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A4" w:rsidRDefault="007916A4" w:rsidP="007916A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>.</w:t>
      </w:r>
    </w:p>
    <w:p w:rsidR="007916A4" w:rsidRDefault="007916A4" w:rsidP="007916A4">
      <w:pPr>
        <w:jc w:val="center"/>
        <w:rPr>
          <w:b/>
          <w:sz w:val="28"/>
          <w:szCs w:val="28"/>
        </w:rPr>
      </w:pPr>
    </w:p>
    <w:p w:rsidR="007916A4" w:rsidRPr="00B673F8" w:rsidRDefault="007916A4" w:rsidP="007916A4">
      <w:pPr>
        <w:ind w:firstLine="708"/>
        <w:jc w:val="center"/>
        <w:rPr>
          <w:b/>
        </w:rPr>
      </w:pPr>
      <w:r w:rsidRPr="00B832DF">
        <w:rPr>
          <w:b/>
        </w:rPr>
        <w:t>План заседаний МО классных руководителей</w:t>
      </w:r>
    </w:p>
    <w:p w:rsidR="007916A4" w:rsidRPr="00B673F8" w:rsidRDefault="007916A4" w:rsidP="007916A4">
      <w:pPr>
        <w:ind w:firstLine="708"/>
        <w:jc w:val="both"/>
      </w:pPr>
    </w:p>
    <w:p w:rsidR="007916A4" w:rsidRPr="00B832DF" w:rsidRDefault="007916A4" w:rsidP="007916A4">
      <w:pPr>
        <w:rPr>
          <w:b/>
        </w:rPr>
      </w:pPr>
      <w:r w:rsidRPr="00B832DF">
        <w:rPr>
          <w:b/>
        </w:rPr>
        <w:t>Тема  МО классных руководителей на 201</w:t>
      </w:r>
      <w:r>
        <w:rPr>
          <w:b/>
        </w:rPr>
        <w:t>7</w:t>
      </w:r>
      <w:r w:rsidRPr="00B832DF">
        <w:rPr>
          <w:b/>
        </w:rPr>
        <w:t>- 201</w:t>
      </w:r>
      <w:r>
        <w:rPr>
          <w:b/>
        </w:rPr>
        <w:t xml:space="preserve">8 </w:t>
      </w:r>
      <w:proofErr w:type="spellStart"/>
      <w:r w:rsidRPr="00B832DF">
        <w:rPr>
          <w:b/>
        </w:rPr>
        <w:t>уч</w:t>
      </w:r>
      <w:proofErr w:type="spellEnd"/>
      <w:r w:rsidRPr="00B832DF">
        <w:rPr>
          <w:b/>
        </w:rPr>
        <w:t>. год</w:t>
      </w:r>
    </w:p>
    <w:p w:rsidR="007916A4" w:rsidRPr="00B832DF" w:rsidRDefault="007916A4" w:rsidP="007916A4">
      <w:pPr>
        <w:rPr>
          <w:b/>
        </w:rPr>
      </w:pPr>
    </w:p>
    <w:p w:rsidR="007916A4" w:rsidRPr="00B832DF" w:rsidRDefault="007916A4" w:rsidP="007916A4">
      <w:pPr>
        <w:shd w:val="clear" w:color="auto" w:fill="FFFFFF"/>
        <w:jc w:val="center"/>
        <w:rPr>
          <w:color w:val="272727"/>
        </w:rPr>
      </w:pPr>
      <w:r w:rsidRPr="00B832DF">
        <w:rPr>
          <w:b/>
          <w:bCs/>
          <w:color w:val="272727"/>
        </w:rPr>
        <w:t>«Современные 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7916A4" w:rsidRPr="00B832DF" w:rsidRDefault="007916A4" w:rsidP="007916A4">
      <w:pPr>
        <w:shd w:val="clear" w:color="auto" w:fill="FFFFFF"/>
        <w:jc w:val="center"/>
        <w:rPr>
          <w:color w:val="272727"/>
        </w:rPr>
      </w:pPr>
    </w:p>
    <w:p w:rsidR="007916A4" w:rsidRPr="00B832DF" w:rsidRDefault="007916A4" w:rsidP="007916A4">
      <w:pPr>
        <w:rPr>
          <w:b/>
        </w:rPr>
      </w:pPr>
      <w:r w:rsidRPr="00B832DF">
        <w:rPr>
          <w:b/>
        </w:rPr>
        <w:t xml:space="preserve">Цель: </w:t>
      </w:r>
    </w:p>
    <w:p w:rsidR="007916A4" w:rsidRPr="00B832DF" w:rsidRDefault="007916A4" w:rsidP="007916A4">
      <w:pPr>
        <w:rPr>
          <w:b/>
        </w:rPr>
      </w:pPr>
      <w:r w:rsidRPr="00B832DF">
        <w:rPr>
          <w:b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7916A4" w:rsidRPr="00B832DF" w:rsidRDefault="007916A4" w:rsidP="007916A4">
      <w:pPr>
        <w:rPr>
          <w:b/>
        </w:rPr>
      </w:pPr>
    </w:p>
    <w:p w:rsidR="007916A4" w:rsidRPr="00B832DF" w:rsidRDefault="007916A4" w:rsidP="007916A4">
      <w:pPr>
        <w:rPr>
          <w:b/>
        </w:rPr>
      </w:pPr>
      <w:r w:rsidRPr="00B832DF">
        <w:rPr>
          <w:b/>
        </w:rPr>
        <w:t xml:space="preserve">Задачи: </w:t>
      </w:r>
    </w:p>
    <w:p w:rsidR="007916A4" w:rsidRPr="00B832DF" w:rsidRDefault="007916A4" w:rsidP="007916A4">
      <w:r w:rsidRPr="00B832DF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7916A4" w:rsidRPr="00B832DF" w:rsidRDefault="007916A4" w:rsidP="007916A4">
      <w:r w:rsidRPr="00B832DF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7916A4" w:rsidRPr="00B832DF" w:rsidRDefault="007916A4" w:rsidP="007916A4">
      <w:r w:rsidRPr="00B832DF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7916A4" w:rsidRPr="00B832DF" w:rsidRDefault="007916A4" w:rsidP="007916A4">
      <w:r w:rsidRPr="00B832DF">
        <w:t xml:space="preserve">4.Организация условий </w:t>
      </w:r>
      <w:proofErr w:type="spellStart"/>
      <w:r w:rsidRPr="00B832DF">
        <w:t>здоровьесбережения</w:t>
      </w:r>
      <w:proofErr w:type="spellEnd"/>
      <w:r w:rsidRPr="00B832DF">
        <w:t xml:space="preserve"> для успешного обучения и воспитания учащихся.</w:t>
      </w:r>
    </w:p>
    <w:p w:rsidR="007916A4" w:rsidRPr="00B832DF" w:rsidRDefault="007916A4" w:rsidP="007916A4">
      <w:r w:rsidRPr="00B832DF">
        <w:t>5.Изучение и обобщение интересного опыта работы классного руководителя.</w:t>
      </w:r>
    </w:p>
    <w:p w:rsidR="007916A4" w:rsidRPr="00B832DF" w:rsidRDefault="007916A4" w:rsidP="007916A4">
      <w:pPr>
        <w:pStyle w:val="a3"/>
      </w:pPr>
      <w:r w:rsidRPr="00B832DF">
        <w:t>6. Развитие творческих способностей педагога.</w:t>
      </w:r>
    </w:p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Default="007916A4" w:rsidP="007916A4"/>
    <w:p w:rsidR="007916A4" w:rsidRPr="00B832DF" w:rsidRDefault="007916A4" w:rsidP="007916A4"/>
    <w:p w:rsidR="007916A4" w:rsidRPr="00B832DF" w:rsidRDefault="007916A4" w:rsidP="007916A4">
      <w:pPr>
        <w:rPr>
          <w:b/>
          <w:bCs/>
          <w:u w:val="single"/>
        </w:rPr>
      </w:pPr>
    </w:p>
    <w:p w:rsidR="007916A4" w:rsidRPr="00B832DF" w:rsidRDefault="007916A4" w:rsidP="007916A4">
      <w:pPr>
        <w:pStyle w:val="a3"/>
        <w:rPr>
          <w:b/>
        </w:rPr>
      </w:pPr>
      <w:r w:rsidRPr="00B832DF">
        <w:rPr>
          <w:b/>
        </w:rPr>
        <w:t xml:space="preserve">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985"/>
        <w:gridCol w:w="3118"/>
      </w:tblGrid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jc w:val="center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Сроки</w:t>
            </w: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Ответственные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/>
              <w:jc w:val="center"/>
              <w:rPr>
                <w:color w:val="000000"/>
              </w:rPr>
            </w:pPr>
            <w:r w:rsidRPr="00B832DF">
              <w:rPr>
                <w:b/>
                <w:color w:val="000000"/>
              </w:rPr>
              <w:t>1 заседание МО</w:t>
            </w:r>
          </w:p>
          <w:p w:rsidR="007916A4" w:rsidRPr="00567A06" w:rsidRDefault="007916A4" w:rsidP="00D13E30">
            <w:pPr>
              <w:spacing w:before="30" w:after="30"/>
              <w:ind w:left="46"/>
              <w:jc w:val="center"/>
              <w:rPr>
                <w:b/>
                <w:color w:val="000000"/>
              </w:rPr>
            </w:pPr>
            <w:r w:rsidRPr="00567A06">
              <w:rPr>
                <w:b/>
                <w:color w:val="000000"/>
              </w:rPr>
              <w:t>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7916A4" w:rsidRPr="00B832DF" w:rsidRDefault="007916A4" w:rsidP="00D13E30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832DF">
              <w:rPr>
                <w:color w:val="000000"/>
              </w:rPr>
              <w:t>. Утверждение планов воспитательной работы, обмен опытом работы с классом.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proofErr w:type="gramStart"/>
            <w:r w:rsidRPr="00B832DF">
              <w:rPr>
                <w:color w:val="000000"/>
              </w:rPr>
              <w:t>с</w:t>
            </w:r>
            <w:proofErr w:type="gramEnd"/>
            <w:r w:rsidRPr="00B832DF">
              <w:rPr>
                <w:color w:val="000000"/>
              </w:rPr>
              <w:t>ентябрь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директора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 по ВР 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Классные руководители 1-11 классов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832DF">
              <w:rPr>
                <w:color w:val="000000"/>
              </w:rPr>
              <w:t xml:space="preserve">.Тематический анализ  планов воспитательной работы классных руководителей, их корректировка </w:t>
            </w:r>
            <w:r>
              <w:rPr>
                <w:color w:val="000000"/>
              </w:rPr>
              <w:t xml:space="preserve">в </w:t>
            </w:r>
            <w:r w:rsidRPr="00B832DF">
              <w:rPr>
                <w:color w:val="000000"/>
              </w:rPr>
              <w:t>соответствии с целевыми установками на год.</w:t>
            </w: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Зам. директора по ВР 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Default="007916A4" w:rsidP="00D13E3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32DF">
              <w:rPr>
                <w:sz w:val="24"/>
                <w:szCs w:val="24"/>
              </w:rPr>
              <w:t>.Знакомство  с  планом  воспитательной  работы  на  201</w:t>
            </w:r>
            <w:r>
              <w:rPr>
                <w:sz w:val="24"/>
                <w:szCs w:val="24"/>
              </w:rPr>
              <w:t>7</w:t>
            </w:r>
            <w:r w:rsidRPr="00B832D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832DF">
              <w:rPr>
                <w:sz w:val="24"/>
                <w:szCs w:val="24"/>
              </w:rPr>
              <w:t xml:space="preserve">  учебный  год.</w:t>
            </w:r>
          </w:p>
          <w:p w:rsidR="007916A4" w:rsidRDefault="007916A4" w:rsidP="00D13E30">
            <w:pPr>
              <w:tabs>
                <w:tab w:val="left" w:pos="5212"/>
              </w:tabs>
            </w:pPr>
          </w:p>
          <w:p w:rsidR="007916A4" w:rsidRPr="00DA47D3" w:rsidRDefault="007916A4" w:rsidP="00D13E30">
            <w:pPr>
              <w:tabs>
                <w:tab w:val="left" w:pos="5212"/>
              </w:tabs>
            </w:pPr>
            <w:r w:rsidRPr="009A0712">
              <w:rPr>
                <w:rFonts w:eastAsia="Calibri"/>
              </w:rPr>
              <w:t>Знакомство с нормативно-правовыми документами</w:t>
            </w: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директора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 по ВР 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Default="007916A4" w:rsidP="00D13E3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32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Обсуждение запланированных мероприятий месяца.</w:t>
            </w:r>
          </w:p>
          <w:p w:rsidR="007916A4" w:rsidRDefault="007916A4" w:rsidP="00D13E30">
            <w:r>
              <w:t>5.О форме контроля и отчетности в воспитательной работе.</w:t>
            </w:r>
          </w:p>
          <w:p w:rsidR="007916A4" w:rsidRPr="00B832DF" w:rsidRDefault="007916A4" w:rsidP="00D13E3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Зам. директора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 по ВР 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7916A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Воспитательные проекты на 2017-2018 учебный год.</w:t>
            </w: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Руководитель МО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/>
              <w:jc w:val="center"/>
              <w:rPr>
                <w:color w:val="000000"/>
              </w:rPr>
            </w:pPr>
            <w:r w:rsidRPr="00B832DF">
              <w:rPr>
                <w:b/>
                <w:color w:val="000000"/>
              </w:rPr>
              <w:t>2 заседание МО</w:t>
            </w:r>
          </w:p>
          <w:p w:rsidR="007916A4" w:rsidRPr="00567A06" w:rsidRDefault="007916A4" w:rsidP="00D13E30">
            <w:pPr>
              <w:spacing w:before="30" w:after="30"/>
              <w:jc w:val="center"/>
              <w:rPr>
                <w:b/>
              </w:rPr>
            </w:pPr>
            <w:r w:rsidRPr="00567A06">
              <w:rPr>
                <w:b/>
                <w:color w:val="000000"/>
              </w:rPr>
              <w:t xml:space="preserve">Тема: </w:t>
            </w:r>
            <w:r w:rsidRPr="00567A06">
              <w:rPr>
                <w:b/>
              </w:rPr>
              <w:t>«Воспитательная система класса».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proofErr w:type="gramStart"/>
            <w:r w:rsidRPr="00B832DF">
              <w:rPr>
                <w:color w:val="000000"/>
              </w:rPr>
              <w:t>н</w:t>
            </w:r>
            <w:proofErr w:type="gramEnd"/>
            <w:r w:rsidRPr="00B832DF">
              <w:rPr>
                <w:color w:val="000000"/>
              </w:rPr>
              <w:t>оябрь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Зам. директора по ВР 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Руководитель МО.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832DF">
              <w:rPr>
                <w:color w:val="000000"/>
              </w:rPr>
              <w:t>.Обмен</w:t>
            </w:r>
            <w:r w:rsidRPr="00B832DF">
              <w:t xml:space="preserve"> опыта работы педагогов. </w:t>
            </w: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Кл</w:t>
            </w:r>
            <w:proofErr w:type="gramStart"/>
            <w:r w:rsidRPr="00B832DF">
              <w:rPr>
                <w:color w:val="000000"/>
              </w:rPr>
              <w:t>.</w:t>
            </w:r>
            <w:proofErr w:type="gramEnd"/>
            <w:r w:rsidRPr="00B832DF">
              <w:rPr>
                <w:color w:val="000000"/>
              </w:rPr>
              <w:t xml:space="preserve"> </w:t>
            </w:r>
            <w:proofErr w:type="gramStart"/>
            <w:r w:rsidRPr="00B832DF">
              <w:rPr>
                <w:color w:val="000000"/>
              </w:rPr>
              <w:t>р</w:t>
            </w:r>
            <w:proofErr w:type="gramEnd"/>
            <w:r w:rsidRPr="00B832DF">
              <w:rPr>
                <w:color w:val="000000"/>
              </w:rPr>
              <w:t xml:space="preserve">ук. 10 класса 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Default="007916A4" w:rsidP="00D13E30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832DF">
              <w:rPr>
                <w:color w:val="000000"/>
              </w:rPr>
              <w:t xml:space="preserve"> Индивидуальные консультации по организации и проведению внеклассных мероприятий.</w:t>
            </w:r>
          </w:p>
          <w:p w:rsidR="007916A4" w:rsidRDefault="007916A4" w:rsidP="00D13E30">
            <w:pPr>
              <w:spacing w:before="30" w:after="30"/>
              <w:rPr>
                <w:color w:val="000000"/>
              </w:rPr>
            </w:pPr>
            <w:r w:rsidRPr="009A0712">
              <w:rPr>
                <w:lang w:eastAsia="ar-SA"/>
              </w:rPr>
              <w:t>Школа молодого классного руководителя: «</w:t>
            </w:r>
            <w:r w:rsidRPr="009A0712">
              <w:rPr>
                <w:bCs/>
                <w:shd w:val="clear" w:color="auto" w:fill="FFFFFF"/>
                <w:lang w:eastAsia="ar-SA"/>
              </w:rPr>
              <w:t>О преемственности в работе классного  руководителя»</w:t>
            </w:r>
            <w:r w:rsidRPr="009A0712">
              <w:rPr>
                <w:lang w:eastAsia="ar-SA"/>
              </w:rPr>
              <w:t>.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Руководитель МО.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3.Обзор методической литературы по  организации</w:t>
            </w:r>
            <w:r>
              <w:rPr>
                <w:color w:val="000000"/>
              </w:rPr>
              <w:t xml:space="preserve"> </w:t>
            </w:r>
            <w:r w:rsidRPr="00B832DF">
              <w:rPr>
                <w:color w:val="000000"/>
              </w:rPr>
              <w:t xml:space="preserve"> воспитательной деятельности.</w:t>
            </w:r>
          </w:p>
          <w:p w:rsidR="007916A4" w:rsidRDefault="007916A4" w:rsidP="00D13E30">
            <w:pPr>
              <w:spacing w:before="30" w:after="30"/>
              <w:rPr>
                <w:color w:val="000000"/>
              </w:rPr>
            </w:pPr>
          </w:p>
          <w:p w:rsidR="007916A4" w:rsidRDefault="007916A4" w:rsidP="00D13E30">
            <w:pPr>
              <w:spacing w:before="30" w:after="30"/>
              <w:rPr>
                <w:color w:val="000000"/>
              </w:rPr>
            </w:pP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Руководитель МО 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/>
              <w:jc w:val="center"/>
              <w:rPr>
                <w:color w:val="000000"/>
              </w:rPr>
            </w:pPr>
            <w:r w:rsidRPr="00B832DF">
              <w:rPr>
                <w:b/>
                <w:color w:val="000000"/>
              </w:rPr>
              <w:lastRenderedPageBreak/>
              <w:t>3 заседание МО</w:t>
            </w:r>
          </w:p>
          <w:p w:rsidR="007916A4" w:rsidRPr="00567A06" w:rsidRDefault="007916A4" w:rsidP="00D13E30">
            <w:pPr>
              <w:spacing w:before="30" w:after="30"/>
              <w:jc w:val="center"/>
              <w:rPr>
                <w:b/>
                <w:color w:val="000000"/>
              </w:rPr>
            </w:pPr>
            <w:r w:rsidRPr="00567A06">
              <w:rPr>
                <w:b/>
                <w:color w:val="000000"/>
              </w:rPr>
              <w:t>Тема: «</w:t>
            </w:r>
            <w:r w:rsidRPr="00567A06">
              <w:rPr>
                <w:b/>
                <w:bCs/>
              </w:rPr>
              <w:t>Формы работы с классом. Личностно-ориентированный классный час: особенности содержания и организации</w:t>
            </w:r>
            <w:r>
              <w:rPr>
                <w:b/>
                <w:bCs/>
              </w:rPr>
              <w:t>»</w:t>
            </w:r>
            <w:r w:rsidRPr="00567A06">
              <w:rPr>
                <w:b/>
                <w:bCs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16A4" w:rsidRDefault="007916A4" w:rsidP="00D13E30">
            <w:pPr>
              <w:spacing w:before="30" w:after="30"/>
              <w:rPr>
                <w:color w:val="000000"/>
              </w:rPr>
            </w:pPr>
          </w:p>
          <w:p w:rsidR="007916A4" w:rsidRDefault="007916A4" w:rsidP="00D13E30">
            <w:pPr>
              <w:spacing w:before="30" w:after="30"/>
              <w:rPr>
                <w:color w:val="000000"/>
              </w:rPr>
            </w:pP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февраль</w:t>
            </w:r>
          </w:p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Зам. директора по ВР 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832DF">
              <w:rPr>
                <w:color w:val="000000"/>
              </w:rPr>
              <w:t>.Формы классных часов и мероприятий  (обмен опытом)</w:t>
            </w: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>Классные руководители 4, 6, 8 классов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832DF">
              <w:rPr>
                <w:color w:val="000000"/>
              </w:rPr>
              <w:t>.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Руководитель ШМО 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Default="007916A4" w:rsidP="00D13E30">
            <w:pPr>
              <w:spacing w:before="3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832DF">
              <w:rPr>
                <w:color w:val="000000"/>
              </w:rPr>
              <w:t>. Тематический контроль: «Диагностика успешности воспитательной работы».</w:t>
            </w:r>
          </w:p>
          <w:p w:rsidR="007916A4" w:rsidRPr="00B832DF" w:rsidRDefault="007916A4" w:rsidP="00D13E30">
            <w:pPr>
              <w:spacing w:before="30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Зам. директора по ВР 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Default="007916A4" w:rsidP="00D13E30">
            <w:pPr>
              <w:spacing w:before="3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pPr>
              <w:spacing w:before="30"/>
              <w:jc w:val="center"/>
              <w:rPr>
                <w:b/>
                <w:color w:val="000000"/>
              </w:rPr>
            </w:pPr>
            <w:r w:rsidRPr="00B832DF">
              <w:rPr>
                <w:b/>
                <w:color w:val="000000"/>
              </w:rPr>
              <w:t>4 заседание МО</w:t>
            </w:r>
          </w:p>
          <w:p w:rsidR="007916A4" w:rsidRPr="00567A06" w:rsidRDefault="007916A4" w:rsidP="00D13E30">
            <w:pPr>
              <w:spacing w:before="30"/>
              <w:jc w:val="center"/>
              <w:rPr>
                <w:b/>
                <w:color w:val="000000"/>
              </w:rPr>
            </w:pPr>
            <w:r w:rsidRPr="00567A06">
              <w:rPr>
                <w:b/>
                <w:bCs/>
              </w:rPr>
              <w:t>« Взаимодействие семьи и школы по формированию нравственной культуры ребенка (круглый стол)»</w:t>
            </w:r>
          </w:p>
          <w:p w:rsidR="007916A4" w:rsidRPr="00B832DF" w:rsidRDefault="007916A4" w:rsidP="00D13E30">
            <w:pPr>
              <w:spacing w:before="30"/>
              <w:rPr>
                <w:color w:val="000000"/>
              </w:rPr>
            </w:pPr>
            <w:r w:rsidRPr="00B832DF">
              <w:rPr>
                <w:color w:val="000000"/>
              </w:rPr>
              <w:t>1.Анализ общешкольных воспитательных мероприятий.</w:t>
            </w:r>
          </w:p>
          <w:p w:rsidR="007916A4" w:rsidRPr="00B832DF" w:rsidRDefault="007916A4" w:rsidP="00D13E30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32DF">
              <w:rPr>
                <w:rFonts w:ascii="Times New Roman" w:hAnsi="Times New Roman"/>
                <w:sz w:val="24"/>
                <w:szCs w:val="24"/>
              </w:rPr>
              <w:t xml:space="preserve"> Организация  летнего отдыха   учащихся.</w:t>
            </w:r>
          </w:p>
          <w:p w:rsidR="007916A4" w:rsidRPr="00B832DF" w:rsidRDefault="007916A4" w:rsidP="00D13E30">
            <w:r w:rsidRPr="00B832DF">
              <w:rPr>
                <w:color w:val="000000"/>
              </w:rPr>
              <w:t>3.</w:t>
            </w:r>
            <w:r w:rsidRPr="00B832DF">
              <w:t xml:space="preserve"> Составление  перспективного  плана  работы  МО  классных  руководителей  на  201</w:t>
            </w:r>
            <w:r>
              <w:t>8</w:t>
            </w:r>
            <w:r w:rsidRPr="00B832DF">
              <w:t>/201</w:t>
            </w:r>
            <w:r>
              <w:t>9</w:t>
            </w:r>
            <w:r w:rsidRPr="00B832DF">
              <w:t xml:space="preserve">  учебный  год.</w:t>
            </w:r>
          </w:p>
        </w:tc>
        <w:tc>
          <w:tcPr>
            <w:tcW w:w="1985" w:type="dxa"/>
            <w:shd w:val="clear" w:color="auto" w:fill="auto"/>
          </w:tcPr>
          <w:p w:rsidR="007916A4" w:rsidRDefault="007916A4" w:rsidP="00D13E30">
            <w:pPr>
              <w:spacing w:before="30" w:after="30"/>
              <w:rPr>
                <w:color w:val="000000"/>
              </w:rPr>
            </w:pPr>
          </w:p>
          <w:p w:rsidR="007916A4" w:rsidRDefault="007916A4" w:rsidP="007916A4"/>
          <w:p w:rsidR="007916A4" w:rsidRPr="007916A4" w:rsidRDefault="007916A4" w:rsidP="007916A4">
            <w:r>
              <w:t>май</w:t>
            </w: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Руководитель ШМО </w:t>
            </w:r>
          </w:p>
        </w:tc>
      </w:tr>
      <w:tr w:rsidR="007916A4" w:rsidRPr="00B832DF" w:rsidTr="00D13E30">
        <w:tc>
          <w:tcPr>
            <w:tcW w:w="9322" w:type="dxa"/>
            <w:shd w:val="clear" w:color="auto" w:fill="auto"/>
          </w:tcPr>
          <w:p w:rsidR="007916A4" w:rsidRPr="00B832DF" w:rsidRDefault="007916A4" w:rsidP="00D13E30">
            <w:r w:rsidRPr="00B832DF">
              <w:rPr>
                <w:color w:val="000000"/>
              </w:rPr>
              <w:t>4.</w:t>
            </w:r>
            <w:r w:rsidRPr="00B832DF">
              <w:t xml:space="preserve"> Итоги  работы  МО  классных  руководителей  за  201</w:t>
            </w:r>
            <w:r>
              <w:t>7</w:t>
            </w:r>
            <w:r w:rsidRPr="00B832DF">
              <w:t>/201</w:t>
            </w:r>
            <w:r>
              <w:t>8</w:t>
            </w:r>
            <w:r w:rsidRPr="00B832DF">
              <w:t xml:space="preserve">  учебного  года.</w:t>
            </w:r>
          </w:p>
        </w:tc>
        <w:tc>
          <w:tcPr>
            <w:tcW w:w="1985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7916A4" w:rsidRPr="00B832DF" w:rsidRDefault="007916A4" w:rsidP="00D13E30">
            <w:pPr>
              <w:spacing w:before="30" w:after="30"/>
              <w:rPr>
                <w:color w:val="000000"/>
              </w:rPr>
            </w:pPr>
            <w:r w:rsidRPr="00B832DF">
              <w:rPr>
                <w:color w:val="000000"/>
              </w:rPr>
              <w:t xml:space="preserve">Зам. директора по ВР </w:t>
            </w:r>
          </w:p>
        </w:tc>
      </w:tr>
    </w:tbl>
    <w:p w:rsidR="007916A4" w:rsidRPr="00B832DF" w:rsidRDefault="007916A4" w:rsidP="007916A4">
      <w:pPr>
        <w:spacing w:before="30" w:after="30"/>
        <w:rPr>
          <w:color w:val="000000"/>
        </w:rPr>
      </w:pPr>
    </w:p>
    <w:p w:rsidR="007916A4" w:rsidRPr="00B832DF" w:rsidRDefault="007916A4" w:rsidP="007916A4">
      <w:pPr>
        <w:spacing w:before="30" w:after="30"/>
        <w:rPr>
          <w:color w:val="000000"/>
        </w:rPr>
      </w:pPr>
      <w:r w:rsidRPr="00B832DF">
        <w:rPr>
          <w:color w:val="000000"/>
        </w:rPr>
        <w:t>МО классных руководителей–1 раз в четверть.</w:t>
      </w:r>
      <w:r w:rsidRPr="00B832DF">
        <w:rPr>
          <w:color w:val="000000"/>
        </w:rPr>
        <w:br/>
        <w:t xml:space="preserve">Консультации для классных руководителей – 1 раз в неделю. </w:t>
      </w:r>
    </w:p>
    <w:p w:rsidR="007916A4" w:rsidRPr="00B832DF" w:rsidRDefault="007916A4" w:rsidP="007916A4">
      <w:pPr>
        <w:spacing w:before="30" w:after="30"/>
        <w:rPr>
          <w:color w:val="000000"/>
        </w:rPr>
      </w:pPr>
      <w:r w:rsidRPr="00B832DF">
        <w:t>Работа над темами самообразования</w:t>
      </w:r>
      <w:r>
        <w:t xml:space="preserve"> – в течени</w:t>
      </w:r>
      <w:proofErr w:type="gramStart"/>
      <w:r>
        <w:t>и</w:t>
      </w:r>
      <w:proofErr w:type="gramEnd"/>
      <w:r>
        <w:t xml:space="preserve"> года</w:t>
      </w:r>
      <w:r w:rsidRPr="00B832DF">
        <w:t>.</w:t>
      </w:r>
    </w:p>
    <w:p w:rsidR="007916A4" w:rsidRPr="00B832DF" w:rsidRDefault="007916A4" w:rsidP="007916A4">
      <w:pPr>
        <w:pStyle w:val="a6"/>
        <w:rPr>
          <w:rFonts w:ascii="Times New Roman" w:hAnsi="Times New Roman"/>
          <w:sz w:val="24"/>
          <w:szCs w:val="24"/>
        </w:rPr>
      </w:pPr>
      <w:r w:rsidRPr="00B832DF">
        <w:rPr>
          <w:rFonts w:ascii="Times New Roman" w:hAnsi="Times New Roman"/>
          <w:sz w:val="24"/>
          <w:szCs w:val="24"/>
        </w:rPr>
        <w:t xml:space="preserve">Инновационная деятельность </w:t>
      </w:r>
      <w:proofErr w:type="gramStart"/>
      <w:r w:rsidRPr="00B832DF">
        <w:rPr>
          <w:rFonts w:ascii="Times New Roman" w:hAnsi="Times New Roman"/>
          <w:sz w:val="24"/>
          <w:szCs w:val="24"/>
        </w:rPr>
        <w:t>классных</w:t>
      </w:r>
      <w:proofErr w:type="gramEnd"/>
      <w:r w:rsidRPr="00B832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2DF"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z w:val="24"/>
          <w:szCs w:val="24"/>
        </w:rPr>
        <w:t>-в</w:t>
      </w:r>
      <w:proofErr w:type="spellEnd"/>
      <w:r>
        <w:rPr>
          <w:rFonts w:ascii="Times New Roman" w:hAnsi="Times New Roman"/>
          <w:sz w:val="24"/>
          <w:szCs w:val="24"/>
        </w:rPr>
        <w:t xml:space="preserve"> течении года.</w:t>
      </w:r>
    </w:p>
    <w:p w:rsidR="00A501D8" w:rsidRDefault="00A501D8"/>
    <w:sectPr w:rsidR="00A501D8" w:rsidSect="00791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16A4"/>
    <w:rsid w:val="007916A4"/>
    <w:rsid w:val="00A5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6A4"/>
    <w:pPr>
      <w:jc w:val="both"/>
    </w:pPr>
  </w:style>
  <w:style w:type="character" w:customStyle="1" w:styleId="a4">
    <w:name w:val="Основной текст Знак"/>
    <w:basedOn w:val="a0"/>
    <w:link w:val="a3"/>
    <w:rsid w:val="00791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16A4"/>
    <w:pPr>
      <w:ind w:left="708"/>
    </w:pPr>
    <w:rPr>
      <w:color w:val="000000"/>
      <w:kern w:val="28"/>
      <w:sz w:val="20"/>
      <w:szCs w:val="20"/>
    </w:rPr>
  </w:style>
  <w:style w:type="paragraph" w:styleId="a6">
    <w:name w:val="No Spacing"/>
    <w:uiPriority w:val="1"/>
    <w:qFormat/>
    <w:rsid w:val="00791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>1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2017-09-12T16:22:00Z</dcterms:created>
  <dcterms:modified xsi:type="dcterms:W3CDTF">2017-09-12T16:23:00Z</dcterms:modified>
</cp:coreProperties>
</file>