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2" w:rsidRPr="006B409E" w:rsidRDefault="00471772" w:rsidP="006B409E">
      <w:pPr>
        <w:shd w:val="clear" w:color="auto" w:fill="FFFFFF"/>
        <w:spacing w:line="360" w:lineRule="auto"/>
        <w:ind w:right="499" w:firstLine="709"/>
        <w:jc w:val="center"/>
        <w:rPr>
          <w:b/>
          <w:bCs/>
          <w:color w:val="000000"/>
          <w:spacing w:val="1"/>
          <w:sz w:val="24"/>
          <w:szCs w:val="24"/>
        </w:rPr>
      </w:pPr>
      <w:r w:rsidRPr="006B409E">
        <w:rPr>
          <w:b/>
          <w:bCs/>
          <w:color w:val="000000"/>
          <w:spacing w:val="1"/>
          <w:sz w:val="24"/>
          <w:szCs w:val="24"/>
          <w:lang w:val="en-US"/>
        </w:rPr>
        <w:t>II</w:t>
      </w:r>
      <w:r w:rsidRPr="006B409E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6B409E">
        <w:rPr>
          <w:b/>
          <w:bCs/>
          <w:color w:val="000000"/>
          <w:spacing w:val="1"/>
          <w:sz w:val="24"/>
          <w:szCs w:val="24"/>
          <w:lang w:val="en-US"/>
        </w:rPr>
        <w:t>C</w:t>
      </w:r>
      <w:r w:rsidRPr="006B409E">
        <w:rPr>
          <w:b/>
          <w:bCs/>
          <w:color w:val="000000"/>
          <w:spacing w:val="1"/>
          <w:sz w:val="24"/>
          <w:szCs w:val="24"/>
        </w:rPr>
        <w:t>ОДЕРЖАТЕЛЬНЫЙ РАЗДЕЛ</w:t>
      </w:r>
    </w:p>
    <w:p w:rsidR="00471772" w:rsidRPr="006B409E" w:rsidRDefault="00471772" w:rsidP="006B409E">
      <w:pPr>
        <w:shd w:val="clear" w:color="auto" w:fill="FFFFFF"/>
        <w:spacing w:line="360" w:lineRule="auto"/>
        <w:ind w:right="50" w:firstLine="709"/>
        <w:jc w:val="center"/>
        <w:rPr>
          <w:sz w:val="24"/>
          <w:szCs w:val="24"/>
        </w:rPr>
      </w:pPr>
      <w:r w:rsidRPr="006B409E">
        <w:rPr>
          <w:b/>
          <w:bCs/>
          <w:color w:val="000000"/>
          <w:spacing w:val="6"/>
          <w:sz w:val="24"/>
          <w:szCs w:val="24"/>
        </w:rPr>
        <w:t>1. ПРОГРАММА ФОРМИРОВАНИЯ</w:t>
      </w:r>
    </w:p>
    <w:p w:rsidR="00471772" w:rsidRPr="006B409E" w:rsidRDefault="00471772" w:rsidP="006B409E">
      <w:pPr>
        <w:shd w:val="clear" w:color="auto" w:fill="FFFFFF"/>
        <w:spacing w:line="360" w:lineRule="auto"/>
        <w:ind w:right="58" w:firstLine="709"/>
        <w:jc w:val="center"/>
        <w:rPr>
          <w:sz w:val="24"/>
          <w:szCs w:val="24"/>
        </w:rPr>
      </w:pPr>
      <w:r w:rsidRPr="006B409E">
        <w:rPr>
          <w:b/>
          <w:bCs/>
          <w:color w:val="000000"/>
          <w:spacing w:val="1"/>
          <w:sz w:val="24"/>
          <w:szCs w:val="24"/>
        </w:rPr>
        <w:t>УНИВЕРСАЛЬНЫХ УЧЕБНЫХ ДЕЙСТВИЙ</w:t>
      </w:r>
    </w:p>
    <w:p w:rsidR="00471772" w:rsidRPr="006B409E" w:rsidRDefault="00471772" w:rsidP="006B409E">
      <w:pPr>
        <w:shd w:val="clear" w:color="auto" w:fill="FFFFFF"/>
        <w:spacing w:line="360" w:lineRule="auto"/>
        <w:ind w:right="48" w:firstLine="709"/>
        <w:jc w:val="center"/>
        <w:rPr>
          <w:sz w:val="24"/>
          <w:szCs w:val="24"/>
        </w:rPr>
      </w:pPr>
      <w:r w:rsidRPr="006B409E">
        <w:rPr>
          <w:b/>
          <w:bCs/>
          <w:color w:val="000000"/>
          <w:spacing w:val="3"/>
          <w:sz w:val="24"/>
          <w:szCs w:val="24"/>
        </w:rPr>
        <w:t>У ОБУЧАЮЩИХСЯ НА СТУПЕНИ НАЧАЛЬНОГО</w:t>
      </w:r>
    </w:p>
    <w:p w:rsidR="00471772" w:rsidRPr="006B409E" w:rsidRDefault="00471772" w:rsidP="006B409E">
      <w:pPr>
        <w:shd w:val="clear" w:color="auto" w:fill="FFFFFF"/>
        <w:spacing w:line="360" w:lineRule="auto"/>
        <w:ind w:right="48" w:firstLine="709"/>
        <w:jc w:val="center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ОБЩЕГО ОБРАЗОВАНИЯ</w:t>
      </w:r>
    </w:p>
    <w:p w:rsidR="00471772" w:rsidRPr="006B409E" w:rsidRDefault="00471772" w:rsidP="006B409E">
      <w:pPr>
        <w:shd w:val="clear" w:color="auto" w:fill="FFFFFF"/>
        <w:spacing w:before="262" w:line="360" w:lineRule="auto"/>
        <w:ind w:right="19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Программа формирования универсальных учебных дейст</w:t>
      </w:r>
      <w:r w:rsidRPr="006B409E">
        <w:rPr>
          <w:color w:val="000000"/>
          <w:spacing w:val="-1"/>
          <w:sz w:val="24"/>
          <w:szCs w:val="24"/>
        </w:rPr>
        <w:t xml:space="preserve">вий на ступени начального общего образования (далее — </w:t>
      </w:r>
      <w:r w:rsidRPr="006B409E">
        <w:rPr>
          <w:color w:val="000000"/>
          <w:spacing w:val="-3"/>
          <w:sz w:val="24"/>
          <w:szCs w:val="24"/>
        </w:rPr>
        <w:t>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образования, дополняет тради</w:t>
      </w:r>
      <w:r w:rsidRPr="006B409E">
        <w:rPr>
          <w:color w:val="000000"/>
          <w:spacing w:val="1"/>
          <w:sz w:val="24"/>
          <w:szCs w:val="24"/>
        </w:rPr>
        <w:t>ционное содержание образовательно-воспитательных про</w:t>
      </w:r>
      <w:r w:rsidRPr="006B409E">
        <w:rPr>
          <w:color w:val="000000"/>
          <w:sz w:val="24"/>
          <w:szCs w:val="24"/>
        </w:rPr>
        <w:t xml:space="preserve">грамм и служит основой разработки примерных учебных </w:t>
      </w:r>
      <w:r w:rsidRPr="006B409E">
        <w:rPr>
          <w:color w:val="000000"/>
          <w:spacing w:val="-6"/>
          <w:sz w:val="24"/>
          <w:szCs w:val="24"/>
        </w:rPr>
        <w:t>программ.</w:t>
      </w:r>
    </w:p>
    <w:p w:rsidR="00471772" w:rsidRPr="006B409E" w:rsidRDefault="00471772" w:rsidP="006B409E">
      <w:pPr>
        <w:shd w:val="clear" w:color="auto" w:fill="FFFFFF"/>
        <w:spacing w:line="360" w:lineRule="auto"/>
        <w:ind w:right="7" w:firstLine="709"/>
        <w:jc w:val="both"/>
        <w:rPr>
          <w:sz w:val="24"/>
          <w:szCs w:val="24"/>
        </w:rPr>
      </w:pPr>
      <w:r w:rsidRPr="006B409E">
        <w:rPr>
          <w:color w:val="000000"/>
          <w:spacing w:val="7"/>
          <w:sz w:val="24"/>
          <w:szCs w:val="24"/>
        </w:rPr>
        <w:t xml:space="preserve">Программа формирования универсальных учебных </w:t>
      </w:r>
      <w:r w:rsidRPr="006B409E">
        <w:rPr>
          <w:color w:val="000000"/>
          <w:spacing w:val="-1"/>
          <w:sz w:val="24"/>
          <w:szCs w:val="24"/>
        </w:rPr>
        <w:t>действий направлена на обеспечение системно-деятельност</w:t>
      </w:r>
      <w:r w:rsidRPr="006B409E">
        <w:rPr>
          <w:color w:val="000000"/>
          <w:spacing w:val="-3"/>
          <w:sz w:val="24"/>
          <w:szCs w:val="24"/>
        </w:rPr>
        <w:t xml:space="preserve">ного подхода, положенного в основу Стандарта, и призвана способствовать реализации развивающего потенциала общего </w:t>
      </w:r>
      <w:r w:rsidRPr="006B409E">
        <w:rPr>
          <w:color w:val="000000"/>
          <w:spacing w:val="1"/>
          <w:sz w:val="24"/>
          <w:szCs w:val="24"/>
        </w:rPr>
        <w:t xml:space="preserve">среднего образования, развитию системы универсальных </w:t>
      </w:r>
      <w:r w:rsidRPr="006B409E">
        <w:rPr>
          <w:color w:val="000000"/>
          <w:sz w:val="24"/>
          <w:szCs w:val="24"/>
        </w:rPr>
        <w:t xml:space="preserve">учебных действий, выступающей как инвариантная основа </w:t>
      </w:r>
      <w:r w:rsidRPr="006B409E">
        <w:rPr>
          <w:color w:val="000000"/>
          <w:spacing w:val="-1"/>
          <w:sz w:val="24"/>
          <w:szCs w:val="24"/>
        </w:rPr>
        <w:t xml:space="preserve">образовательного процесса и обеспечивающей школьникам </w:t>
      </w:r>
      <w:r w:rsidRPr="006B409E">
        <w:rPr>
          <w:color w:val="000000"/>
          <w:spacing w:val="-6"/>
          <w:sz w:val="24"/>
          <w:szCs w:val="24"/>
        </w:rPr>
        <w:t>умение учиться, способность к саморазвитию и самосовершен</w:t>
      </w:r>
      <w:r w:rsidRPr="006B409E">
        <w:rPr>
          <w:color w:val="000000"/>
          <w:spacing w:val="-4"/>
          <w:sz w:val="24"/>
          <w:szCs w:val="24"/>
        </w:rPr>
        <w:t>ствованию. Всё это достигается путём как освоения обучаю</w:t>
      </w:r>
      <w:r w:rsidRPr="006B409E">
        <w:rPr>
          <w:color w:val="000000"/>
          <w:spacing w:val="-2"/>
          <w:sz w:val="24"/>
          <w:szCs w:val="24"/>
        </w:rPr>
        <w:t>щимися конкретных предметных знаний и навыков в рамках отдельных дисциплин, так и сознательного, активного прис</w:t>
      </w:r>
      <w:r w:rsidRPr="006B409E">
        <w:rPr>
          <w:color w:val="000000"/>
          <w:spacing w:val="3"/>
          <w:sz w:val="24"/>
          <w:szCs w:val="24"/>
        </w:rPr>
        <w:t xml:space="preserve">воения ими нового социального опыта. При этом знания, </w:t>
      </w:r>
      <w:r w:rsidRPr="006B409E">
        <w:rPr>
          <w:color w:val="000000"/>
          <w:spacing w:val="-3"/>
          <w:sz w:val="24"/>
          <w:szCs w:val="24"/>
        </w:rPr>
        <w:t>умения и навыки рассматриваются как производные от соот</w:t>
      </w:r>
      <w:r w:rsidRPr="006B409E">
        <w:rPr>
          <w:color w:val="000000"/>
          <w:sz w:val="24"/>
          <w:szCs w:val="24"/>
        </w:rPr>
        <w:t xml:space="preserve">ветствующих видов целенаправленных действий, если они </w:t>
      </w:r>
      <w:r w:rsidRPr="006B409E">
        <w:rPr>
          <w:color w:val="000000"/>
          <w:spacing w:val="-2"/>
          <w:sz w:val="24"/>
          <w:szCs w:val="24"/>
        </w:rPr>
        <w:t xml:space="preserve">формируются, применяются и сохраняются в тесной связи с </w:t>
      </w:r>
      <w:r w:rsidRPr="006B409E">
        <w:rPr>
          <w:color w:val="000000"/>
          <w:spacing w:val="-3"/>
          <w:sz w:val="24"/>
          <w:szCs w:val="24"/>
        </w:rPr>
        <w:t xml:space="preserve">активными действиями самих учащихся. Качество усвоения </w:t>
      </w:r>
      <w:r w:rsidRPr="006B409E">
        <w:rPr>
          <w:color w:val="000000"/>
          <w:spacing w:val="1"/>
          <w:sz w:val="24"/>
          <w:szCs w:val="24"/>
        </w:rPr>
        <w:t xml:space="preserve">знаний определяется многообразием и характером видов </w:t>
      </w:r>
      <w:r w:rsidRPr="006B409E">
        <w:rPr>
          <w:color w:val="000000"/>
          <w:spacing w:val="-3"/>
          <w:sz w:val="24"/>
          <w:szCs w:val="24"/>
        </w:rPr>
        <w:t>универсальных действий.</w:t>
      </w:r>
    </w:p>
    <w:p w:rsidR="00471772" w:rsidRPr="006B409E" w:rsidRDefault="00471772" w:rsidP="006B409E">
      <w:pPr>
        <w:shd w:val="clear" w:color="auto" w:fill="FFFFFF"/>
        <w:spacing w:line="360" w:lineRule="auto"/>
        <w:ind w:left="22" w:right="14" w:firstLine="709"/>
        <w:jc w:val="both"/>
        <w:rPr>
          <w:sz w:val="24"/>
          <w:szCs w:val="24"/>
        </w:rPr>
      </w:pPr>
      <w:r w:rsidRPr="006B409E">
        <w:rPr>
          <w:color w:val="000000"/>
          <w:spacing w:val="-5"/>
          <w:sz w:val="24"/>
          <w:szCs w:val="24"/>
        </w:rPr>
        <w:t>Образовательная программа формирования универсальных учеб</w:t>
      </w:r>
      <w:r w:rsidRPr="006B409E">
        <w:rPr>
          <w:color w:val="000000"/>
          <w:spacing w:val="1"/>
          <w:sz w:val="24"/>
          <w:szCs w:val="24"/>
        </w:rPr>
        <w:t>ных действий для начального общего образования:</w:t>
      </w:r>
    </w:p>
    <w:p w:rsidR="00471772" w:rsidRPr="006B409E" w:rsidRDefault="00471772" w:rsidP="006B409E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60" w:lineRule="auto"/>
        <w:ind w:left="1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устанавливает ценностные ориентиры начального обще</w:t>
      </w:r>
      <w:r w:rsidRPr="006B409E">
        <w:rPr>
          <w:color w:val="000000"/>
          <w:spacing w:val="-1"/>
          <w:sz w:val="24"/>
          <w:szCs w:val="24"/>
        </w:rPr>
        <w:t>го образования;</w:t>
      </w:r>
    </w:p>
    <w:p w:rsidR="00471772" w:rsidRPr="006B409E" w:rsidRDefault="00471772" w:rsidP="006B409E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60" w:lineRule="auto"/>
        <w:ind w:left="1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</w:t>
      </w:r>
      <w:r w:rsidRPr="006B409E">
        <w:rPr>
          <w:color w:val="000000"/>
          <w:spacing w:val="-7"/>
          <w:sz w:val="24"/>
          <w:szCs w:val="24"/>
        </w:rPr>
        <w:t>расте;</w:t>
      </w:r>
    </w:p>
    <w:p w:rsidR="00471772" w:rsidRPr="006B409E" w:rsidRDefault="00471772" w:rsidP="006B409E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60" w:lineRule="auto"/>
        <w:ind w:left="1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>выявляет связь универсальных учебных действий с со</w:t>
      </w:r>
      <w:r w:rsidRPr="006B409E">
        <w:rPr>
          <w:color w:val="000000"/>
          <w:spacing w:val="-2"/>
          <w:sz w:val="24"/>
          <w:szCs w:val="24"/>
        </w:rPr>
        <w:t>держанием учебных предметов;</w:t>
      </w:r>
    </w:p>
    <w:p w:rsidR="00471772" w:rsidRPr="006B409E" w:rsidRDefault="00471772" w:rsidP="006B409E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60" w:lineRule="auto"/>
        <w:ind w:left="1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z w:val="24"/>
          <w:szCs w:val="24"/>
        </w:rPr>
        <w:t xml:space="preserve">определяет условия, обеспечивающие преемственность </w:t>
      </w:r>
      <w:r w:rsidRPr="006B409E">
        <w:rPr>
          <w:color w:val="000000"/>
          <w:spacing w:val="4"/>
          <w:sz w:val="24"/>
          <w:szCs w:val="24"/>
        </w:rPr>
        <w:t xml:space="preserve">программы формирования у обучающихся  универсальных </w:t>
      </w:r>
      <w:r w:rsidRPr="006B409E">
        <w:rPr>
          <w:color w:val="000000"/>
          <w:spacing w:val="1"/>
          <w:sz w:val="24"/>
          <w:szCs w:val="24"/>
        </w:rPr>
        <w:t>учебных действий при переходе от дошкольного к начальному и основному общему образованию.</w:t>
      </w:r>
    </w:p>
    <w:p w:rsidR="00471772" w:rsidRPr="006B409E" w:rsidRDefault="00471772" w:rsidP="006B409E">
      <w:pPr>
        <w:shd w:val="clear" w:color="auto" w:fill="FFFFFF"/>
        <w:spacing w:before="34" w:line="360" w:lineRule="auto"/>
        <w:ind w:left="998" w:right="557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2"/>
          <w:sz w:val="24"/>
          <w:szCs w:val="24"/>
        </w:rPr>
        <w:lastRenderedPageBreak/>
        <w:t xml:space="preserve">1.1. Ценностные ориентиры </w:t>
      </w:r>
      <w:r w:rsidRPr="006B409E">
        <w:rPr>
          <w:b/>
          <w:bCs/>
          <w:color w:val="000000"/>
          <w:spacing w:val="-4"/>
          <w:sz w:val="24"/>
          <w:szCs w:val="24"/>
        </w:rPr>
        <w:t>начального общего образования</w:t>
      </w:r>
    </w:p>
    <w:p w:rsidR="00471772" w:rsidRPr="006B409E" w:rsidRDefault="00471772" w:rsidP="006B409E">
      <w:pPr>
        <w:shd w:val="clear" w:color="auto" w:fill="FFFFFF"/>
        <w:spacing w:before="98" w:line="360" w:lineRule="auto"/>
        <w:ind w:left="7" w:right="10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За последние десятилетия в обществе произошли карди</w:t>
      </w:r>
      <w:r w:rsidRPr="006B409E">
        <w:rPr>
          <w:color w:val="000000"/>
          <w:spacing w:val="-5"/>
          <w:sz w:val="24"/>
          <w:szCs w:val="24"/>
        </w:rPr>
        <w:t>нальные изменения в представлении о целях образования и пу</w:t>
      </w:r>
      <w:r w:rsidRPr="006B409E">
        <w:rPr>
          <w:color w:val="000000"/>
          <w:spacing w:val="1"/>
          <w:sz w:val="24"/>
          <w:szCs w:val="24"/>
        </w:rPr>
        <w:t xml:space="preserve">тях их реализации. От признания знаний, умений и навыков </w:t>
      </w:r>
      <w:r w:rsidRPr="006B409E">
        <w:rPr>
          <w:color w:val="000000"/>
          <w:spacing w:val="-5"/>
          <w:sz w:val="24"/>
          <w:szCs w:val="24"/>
        </w:rPr>
        <w:t>как основных итогов образования произошёл переход к пони-манию обучения как процесса подготовки обучающихся к ре</w:t>
      </w:r>
      <w:r w:rsidRPr="006B409E">
        <w:rPr>
          <w:color w:val="000000"/>
          <w:spacing w:val="-4"/>
          <w:sz w:val="24"/>
          <w:szCs w:val="24"/>
        </w:rPr>
        <w:t xml:space="preserve">альной жизни, готовности к тому, чтобы занять активную позицию, успешно решать жизненные задачи, уметь сотрудничать </w:t>
      </w:r>
      <w:r w:rsidRPr="006B409E">
        <w:rPr>
          <w:color w:val="000000"/>
          <w:sz w:val="24"/>
          <w:szCs w:val="24"/>
        </w:rPr>
        <w:t xml:space="preserve">и работать в группе, быть готовым к быстрому переучиванию </w:t>
      </w:r>
      <w:r w:rsidRPr="006B409E">
        <w:rPr>
          <w:color w:val="000000"/>
          <w:spacing w:val="1"/>
          <w:sz w:val="24"/>
          <w:szCs w:val="24"/>
        </w:rPr>
        <w:t>в ответ на обновление знаний и требования рынка труда.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7" w:firstLine="709"/>
        <w:jc w:val="both"/>
        <w:rPr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По сути, происходит переход от обучения как преподне</w:t>
      </w:r>
      <w:r w:rsidRPr="006B409E">
        <w:rPr>
          <w:color w:val="000000"/>
          <w:spacing w:val="-3"/>
          <w:sz w:val="24"/>
          <w:szCs w:val="24"/>
        </w:rPr>
        <w:t xml:space="preserve">сения учителем обучающимся системы знаний к активному </w:t>
      </w:r>
      <w:r w:rsidRPr="006B409E">
        <w:rPr>
          <w:color w:val="000000"/>
          <w:spacing w:val="1"/>
          <w:sz w:val="24"/>
          <w:szCs w:val="24"/>
        </w:rPr>
        <w:t>решению проблем с целью выработки определённых реше</w:t>
      </w:r>
      <w:r w:rsidRPr="006B409E">
        <w:rPr>
          <w:color w:val="000000"/>
          <w:spacing w:val="-3"/>
          <w:sz w:val="24"/>
          <w:szCs w:val="24"/>
        </w:rPr>
        <w:t>ний; от освоения отдельных учебных предметов к полидис</w:t>
      </w:r>
      <w:r w:rsidRPr="006B409E">
        <w:rPr>
          <w:color w:val="000000"/>
          <w:spacing w:val="-5"/>
          <w:sz w:val="24"/>
          <w:szCs w:val="24"/>
        </w:rPr>
        <w:t>циплинарному (межпредметному) изучению сложных жизнен</w:t>
      </w:r>
      <w:r w:rsidRPr="006B409E">
        <w:rPr>
          <w:color w:val="000000"/>
          <w:spacing w:val="-3"/>
          <w:sz w:val="24"/>
          <w:szCs w:val="24"/>
        </w:rPr>
        <w:t>ных ситуаций; к сотрудничеству учителя и обучающихся в хо</w:t>
      </w:r>
      <w:r w:rsidRPr="006B409E">
        <w:rPr>
          <w:color w:val="000000"/>
          <w:spacing w:val="1"/>
          <w:sz w:val="24"/>
          <w:szCs w:val="24"/>
        </w:rPr>
        <w:t xml:space="preserve">де овладения знаниями, к активному участию последних в </w:t>
      </w:r>
      <w:r w:rsidRPr="006B409E">
        <w:rPr>
          <w:color w:val="000000"/>
          <w:spacing w:val="-3"/>
          <w:sz w:val="24"/>
          <w:szCs w:val="24"/>
        </w:rPr>
        <w:t>выборе содержания и методов обучения. Этот переход обус</w:t>
      </w:r>
      <w:r w:rsidRPr="006B409E">
        <w:rPr>
          <w:color w:val="000000"/>
          <w:spacing w:val="1"/>
          <w:sz w:val="24"/>
          <w:szCs w:val="24"/>
        </w:rPr>
        <w:t>ловлен сменой ценностных ориентиров образования.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12" w:right="5" w:firstLine="709"/>
        <w:jc w:val="both"/>
        <w:rPr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Ценностные ориентиры начального образования конкре</w:t>
      </w:r>
      <w:r w:rsidRPr="006B409E">
        <w:rPr>
          <w:color w:val="000000"/>
          <w:spacing w:val="-3"/>
          <w:sz w:val="24"/>
          <w:szCs w:val="24"/>
        </w:rPr>
        <w:t xml:space="preserve">тизируют личностный, социальный и государственный заказ </w:t>
      </w:r>
      <w:r w:rsidRPr="006B409E">
        <w:rPr>
          <w:color w:val="000000"/>
          <w:spacing w:val="-2"/>
          <w:sz w:val="24"/>
          <w:szCs w:val="24"/>
        </w:rPr>
        <w:t>системе образования, выраженный в Требованиях к результатам освоения основной образовательной программы, и отра</w:t>
      </w:r>
      <w:r w:rsidRPr="006B409E">
        <w:rPr>
          <w:color w:val="000000"/>
          <w:spacing w:val="-3"/>
          <w:sz w:val="24"/>
          <w:szCs w:val="24"/>
        </w:rPr>
        <w:t>жают следующие целевые установки системы начального об</w:t>
      </w:r>
      <w:r w:rsidRPr="006B409E">
        <w:rPr>
          <w:color w:val="000000"/>
          <w:spacing w:val="-1"/>
          <w:sz w:val="24"/>
          <w:szCs w:val="24"/>
        </w:rPr>
        <w:t>щего образования:</w:t>
      </w:r>
    </w:p>
    <w:p w:rsidR="00471772" w:rsidRPr="006B409E" w:rsidRDefault="00471772" w:rsidP="006B409E">
      <w:pPr>
        <w:shd w:val="clear" w:color="auto" w:fill="FFFFFF"/>
        <w:tabs>
          <w:tab w:val="left" w:pos="566"/>
        </w:tabs>
        <w:spacing w:before="10" w:line="360" w:lineRule="auto"/>
        <w:ind w:left="2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•</w:t>
      </w:r>
      <w:r w:rsidRPr="006B409E">
        <w:rPr>
          <w:b/>
          <w:bCs/>
          <w:color w:val="000000"/>
          <w:sz w:val="24"/>
          <w:szCs w:val="24"/>
        </w:rPr>
        <w:tab/>
      </w:r>
      <w:r w:rsidRPr="006B409E">
        <w:rPr>
          <w:b/>
          <w:bCs/>
          <w:i/>
          <w:iCs/>
          <w:color w:val="000000"/>
          <w:spacing w:val="5"/>
          <w:sz w:val="24"/>
          <w:szCs w:val="24"/>
        </w:rPr>
        <w:t xml:space="preserve">формирование   основ   гражданской   идентичности </w:t>
      </w:r>
      <w:r w:rsidRPr="006B409E">
        <w:rPr>
          <w:b/>
          <w:bCs/>
          <w:i/>
          <w:iCs/>
          <w:color w:val="000000"/>
          <w:spacing w:val="7"/>
          <w:sz w:val="24"/>
          <w:szCs w:val="24"/>
        </w:rPr>
        <w:t xml:space="preserve">личности </w:t>
      </w:r>
      <w:r w:rsidRPr="006B409E">
        <w:rPr>
          <w:color w:val="000000"/>
          <w:spacing w:val="7"/>
          <w:sz w:val="24"/>
          <w:szCs w:val="24"/>
        </w:rPr>
        <w:t>на базе:</w:t>
      </w:r>
    </w:p>
    <w:p w:rsidR="00471772" w:rsidRPr="006B409E" w:rsidRDefault="00471772" w:rsidP="006B409E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чувства сопричастности и гордости за свою Родину, на</w:t>
      </w:r>
      <w:r w:rsidRPr="006B409E">
        <w:rPr>
          <w:color w:val="000000"/>
          <w:spacing w:val="3"/>
          <w:sz w:val="24"/>
          <w:szCs w:val="24"/>
        </w:rPr>
        <w:t>род и историю, осознания ответственности человека за бла</w:t>
      </w:r>
      <w:r w:rsidRPr="006B409E">
        <w:rPr>
          <w:color w:val="000000"/>
          <w:spacing w:val="-2"/>
          <w:sz w:val="24"/>
          <w:szCs w:val="24"/>
        </w:rPr>
        <w:t>госостояние общества;</w:t>
      </w:r>
    </w:p>
    <w:p w:rsidR="00471772" w:rsidRPr="006B409E" w:rsidRDefault="00471772" w:rsidP="006B409E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</w:t>
      </w:r>
      <w:r w:rsidRPr="006B409E">
        <w:rPr>
          <w:color w:val="000000"/>
          <w:spacing w:val="2"/>
          <w:sz w:val="24"/>
          <w:szCs w:val="24"/>
        </w:rPr>
        <w:t>рии и культуры каждого народа;</w:t>
      </w:r>
    </w:p>
    <w:p w:rsidR="00471772" w:rsidRPr="006B409E" w:rsidRDefault="00471772" w:rsidP="006B409E">
      <w:pPr>
        <w:shd w:val="clear" w:color="auto" w:fill="FFFFFF"/>
        <w:tabs>
          <w:tab w:val="left" w:pos="566"/>
        </w:tabs>
        <w:spacing w:before="5" w:line="360" w:lineRule="auto"/>
        <w:ind w:left="2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•</w:t>
      </w:r>
      <w:r w:rsidRPr="006B409E">
        <w:rPr>
          <w:b/>
          <w:bCs/>
          <w:color w:val="000000"/>
          <w:sz w:val="24"/>
          <w:szCs w:val="24"/>
        </w:rPr>
        <w:tab/>
      </w:r>
      <w:r w:rsidRPr="006B409E">
        <w:rPr>
          <w:b/>
          <w:bCs/>
          <w:i/>
          <w:iCs/>
          <w:color w:val="000000"/>
          <w:spacing w:val="4"/>
          <w:sz w:val="24"/>
          <w:szCs w:val="24"/>
        </w:rPr>
        <w:t>формирование психологических условий развития об</w:t>
      </w:r>
      <w:r w:rsidRPr="006B409E">
        <w:rPr>
          <w:b/>
          <w:bCs/>
          <w:i/>
          <w:iCs/>
          <w:color w:val="000000"/>
          <w:spacing w:val="8"/>
          <w:sz w:val="24"/>
          <w:szCs w:val="24"/>
        </w:rPr>
        <w:t xml:space="preserve">щения, сотрудничества </w:t>
      </w:r>
      <w:r w:rsidRPr="006B409E">
        <w:rPr>
          <w:color w:val="000000"/>
          <w:spacing w:val="8"/>
          <w:sz w:val="24"/>
          <w:szCs w:val="24"/>
        </w:rPr>
        <w:t>на основе:</w:t>
      </w:r>
    </w:p>
    <w:p w:rsidR="00471772" w:rsidRPr="006B409E" w:rsidRDefault="00471772" w:rsidP="006B409E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z w:val="24"/>
          <w:szCs w:val="24"/>
        </w:rPr>
        <w:t>доброжелательности, доверия и внимания к людям, го</w:t>
      </w:r>
      <w:r w:rsidRPr="006B409E">
        <w:rPr>
          <w:color w:val="000000"/>
          <w:spacing w:val="1"/>
          <w:sz w:val="24"/>
          <w:szCs w:val="24"/>
        </w:rPr>
        <w:t xml:space="preserve">товности к сотрудничеству и дружбе, оказанию помощи тем, </w:t>
      </w:r>
      <w:r w:rsidRPr="006B409E">
        <w:rPr>
          <w:color w:val="000000"/>
          <w:spacing w:val="3"/>
          <w:sz w:val="24"/>
          <w:szCs w:val="24"/>
        </w:rPr>
        <w:t>кто в ней нуждается;</w:t>
      </w:r>
    </w:p>
    <w:p w:rsidR="00471772" w:rsidRPr="006B409E" w:rsidRDefault="00471772" w:rsidP="006B409E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 xml:space="preserve">уважения к окружающим — умения слушать и слышать </w:t>
      </w:r>
      <w:r w:rsidRPr="006B409E">
        <w:rPr>
          <w:color w:val="000000"/>
          <w:spacing w:val="3"/>
          <w:sz w:val="24"/>
          <w:szCs w:val="24"/>
        </w:rPr>
        <w:t xml:space="preserve">партнёра, признавать право каждого на собственное мнение </w:t>
      </w:r>
      <w:r w:rsidRPr="006B409E">
        <w:rPr>
          <w:color w:val="000000"/>
          <w:spacing w:val="2"/>
          <w:sz w:val="24"/>
          <w:szCs w:val="24"/>
        </w:rPr>
        <w:t>И принимать решения с учётом позиций всех участников;</w:t>
      </w:r>
    </w:p>
    <w:p w:rsidR="00471772" w:rsidRPr="006B409E" w:rsidRDefault="00471772" w:rsidP="006B409E">
      <w:pPr>
        <w:shd w:val="clear" w:color="auto" w:fill="FFFFFF"/>
        <w:tabs>
          <w:tab w:val="left" w:pos="511"/>
        </w:tabs>
        <w:spacing w:line="360" w:lineRule="auto"/>
        <w:ind w:left="10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•</w:t>
      </w:r>
      <w:r w:rsidRPr="006B409E">
        <w:rPr>
          <w:b/>
          <w:bCs/>
          <w:color w:val="000000"/>
          <w:sz w:val="24"/>
          <w:szCs w:val="24"/>
        </w:rPr>
        <w:tab/>
      </w:r>
      <w:r w:rsidRPr="006B409E">
        <w:rPr>
          <w:b/>
          <w:bCs/>
          <w:i/>
          <w:iCs/>
          <w:color w:val="000000"/>
          <w:spacing w:val="-4"/>
          <w:sz w:val="24"/>
          <w:szCs w:val="24"/>
        </w:rPr>
        <w:t xml:space="preserve">развитие ценностно-смысловой сферы личности </w:t>
      </w:r>
      <w:r w:rsidRPr="006B409E">
        <w:rPr>
          <w:color w:val="000000"/>
          <w:spacing w:val="-4"/>
          <w:sz w:val="24"/>
          <w:szCs w:val="24"/>
        </w:rPr>
        <w:t>на ос</w:t>
      </w:r>
      <w:r w:rsidRPr="006B409E">
        <w:rPr>
          <w:color w:val="000000"/>
          <w:spacing w:val="-7"/>
          <w:sz w:val="24"/>
          <w:szCs w:val="24"/>
        </w:rPr>
        <w:t>нове общечеловеческих принципов нравственности и гуманизма:</w:t>
      </w:r>
    </w:p>
    <w:p w:rsidR="00471772" w:rsidRPr="006B409E" w:rsidRDefault="00471772" w:rsidP="006B409E">
      <w:pPr>
        <w:shd w:val="clear" w:color="auto" w:fill="FFFFFF"/>
        <w:tabs>
          <w:tab w:val="left" w:pos="600"/>
        </w:tabs>
        <w:spacing w:before="7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6B409E">
        <w:rPr>
          <w:color w:val="000000"/>
          <w:sz w:val="24"/>
          <w:szCs w:val="24"/>
        </w:rPr>
        <w:t>—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1"/>
          <w:sz w:val="24"/>
          <w:szCs w:val="24"/>
        </w:rPr>
        <w:t>принятия и уважения ценностей семьи и образователь</w:t>
      </w:r>
      <w:r w:rsidRPr="006B409E">
        <w:rPr>
          <w:color w:val="000000"/>
          <w:spacing w:val="3"/>
          <w:sz w:val="24"/>
          <w:szCs w:val="24"/>
        </w:rPr>
        <w:t xml:space="preserve">ного учреждения, </w:t>
      </w:r>
      <w:r w:rsidRPr="006B409E">
        <w:rPr>
          <w:color w:val="000000"/>
          <w:spacing w:val="3"/>
          <w:sz w:val="24"/>
          <w:szCs w:val="24"/>
        </w:rPr>
        <w:lastRenderedPageBreak/>
        <w:t>коллектива и общества и стремления сле</w:t>
      </w:r>
      <w:r w:rsidRPr="006B409E">
        <w:rPr>
          <w:color w:val="000000"/>
          <w:spacing w:val="-1"/>
          <w:sz w:val="24"/>
          <w:szCs w:val="24"/>
        </w:rPr>
        <w:t>довать им;</w:t>
      </w:r>
    </w:p>
    <w:p w:rsidR="00471772" w:rsidRPr="006B409E" w:rsidRDefault="00471772" w:rsidP="006B409E">
      <w:pPr>
        <w:numPr>
          <w:ilvl w:val="0"/>
          <w:numId w:val="3"/>
        </w:numPr>
        <w:shd w:val="clear" w:color="auto" w:fill="FFFFFF"/>
        <w:tabs>
          <w:tab w:val="left" w:pos="732"/>
        </w:tabs>
        <w:spacing w:line="360" w:lineRule="auto"/>
        <w:ind w:left="101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 xml:space="preserve">ориентации в нравственном содержании и смысле как </w:t>
      </w:r>
      <w:r w:rsidRPr="006B409E">
        <w:rPr>
          <w:color w:val="000000"/>
          <w:spacing w:val="-3"/>
          <w:sz w:val="24"/>
          <w:szCs w:val="24"/>
        </w:rPr>
        <w:t xml:space="preserve">собственных поступков, так и поступков окружающих людей, </w:t>
      </w:r>
      <w:r w:rsidRPr="006B409E">
        <w:rPr>
          <w:color w:val="000000"/>
          <w:sz w:val="24"/>
          <w:szCs w:val="24"/>
        </w:rPr>
        <w:t>развития этических чувств (стыда, вины, совести) как регуля</w:t>
      </w:r>
      <w:r w:rsidRPr="006B409E">
        <w:rPr>
          <w:color w:val="000000"/>
          <w:spacing w:val="-1"/>
          <w:sz w:val="24"/>
          <w:szCs w:val="24"/>
        </w:rPr>
        <w:t>торов морального поведения;</w:t>
      </w:r>
    </w:p>
    <w:p w:rsidR="00471772" w:rsidRPr="006B409E" w:rsidRDefault="00471772" w:rsidP="006B409E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46" w:line="360" w:lineRule="auto"/>
        <w:ind w:left="101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>формирования  чувства  прекрасного  и  эстетических чувств благодаря знакомству с мировой и отечественной ху</w:t>
      </w:r>
      <w:r w:rsidRPr="006B409E">
        <w:rPr>
          <w:color w:val="000000"/>
          <w:spacing w:val="-3"/>
          <w:sz w:val="24"/>
          <w:szCs w:val="24"/>
        </w:rPr>
        <w:t>дожественной культурой;</w:t>
      </w:r>
    </w:p>
    <w:p w:rsidR="00471772" w:rsidRPr="006B409E" w:rsidRDefault="00471772" w:rsidP="006B409E">
      <w:pPr>
        <w:shd w:val="clear" w:color="auto" w:fill="FFFFFF"/>
        <w:tabs>
          <w:tab w:val="left" w:pos="600"/>
        </w:tabs>
        <w:spacing w:before="36" w:line="360" w:lineRule="auto"/>
        <w:ind w:left="86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-</w:t>
      </w:r>
      <w:r w:rsidRPr="006B409E">
        <w:rPr>
          <w:b/>
          <w:bCs/>
          <w:color w:val="000000"/>
          <w:sz w:val="24"/>
          <w:szCs w:val="24"/>
        </w:rPr>
        <w:tab/>
      </w:r>
      <w:r w:rsidRPr="006B409E">
        <w:rPr>
          <w:b/>
          <w:bCs/>
          <w:i/>
          <w:iCs/>
          <w:color w:val="000000"/>
          <w:spacing w:val="2"/>
          <w:sz w:val="24"/>
          <w:szCs w:val="24"/>
        </w:rPr>
        <w:t xml:space="preserve">развитие умения учиться </w:t>
      </w:r>
      <w:r w:rsidRPr="006B409E">
        <w:rPr>
          <w:color w:val="000000"/>
          <w:spacing w:val="2"/>
          <w:sz w:val="24"/>
          <w:szCs w:val="24"/>
        </w:rPr>
        <w:t>как первого шага к самообразованию и самовоспитанию, а именно:</w:t>
      </w:r>
    </w:p>
    <w:p w:rsidR="00471772" w:rsidRPr="006B409E" w:rsidRDefault="00471772" w:rsidP="006B409E">
      <w:pPr>
        <w:numPr>
          <w:ilvl w:val="0"/>
          <w:numId w:val="4"/>
        </w:numPr>
        <w:shd w:val="clear" w:color="auto" w:fill="FFFFFF"/>
        <w:tabs>
          <w:tab w:val="left" w:pos="679"/>
        </w:tabs>
        <w:spacing w:before="22" w:line="360" w:lineRule="auto"/>
        <w:ind w:left="9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развитие широких познавательных интересов, инициа</w:t>
      </w:r>
      <w:r w:rsidRPr="006B409E">
        <w:rPr>
          <w:color w:val="000000"/>
          <w:spacing w:val="2"/>
          <w:sz w:val="24"/>
          <w:szCs w:val="24"/>
        </w:rPr>
        <w:t>тивы и любознательности, мотивов познания и творчества;</w:t>
      </w:r>
    </w:p>
    <w:p w:rsidR="00471772" w:rsidRPr="006B409E" w:rsidRDefault="00471772" w:rsidP="006B409E">
      <w:pPr>
        <w:numPr>
          <w:ilvl w:val="0"/>
          <w:numId w:val="4"/>
        </w:numPr>
        <w:shd w:val="clear" w:color="auto" w:fill="FFFFFF"/>
        <w:tabs>
          <w:tab w:val="left" w:pos="679"/>
        </w:tabs>
        <w:spacing w:before="2" w:line="360" w:lineRule="auto"/>
        <w:ind w:left="9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1772" w:rsidRPr="006B409E" w:rsidRDefault="00471772" w:rsidP="006B409E">
      <w:pPr>
        <w:shd w:val="clear" w:color="auto" w:fill="FFFFFF"/>
        <w:tabs>
          <w:tab w:val="left" w:pos="600"/>
        </w:tabs>
        <w:spacing w:before="5" w:line="360" w:lineRule="auto"/>
        <w:ind w:left="86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z w:val="24"/>
          <w:szCs w:val="24"/>
        </w:rPr>
        <w:t>-</w:t>
      </w:r>
      <w:r w:rsidRPr="006B409E">
        <w:rPr>
          <w:b/>
          <w:bCs/>
          <w:color w:val="000000"/>
          <w:sz w:val="24"/>
          <w:szCs w:val="24"/>
        </w:rPr>
        <w:tab/>
      </w:r>
      <w:r w:rsidRPr="006B409E">
        <w:rPr>
          <w:b/>
          <w:bCs/>
          <w:i/>
          <w:iCs/>
          <w:color w:val="000000"/>
          <w:spacing w:val="-2"/>
          <w:sz w:val="24"/>
          <w:szCs w:val="24"/>
        </w:rPr>
        <w:t>развитие самостоятельности, инициативы и ответ</w:t>
      </w:r>
      <w:r w:rsidRPr="006B409E">
        <w:rPr>
          <w:b/>
          <w:bCs/>
          <w:i/>
          <w:iCs/>
          <w:color w:val="000000"/>
          <w:spacing w:val="2"/>
          <w:sz w:val="24"/>
          <w:szCs w:val="24"/>
        </w:rPr>
        <w:t xml:space="preserve">ственности личности </w:t>
      </w:r>
      <w:r w:rsidRPr="006B409E">
        <w:rPr>
          <w:color w:val="000000"/>
          <w:spacing w:val="2"/>
          <w:sz w:val="24"/>
          <w:szCs w:val="24"/>
        </w:rPr>
        <w:t>как условия её самоактуализации:</w:t>
      </w:r>
    </w:p>
    <w:p w:rsidR="00471772" w:rsidRPr="006B409E" w:rsidRDefault="00471772" w:rsidP="006B409E">
      <w:pPr>
        <w:numPr>
          <w:ilvl w:val="0"/>
          <w:numId w:val="5"/>
        </w:numPr>
        <w:shd w:val="clear" w:color="auto" w:fill="FFFFFF"/>
        <w:tabs>
          <w:tab w:val="left" w:pos="694"/>
        </w:tabs>
        <w:spacing w:before="7" w:line="360" w:lineRule="auto"/>
        <w:ind w:left="5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z w:val="24"/>
          <w:szCs w:val="24"/>
        </w:rPr>
        <w:t>формирование самоуважения и эмоционально-положи</w:t>
      </w:r>
      <w:r w:rsidRPr="006B409E">
        <w:rPr>
          <w:color w:val="000000"/>
          <w:spacing w:val="2"/>
          <w:sz w:val="24"/>
          <w:szCs w:val="24"/>
        </w:rPr>
        <w:t xml:space="preserve">тельного отношения к себе, готовности открыто выражать и </w:t>
      </w:r>
      <w:r w:rsidRPr="006B409E">
        <w:rPr>
          <w:color w:val="000000"/>
          <w:sz w:val="24"/>
          <w:szCs w:val="24"/>
        </w:rPr>
        <w:t xml:space="preserve">отстаивать свою позицию, критичности к своим поступкам и </w:t>
      </w:r>
      <w:r w:rsidRPr="006B409E">
        <w:rPr>
          <w:color w:val="000000"/>
          <w:spacing w:val="1"/>
          <w:sz w:val="24"/>
          <w:szCs w:val="24"/>
        </w:rPr>
        <w:t>умения адекватно их оценивать;</w:t>
      </w:r>
    </w:p>
    <w:p w:rsidR="00471772" w:rsidRPr="006B409E" w:rsidRDefault="00471772" w:rsidP="006B409E">
      <w:pPr>
        <w:numPr>
          <w:ilvl w:val="0"/>
          <w:numId w:val="5"/>
        </w:numPr>
        <w:shd w:val="clear" w:color="auto" w:fill="FFFFFF"/>
        <w:tabs>
          <w:tab w:val="left" w:pos="694"/>
        </w:tabs>
        <w:spacing w:before="36" w:line="360" w:lineRule="auto"/>
        <w:ind w:left="55" w:firstLine="709"/>
        <w:jc w:val="both"/>
        <w:rPr>
          <w:i/>
          <w:iCs/>
          <w:color w:val="000000"/>
          <w:sz w:val="24"/>
          <w:szCs w:val="24"/>
        </w:rPr>
      </w:pPr>
      <w:r w:rsidRPr="006B409E">
        <w:rPr>
          <w:color w:val="000000"/>
          <w:spacing w:val="4"/>
          <w:sz w:val="24"/>
          <w:szCs w:val="24"/>
        </w:rPr>
        <w:t xml:space="preserve">развитие готовности к самостоятельным поступкам и </w:t>
      </w:r>
      <w:r w:rsidRPr="006B409E">
        <w:rPr>
          <w:color w:val="000000"/>
          <w:sz w:val="24"/>
          <w:szCs w:val="24"/>
        </w:rPr>
        <w:t>действиям, ответственности за их результаты;</w:t>
      </w:r>
    </w:p>
    <w:p w:rsidR="00471772" w:rsidRPr="006B409E" w:rsidRDefault="00471772" w:rsidP="006B409E">
      <w:pPr>
        <w:numPr>
          <w:ilvl w:val="0"/>
          <w:numId w:val="5"/>
        </w:numPr>
        <w:shd w:val="clear" w:color="auto" w:fill="FFFFFF"/>
        <w:tabs>
          <w:tab w:val="left" w:pos="694"/>
        </w:tabs>
        <w:spacing w:before="31" w:line="360" w:lineRule="auto"/>
        <w:ind w:left="5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 xml:space="preserve">формирование целеустремлённости и настойчивости в </w:t>
      </w:r>
      <w:r w:rsidRPr="006B409E">
        <w:rPr>
          <w:color w:val="000000"/>
          <w:spacing w:val="2"/>
          <w:sz w:val="24"/>
          <w:szCs w:val="24"/>
        </w:rPr>
        <w:t xml:space="preserve">достижении целей, готовности к преодолению трудностей и </w:t>
      </w:r>
      <w:r w:rsidRPr="006B409E">
        <w:rPr>
          <w:color w:val="000000"/>
          <w:spacing w:val="-1"/>
          <w:sz w:val="24"/>
          <w:szCs w:val="24"/>
        </w:rPr>
        <w:t>жизненного оптимизма;</w:t>
      </w:r>
    </w:p>
    <w:p w:rsidR="00471772" w:rsidRPr="006B409E" w:rsidRDefault="00471772" w:rsidP="006B409E">
      <w:pPr>
        <w:numPr>
          <w:ilvl w:val="0"/>
          <w:numId w:val="5"/>
        </w:numPr>
        <w:shd w:val="clear" w:color="auto" w:fill="FFFFFF"/>
        <w:tabs>
          <w:tab w:val="left" w:pos="694"/>
        </w:tabs>
        <w:spacing w:before="38" w:line="360" w:lineRule="auto"/>
        <w:ind w:left="5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 xml:space="preserve">формирование нетерпимости и умения противостоять </w:t>
      </w:r>
      <w:r w:rsidRPr="006B409E">
        <w:rPr>
          <w:color w:val="000000"/>
          <w:spacing w:val="1"/>
          <w:sz w:val="24"/>
          <w:szCs w:val="24"/>
        </w:rPr>
        <w:t>действиям и влияниям, представляющим угрозу жизни, здо</w:t>
      </w:r>
      <w:r w:rsidRPr="006B409E">
        <w:rPr>
          <w:color w:val="000000"/>
          <w:spacing w:val="2"/>
          <w:sz w:val="24"/>
          <w:szCs w:val="24"/>
        </w:rPr>
        <w:t xml:space="preserve">ровью, безопасности личности и общества, в пределах своих </w:t>
      </w:r>
      <w:r w:rsidRPr="006B409E">
        <w:rPr>
          <w:color w:val="000000"/>
          <w:spacing w:val="-5"/>
          <w:sz w:val="24"/>
          <w:szCs w:val="24"/>
        </w:rPr>
        <w:t>возможностей.</w:t>
      </w:r>
    </w:p>
    <w:p w:rsidR="00471772" w:rsidRPr="006B409E" w:rsidRDefault="00471772" w:rsidP="006B409E">
      <w:pPr>
        <w:shd w:val="clear" w:color="auto" w:fill="FFFFFF"/>
        <w:spacing w:before="36" w:line="360" w:lineRule="auto"/>
        <w:ind w:left="41" w:right="70" w:firstLine="709"/>
        <w:jc w:val="both"/>
        <w:rPr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 xml:space="preserve">Реализация ценностных ориентиров общего образования в </w:t>
      </w:r>
      <w:r w:rsidRPr="006B409E">
        <w:rPr>
          <w:color w:val="000000"/>
          <w:sz w:val="24"/>
          <w:szCs w:val="24"/>
        </w:rPr>
        <w:t xml:space="preserve">единстве процессов обучения и воспитания, познавательного </w:t>
      </w:r>
      <w:r w:rsidRPr="006B409E">
        <w:rPr>
          <w:color w:val="000000"/>
          <w:spacing w:val="-1"/>
          <w:sz w:val="24"/>
          <w:szCs w:val="24"/>
        </w:rPr>
        <w:t>и личностного развития обучающихся на основе формирова</w:t>
      </w:r>
      <w:r w:rsidRPr="006B409E">
        <w:rPr>
          <w:color w:val="000000"/>
          <w:spacing w:val="-3"/>
          <w:sz w:val="24"/>
          <w:szCs w:val="24"/>
        </w:rPr>
        <w:t xml:space="preserve">ния общих учебных умений, обобщённых способов действия </w:t>
      </w:r>
      <w:r w:rsidRPr="006B409E">
        <w:rPr>
          <w:color w:val="000000"/>
          <w:sz w:val="24"/>
          <w:szCs w:val="24"/>
        </w:rPr>
        <w:t>обеспечивает высокую эффективность решения жизненных задач и возможность саморазвития обучающихся.</w:t>
      </w:r>
    </w:p>
    <w:p w:rsidR="00CC1DB8" w:rsidRDefault="00CC1DB8" w:rsidP="006B409E">
      <w:pPr>
        <w:spacing w:line="360" w:lineRule="auto"/>
        <w:ind w:firstLine="709"/>
        <w:rPr>
          <w:sz w:val="24"/>
          <w:szCs w:val="24"/>
        </w:rPr>
      </w:pPr>
    </w:p>
    <w:p w:rsidR="006B409E" w:rsidRDefault="006B409E" w:rsidP="006B409E">
      <w:pPr>
        <w:spacing w:line="360" w:lineRule="auto"/>
        <w:ind w:firstLine="709"/>
        <w:rPr>
          <w:sz w:val="24"/>
          <w:szCs w:val="24"/>
        </w:rPr>
      </w:pPr>
    </w:p>
    <w:p w:rsidR="006B409E" w:rsidRDefault="006B409E" w:rsidP="006B409E">
      <w:pPr>
        <w:spacing w:line="360" w:lineRule="auto"/>
        <w:ind w:firstLine="709"/>
        <w:rPr>
          <w:sz w:val="24"/>
          <w:szCs w:val="24"/>
        </w:rPr>
      </w:pPr>
    </w:p>
    <w:p w:rsidR="006B409E" w:rsidRDefault="006B409E" w:rsidP="006B409E">
      <w:pPr>
        <w:spacing w:line="360" w:lineRule="auto"/>
        <w:ind w:firstLine="709"/>
        <w:rPr>
          <w:sz w:val="24"/>
          <w:szCs w:val="24"/>
        </w:rPr>
      </w:pPr>
    </w:p>
    <w:p w:rsidR="006B409E" w:rsidRPr="006B409E" w:rsidRDefault="006B409E" w:rsidP="006B409E">
      <w:pPr>
        <w:spacing w:line="360" w:lineRule="auto"/>
        <w:ind w:firstLine="709"/>
        <w:rPr>
          <w:sz w:val="24"/>
          <w:szCs w:val="24"/>
        </w:rPr>
      </w:pPr>
    </w:p>
    <w:p w:rsidR="00471772" w:rsidRPr="006B409E" w:rsidRDefault="00471772" w:rsidP="006B409E">
      <w:pPr>
        <w:shd w:val="clear" w:color="auto" w:fill="FFFFFF"/>
        <w:spacing w:before="298" w:line="360" w:lineRule="auto"/>
        <w:ind w:left="1001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3"/>
          <w:sz w:val="24"/>
          <w:szCs w:val="24"/>
        </w:rPr>
        <w:lastRenderedPageBreak/>
        <w:t xml:space="preserve">1.2. Связь универсальных учебных действий </w:t>
      </w:r>
      <w:r w:rsidRPr="006B409E">
        <w:rPr>
          <w:b/>
          <w:bCs/>
          <w:color w:val="000000"/>
          <w:spacing w:val="7"/>
          <w:sz w:val="24"/>
          <w:szCs w:val="24"/>
        </w:rPr>
        <w:t>с содержанием учебных предметов</w:t>
      </w:r>
    </w:p>
    <w:p w:rsidR="00471772" w:rsidRPr="006B409E" w:rsidRDefault="00471772" w:rsidP="006B409E">
      <w:pPr>
        <w:shd w:val="clear" w:color="auto" w:fill="FFFFFF"/>
        <w:spacing w:before="96" w:line="360" w:lineRule="auto"/>
        <w:ind w:right="17" w:firstLine="709"/>
        <w:contextualSpacing/>
        <w:jc w:val="both"/>
        <w:rPr>
          <w:color w:val="000000"/>
          <w:spacing w:val="-1"/>
          <w:w w:val="98"/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Формирование универсальных учебных действий, обеспе</w:t>
      </w:r>
      <w:r w:rsidRPr="006B409E">
        <w:rPr>
          <w:color w:val="000000"/>
          <w:spacing w:val="-2"/>
          <w:sz w:val="24"/>
          <w:szCs w:val="24"/>
        </w:rPr>
        <w:t>чивающих решение задач общекультурного, ценностно-личностного, познавательного развития обучающихся, реализует</w:t>
      </w:r>
      <w:r w:rsidRPr="006B409E">
        <w:rPr>
          <w:color w:val="000000"/>
          <w:spacing w:val="2"/>
          <w:w w:val="98"/>
          <w:sz w:val="24"/>
          <w:szCs w:val="24"/>
        </w:rPr>
        <w:t xml:space="preserve">ся в рамках целостного образовательного процесса в ходе </w:t>
      </w:r>
      <w:r w:rsidRPr="006B409E">
        <w:rPr>
          <w:color w:val="000000"/>
          <w:spacing w:val="-1"/>
          <w:w w:val="98"/>
          <w:sz w:val="24"/>
          <w:szCs w:val="24"/>
        </w:rPr>
        <w:t xml:space="preserve">изучения системы учебных предметов и дисциплин, в </w:t>
      </w:r>
    </w:p>
    <w:p w:rsidR="00471772" w:rsidRPr="006B409E" w:rsidRDefault="00471772" w:rsidP="006B409E">
      <w:pPr>
        <w:shd w:val="clear" w:color="auto" w:fill="FFFFFF"/>
        <w:spacing w:before="96" w:line="360" w:lineRule="auto"/>
        <w:ind w:right="17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-1"/>
          <w:w w:val="98"/>
          <w:sz w:val="24"/>
          <w:szCs w:val="24"/>
        </w:rPr>
        <w:t>мета</w:t>
      </w:r>
      <w:r w:rsidRPr="006B409E">
        <w:rPr>
          <w:color w:val="000000"/>
          <w:spacing w:val="2"/>
          <w:w w:val="98"/>
          <w:sz w:val="24"/>
          <w:szCs w:val="24"/>
        </w:rPr>
        <w:t xml:space="preserve">предметной деятельности, организации форм учебного сотрудничества и решения важных задач жизнедеятельности </w:t>
      </w:r>
      <w:r w:rsidRPr="006B409E">
        <w:rPr>
          <w:color w:val="000000"/>
          <w:spacing w:val="-8"/>
          <w:w w:val="98"/>
          <w:sz w:val="24"/>
          <w:szCs w:val="24"/>
        </w:rPr>
        <w:t>обучающихся.</w:t>
      </w:r>
      <w:r w:rsidRPr="006B409E">
        <w:rPr>
          <w:rStyle w:val="a5"/>
          <w:color w:val="000000"/>
          <w:spacing w:val="-8"/>
          <w:w w:val="98"/>
          <w:sz w:val="24"/>
          <w:szCs w:val="24"/>
        </w:rPr>
        <w:footnoteReference w:id="2"/>
      </w:r>
    </w:p>
    <w:p w:rsidR="00471772" w:rsidRPr="006B409E" w:rsidRDefault="00471772" w:rsidP="006B409E">
      <w:pPr>
        <w:shd w:val="clear" w:color="auto" w:fill="FFFFFF"/>
        <w:spacing w:line="360" w:lineRule="auto"/>
        <w:ind w:right="43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-1"/>
          <w:w w:val="98"/>
          <w:sz w:val="24"/>
          <w:szCs w:val="24"/>
        </w:rPr>
        <w:t xml:space="preserve">На ступени начального общего образования имеет особое </w:t>
      </w:r>
      <w:r w:rsidRPr="006B409E">
        <w:rPr>
          <w:color w:val="000000"/>
          <w:spacing w:val="3"/>
          <w:w w:val="98"/>
          <w:sz w:val="24"/>
          <w:szCs w:val="24"/>
        </w:rPr>
        <w:t xml:space="preserve">значение обеспечение при организации учебного процесса сбалансированного развития у обучающихся логического, </w:t>
      </w:r>
      <w:r w:rsidRPr="006B409E">
        <w:rPr>
          <w:color w:val="000000"/>
          <w:spacing w:val="4"/>
          <w:w w:val="98"/>
          <w:sz w:val="24"/>
          <w:szCs w:val="24"/>
        </w:rPr>
        <w:t xml:space="preserve">наглядно-образного и знаково-символического мышления, </w:t>
      </w:r>
      <w:r w:rsidRPr="006B409E">
        <w:rPr>
          <w:color w:val="000000"/>
          <w:spacing w:val="1"/>
          <w:w w:val="98"/>
          <w:sz w:val="24"/>
          <w:szCs w:val="24"/>
        </w:rPr>
        <w:t>исключающее риск развития формализма мышления, форми</w:t>
      </w:r>
      <w:r w:rsidRPr="006B409E">
        <w:rPr>
          <w:color w:val="000000"/>
          <w:spacing w:val="-1"/>
          <w:w w:val="98"/>
          <w:sz w:val="24"/>
          <w:szCs w:val="24"/>
        </w:rPr>
        <w:t xml:space="preserve">рования псевдологического мышления. Существенную роль в </w:t>
      </w:r>
      <w:r w:rsidRPr="006B409E">
        <w:rPr>
          <w:color w:val="000000"/>
          <w:spacing w:val="-2"/>
          <w:w w:val="98"/>
          <w:sz w:val="24"/>
          <w:szCs w:val="24"/>
        </w:rPr>
        <w:t>этом играют такие учебные предметы, как «Литературное чте</w:t>
      </w:r>
      <w:r w:rsidRPr="006B409E">
        <w:rPr>
          <w:color w:val="000000"/>
          <w:spacing w:val="-1"/>
          <w:w w:val="98"/>
          <w:sz w:val="24"/>
          <w:szCs w:val="24"/>
        </w:rPr>
        <w:t>ние», «Технология», «Изобразительное искусство», «Музыка».</w:t>
      </w:r>
    </w:p>
    <w:p w:rsidR="00471772" w:rsidRPr="006B409E" w:rsidRDefault="00471772" w:rsidP="006B409E">
      <w:pPr>
        <w:shd w:val="clear" w:color="auto" w:fill="FFFFFF"/>
        <w:spacing w:line="360" w:lineRule="auto"/>
        <w:ind w:right="41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-1"/>
          <w:w w:val="98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</w:t>
      </w:r>
      <w:r w:rsidRPr="006B409E">
        <w:rPr>
          <w:color w:val="000000"/>
          <w:spacing w:val="3"/>
          <w:w w:val="98"/>
          <w:sz w:val="24"/>
          <w:szCs w:val="24"/>
        </w:rPr>
        <w:t>ности для формирования универсальных учебных действий.</w:t>
      </w:r>
    </w:p>
    <w:p w:rsidR="00471772" w:rsidRPr="006B409E" w:rsidRDefault="00471772" w:rsidP="006B409E">
      <w:pPr>
        <w:shd w:val="clear" w:color="auto" w:fill="FFFFFF"/>
        <w:spacing w:line="360" w:lineRule="auto"/>
        <w:ind w:right="14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3"/>
          <w:w w:val="98"/>
          <w:sz w:val="24"/>
          <w:szCs w:val="24"/>
        </w:rPr>
        <w:t xml:space="preserve">В частности, учебный предмет </w:t>
      </w:r>
      <w:r w:rsidRPr="006B409E">
        <w:rPr>
          <w:b/>
          <w:bCs/>
          <w:color w:val="000000"/>
          <w:spacing w:val="3"/>
          <w:w w:val="98"/>
          <w:sz w:val="24"/>
          <w:szCs w:val="24"/>
        </w:rPr>
        <w:t xml:space="preserve">«Русский язык», </w:t>
      </w:r>
      <w:r w:rsidRPr="006B409E">
        <w:rPr>
          <w:color w:val="000000"/>
          <w:spacing w:val="3"/>
          <w:w w:val="98"/>
          <w:sz w:val="24"/>
          <w:szCs w:val="24"/>
        </w:rPr>
        <w:t xml:space="preserve">обеспечивает формирование познавательных, </w:t>
      </w:r>
      <w:r w:rsidRPr="006B409E">
        <w:rPr>
          <w:color w:val="000000"/>
          <w:spacing w:val="-1"/>
          <w:w w:val="98"/>
          <w:sz w:val="24"/>
          <w:szCs w:val="24"/>
        </w:rPr>
        <w:t xml:space="preserve">коммуникативных и регулятивных действий. Работа с текстом </w:t>
      </w:r>
      <w:r w:rsidRPr="006B409E">
        <w:rPr>
          <w:color w:val="000000"/>
          <w:spacing w:val="8"/>
          <w:w w:val="98"/>
          <w:sz w:val="24"/>
          <w:szCs w:val="24"/>
        </w:rPr>
        <w:t xml:space="preserve">открывает возможности для формирования логических </w:t>
      </w:r>
      <w:r w:rsidRPr="006B409E">
        <w:rPr>
          <w:color w:val="000000"/>
          <w:spacing w:val="1"/>
          <w:w w:val="98"/>
          <w:sz w:val="24"/>
          <w:szCs w:val="24"/>
        </w:rPr>
        <w:t>действий анализа, сравнения, установления причинно-след</w:t>
      </w:r>
      <w:r w:rsidRPr="006B409E">
        <w:rPr>
          <w:color w:val="000000"/>
          <w:w w:val="98"/>
          <w:sz w:val="24"/>
          <w:szCs w:val="24"/>
        </w:rPr>
        <w:t>ственных связей. Ориентация в морфологической и синтак</w:t>
      </w:r>
      <w:r w:rsidRPr="006B409E">
        <w:rPr>
          <w:color w:val="000000"/>
          <w:spacing w:val="4"/>
          <w:w w:val="98"/>
          <w:sz w:val="24"/>
          <w:szCs w:val="24"/>
        </w:rPr>
        <w:t xml:space="preserve">сической структуре языка и усвоение правил строения слова </w:t>
      </w:r>
      <w:r w:rsidRPr="006B409E">
        <w:rPr>
          <w:color w:val="000000"/>
          <w:spacing w:val="1"/>
          <w:w w:val="98"/>
          <w:sz w:val="24"/>
          <w:szCs w:val="24"/>
        </w:rPr>
        <w:t>и предложения, графической формы букв обеспечивает раз</w:t>
      </w:r>
      <w:r w:rsidRPr="006B409E">
        <w:rPr>
          <w:color w:val="000000"/>
          <w:spacing w:val="-1"/>
          <w:w w:val="98"/>
          <w:sz w:val="24"/>
          <w:szCs w:val="24"/>
        </w:rPr>
        <w:t xml:space="preserve">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</w:t>
      </w:r>
      <w:r w:rsidRPr="006B409E">
        <w:rPr>
          <w:color w:val="000000"/>
          <w:spacing w:val="-2"/>
          <w:w w:val="98"/>
          <w:sz w:val="24"/>
          <w:szCs w:val="24"/>
        </w:rPr>
        <w:t>условия для формирования «языкового чутья»</w:t>
      </w:r>
      <w:r w:rsidRPr="006B409E">
        <w:rPr>
          <w:color w:val="000000"/>
          <w:spacing w:val="-1"/>
          <w:w w:val="98"/>
          <w:sz w:val="24"/>
          <w:szCs w:val="24"/>
        </w:rPr>
        <w:t xml:space="preserve">  и обеспечивает успешное развитие адекватных возрасту форм и функций речи, включая обобща</w:t>
      </w:r>
      <w:r w:rsidRPr="006B409E">
        <w:rPr>
          <w:color w:val="000000"/>
          <w:spacing w:val="3"/>
          <w:w w:val="98"/>
          <w:sz w:val="24"/>
          <w:szCs w:val="24"/>
        </w:rPr>
        <w:t>ющую и планирующую функции.</w:t>
      </w:r>
    </w:p>
    <w:p w:rsidR="00471772" w:rsidRPr="006B409E" w:rsidRDefault="00471772" w:rsidP="006B409E">
      <w:pPr>
        <w:shd w:val="clear" w:color="auto" w:fill="FFFFFF"/>
        <w:spacing w:line="360" w:lineRule="auto"/>
        <w:ind w:right="14" w:firstLine="709"/>
        <w:contextualSpacing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-1"/>
          <w:w w:val="98"/>
          <w:sz w:val="24"/>
          <w:szCs w:val="24"/>
        </w:rPr>
        <w:t xml:space="preserve">«Литературное чтение». </w:t>
      </w:r>
      <w:r w:rsidRPr="006B409E">
        <w:rPr>
          <w:color w:val="000000"/>
          <w:spacing w:val="-1"/>
          <w:w w:val="98"/>
          <w:sz w:val="24"/>
          <w:szCs w:val="24"/>
        </w:rPr>
        <w:t xml:space="preserve">Требования к результатам изучения учебного предмета включают формирование всех видов </w:t>
      </w:r>
      <w:r w:rsidRPr="006B409E">
        <w:rPr>
          <w:color w:val="000000"/>
          <w:spacing w:val="-2"/>
          <w:w w:val="98"/>
          <w:sz w:val="24"/>
          <w:szCs w:val="24"/>
        </w:rPr>
        <w:t>универсальных учебных действий личностных, коммуникатив</w:t>
      </w:r>
      <w:r w:rsidRPr="006B409E">
        <w:rPr>
          <w:color w:val="000000"/>
          <w:spacing w:val="2"/>
          <w:w w:val="98"/>
          <w:sz w:val="24"/>
          <w:szCs w:val="24"/>
        </w:rPr>
        <w:t>ных, познавательных и регулятивных (с приоритетом разви</w:t>
      </w:r>
      <w:r w:rsidRPr="006B409E">
        <w:rPr>
          <w:color w:val="000000"/>
          <w:spacing w:val="4"/>
          <w:w w:val="98"/>
          <w:sz w:val="24"/>
          <w:szCs w:val="24"/>
        </w:rPr>
        <w:t>тия ценностно-смысловой сферы и коммуникации).</w:t>
      </w:r>
    </w:p>
    <w:p w:rsidR="00471772" w:rsidRPr="006B409E" w:rsidRDefault="00471772" w:rsidP="006B409E">
      <w:pPr>
        <w:shd w:val="clear" w:color="auto" w:fill="FFFFFF"/>
        <w:spacing w:line="360" w:lineRule="auto"/>
        <w:ind w:right="10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-2"/>
          <w:w w:val="98"/>
          <w:sz w:val="24"/>
          <w:szCs w:val="24"/>
        </w:rPr>
        <w:t xml:space="preserve">Литературное чтение — осмысленная, творческая духовная </w:t>
      </w:r>
      <w:r w:rsidRPr="006B409E">
        <w:rPr>
          <w:color w:val="000000"/>
          <w:spacing w:val="5"/>
          <w:w w:val="98"/>
          <w:sz w:val="24"/>
          <w:szCs w:val="24"/>
        </w:rPr>
        <w:t xml:space="preserve">деятельность, обеспечивает освоение идейно-нравственного </w:t>
      </w:r>
      <w:r w:rsidRPr="006B409E">
        <w:rPr>
          <w:color w:val="000000"/>
          <w:spacing w:val="-2"/>
          <w:w w:val="98"/>
          <w:sz w:val="24"/>
          <w:szCs w:val="24"/>
        </w:rPr>
        <w:t>содержания художественной литературы, развитие эстетичес</w:t>
      </w:r>
      <w:r w:rsidRPr="006B409E">
        <w:rPr>
          <w:color w:val="000000"/>
          <w:w w:val="98"/>
          <w:sz w:val="24"/>
          <w:szCs w:val="24"/>
        </w:rPr>
        <w:t>кого восприятия. Важнейшей функцией восприятия художе</w:t>
      </w:r>
      <w:r w:rsidRPr="006B409E">
        <w:rPr>
          <w:color w:val="000000"/>
          <w:spacing w:val="-1"/>
          <w:w w:val="98"/>
          <w:sz w:val="24"/>
          <w:szCs w:val="24"/>
        </w:rPr>
        <w:t xml:space="preserve">ственной </w:t>
      </w:r>
      <w:r w:rsidRPr="006B409E">
        <w:rPr>
          <w:color w:val="000000"/>
          <w:spacing w:val="-1"/>
          <w:w w:val="98"/>
          <w:sz w:val="24"/>
          <w:szCs w:val="24"/>
        </w:rPr>
        <w:lastRenderedPageBreak/>
        <w:t>литературы является трансляция духовно-нравствен</w:t>
      </w:r>
      <w:r w:rsidRPr="006B409E">
        <w:rPr>
          <w:color w:val="000000"/>
          <w:w w:val="98"/>
          <w:sz w:val="24"/>
          <w:szCs w:val="24"/>
        </w:rPr>
        <w:t>ного опыта общества через коммуникацию системы социаль</w:t>
      </w:r>
      <w:r w:rsidRPr="006B409E">
        <w:rPr>
          <w:color w:val="000000"/>
          <w:spacing w:val="6"/>
          <w:w w:val="98"/>
          <w:sz w:val="24"/>
          <w:szCs w:val="24"/>
        </w:rPr>
        <w:t xml:space="preserve">ных личностных смыслов, раскрывающих нравственное </w:t>
      </w:r>
      <w:r w:rsidRPr="006B409E">
        <w:rPr>
          <w:color w:val="000000"/>
          <w:w w:val="98"/>
          <w:sz w:val="24"/>
          <w:szCs w:val="24"/>
        </w:rPr>
        <w:t xml:space="preserve">значение поступков героев литературных произведений. На ступени начального общего образования важным средством </w:t>
      </w:r>
      <w:r w:rsidRPr="006B409E">
        <w:rPr>
          <w:color w:val="000000"/>
          <w:spacing w:val="1"/>
          <w:w w:val="98"/>
          <w:sz w:val="24"/>
          <w:szCs w:val="24"/>
        </w:rPr>
        <w:t>организации понимания авторской позиции, отношения авто</w:t>
      </w:r>
      <w:r w:rsidRPr="006B409E">
        <w:rPr>
          <w:color w:val="000000"/>
          <w:spacing w:val="-1"/>
          <w:w w:val="98"/>
          <w:sz w:val="24"/>
          <w:szCs w:val="24"/>
        </w:rPr>
        <w:t xml:space="preserve">ра к героям произведения и отображаемой действительности </w:t>
      </w:r>
      <w:r w:rsidRPr="006B409E">
        <w:rPr>
          <w:color w:val="000000"/>
          <w:spacing w:val="2"/>
          <w:w w:val="98"/>
          <w:sz w:val="24"/>
          <w:szCs w:val="24"/>
        </w:rPr>
        <w:t>является выразительное чтение.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7" w:right="5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spacing w:val="1"/>
          <w:w w:val="98"/>
          <w:sz w:val="24"/>
          <w:szCs w:val="24"/>
        </w:rPr>
        <w:t xml:space="preserve">Учебный предмет «Литературное чтение» обеспечивает </w:t>
      </w:r>
      <w:r w:rsidRPr="006B409E">
        <w:rPr>
          <w:color w:val="000000"/>
          <w:w w:val="98"/>
          <w:sz w:val="24"/>
          <w:szCs w:val="24"/>
        </w:rPr>
        <w:t>формирование следующих универсальных учебных действий: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-1"/>
          <w:w w:val="98"/>
          <w:sz w:val="24"/>
          <w:szCs w:val="24"/>
        </w:rPr>
        <w:t xml:space="preserve">смыслообразования через прослеживание судьбы героя и </w:t>
      </w:r>
      <w:r w:rsidRPr="006B409E">
        <w:rPr>
          <w:color w:val="000000"/>
          <w:spacing w:val="3"/>
          <w:w w:val="98"/>
          <w:sz w:val="24"/>
          <w:szCs w:val="24"/>
        </w:rPr>
        <w:t>ориентацию учащегося в системе личностных смыслов;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4"/>
          <w:w w:val="98"/>
          <w:sz w:val="24"/>
          <w:szCs w:val="24"/>
        </w:rPr>
        <w:t xml:space="preserve">самоопределения и самопознания на основе сравнения </w:t>
      </w:r>
      <w:r w:rsidRPr="006B409E">
        <w:rPr>
          <w:color w:val="000000"/>
          <w:spacing w:val="7"/>
          <w:w w:val="98"/>
          <w:sz w:val="24"/>
          <w:szCs w:val="24"/>
        </w:rPr>
        <w:t>образа «Я» с героями литературных произведений посред</w:t>
      </w:r>
      <w:r w:rsidRPr="006B409E">
        <w:rPr>
          <w:color w:val="000000"/>
          <w:spacing w:val="2"/>
          <w:w w:val="98"/>
          <w:sz w:val="24"/>
          <w:szCs w:val="24"/>
        </w:rPr>
        <w:t>ством эмоционально-действенной идентификации;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w w:val="98"/>
          <w:sz w:val="24"/>
          <w:szCs w:val="24"/>
        </w:rPr>
        <w:t>основ гражданской идентичности путём знакомства с ге</w:t>
      </w:r>
      <w:r w:rsidRPr="006B409E">
        <w:rPr>
          <w:color w:val="000000"/>
          <w:spacing w:val="9"/>
          <w:w w:val="98"/>
          <w:sz w:val="24"/>
          <w:szCs w:val="24"/>
        </w:rPr>
        <w:t xml:space="preserve">роическим историческим прошлым своего народа и своей </w:t>
      </w:r>
      <w:r w:rsidRPr="006B409E">
        <w:rPr>
          <w:color w:val="000000"/>
          <w:spacing w:val="2"/>
          <w:w w:val="98"/>
          <w:sz w:val="24"/>
          <w:szCs w:val="24"/>
        </w:rPr>
        <w:t>страны и переживания гордости и эмоциональной сопричаст</w:t>
      </w:r>
      <w:r w:rsidRPr="006B409E">
        <w:rPr>
          <w:color w:val="000000"/>
          <w:spacing w:val="4"/>
          <w:w w:val="98"/>
          <w:sz w:val="24"/>
          <w:szCs w:val="24"/>
        </w:rPr>
        <w:t>ности подвигам и достижениям её граждан;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8"/>
          <w:w w:val="98"/>
          <w:sz w:val="24"/>
          <w:szCs w:val="24"/>
        </w:rPr>
        <w:t xml:space="preserve">эстетических ценностей и на их основе эстетических </w:t>
      </w:r>
      <w:r w:rsidRPr="006B409E">
        <w:rPr>
          <w:color w:val="000000"/>
          <w:spacing w:val="-2"/>
          <w:w w:val="98"/>
          <w:sz w:val="24"/>
          <w:szCs w:val="24"/>
        </w:rPr>
        <w:t>критериев;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7"/>
          <w:w w:val="98"/>
          <w:sz w:val="24"/>
          <w:szCs w:val="24"/>
        </w:rPr>
        <w:t xml:space="preserve">нравственно-этического оценивания через выявление </w:t>
      </w:r>
      <w:r w:rsidRPr="006B409E">
        <w:rPr>
          <w:color w:val="000000"/>
          <w:spacing w:val="5"/>
          <w:w w:val="98"/>
          <w:sz w:val="24"/>
          <w:szCs w:val="24"/>
        </w:rPr>
        <w:t xml:space="preserve">морального содержания и нравственного значения действий </w:t>
      </w:r>
      <w:r w:rsidRPr="006B409E">
        <w:rPr>
          <w:color w:val="000000"/>
          <w:spacing w:val="-2"/>
          <w:w w:val="98"/>
          <w:sz w:val="24"/>
          <w:szCs w:val="24"/>
        </w:rPr>
        <w:t>персонажей;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w w:val="98"/>
          <w:sz w:val="24"/>
          <w:szCs w:val="24"/>
        </w:rPr>
        <w:t>эмоционально-личностной децентрации на основе отож</w:t>
      </w:r>
      <w:r w:rsidRPr="006B409E">
        <w:rPr>
          <w:color w:val="000000"/>
          <w:spacing w:val="6"/>
          <w:w w:val="98"/>
          <w:sz w:val="24"/>
          <w:szCs w:val="24"/>
        </w:rPr>
        <w:t>дествления себя с героями произведения, соотнесения и со</w:t>
      </w:r>
      <w:r w:rsidRPr="006B409E">
        <w:rPr>
          <w:color w:val="000000"/>
          <w:spacing w:val="5"/>
          <w:w w:val="98"/>
          <w:sz w:val="24"/>
          <w:szCs w:val="24"/>
        </w:rPr>
        <w:t>поставления их позиций, взглядов и мнений;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2"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1"/>
          <w:w w:val="98"/>
          <w:sz w:val="24"/>
          <w:szCs w:val="24"/>
        </w:rPr>
        <w:t>умения понимать контекстную речь на основе воссозда</w:t>
      </w:r>
      <w:r w:rsidRPr="006B409E">
        <w:rPr>
          <w:color w:val="000000"/>
          <w:spacing w:val="5"/>
          <w:w w:val="98"/>
          <w:sz w:val="24"/>
          <w:szCs w:val="24"/>
        </w:rPr>
        <w:t>ния картины событий и поступков персонажей;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8"/>
          <w:w w:val="98"/>
          <w:sz w:val="24"/>
          <w:szCs w:val="24"/>
        </w:rPr>
        <w:t>умения произвольно и выразительно строить контек</w:t>
      </w:r>
      <w:r w:rsidRPr="006B409E">
        <w:rPr>
          <w:color w:val="000000"/>
          <w:spacing w:val="2"/>
          <w:w w:val="98"/>
          <w:sz w:val="24"/>
          <w:szCs w:val="24"/>
        </w:rPr>
        <w:t>стную речь с учётом целей коммуникации, особенностей слу</w:t>
      </w:r>
      <w:r w:rsidRPr="006B409E">
        <w:rPr>
          <w:color w:val="000000"/>
          <w:spacing w:val="3"/>
          <w:w w:val="98"/>
          <w:sz w:val="24"/>
          <w:szCs w:val="24"/>
        </w:rPr>
        <w:t>шателя, в том числе используя аудиовизуальные средства;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1"/>
          <w:w w:val="98"/>
          <w:sz w:val="24"/>
          <w:szCs w:val="24"/>
        </w:rPr>
        <w:t>умения устанавливать логическую причинно-следствен</w:t>
      </w:r>
      <w:r w:rsidRPr="006B409E">
        <w:rPr>
          <w:color w:val="000000"/>
          <w:spacing w:val="2"/>
          <w:w w:val="98"/>
          <w:sz w:val="24"/>
          <w:szCs w:val="24"/>
        </w:rPr>
        <w:t>ную последовательность событий и действий героев произве</w:t>
      </w:r>
      <w:r w:rsidRPr="006B409E">
        <w:rPr>
          <w:color w:val="000000"/>
          <w:spacing w:val="-1"/>
          <w:w w:val="98"/>
          <w:sz w:val="24"/>
          <w:szCs w:val="24"/>
        </w:rPr>
        <w:t>дения;</w:t>
      </w:r>
    </w:p>
    <w:p w:rsidR="00471772" w:rsidRPr="006B409E" w:rsidRDefault="00471772" w:rsidP="006B409E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7" w:line="360" w:lineRule="auto"/>
        <w:ind w:left="2" w:firstLine="709"/>
        <w:contextualSpacing/>
        <w:jc w:val="both"/>
        <w:rPr>
          <w:color w:val="000000"/>
          <w:w w:val="98"/>
          <w:sz w:val="24"/>
          <w:szCs w:val="24"/>
        </w:rPr>
      </w:pPr>
      <w:r w:rsidRPr="006B409E">
        <w:rPr>
          <w:color w:val="000000"/>
          <w:spacing w:val="3"/>
          <w:w w:val="98"/>
          <w:sz w:val="24"/>
          <w:szCs w:val="24"/>
        </w:rPr>
        <w:t>умения строить план с выделением существенной и до</w:t>
      </w:r>
      <w:r w:rsidRPr="006B409E">
        <w:rPr>
          <w:color w:val="000000"/>
          <w:spacing w:val="2"/>
          <w:w w:val="98"/>
          <w:sz w:val="24"/>
          <w:szCs w:val="24"/>
        </w:rPr>
        <w:t>полнительной информации.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2" w:right="7" w:firstLine="709"/>
        <w:contextualSpacing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1"/>
          <w:w w:val="98"/>
          <w:sz w:val="24"/>
          <w:szCs w:val="24"/>
        </w:rPr>
        <w:t xml:space="preserve">«Иностранный язык» </w:t>
      </w:r>
      <w:r w:rsidRPr="006B409E">
        <w:rPr>
          <w:color w:val="000000"/>
          <w:spacing w:val="1"/>
          <w:w w:val="98"/>
          <w:sz w:val="24"/>
          <w:szCs w:val="24"/>
        </w:rPr>
        <w:t>обеспечивает прежде всего разви</w:t>
      </w:r>
      <w:r w:rsidRPr="006B409E">
        <w:rPr>
          <w:color w:val="000000"/>
          <w:spacing w:val="-2"/>
          <w:w w:val="98"/>
          <w:sz w:val="24"/>
          <w:szCs w:val="24"/>
        </w:rPr>
        <w:t xml:space="preserve">тие коммуникативных действий, формируя коммуникативную </w:t>
      </w:r>
      <w:r w:rsidRPr="006B409E">
        <w:rPr>
          <w:color w:val="000000"/>
          <w:spacing w:val="-4"/>
          <w:w w:val="98"/>
          <w:sz w:val="24"/>
          <w:szCs w:val="24"/>
        </w:rPr>
        <w:t>культуру обучающегося. Изучение иностранного языка способ</w:t>
      </w:r>
      <w:r w:rsidRPr="006B409E">
        <w:rPr>
          <w:color w:val="000000"/>
          <w:spacing w:val="-9"/>
          <w:w w:val="98"/>
          <w:sz w:val="24"/>
          <w:szCs w:val="24"/>
        </w:rPr>
        <w:t>ствует:</w:t>
      </w:r>
    </w:p>
    <w:p w:rsidR="00471772" w:rsidRPr="006B409E" w:rsidRDefault="00471772" w:rsidP="006B409E">
      <w:pPr>
        <w:shd w:val="clear" w:color="auto" w:fill="FFFFFF"/>
        <w:tabs>
          <w:tab w:val="left" w:pos="562"/>
        </w:tabs>
        <w:spacing w:before="10" w:line="360" w:lineRule="auto"/>
        <w:ind w:left="2" w:firstLine="709"/>
        <w:contextualSpacing/>
        <w:jc w:val="both"/>
        <w:rPr>
          <w:color w:val="000000"/>
          <w:spacing w:val="-1"/>
          <w:w w:val="98"/>
          <w:sz w:val="24"/>
          <w:szCs w:val="24"/>
        </w:rPr>
      </w:pPr>
      <w:r w:rsidRPr="006B409E">
        <w:rPr>
          <w:color w:val="000000"/>
          <w:w w:val="98"/>
          <w:sz w:val="24"/>
          <w:szCs w:val="24"/>
        </w:rPr>
        <w:t>•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-1"/>
          <w:w w:val="98"/>
          <w:sz w:val="24"/>
          <w:szCs w:val="24"/>
        </w:rPr>
        <w:t>общему речевому развитию учащегося на основе форми</w:t>
      </w:r>
      <w:r w:rsidRPr="006B409E">
        <w:rPr>
          <w:color w:val="000000"/>
          <w:w w:val="98"/>
          <w:sz w:val="24"/>
          <w:szCs w:val="24"/>
        </w:rPr>
        <w:t xml:space="preserve">рования обобщённых лингвистических структур грамматики и </w:t>
      </w:r>
      <w:r w:rsidRPr="006B409E">
        <w:rPr>
          <w:color w:val="000000"/>
          <w:spacing w:val="-1"/>
          <w:w w:val="98"/>
          <w:sz w:val="24"/>
          <w:szCs w:val="24"/>
        </w:rPr>
        <w:t>синтаксиса;</w:t>
      </w:r>
    </w:p>
    <w:p w:rsidR="00471772" w:rsidRPr="006B409E" w:rsidRDefault="00471772" w:rsidP="006B409E">
      <w:pPr>
        <w:shd w:val="clear" w:color="auto" w:fill="FFFFFF"/>
        <w:tabs>
          <w:tab w:val="left" w:pos="562"/>
        </w:tabs>
        <w:spacing w:before="10" w:line="360" w:lineRule="auto"/>
        <w:ind w:left="2" w:firstLine="709"/>
        <w:contextualSpacing/>
        <w:jc w:val="both"/>
        <w:rPr>
          <w:sz w:val="24"/>
          <w:szCs w:val="24"/>
        </w:rPr>
      </w:pPr>
      <w:r w:rsidRPr="006B409E">
        <w:rPr>
          <w:color w:val="000000"/>
          <w:w w:val="98"/>
          <w:sz w:val="24"/>
          <w:szCs w:val="24"/>
        </w:rPr>
        <w:t>•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1"/>
          <w:w w:val="98"/>
          <w:sz w:val="24"/>
          <w:szCs w:val="24"/>
        </w:rPr>
        <w:t xml:space="preserve"> развитию произвольности и осознанности монологическ</w:t>
      </w:r>
      <w:r w:rsidRPr="006B409E">
        <w:rPr>
          <w:color w:val="000000"/>
          <w:spacing w:val="4"/>
          <w:w w:val="98"/>
          <w:sz w:val="24"/>
          <w:szCs w:val="24"/>
        </w:rPr>
        <w:t xml:space="preserve">ой и диалогической </w:t>
      </w:r>
      <w:r w:rsidRPr="006B409E">
        <w:rPr>
          <w:color w:val="000000"/>
          <w:spacing w:val="4"/>
          <w:w w:val="98"/>
          <w:sz w:val="24"/>
          <w:szCs w:val="24"/>
        </w:rPr>
        <w:lastRenderedPageBreak/>
        <w:t>речи;</w:t>
      </w:r>
    </w:p>
    <w:p w:rsidR="00471772" w:rsidRPr="006B409E" w:rsidRDefault="00471772" w:rsidP="006B409E">
      <w:pPr>
        <w:numPr>
          <w:ilvl w:val="0"/>
          <w:numId w:val="7"/>
        </w:numPr>
        <w:shd w:val="clear" w:color="auto" w:fill="FFFFFF"/>
        <w:tabs>
          <w:tab w:val="left" w:pos="552"/>
        </w:tabs>
        <w:spacing w:before="7" w:line="360" w:lineRule="auto"/>
        <w:ind w:left="38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развитию письменной речи;</w:t>
      </w:r>
    </w:p>
    <w:p w:rsidR="00471772" w:rsidRPr="006B409E" w:rsidRDefault="00471772" w:rsidP="006B409E">
      <w:pPr>
        <w:numPr>
          <w:ilvl w:val="0"/>
          <w:numId w:val="7"/>
        </w:num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формированию ориентации на партнёра, его высказыва</w:t>
      </w:r>
      <w:r w:rsidRPr="006B409E">
        <w:rPr>
          <w:color w:val="000000"/>
          <w:spacing w:val="4"/>
          <w:sz w:val="24"/>
          <w:szCs w:val="24"/>
        </w:rPr>
        <w:t xml:space="preserve">ния, поведение, эмоциональные состояние и переживания; </w:t>
      </w:r>
      <w:r w:rsidRPr="006B409E">
        <w:rPr>
          <w:color w:val="000000"/>
          <w:spacing w:val="-1"/>
          <w:sz w:val="24"/>
          <w:szCs w:val="24"/>
        </w:rPr>
        <w:t>уважение интересов партнёра; умение слушать и слышать со</w:t>
      </w:r>
      <w:r w:rsidRPr="006B409E">
        <w:rPr>
          <w:color w:val="000000"/>
          <w:spacing w:val="2"/>
          <w:sz w:val="24"/>
          <w:szCs w:val="24"/>
        </w:rPr>
        <w:t>беседника; вести диалог, излагать и обосновывать своё мне</w:t>
      </w:r>
      <w:r w:rsidRPr="006B409E">
        <w:rPr>
          <w:color w:val="000000"/>
          <w:spacing w:val="3"/>
          <w:sz w:val="24"/>
          <w:szCs w:val="24"/>
        </w:rPr>
        <w:t>ние в понятной для собеседника форме.</w:t>
      </w:r>
    </w:p>
    <w:p w:rsidR="00471772" w:rsidRPr="006B409E" w:rsidRDefault="00471772" w:rsidP="006B409E">
      <w:pPr>
        <w:shd w:val="clear" w:color="auto" w:fill="FFFFFF"/>
        <w:spacing w:line="360" w:lineRule="auto"/>
        <w:ind w:left="5" w:right="50" w:firstLine="709"/>
        <w:jc w:val="both"/>
        <w:rPr>
          <w:sz w:val="24"/>
          <w:szCs w:val="24"/>
        </w:rPr>
      </w:pPr>
      <w:r w:rsidRPr="006B409E">
        <w:rPr>
          <w:color w:val="000000"/>
          <w:spacing w:val="-5"/>
          <w:sz w:val="24"/>
          <w:szCs w:val="24"/>
        </w:rPr>
        <w:t>Знакомство обучающихся с культурой, историей и традици</w:t>
      </w:r>
      <w:r w:rsidRPr="006B409E">
        <w:rPr>
          <w:color w:val="000000"/>
          <w:spacing w:val="4"/>
          <w:sz w:val="24"/>
          <w:szCs w:val="24"/>
        </w:rPr>
        <w:t xml:space="preserve">ями других народов и мировой культурой, открытие </w:t>
      </w:r>
      <w:r w:rsidRPr="006B409E">
        <w:rPr>
          <w:color w:val="000000"/>
          <w:spacing w:val="-10"/>
          <w:sz w:val="24"/>
          <w:szCs w:val="24"/>
        </w:rPr>
        <w:t>универсальности детской субкультуры создаёт необходимые усло</w:t>
      </w:r>
      <w:r w:rsidRPr="006B409E">
        <w:rPr>
          <w:color w:val="000000"/>
          <w:spacing w:val="-8"/>
          <w:sz w:val="24"/>
          <w:szCs w:val="24"/>
        </w:rPr>
        <w:t xml:space="preserve">вия для формирования личностных универсальных действий — </w:t>
      </w:r>
      <w:r w:rsidRPr="006B409E">
        <w:rPr>
          <w:color w:val="000000"/>
          <w:spacing w:val="-4"/>
          <w:sz w:val="24"/>
          <w:szCs w:val="24"/>
        </w:rPr>
        <w:t>формирования гражданской идентичности личности, преиму</w:t>
      </w:r>
      <w:r w:rsidRPr="006B409E">
        <w:rPr>
          <w:color w:val="000000"/>
          <w:spacing w:val="-5"/>
          <w:sz w:val="24"/>
          <w:szCs w:val="24"/>
        </w:rPr>
        <w:t>щественно в её общекультурном компоненте, и доброжелатель</w:t>
      </w:r>
      <w:r w:rsidRPr="006B409E">
        <w:rPr>
          <w:color w:val="000000"/>
          <w:spacing w:val="-1"/>
          <w:sz w:val="24"/>
          <w:szCs w:val="24"/>
        </w:rPr>
        <w:t xml:space="preserve">ного отношения, уважения и толерантности к другим странам </w:t>
      </w:r>
      <w:r w:rsidRPr="006B409E">
        <w:rPr>
          <w:color w:val="000000"/>
          <w:spacing w:val="-2"/>
          <w:sz w:val="24"/>
          <w:szCs w:val="24"/>
        </w:rPr>
        <w:t>и народам, компетентности в межкультурном диалоге.</w:t>
      </w:r>
    </w:p>
    <w:p w:rsidR="00471772" w:rsidRPr="006B409E" w:rsidRDefault="00471772" w:rsidP="006B409E">
      <w:pPr>
        <w:shd w:val="clear" w:color="auto" w:fill="FFFFFF"/>
        <w:spacing w:line="360" w:lineRule="auto"/>
        <w:ind w:left="26" w:right="41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Изучение иностранного языка способствует развитию об</w:t>
      </w:r>
      <w:r w:rsidRPr="006B409E">
        <w:rPr>
          <w:color w:val="000000"/>
          <w:sz w:val="24"/>
          <w:szCs w:val="24"/>
        </w:rPr>
        <w:t xml:space="preserve">щеучебных познавательных действий, в первую очередь </w:t>
      </w:r>
      <w:r w:rsidRPr="006B409E">
        <w:rPr>
          <w:color w:val="000000"/>
          <w:spacing w:val="-3"/>
          <w:sz w:val="24"/>
          <w:szCs w:val="24"/>
        </w:rPr>
        <w:t xml:space="preserve">смыслового чтения (выделение субъекта и предиката текста; </w:t>
      </w:r>
      <w:r w:rsidRPr="006B409E">
        <w:rPr>
          <w:color w:val="000000"/>
          <w:spacing w:val="-1"/>
          <w:sz w:val="24"/>
          <w:szCs w:val="24"/>
        </w:rPr>
        <w:t xml:space="preserve">понимание смысла текста и умение прогнозировать развитие его сюжета; умение задавать вопросы, опираясь на смысл </w:t>
      </w:r>
      <w:r w:rsidRPr="006B409E">
        <w:rPr>
          <w:color w:val="000000"/>
          <w:spacing w:val="-2"/>
          <w:sz w:val="24"/>
          <w:szCs w:val="24"/>
        </w:rPr>
        <w:t>прочитанного текста; сочинение оригинального текста на ос</w:t>
      </w:r>
      <w:r w:rsidRPr="006B409E">
        <w:rPr>
          <w:color w:val="000000"/>
          <w:sz w:val="24"/>
          <w:szCs w:val="24"/>
        </w:rPr>
        <w:t>нове плана).</w:t>
      </w:r>
    </w:p>
    <w:p w:rsidR="00471772" w:rsidRPr="006B409E" w:rsidRDefault="00471772" w:rsidP="006B409E">
      <w:pPr>
        <w:shd w:val="clear" w:color="auto" w:fill="FFFFFF"/>
        <w:spacing w:line="360" w:lineRule="auto"/>
        <w:ind w:left="38" w:right="12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-2"/>
          <w:sz w:val="24"/>
          <w:szCs w:val="24"/>
        </w:rPr>
        <w:t xml:space="preserve">«Математика». </w:t>
      </w:r>
      <w:r w:rsidRPr="006B409E">
        <w:rPr>
          <w:color w:val="000000"/>
          <w:spacing w:val="-2"/>
          <w:sz w:val="24"/>
          <w:szCs w:val="24"/>
        </w:rPr>
        <w:t>На ступени начального общего образова</w:t>
      </w:r>
      <w:r w:rsidRPr="006B409E">
        <w:rPr>
          <w:color w:val="000000"/>
          <w:spacing w:val="-3"/>
          <w:sz w:val="24"/>
          <w:szCs w:val="24"/>
        </w:rPr>
        <w:t xml:space="preserve">ния этот предмет 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</w:t>
      </w:r>
      <w:r w:rsidRPr="006B409E">
        <w:rPr>
          <w:color w:val="000000"/>
          <w:spacing w:val="-1"/>
          <w:sz w:val="24"/>
          <w:szCs w:val="24"/>
        </w:rPr>
        <w:t>систематизацию и структурирование знаний, перевод с одно</w:t>
      </w:r>
      <w:r w:rsidRPr="006B409E">
        <w:rPr>
          <w:color w:val="000000"/>
          <w:spacing w:val="-3"/>
          <w:sz w:val="24"/>
          <w:szCs w:val="24"/>
        </w:rPr>
        <w:t>го языка на другой, моделирование, дифференциацию существенных и несущественных условий, аксиоматику, формиро</w:t>
      </w:r>
      <w:r w:rsidRPr="006B409E">
        <w:rPr>
          <w:color w:val="000000"/>
          <w:spacing w:val="7"/>
          <w:sz w:val="24"/>
          <w:szCs w:val="24"/>
        </w:rPr>
        <w:t xml:space="preserve">вание элементов системного мышления и приобретение </w:t>
      </w:r>
      <w:r w:rsidRPr="006B409E">
        <w:rPr>
          <w:color w:val="000000"/>
          <w:spacing w:val="-2"/>
          <w:sz w:val="24"/>
          <w:szCs w:val="24"/>
        </w:rPr>
        <w:t xml:space="preserve">основ информационной грамотности. Особое значение имеет математика для формирования общего приёма решения задач </w:t>
      </w:r>
      <w:r w:rsidRPr="006B409E">
        <w:rPr>
          <w:color w:val="000000"/>
          <w:sz w:val="24"/>
          <w:szCs w:val="24"/>
        </w:rPr>
        <w:t>как универсального учебного действия.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55" w:right="2" w:firstLine="709"/>
        <w:jc w:val="both"/>
        <w:rPr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Формирование моделирования как универсального учеб</w:t>
      </w:r>
      <w:r w:rsidRPr="006B409E">
        <w:rPr>
          <w:color w:val="000000"/>
          <w:spacing w:val="1"/>
          <w:sz w:val="24"/>
          <w:szCs w:val="24"/>
        </w:rPr>
        <w:t xml:space="preserve">ного действия осуществляется в рамках практически всех </w:t>
      </w:r>
      <w:r w:rsidRPr="006B409E">
        <w:rPr>
          <w:color w:val="000000"/>
          <w:spacing w:val="-4"/>
          <w:sz w:val="24"/>
          <w:szCs w:val="24"/>
        </w:rPr>
        <w:t>учебных предметов на этой ступени образования. Моделиро</w:t>
      </w:r>
      <w:r w:rsidRPr="006B409E">
        <w:rPr>
          <w:color w:val="000000"/>
          <w:spacing w:val="8"/>
          <w:sz w:val="24"/>
          <w:szCs w:val="24"/>
        </w:rPr>
        <w:t xml:space="preserve">вание включает в свой состав знаково-символические </w:t>
      </w:r>
      <w:r w:rsidRPr="006B409E">
        <w:rPr>
          <w:color w:val="000000"/>
          <w:spacing w:val="-2"/>
          <w:sz w:val="24"/>
          <w:szCs w:val="24"/>
        </w:rPr>
        <w:t>действия: замещение, кодирование, декодирование. С их ос</w:t>
      </w:r>
      <w:r w:rsidRPr="006B409E">
        <w:rPr>
          <w:color w:val="000000"/>
          <w:spacing w:val="3"/>
          <w:sz w:val="24"/>
          <w:szCs w:val="24"/>
        </w:rPr>
        <w:t xml:space="preserve">воения и должно начинаться овладение моделированием. </w:t>
      </w:r>
      <w:r w:rsidRPr="006B409E">
        <w:rPr>
          <w:color w:val="000000"/>
          <w:spacing w:val="-3"/>
          <w:sz w:val="24"/>
          <w:szCs w:val="24"/>
        </w:rPr>
        <w:t xml:space="preserve">Кроме того, учащийся должен осваивать системы социально принятых знаков и символов, существующих в современной </w:t>
      </w:r>
      <w:r w:rsidRPr="006B409E">
        <w:rPr>
          <w:color w:val="000000"/>
          <w:spacing w:val="-4"/>
          <w:sz w:val="24"/>
          <w:szCs w:val="24"/>
        </w:rPr>
        <w:t>культуре и необходимых как для обучения, так и для его со</w:t>
      </w:r>
      <w:r w:rsidRPr="006B409E">
        <w:rPr>
          <w:color w:val="000000"/>
          <w:spacing w:val="-3"/>
          <w:sz w:val="24"/>
          <w:szCs w:val="24"/>
        </w:rPr>
        <w:t>циализации.</w:t>
      </w:r>
    </w:p>
    <w:p w:rsidR="00471772" w:rsidRPr="006B409E" w:rsidRDefault="00471772" w:rsidP="006B409E">
      <w:pPr>
        <w:shd w:val="clear" w:color="auto" w:fill="FFFFFF"/>
        <w:spacing w:before="245" w:line="360" w:lineRule="auto"/>
        <w:ind w:left="101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-4"/>
          <w:sz w:val="24"/>
          <w:szCs w:val="24"/>
        </w:rPr>
        <w:t xml:space="preserve">«Окружающий мир». </w:t>
      </w:r>
      <w:r w:rsidRPr="006B409E">
        <w:rPr>
          <w:color w:val="000000"/>
          <w:spacing w:val="-4"/>
          <w:sz w:val="24"/>
          <w:szCs w:val="24"/>
        </w:rPr>
        <w:t>Этот предмет выполняет интегри</w:t>
      </w:r>
      <w:r w:rsidRPr="006B409E">
        <w:rPr>
          <w:color w:val="000000"/>
          <w:spacing w:val="-2"/>
          <w:sz w:val="24"/>
          <w:szCs w:val="24"/>
        </w:rPr>
        <w:t xml:space="preserve">рующую функцию и </w:t>
      </w:r>
      <w:r w:rsidRPr="006B409E">
        <w:rPr>
          <w:color w:val="000000"/>
          <w:spacing w:val="-2"/>
          <w:sz w:val="24"/>
          <w:szCs w:val="24"/>
        </w:rPr>
        <w:lastRenderedPageBreak/>
        <w:t>обеспечивает формирование у обучаю</w:t>
      </w:r>
      <w:r w:rsidRPr="006B409E">
        <w:rPr>
          <w:color w:val="000000"/>
          <w:spacing w:val="-3"/>
          <w:sz w:val="24"/>
          <w:szCs w:val="24"/>
        </w:rPr>
        <w:t xml:space="preserve">щихся целостной научной картины природного и социокультурного мира, отношений человека с природой, обществом, </w:t>
      </w:r>
      <w:r w:rsidRPr="006B409E">
        <w:rPr>
          <w:color w:val="000000"/>
          <w:sz w:val="24"/>
          <w:szCs w:val="24"/>
        </w:rPr>
        <w:t>другими людьми, государством, осознания своего места в об</w:t>
      </w:r>
      <w:r w:rsidRPr="006B409E">
        <w:rPr>
          <w:color w:val="000000"/>
          <w:spacing w:val="-2"/>
          <w:sz w:val="24"/>
          <w:szCs w:val="24"/>
        </w:rPr>
        <w:t>ществе, создавая основу становления мировоззрения, жизнен</w:t>
      </w:r>
      <w:r w:rsidRPr="006B409E">
        <w:rPr>
          <w:color w:val="000000"/>
          <w:spacing w:val="-4"/>
          <w:sz w:val="24"/>
          <w:szCs w:val="24"/>
        </w:rPr>
        <w:t>ного самоопределения и формирования российской гражданс</w:t>
      </w:r>
      <w:r w:rsidRPr="006B409E">
        <w:rPr>
          <w:color w:val="000000"/>
          <w:sz w:val="24"/>
          <w:szCs w:val="24"/>
        </w:rPr>
        <w:t>кой идентичности личности.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2" w:right="17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6B409E">
        <w:rPr>
          <w:color w:val="000000"/>
          <w:spacing w:val="-2"/>
          <w:sz w:val="24"/>
          <w:szCs w:val="24"/>
        </w:rPr>
        <w:t xml:space="preserve">когнитивного, эмоционально-ценностного и деятельностного </w:t>
      </w:r>
      <w:r w:rsidRPr="006B409E">
        <w:rPr>
          <w:color w:val="000000"/>
          <w:sz w:val="24"/>
          <w:szCs w:val="24"/>
        </w:rPr>
        <w:t>компонентов гражданской российской идентичности:</w:t>
      </w:r>
    </w:p>
    <w:p w:rsidR="00471772" w:rsidRPr="006B409E" w:rsidRDefault="00471772" w:rsidP="006B409E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умения различать государственную символику Российс</w:t>
      </w:r>
      <w:r w:rsidRPr="006B409E">
        <w:rPr>
          <w:color w:val="000000"/>
          <w:spacing w:val="3"/>
          <w:sz w:val="24"/>
          <w:szCs w:val="24"/>
        </w:rPr>
        <w:t>кой Федерации и своего региона, описывать достопримеча</w:t>
      </w:r>
      <w:r w:rsidRPr="006B409E">
        <w:rPr>
          <w:color w:val="000000"/>
          <w:spacing w:val="6"/>
          <w:sz w:val="24"/>
          <w:szCs w:val="24"/>
        </w:rPr>
        <w:t>тельности столицы и родного края, находить на карте Рос</w:t>
      </w:r>
      <w:r w:rsidRPr="006B409E">
        <w:rPr>
          <w:color w:val="000000"/>
          <w:spacing w:val="1"/>
          <w:sz w:val="24"/>
          <w:szCs w:val="24"/>
        </w:rPr>
        <w:t>сийскую Федерацию, Москву — столицу России, свой реги</w:t>
      </w:r>
      <w:r w:rsidRPr="006B409E">
        <w:rPr>
          <w:color w:val="000000"/>
          <w:spacing w:val="2"/>
          <w:sz w:val="24"/>
          <w:szCs w:val="24"/>
        </w:rPr>
        <w:t xml:space="preserve">он и его столицу; ознакомление с особенностями некоторых </w:t>
      </w:r>
      <w:r w:rsidRPr="006B409E">
        <w:rPr>
          <w:color w:val="000000"/>
          <w:spacing w:val="-3"/>
          <w:sz w:val="24"/>
          <w:szCs w:val="24"/>
        </w:rPr>
        <w:t>зарубежных стран;</w:t>
      </w:r>
    </w:p>
    <w:p w:rsidR="00471772" w:rsidRPr="006B409E" w:rsidRDefault="00471772" w:rsidP="006B409E">
      <w:pPr>
        <w:numPr>
          <w:ilvl w:val="0"/>
          <w:numId w:val="6"/>
        </w:numPr>
        <w:shd w:val="clear" w:color="auto" w:fill="FFFFFF"/>
        <w:tabs>
          <w:tab w:val="left" w:pos="557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5"/>
          <w:sz w:val="24"/>
          <w:szCs w:val="24"/>
        </w:rPr>
        <w:t xml:space="preserve">формирование основ исторической памяти — умения </w:t>
      </w:r>
      <w:r w:rsidRPr="006B409E">
        <w:rPr>
          <w:color w:val="000000"/>
          <w:spacing w:val="2"/>
          <w:sz w:val="24"/>
          <w:szCs w:val="24"/>
        </w:rPr>
        <w:t>различать в историческом времени прошлое, настоящее, бу</w:t>
      </w:r>
      <w:r w:rsidRPr="006B409E">
        <w:rPr>
          <w:color w:val="000000"/>
          <w:spacing w:val="1"/>
          <w:sz w:val="24"/>
          <w:szCs w:val="24"/>
        </w:rPr>
        <w:t>дущее, ориентации в основных исторических событиях свое</w:t>
      </w:r>
      <w:r w:rsidRPr="006B409E">
        <w:rPr>
          <w:color w:val="000000"/>
          <w:spacing w:val="3"/>
          <w:sz w:val="24"/>
          <w:szCs w:val="24"/>
        </w:rPr>
        <w:t xml:space="preserve">го народа и России и ощущения чувства гордости за славу и </w:t>
      </w:r>
      <w:r w:rsidRPr="006B409E">
        <w:rPr>
          <w:color w:val="000000"/>
          <w:spacing w:val="4"/>
          <w:sz w:val="24"/>
          <w:szCs w:val="24"/>
        </w:rPr>
        <w:t>достижения своего народа и России, фиксировать в инфор</w:t>
      </w:r>
      <w:r w:rsidRPr="006B409E">
        <w:rPr>
          <w:color w:val="000000"/>
          <w:spacing w:val="2"/>
          <w:sz w:val="24"/>
          <w:szCs w:val="24"/>
        </w:rPr>
        <w:t>мационной среде элементы истории семьи, своего региона;</w:t>
      </w:r>
    </w:p>
    <w:p w:rsidR="00471772" w:rsidRPr="006B409E" w:rsidRDefault="00471772" w:rsidP="006B409E">
      <w:pPr>
        <w:shd w:val="clear" w:color="auto" w:fill="FFFFFF"/>
        <w:tabs>
          <w:tab w:val="left" w:pos="631"/>
        </w:tabs>
        <w:spacing w:line="360" w:lineRule="auto"/>
        <w:ind w:left="12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>•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-1"/>
          <w:sz w:val="24"/>
          <w:szCs w:val="24"/>
        </w:rPr>
        <w:t>формирование основ экологического сознания, грамот</w:t>
      </w:r>
      <w:r w:rsidRPr="006B409E">
        <w:rPr>
          <w:color w:val="000000"/>
          <w:spacing w:val="5"/>
          <w:sz w:val="24"/>
          <w:szCs w:val="24"/>
        </w:rPr>
        <w:t xml:space="preserve">ности и культуры учащихся, освоение элементарных норм </w:t>
      </w:r>
      <w:r w:rsidRPr="006B409E">
        <w:rPr>
          <w:color w:val="000000"/>
          <w:spacing w:val="-1"/>
          <w:sz w:val="24"/>
          <w:szCs w:val="24"/>
        </w:rPr>
        <w:t>адекватного природосообразного поведения;</w:t>
      </w:r>
    </w:p>
    <w:p w:rsidR="00471772" w:rsidRPr="006B409E" w:rsidRDefault="00471772" w:rsidP="006B409E">
      <w:pPr>
        <w:shd w:val="clear" w:color="auto" w:fill="FFFFFF"/>
        <w:tabs>
          <w:tab w:val="left" w:pos="571"/>
        </w:tabs>
        <w:spacing w:line="360" w:lineRule="auto"/>
        <w:ind w:left="5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>•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1"/>
          <w:sz w:val="24"/>
          <w:szCs w:val="24"/>
        </w:rPr>
        <w:t>развитие морально-этического сознания — норм и пра</w:t>
      </w:r>
      <w:r w:rsidRPr="006B409E">
        <w:rPr>
          <w:color w:val="000000"/>
          <w:sz w:val="24"/>
          <w:szCs w:val="24"/>
        </w:rPr>
        <w:t>вил взаимоотношений человека с другими людьми, социаль</w:t>
      </w:r>
      <w:r w:rsidRPr="006B409E">
        <w:rPr>
          <w:color w:val="000000"/>
          <w:spacing w:val="1"/>
          <w:sz w:val="24"/>
          <w:szCs w:val="24"/>
        </w:rPr>
        <w:t>ными группами и сообществами.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12" w:right="5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обучающимися </w:t>
      </w:r>
      <w:r w:rsidRPr="006B409E">
        <w:rPr>
          <w:color w:val="000000"/>
          <w:spacing w:val="-2"/>
          <w:sz w:val="24"/>
          <w:szCs w:val="24"/>
        </w:rPr>
        <w:t xml:space="preserve">правил здорового образа жизни, пониманию необходимости </w:t>
      </w:r>
      <w:r w:rsidRPr="006B409E">
        <w:rPr>
          <w:color w:val="000000"/>
          <w:spacing w:val="1"/>
          <w:sz w:val="24"/>
          <w:szCs w:val="24"/>
        </w:rPr>
        <w:t>здорового образа жизни в интересах укрепления физическо</w:t>
      </w:r>
      <w:r w:rsidRPr="006B409E">
        <w:rPr>
          <w:color w:val="000000"/>
          <w:sz w:val="24"/>
          <w:szCs w:val="24"/>
        </w:rPr>
        <w:t>го, психического и психологического здоровья.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7" w:firstLine="709"/>
        <w:jc w:val="both"/>
        <w:rPr>
          <w:sz w:val="24"/>
          <w:szCs w:val="24"/>
        </w:rPr>
      </w:pPr>
      <w:r w:rsidRPr="006B409E">
        <w:rPr>
          <w:color w:val="000000"/>
          <w:spacing w:val="-5"/>
          <w:sz w:val="24"/>
          <w:szCs w:val="24"/>
        </w:rPr>
        <w:t>Изучение предмета «Окружающий мир» способствует фор</w:t>
      </w:r>
      <w:r w:rsidRPr="006B409E">
        <w:rPr>
          <w:color w:val="000000"/>
          <w:sz w:val="24"/>
          <w:szCs w:val="24"/>
        </w:rPr>
        <w:t xml:space="preserve">мированию общепознавательных универсальных учебных </w:t>
      </w:r>
      <w:r w:rsidRPr="006B409E">
        <w:rPr>
          <w:color w:val="000000"/>
          <w:spacing w:val="-5"/>
          <w:sz w:val="24"/>
          <w:szCs w:val="24"/>
        </w:rPr>
        <w:t>действий: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71"/>
        </w:tabs>
        <w:spacing w:before="5" w:line="360" w:lineRule="auto"/>
        <w:ind w:left="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4"/>
          <w:sz w:val="24"/>
          <w:szCs w:val="24"/>
        </w:rPr>
        <w:t>овладению начальными формами исследовательской дея</w:t>
      </w:r>
      <w:r w:rsidRPr="006B409E">
        <w:rPr>
          <w:color w:val="000000"/>
          <w:spacing w:val="1"/>
          <w:sz w:val="24"/>
          <w:szCs w:val="24"/>
        </w:rPr>
        <w:t>тельности, включая умения поиска и работы с информацией, в том числе с использованием различных средств ИКТ;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71"/>
        </w:tabs>
        <w:spacing w:line="360" w:lineRule="auto"/>
        <w:ind w:left="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3"/>
          <w:sz w:val="24"/>
          <w:szCs w:val="24"/>
        </w:rPr>
        <w:t xml:space="preserve">формированию действий замещения и моделирования </w:t>
      </w:r>
      <w:r w:rsidRPr="006B409E">
        <w:rPr>
          <w:color w:val="000000"/>
          <w:spacing w:val="-1"/>
          <w:sz w:val="24"/>
          <w:szCs w:val="24"/>
        </w:rPr>
        <w:t xml:space="preserve">(использования готовых моделей для объяснения явлений или </w:t>
      </w:r>
      <w:r w:rsidRPr="006B409E">
        <w:rPr>
          <w:color w:val="000000"/>
          <w:spacing w:val="3"/>
          <w:sz w:val="24"/>
          <w:szCs w:val="24"/>
        </w:rPr>
        <w:t>выявления свойств объектов и создания моделей, в том чис</w:t>
      </w:r>
      <w:r w:rsidRPr="006B409E">
        <w:rPr>
          <w:color w:val="000000"/>
          <w:spacing w:val="2"/>
          <w:sz w:val="24"/>
          <w:szCs w:val="24"/>
        </w:rPr>
        <w:t>ле в интерактивной среде);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71"/>
        </w:tabs>
        <w:spacing w:before="5" w:line="360" w:lineRule="auto"/>
        <w:ind w:left="5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формированию логических действий сравнения, подве</w:t>
      </w:r>
      <w:r w:rsidRPr="006B409E">
        <w:rPr>
          <w:color w:val="000000"/>
          <w:spacing w:val="3"/>
          <w:sz w:val="24"/>
          <w:szCs w:val="24"/>
        </w:rPr>
        <w:t>дения под понятия, аналогии, классификации объектов жи</w:t>
      </w:r>
      <w:r w:rsidRPr="006B409E">
        <w:rPr>
          <w:color w:val="000000"/>
          <w:spacing w:val="5"/>
          <w:sz w:val="24"/>
          <w:szCs w:val="24"/>
        </w:rPr>
        <w:t xml:space="preserve">вой и неживой природы на основе внешних </w:t>
      </w:r>
      <w:r w:rsidRPr="006B409E">
        <w:rPr>
          <w:color w:val="000000"/>
          <w:spacing w:val="5"/>
          <w:sz w:val="24"/>
          <w:szCs w:val="24"/>
        </w:rPr>
        <w:lastRenderedPageBreak/>
        <w:t xml:space="preserve">признаков или </w:t>
      </w:r>
      <w:r w:rsidRPr="006B409E">
        <w:rPr>
          <w:color w:val="000000"/>
          <w:spacing w:val="4"/>
          <w:sz w:val="24"/>
          <w:szCs w:val="24"/>
        </w:rPr>
        <w:t>известных характерных свойств;  установления  причинно-</w:t>
      </w:r>
      <w:r w:rsidRPr="006B409E">
        <w:rPr>
          <w:color w:val="000000"/>
          <w:spacing w:val="7"/>
          <w:sz w:val="24"/>
          <w:szCs w:val="24"/>
        </w:rPr>
        <w:t xml:space="preserve">следственных связей в окружающем мире, в том числе на </w:t>
      </w:r>
      <w:r w:rsidRPr="006B409E">
        <w:rPr>
          <w:color w:val="000000"/>
          <w:sz w:val="24"/>
          <w:szCs w:val="24"/>
        </w:rPr>
        <w:t>многообразном материале природы и культуры родного края.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5" w:right="5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1"/>
          <w:sz w:val="24"/>
          <w:szCs w:val="24"/>
        </w:rPr>
        <w:t xml:space="preserve">«Музыка». </w:t>
      </w:r>
      <w:r w:rsidRPr="006B409E">
        <w:rPr>
          <w:color w:val="000000"/>
          <w:spacing w:val="1"/>
          <w:sz w:val="24"/>
          <w:szCs w:val="24"/>
        </w:rPr>
        <w:t xml:space="preserve">Этот предмет обеспечивает формирование </w:t>
      </w:r>
      <w:r w:rsidRPr="006B409E">
        <w:rPr>
          <w:color w:val="000000"/>
          <w:spacing w:val="-1"/>
          <w:sz w:val="24"/>
          <w:szCs w:val="24"/>
        </w:rPr>
        <w:t xml:space="preserve">личностных, коммуникативных, познавательных действий. На </w:t>
      </w:r>
      <w:r w:rsidRPr="006B409E">
        <w:rPr>
          <w:color w:val="000000"/>
          <w:spacing w:val="2"/>
          <w:sz w:val="24"/>
          <w:szCs w:val="24"/>
        </w:rPr>
        <w:t xml:space="preserve">основе освоения обучающимися мира музыкального искусства </w:t>
      </w:r>
      <w:r w:rsidRPr="006B409E">
        <w:rPr>
          <w:color w:val="000000"/>
          <w:spacing w:val="1"/>
          <w:sz w:val="24"/>
          <w:szCs w:val="24"/>
        </w:rPr>
        <w:t>в сфере личностных действий будут сформированы эстетичес</w:t>
      </w:r>
      <w:r w:rsidRPr="006B409E">
        <w:rPr>
          <w:color w:val="000000"/>
          <w:spacing w:val="5"/>
          <w:sz w:val="24"/>
          <w:szCs w:val="24"/>
        </w:rPr>
        <w:t>кие и ценностно-смысловые ориентации учащихся, создаю</w:t>
      </w:r>
      <w:r w:rsidRPr="006B409E">
        <w:rPr>
          <w:color w:val="000000"/>
          <w:spacing w:val="7"/>
          <w:sz w:val="24"/>
          <w:szCs w:val="24"/>
        </w:rPr>
        <w:t xml:space="preserve">щие основу для формирования позитивной самооценки, </w:t>
      </w:r>
      <w:r w:rsidRPr="006B409E">
        <w:rPr>
          <w:color w:val="000000"/>
          <w:spacing w:val="2"/>
          <w:sz w:val="24"/>
          <w:szCs w:val="24"/>
        </w:rPr>
        <w:t>самоуважения, жизненного оптимизма, потребности в твор</w:t>
      </w:r>
      <w:r w:rsidRPr="006B409E">
        <w:rPr>
          <w:color w:val="000000"/>
          <w:spacing w:val="3"/>
          <w:sz w:val="24"/>
          <w:szCs w:val="24"/>
        </w:rPr>
        <w:t>ческом самовыражении. Приобщение к достижениям нацио</w:t>
      </w:r>
      <w:r w:rsidRPr="006B409E">
        <w:rPr>
          <w:color w:val="000000"/>
          <w:spacing w:val="2"/>
          <w:sz w:val="24"/>
          <w:szCs w:val="24"/>
        </w:rPr>
        <w:t>нальной, российской и мировой музыкальной культуры и традициям, многообразию музыкального фольклора России, об</w:t>
      </w:r>
      <w:r w:rsidRPr="006B409E">
        <w:rPr>
          <w:color w:val="000000"/>
          <w:spacing w:val="7"/>
          <w:sz w:val="24"/>
          <w:szCs w:val="24"/>
        </w:rPr>
        <w:t xml:space="preserve">разцам народной и профессиональной музыки обеспечит </w:t>
      </w:r>
      <w:r w:rsidRPr="006B409E">
        <w:rPr>
          <w:color w:val="000000"/>
          <w:spacing w:val="2"/>
          <w:sz w:val="24"/>
          <w:szCs w:val="24"/>
        </w:rPr>
        <w:t>формирование российской гражданской идентичности и толе</w:t>
      </w:r>
      <w:r w:rsidRPr="006B409E">
        <w:rPr>
          <w:color w:val="000000"/>
          <w:spacing w:val="6"/>
          <w:sz w:val="24"/>
          <w:szCs w:val="24"/>
        </w:rPr>
        <w:t>рантности как основы жизни в поликультурном обществе.</w:t>
      </w:r>
    </w:p>
    <w:p w:rsidR="00471772" w:rsidRPr="006B409E" w:rsidRDefault="00471772" w:rsidP="006B409E">
      <w:pPr>
        <w:shd w:val="clear" w:color="auto" w:fill="FFFFFF"/>
        <w:spacing w:line="360" w:lineRule="auto"/>
        <w:ind w:right="34" w:firstLine="709"/>
        <w:jc w:val="both"/>
        <w:rPr>
          <w:sz w:val="24"/>
          <w:szCs w:val="24"/>
        </w:rPr>
      </w:pPr>
      <w:r w:rsidRPr="006B409E">
        <w:rPr>
          <w:color w:val="000000"/>
          <w:spacing w:val="6"/>
          <w:sz w:val="24"/>
          <w:szCs w:val="24"/>
        </w:rPr>
        <w:t xml:space="preserve">Будут сформированы коммуникативные универсальные </w:t>
      </w:r>
      <w:r w:rsidRPr="006B409E">
        <w:rPr>
          <w:color w:val="000000"/>
          <w:spacing w:val="2"/>
          <w:sz w:val="24"/>
          <w:szCs w:val="24"/>
        </w:rPr>
        <w:t>учебные действия на основе развития эмпатии и умения вы</w:t>
      </w:r>
      <w:r w:rsidRPr="006B409E">
        <w:rPr>
          <w:color w:val="000000"/>
          <w:spacing w:val="3"/>
          <w:sz w:val="24"/>
          <w:szCs w:val="24"/>
        </w:rPr>
        <w:t>являть выраженные в музыке настроения и чувства и переда</w:t>
      </w:r>
      <w:r w:rsidRPr="006B409E">
        <w:rPr>
          <w:color w:val="000000"/>
          <w:spacing w:val="2"/>
          <w:sz w:val="24"/>
          <w:szCs w:val="24"/>
        </w:rPr>
        <w:t>вать свои чувства и эмоции на основе творческого самовыражения.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7" w:right="31" w:firstLine="709"/>
        <w:jc w:val="both"/>
        <w:rPr>
          <w:sz w:val="24"/>
          <w:szCs w:val="24"/>
        </w:rPr>
      </w:pPr>
      <w:r w:rsidRPr="006B409E">
        <w:rPr>
          <w:color w:val="000000"/>
          <w:spacing w:val="3"/>
          <w:sz w:val="24"/>
          <w:szCs w:val="24"/>
        </w:rPr>
        <w:t>В области развития общепознавательных действий изуче</w:t>
      </w:r>
      <w:r w:rsidRPr="006B409E">
        <w:rPr>
          <w:color w:val="000000"/>
          <w:spacing w:val="5"/>
          <w:sz w:val="24"/>
          <w:szCs w:val="24"/>
        </w:rPr>
        <w:t xml:space="preserve">ние музыки будет способствовать формированию замещения </w:t>
      </w:r>
      <w:r w:rsidRPr="006B409E">
        <w:rPr>
          <w:color w:val="000000"/>
          <w:spacing w:val="4"/>
          <w:sz w:val="24"/>
          <w:szCs w:val="24"/>
        </w:rPr>
        <w:t>и моделирования.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5" w:right="34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3"/>
          <w:sz w:val="24"/>
          <w:szCs w:val="24"/>
        </w:rPr>
        <w:t xml:space="preserve">«Изобразительное искусство». </w:t>
      </w:r>
      <w:r w:rsidRPr="006B409E">
        <w:rPr>
          <w:color w:val="000000"/>
          <w:spacing w:val="3"/>
          <w:sz w:val="24"/>
          <w:szCs w:val="24"/>
        </w:rPr>
        <w:t xml:space="preserve">Развивающий потенциал </w:t>
      </w:r>
      <w:r w:rsidRPr="006B409E">
        <w:rPr>
          <w:color w:val="000000"/>
          <w:spacing w:val="2"/>
          <w:sz w:val="24"/>
          <w:szCs w:val="24"/>
        </w:rPr>
        <w:t>этого предмета связан с формированием личностных, позна</w:t>
      </w:r>
      <w:r w:rsidRPr="006B409E">
        <w:rPr>
          <w:color w:val="000000"/>
          <w:spacing w:val="3"/>
          <w:sz w:val="24"/>
          <w:szCs w:val="24"/>
        </w:rPr>
        <w:t>вательных, регулятивных действий.</w:t>
      </w:r>
    </w:p>
    <w:p w:rsidR="00471772" w:rsidRPr="006B409E" w:rsidRDefault="00471772" w:rsidP="006B409E">
      <w:pPr>
        <w:shd w:val="clear" w:color="auto" w:fill="FFFFFF"/>
        <w:spacing w:line="360" w:lineRule="auto"/>
        <w:ind w:left="5" w:right="14" w:firstLine="709"/>
        <w:jc w:val="both"/>
        <w:rPr>
          <w:sz w:val="24"/>
          <w:szCs w:val="24"/>
        </w:rPr>
      </w:pPr>
      <w:r w:rsidRPr="006B409E">
        <w:rPr>
          <w:color w:val="000000"/>
          <w:spacing w:val="5"/>
          <w:sz w:val="24"/>
          <w:szCs w:val="24"/>
        </w:rPr>
        <w:t xml:space="preserve">Моделирующий характер изобразительной деятельности </w:t>
      </w:r>
      <w:r w:rsidRPr="006B409E">
        <w:rPr>
          <w:color w:val="000000"/>
          <w:spacing w:val="3"/>
          <w:sz w:val="24"/>
          <w:szCs w:val="24"/>
        </w:rPr>
        <w:t xml:space="preserve">создаёт условия для формирования общеучебных действий, </w:t>
      </w:r>
      <w:r w:rsidRPr="006B409E">
        <w:rPr>
          <w:color w:val="000000"/>
          <w:spacing w:val="5"/>
          <w:sz w:val="24"/>
          <w:szCs w:val="24"/>
        </w:rPr>
        <w:t xml:space="preserve">замещения и моделирования в продуктивной деятельности </w:t>
      </w:r>
      <w:r w:rsidRPr="006B409E">
        <w:rPr>
          <w:color w:val="000000"/>
          <w:spacing w:val="4"/>
          <w:sz w:val="24"/>
          <w:szCs w:val="24"/>
        </w:rPr>
        <w:t>учащихся явлений и объектов природного и социокультурно</w:t>
      </w:r>
      <w:r w:rsidRPr="006B409E">
        <w:rPr>
          <w:color w:val="000000"/>
          <w:spacing w:val="5"/>
          <w:sz w:val="24"/>
          <w:szCs w:val="24"/>
        </w:rPr>
        <w:t xml:space="preserve">го мира. Такое моделирование является основой развития </w:t>
      </w:r>
      <w:r w:rsidRPr="006B409E">
        <w:rPr>
          <w:color w:val="000000"/>
          <w:spacing w:val="3"/>
          <w:sz w:val="24"/>
          <w:szCs w:val="24"/>
        </w:rPr>
        <w:t>познания ребёнком мира и способствует формированию ло</w:t>
      </w:r>
      <w:r w:rsidRPr="006B409E">
        <w:rPr>
          <w:color w:val="000000"/>
          <w:sz w:val="24"/>
          <w:szCs w:val="24"/>
        </w:rPr>
        <w:t>гических операций сравнения, установления тождества и раз</w:t>
      </w:r>
      <w:r w:rsidRPr="006B409E">
        <w:rPr>
          <w:color w:val="000000"/>
          <w:spacing w:val="1"/>
          <w:sz w:val="24"/>
          <w:szCs w:val="24"/>
        </w:rPr>
        <w:t xml:space="preserve">личий, аналогий, причинно-следственных связей и отношений. </w:t>
      </w:r>
      <w:r w:rsidRPr="006B409E">
        <w:rPr>
          <w:color w:val="000000"/>
          <w:sz w:val="24"/>
          <w:szCs w:val="24"/>
        </w:rPr>
        <w:t xml:space="preserve">При создании продукта изобразительной деятельности особые </w:t>
      </w:r>
      <w:r w:rsidRPr="006B409E">
        <w:rPr>
          <w:color w:val="000000"/>
          <w:spacing w:val="-1"/>
          <w:sz w:val="24"/>
          <w:szCs w:val="24"/>
        </w:rPr>
        <w:t>требования предъявляются к регулятивным действиям — целе</w:t>
      </w:r>
      <w:r w:rsidRPr="006B409E">
        <w:rPr>
          <w:color w:val="000000"/>
          <w:spacing w:val="3"/>
          <w:sz w:val="24"/>
          <w:szCs w:val="24"/>
        </w:rPr>
        <w:t>полаганию как формированию замысла, планированию и ор</w:t>
      </w:r>
      <w:r w:rsidRPr="006B409E">
        <w:rPr>
          <w:color w:val="000000"/>
          <w:spacing w:val="2"/>
          <w:sz w:val="24"/>
          <w:szCs w:val="24"/>
        </w:rPr>
        <w:t>ганизации действий в соответствии с целью, умению контро</w:t>
      </w:r>
      <w:r w:rsidRPr="006B409E">
        <w:rPr>
          <w:color w:val="000000"/>
          <w:spacing w:val="1"/>
          <w:sz w:val="24"/>
          <w:szCs w:val="24"/>
        </w:rPr>
        <w:t>лировать соответствие выполняемых действий способу, внесе</w:t>
      </w:r>
      <w:r w:rsidRPr="006B409E">
        <w:rPr>
          <w:color w:val="000000"/>
          <w:spacing w:val="14"/>
          <w:sz w:val="24"/>
          <w:szCs w:val="24"/>
        </w:rPr>
        <w:t xml:space="preserve">нию корректив на основе предвосхищения будущего </w:t>
      </w:r>
      <w:r w:rsidRPr="006B409E">
        <w:rPr>
          <w:color w:val="000000"/>
          <w:spacing w:val="4"/>
          <w:sz w:val="24"/>
          <w:szCs w:val="24"/>
        </w:rPr>
        <w:t>результата и его соответствия замыслу.</w:t>
      </w:r>
    </w:p>
    <w:p w:rsidR="00471772" w:rsidRPr="006B409E" w:rsidRDefault="00471772" w:rsidP="006B409E">
      <w:pPr>
        <w:shd w:val="clear" w:color="auto" w:fill="FFFFFF"/>
        <w:spacing w:line="360" w:lineRule="auto"/>
        <w:ind w:left="22" w:right="2" w:firstLine="709"/>
        <w:jc w:val="both"/>
        <w:rPr>
          <w:sz w:val="24"/>
          <w:szCs w:val="24"/>
        </w:rPr>
      </w:pPr>
      <w:r w:rsidRPr="006B409E">
        <w:rPr>
          <w:color w:val="000000"/>
          <w:spacing w:val="3"/>
          <w:sz w:val="24"/>
          <w:szCs w:val="24"/>
        </w:rPr>
        <w:t xml:space="preserve">В сфере личностных действий приобщение к мировой и </w:t>
      </w:r>
      <w:r w:rsidRPr="006B409E">
        <w:rPr>
          <w:color w:val="000000"/>
          <w:spacing w:val="2"/>
          <w:sz w:val="24"/>
          <w:szCs w:val="24"/>
        </w:rPr>
        <w:t>отечественной культуре и освоение сокровищницы изобрази</w:t>
      </w:r>
      <w:r w:rsidRPr="006B409E">
        <w:rPr>
          <w:color w:val="000000"/>
          <w:spacing w:val="-1"/>
          <w:sz w:val="24"/>
          <w:szCs w:val="24"/>
        </w:rPr>
        <w:t>тельного искусства, народных, национальных традиций, искус</w:t>
      </w:r>
      <w:r w:rsidRPr="006B409E">
        <w:rPr>
          <w:color w:val="000000"/>
          <w:spacing w:val="4"/>
          <w:sz w:val="24"/>
          <w:szCs w:val="24"/>
        </w:rPr>
        <w:t>ства других народов обеспечивают формирование гражданс</w:t>
      </w:r>
      <w:r w:rsidRPr="006B409E">
        <w:rPr>
          <w:color w:val="000000"/>
          <w:spacing w:val="6"/>
          <w:sz w:val="24"/>
          <w:szCs w:val="24"/>
        </w:rPr>
        <w:t xml:space="preserve">кой идентичности личности, толерантности, эстетических </w:t>
      </w:r>
      <w:r w:rsidRPr="006B409E">
        <w:rPr>
          <w:color w:val="000000"/>
          <w:spacing w:val="5"/>
          <w:sz w:val="24"/>
          <w:szCs w:val="24"/>
        </w:rPr>
        <w:t xml:space="preserve">ценностей и вкусов, новой </w:t>
      </w:r>
      <w:r w:rsidRPr="006B409E">
        <w:rPr>
          <w:color w:val="000000"/>
          <w:spacing w:val="5"/>
          <w:sz w:val="24"/>
          <w:szCs w:val="24"/>
        </w:rPr>
        <w:lastRenderedPageBreak/>
        <w:t>системы мотивов, включая моти</w:t>
      </w:r>
      <w:r w:rsidRPr="006B409E">
        <w:rPr>
          <w:color w:val="000000"/>
          <w:spacing w:val="1"/>
          <w:sz w:val="24"/>
          <w:szCs w:val="24"/>
        </w:rPr>
        <w:t>вы творческого самовыражения, способствуют развитию по</w:t>
      </w:r>
      <w:r w:rsidRPr="006B409E">
        <w:rPr>
          <w:color w:val="000000"/>
          <w:spacing w:val="6"/>
          <w:sz w:val="24"/>
          <w:szCs w:val="24"/>
        </w:rPr>
        <w:t>зитивной самооценки и самоуважения учащихся.</w:t>
      </w:r>
    </w:p>
    <w:p w:rsidR="00471772" w:rsidRPr="006B409E" w:rsidRDefault="00471772" w:rsidP="006B409E">
      <w:pPr>
        <w:shd w:val="clear" w:color="auto" w:fill="FFFFFF"/>
        <w:spacing w:before="2" w:line="360" w:lineRule="auto"/>
        <w:ind w:left="34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5"/>
          <w:sz w:val="24"/>
          <w:szCs w:val="24"/>
        </w:rPr>
        <w:t xml:space="preserve">«Технология». </w:t>
      </w:r>
      <w:r w:rsidRPr="006B409E">
        <w:rPr>
          <w:color w:val="000000"/>
          <w:spacing w:val="5"/>
          <w:sz w:val="24"/>
          <w:szCs w:val="24"/>
        </w:rPr>
        <w:t>Специфика этого предмета и его значи</w:t>
      </w:r>
      <w:r w:rsidRPr="006B409E">
        <w:rPr>
          <w:color w:val="000000"/>
          <w:spacing w:val="3"/>
          <w:sz w:val="24"/>
          <w:szCs w:val="24"/>
        </w:rPr>
        <w:t xml:space="preserve">мость для формирования универсальных учебных действий </w:t>
      </w:r>
      <w:r w:rsidRPr="006B409E">
        <w:rPr>
          <w:color w:val="000000"/>
          <w:spacing w:val="-2"/>
          <w:sz w:val="24"/>
          <w:szCs w:val="24"/>
        </w:rPr>
        <w:t>обусловлена: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10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ключевой ролью предметно-преобразовательной деятель</w:t>
      </w:r>
      <w:r w:rsidRPr="006B409E">
        <w:rPr>
          <w:color w:val="000000"/>
          <w:spacing w:val="12"/>
          <w:sz w:val="24"/>
          <w:szCs w:val="24"/>
        </w:rPr>
        <w:t xml:space="preserve">ности как основы формирования системы универсальных </w:t>
      </w:r>
      <w:r w:rsidRPr="006B409E">
        <w:rPr>
          <w:color w:val="000000"/>
          <w:spacing w:val="2"/>
          <w:sz w:val="24"/>
          <w:szCs w:val="24"/>
        </w:rPr>
        <w:t>учебных действий;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4"/>
          <w:sz w:val="24"/>
          <w:szCs w:val="24"/>
        </w:rPr>
        <w:t>значением универсальных учебных действий моделиро</w:t>
      </w:r>
      <w:r w:rsidRPr="006B409E">
        <w:rPr>
          <w:color w:val="000000"/>
          <w:spacing w:val="5"/>
          <w:sz w:val="24"/>
          <w:szCs w:val="24"/>
        </w:rPr>
        <w:t xml:space="preserve">вания и планирования, которые являются непосредственным </w:t>
      </w:r>
      <w:r w:rsidRPr="006B409E">
        <w:rPr>
          <w:color w:val="000000"/>
          <w:spacing w:val="7"/>
          <w:sz w:val="24"/>
          <w:szCs w:val="24"/>
        </w:rPr>
        <w:t xml:space="preserve">предметом усвоения в ходе выполнения различных заданий </w:t>
      </w:r>
      <w:r w:rsidRPr="006B409E">
        <w:rPr>
          <w:color w:val="000000"/>
          <w:spacing w:val="5"/>
          <w:sz w:val="24"/>
          <w:szCs w:val="24"/>
        </w:rPr>
        <w:t>по курсу (так, в ходе решения задач на конструирование обу</w:t>
      </w:r>
      <w:r w:rsidRPr="006B409E">
        <w:rPr>
          <w:color w:val="000000"/>
          <w:spacing w:val="6"/>
          <w:sz w:val="24"/>
          <w:szCs w:val="24"/>
        </w:rPr>
        <w:t>чающиеся учатся использовать схемы, карты и модели, зада</w:t>
      </w:r>
      <w:r w:rsidRPr="006B409E">
        <w:rPr>
          <w:color w:val="000000"/>
          <w:spacing w:val="4"/>
          <w:sz w:val="24"/>
          <w:szCs w:val="24"/>
        </w:rPr>
        <w:t>ющие полную ориентировочную основу выполнения предложенных заданий и позволяющие выделять необходимую сис</w:t>
      </w:r>
      <w:r w:rsidRPr="006B409E">
        <w:rPr>
          <w:color w:val="000000"/>
          <w:spacing w:val="3"/>
          <w:sz w:val="24"/>
          <w:szCs w:val="24"/>
        </w:rPr>
        <w:t>тему ориентиров);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0"/>
          <w:sz w:val="24"/>
          <w:szCs w:val="24"/>
        </w:rPr>
        <w:t>специальной организацией процесса планомерно-по</w:t>
      </w:r>
      <w:r w:rsidRPr="006B409E">
        <w:rPr>
          <w:color w:val="000000"/>
          <w:spacing w:val="1"/>
          <w:sz w:val="24"/>
          <w:szCs w:val="24"/>
        </w:rPr>
        <w:t>этапной отработки предметно-преобразовательной деятельнос</w:t>
      </w:r>
      <w:r w:rsidRPr="006B409E">
        <w:rPr>
          <w:color w:val="000000"/>
          <w:spacing w:val="7"/>
          <w:sz w:val="24"/>
          <w:szCs w:val="24"/>
        </w:rPr>
        <w:t>ти обучающихся в генезисе и развитии психологических но</w:t>
      </w:r>
      <w:r w:rsidRPr="006B409E">
        <w:rPr>
          <w:color w:val="000000"/>
          <w:spacing w:val="4"/>
          <w:sz w:val="24"/>
          <w:szCs w:val="24"/>
        </w:rPr>
        <w:t>вообразований младшего школьного возраста — умении осу</w:t>
      </w:r>
      <w:r w:rsidRPr="006B409E">
        <w:rPr>
          <w:color w:val="000000"/>
          <w:spacing w:val="10"/>
          <w:sz w:val="24"/>
          <w:szCs w:val="24"/>
        </w:rPr>
        <w:t xml:space="preserve">ществлять анализ, действовать во внутреннем умственном </w:t>
      </w:r>
      <w:r w:rsidRPr="006B409E">
        <w:rPr>
          <w:color w:val="000000"/>
          <w:spacing w:val="11"/>
          <w:sz w:val="24"/>
          <w:szCs w:val="24"/>
        </w:rPr>
        <w:t xml:space="preserve">плане; рефлексии как осознании содержания и оснований </w:t>
      </w:r>
      <w:r w:rsidRPr="006B409E">
        <w:rPr>
          <w:color w:val="000000"/>
          <w:spacing w:val="4"/>
          <w:sz w:val="24"/>
          <w:szCs w:val="24"/>
        </w:rPr>
        <w:t>выполняемой деятельности;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3"/>
          <w:sz w:val="24"/>
          <w:szCs w:val="24"/>
        </w:rPr>
        <w:t>широким использованием форм группового сотрудниче</w:t>
      </w:r>
      <w:r w:rsidRPr="006B409E">
        <w:rPr>
          <w:color w:val="000000"/>
          <w:spacing w:val="7"/>
          <w:sz w:val="24"/>
          <w:szCs w:val="24"/>
        </w:rPr>
        <w:t>ства и проектных форм работы для реализации учебных це</w:t>
      </w:r>
      <w:r w:rsidRPr="006B409E">
        <w:rPr>
          <w:color w:val="000000"/>
          <w:spacing w:val="4"/>
          <w:sz w:val="24"/>
          <w:szCs w:val="24"/>
        </w:rPr>
        <w:t>лей курса;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6"/>
          <w:sz w:val="24"/>
          <w:szCs w:val="24"/>
        </w:rPr>
        <w:t>формирование первоначальных элементов ИКТ-компе</w:t>
      </w:r>
      <w:r w:rsidRPr="006B409E">
        <w:rPr>
          <w:color w:val="000000"/>
          <w:spacing w:val="3"/>
          <w:sz w:val="24"/>
          <w:szCs w:val="24"/>
        </w:rPr>
        <w:t>тентности учащихся.</w:t>
      </w:r>
    </w:p>
    <w:p w:rsidR="00471772" w:rsidRPr="006B409E" w:rsidRDefault="00471772" w:rsidP="006B409E">
      <w:pPr>
        <w:shd w:val="clear" w:color="auto" w:fill="FFFFFF"/>
        <w:spacing w:line="360" w:lineRule="auto"/>
        <w:ind w:left="10" w:right="19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 xml:space="preserve">Изучение технологии обеспечивает реализацию следующих </w:t>
      </w:r>
      <w:r w:rsidRPr="006B409E">
        <w:rPr>
          <w:color w:val="000000"/>
          <w:spacing w:val="-3"/>
          <w:sz w:val="24"/>
          <w:szCs w:val="24"/>
        </w:rPr>
        <w:t>целей: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5"/>
          <w:sz w:val="24"/>
          <w:szCs w:val="24"/>
        </w:rPr>
        <w:t xml:space="preserve">формирование картины мира материальной и духовной </w:t>
      </w:r>
      <w:r w:rsidRPr="006B409E">
        <w:rPr>
          <w:color w:val="000000"/>
          <w:spacing w:val="3"/>
          <w:sz w:val="24"/>
          <w:szCs w:val="24"/>
        </w:rPr>
        <w:t>культуры как продукта творческой предметно-преобразующей деятельности человека;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5"/>
          <w:sz w:val="24"/>
          <w:szCs w:val="24"/>
        </w:rPr>
        <w:t xml:space="preserve">развитие знаково-символического и пространственного </w:t>
      </w:r>
      <w:r w:rsidRPr="006B409E">
        <w:rPr>
          <w:color w:val="000000"/>
          <w:spacing w:val="7"/>
          <w:sz w:val="24"/>
          <w:szCs w:val="24"/>
        </w:rPr>
        <w:t xml:space="preserve">мышления, творческого и репродуктивного воображения на </w:t>
      </w:r>
      <w:r w:rsidRPr="006B409E">
        <w:rPr>
          <w:color w:val="000000"/>
          <w:spacing w:val="6"/>
          <w:sz w:val="24"/>
          <w:szCs w:val="24"/>
        </w:rPr>
        <w:t xml:space="preserve">основе развития способности учащегося к моделированию и </w:t>
      </w:r>
      <w:r w:rsidRPr="006B409E">
        <w:rPr>
          <w:color w:val="000000"/>
          <w:spacing w:val="7"/>
          <w:sz w:val="24"/>
          <w:szCs w:val="24"/>
        </w:rPr>
        <w:t>отображению объекта и процесса его преобразования в фор</w:t>
      </w:r>
      <w:r w:rsidRPr="006B409E">
        <w:rPr>
          <w:color w:val="000000"/>
          <w:spacing w:val="6"/>
          <w:sz w:val="24"/>
          <w:szCs w:val="24"/>
        </w:rPr>
        <w:t>ме моделей (рисунков, планов, схем, чертежей);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6"/>
          <w:sz w:val="24"/>
          <w:szCs w:val="24"/>
        </w:rPr>
        <w:t>развитие регулятивных действий, включая целеполагание; планирование (умение составлять план действий и при</w:t>
      </w:r>
      <w:r w:rsidRPr="006B409E">
        <w:rPr>
          <w:color w:val="000000"/>
          <w:spacing w:val="5"/>
          <w:sz w:val="24"/>
          <w:szCs w:val="24"/>
        </w:rPr>
        <w:t>менять его для решения задач); прогнозирование (предвосхищение будущего результата при различных условиях выпол</w:t>
      </w:r>
      <w:r w:rsidRPr="006B409E">
        <w:rPr>
          <w:color w:val="000000"/>
          <w:spacing w:val="8"/>
          <w:sz w:val="24"/>
          <w:szCs w:val="24"/>
        </w:rPr>
        <w:t>нения действия), контроль, коррекцию и оценку;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"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6"/>
          <w:sz w:val="24"/>
          <w:szCs w:val="24"/>
        </w:rPr>
        <w:t xml:space="preserve">формирование внутреннего плана на основе поэтапной </w:t>
      </w:r>
      <w:r w:rsidRPr="006B409E">
        <w:rPr>
          <w:color w:val="000000"/>
          <w:spacing w:val="3"/>
          <w:sz w:val="24"/>
          <w:szCs w:val="24"/>
        </w:rPr>
        <w:t>отработки предметно-преобразовательных действий;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left="394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5"/>
          <w:sz w:val="24"/>
          <w:szCs w:val="24"/>
        </w:rPr>
        <w:t>развитие планирующей и регулирующей функции речи;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 xml:space="preserve">развитие коммуникативной компетентности обучающихся </w:t>
      </w:r>
      <w:r w:rsidRPr="006B409E">
        <w:rPr>
          <w:color w:val="000000"/>
          <w:spacing w:val="2"/>
          <w:sz w:val="24"/>
          <w:szCs w:val="24"/>
        </w:rPr>
        <w:t xml:space="preserve">на основе организации </w:t>
      </w:r>
      <w:r w:rsidRPr="006B409E">
        <w:rPr>
          <w:color w:val="000000"/>
          <w:spacing w:val="2"/>
          <w:sz w:val="24"/>
          <w:szCs w:val="24"/>
        </w:rPr>
        <w:lastRenderedPageBreak/>
        <w:t>совместно-продуктивной деятельности;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>развитие эстетических представлений и критериев на ос</w:t>
      </w:r>
      <w:r w:rsidRPr="006B409E">
        <w:rPr>
          <w:color w:val="000000"/>
          <w:spacing w:val="6"/>
          <w:sz w:val="24"/>
          <w:szCs w:val="24"/>
        </w:rPr>
        <w:t>нове изобразительной и художественной конструктивной де</w:t>
      </w:r>
      <w:r w:rsidRPr="006B409E">
        <w:rPr>
          <w:color w:val="000000"/>
          <w:spacing w:val="1"/>
          <w:sz w:val="24"/>
          <w:szCs w:val="24"/>
        </w:rPr>
        <w:t>ятельности;</w:t>
      </w:r>
    </w:p>
    <w:p w:rsidR="00471772" w:rsidRPr="006B409E" w:rsidRDefault="00471772" w:rsidP="006B409E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" w:line="360" w:lineRule="auto"/>
        <w:ind w:firstLine="709"/>
        <w:jc w:val="both"/>
        <w:rPr>
          <w:sz w:val="24"/>
          <w:szCs w:val="24"/>
        </w:rPr>
      </w:pPr>
      <w:r w:rsidRPr="006B409E">
        <w:rPr>
          <w:color w:val="000000"/>
          <w:spacing w:val="2"/>
          <w:sz w:val="24"/>
          <w:szCs w:val="24"/>
        </w:rPr>
        <w:t xml:space="preserve">формирование мотивации успеха и достижений младших </w:t>
      </w:r>
      <w:r w:rsidRPr="006B409E">
        <w:rPr>
          <w:color w:val="000000"/>
          <w:spacing w:val="8"/>
          <w:sz w:val="24"/>
          <w:szCs w:val="24"/>
        </w:rPr>
        <w:t>школьников, творческой самореализации на основе эффек</w:t>
      </w:r>
      <w:r w:rsidRPr="006B409E">
        <w:rPr>
          <w:color w:val="000000"/>
          <w:spacing w:val="1"/>
          <w:sz w:val="24"/>
          <w:szCs w:val="24"/>
        </w:rPr>
        <w:t>тивной организации предметно-преобразующей символико-</w:t>
      </w:r>
      <w:r w:rsidRPr="006B409E">
        <w:rPr>
          <w:color w:val="000000"/>
          <w:spacing w:val="-3"/>
          <w:sz w:val="24"/>
          <w:szCs w:val="24"/>
        </w:rPr>
        <w:t>моделирующей деятельности;</w:t>
      </w:r>
    </w:p>
    <w:p w:rsidR="00471772" w:rsidRPr="006B409E" w:rsidRDefault="00471772" w:rsidP="006B409E">
      <w:pPr>
        <w:numPr>
          <w:ilvl w:val="0"/>
          <w:numId w:val="11"/>
        </w:numPr>
        <w:shd w:val="clear" w:color="auto" w:fill="FFFFFF"/>
        <w:tabs>
          <w:tab w:val="left" w:pos="56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 xml:space="preserve">ознакомление обучающихся с правилами жизни людей в </w:t>
      </w:r>
      <w:r w:rsidRPr="006B409E">
        <w:rPr>
          <w:color w:val="000000"/>
          <w:spacing w:val="-1"/>
          <w:sz w:val="24"/>
          <w:szCs w:val="24"/>
        </w:rPr>
        <w:t>мире информации: избирательность в потреблении информа</w:t>
      </w:r>
      <w:r w:rsidRPr="006B409E">
        <w:rPr>
          <w:color w:val="000000"/>
          <w:spacing w:val="7"/>
          <w:sz w:val="24"/>
          <w:szCs w:val="24"/>
        </w:rPr>
        <w:t xml:space="preserve">ции, уважение к личной информации другого человека, к </w:t>
      </w:r>
      <w:r w:rsidRPr="006B409E">
        <w:rPr>
          <w:color w:val="000000"/>
          <w:spacing w:val="1"/>
          <w:sz w:val="24"/>
          <w:szCs w:val="24"/>
        </w:rPr>
        <w:t>процессу познания учения;</w:t>
      </w:r>
    </w:p>
    <w:p w:rsidR="00471772" w:rsidRPr="006B409E" w:rsidRDefault="00471772" w:rsidP="006B409E">
      <w:pPr>
        <w:numPr>
          <w:ilvl w:val="0"/>
          <w:numId w:val="11"/>
        </w:numPr>
        <w:shd w:val="clear" w:color="auto" w:fill="FFFFFF"/>
        <w:tabs>
          <w:tab w:val="left" w:pos="56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ознакомление обучающихся с миром профессий и их со</w:t>
      </w:r>
      <w:r w:rsidRPr="006B409E">
        <w:rPr>
          <w:color w:val="000000"/>
          <w:sz w:val="24"/>
          <w:szCs w:val="24"/>
        </w:rPr>
        <w:t xml:space="preserve">циальным значением, историей их возникновения и развития </w:t>
      </w:r>
      <w:r w:rsidRPr="006B409E">
        <w:rPr>
          <w:color w:val="000000"/>
          <w:spacing w:val="1"/>
          <w:sz w:val="24"/>
          <w:szCs w:val="24"/>
        </w:rPr>
        <w:t>как первой ступенью формирования готовности к предвари</w:t>
      </w:r>
      <w:r w:rsidRPr="006B409E">
        <w:rPr>
          <w:color w:val="000000"/>
          <w:spacing w:val="-2"/>
          <w:sz w:val="24"/>
          <w:szCs w:val="24"/>
        </w:rPr>
        <w:t>тельному профессиональному самоопределению.</w:t>
      </w:r>
    </w:p>
    <w:p w:rsidR="00471772" w:rsidRPr="006B409E" w:rsidRDefault="00471772" w:rsidP="006B409E">
      <w:pPr>
        <w:shd w:val="clear" w:color="auto" w:fill="FFFFFF"/>
        <w:spacing w:line="360" w:lineRule="auto"/>
        <w:ind w:left="7" w:right="55" w:firstLine="709"/>
        <w:jc w:val="both"/>
        <w:rPr>
          <w:sz w:val="24"/>
          <w:szCs w:val="24"/>
        </w:rPr>
      </w:pPr>
      <w:r w:rsidRPr="006B409E">
        <w:rPr>
          <w:b/>
          <w:bCs/>
          <w:color w:val="000000"/>
          <w:spacing w:val="-4"/>
          <w:sz w:val="24"/>
          <w:szCs w:val="24"/>
        </w:rPr>
        <w:t xml:space="preserve">«Физическая культура». </w:t>
      </w:r>
      <w:r w:rsidRPr="006B409E">
        <w:rPr>
          <w:color w:val="000000"/>
          <w:spacing w:val="-4"/>
          <w:sz w:val="24"/>
          <w:szCs w:val="24"/>
        </w:rPr>
        <w:t>Этот предмет обеспечивает фор</w:t>
      </w:r>
      <w:r w:rsidRPr="006B409E">
        <w:rPr>
          <w:color w:val="000000"/>
          <w:spacing w:val="-1"/>
          <w:sz w:val="24"/>
          <w:szCs w:val="24"/>
        </w:rPr>
        <w:t>мирование личностных универсальных действий:</w:t>
      </w:r>
    </w:p>
    <w:p w:rsidR="00471772" w:rsidRPr="006B409E" w:rsidRDefault="00471772" w:rsidP="006B409E">
      <w:pPr>
        <w:numPr>
          <w:ilvl w:val="0"/>
          <w:numId w:val="11"/>
        </w:numPr>
        <w:shd w:val="clear" w:color="auto" w:fill="FFFFFF"/>
        <w:tabs>
          <w:tab w:val="left" w:pos="56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основ общекультурной и российской гражданской иден</w:t>
      </w:r>
      <w:r w:rsidRPr="006B409E">
        <w:rPr>
          <w:color w:val="000000"/>
          <w:spacing w:val="4"/>
          <w:sz w:val="24"/>
          <w:szCs w:val="24"/>
        </w:rPr>
        <w:t xml:space="preserve">тичности как чувства гордости за достижения в мировом и </w:t>
      </w:r>
      <w:r w:rsidRPr="006B409E">
        <w:rPr>
          <w:color w:val="000000"/>
          <w:spacing w:val="-2"/>
          <w:sz w:val="24"/>
          <w:szCs w:val="24"/>
        </w:rPr>
        <w:t>отечественном спорте;</w:t>
      </w:r>
    </w:p>
    <w:p w:rsidR="00471772" w:rsidRPr="006B409E" w:rsidRDefault="00471772" w:rsidP="006B409E">
      <w:pPr>
        <w:numPr>
          <w:ilvl w:val="0"/>
          <w:numId w:val="11"/>
        </w:numPr>
        <w:shd w:val="clear" w:color="auto" w:fill="FFFFFF"/>
        <w:tabs>
          <w:tab w:val="left" w:pos="56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1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471772" w:rsidRPr="006B409E" w:rsidRDefault="00471772" w:rsidP="006B409E">
      <w:pPr>
        <w:numPr>
          <w:ilvl w:val="0"/>
          <w:numId w:val="11"/>
        </w:numPr>
        <w:shd w:val="clear" w:color="auto" w:fill="FFFFFF"/>
        <w:tabs>
          <w:tab w:val="left" w:pos="56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развитие мотивации достижения и готовности к преодо</w:t>
      </w:r>
      <w:r w:rsidRPr="006B409E">
        <w:rPr>
          <w:color w:val="000000"/>
          <w:spacing w:val="3"/>
          <w:sz w:val="24"/>
          <w:szCs w:val="24"/>
        </w:rPr>
        <w:t>лению трудностей на основе конструктивных стратегий со</w:t>
      </w:r>
      <w:r w:rsidRPr="006B409E">
        <w:rPr>
          <w:color w:val="000000"/>
          <w:spacing w:val="4"/>
          <w:sz w:val="24"/>
          <w:szCs w:val="24"/>
        </w:rPr>
        <w:t>владания и умения мобилизовать свои личностные и физи</w:t>
      </w:r>
      <w:r w:rsidRPr="006B409E">
        <w:rPr>
          <w:color w:val="000000"/>
          <w:spacing w:val="-1"/>
          <w:sz w:val="24"/>
          <w:szCs w:val="24"/>
        </w:rPr>
        <w:t>ческие ресурсы, стрессоустойчивости;</w:t>
      </w:r>
    </w:p>
    <w:p w:rsidR="00471772" w:rsidRPr="006B409E" w:rsidRDefault="00471772" w:rsidP="006B409E">
      <w:pPr>
        <w:shd w:val="clear" w:color="auto" w:fill="FFFFFF"/>
        <w:tabs>
          <w:tab w:val="left" w:pos="566"/>
        </w:tabs>
        <w:spacing w:line="360" w:lineRule="auto"/>
        <w:ind w:left="350" w:firstLine="709"/>
        <w:jc w:val="both"/>
        <w:rPr>
          <w:color w:val="000000"/>
          <w:spacing w:val="-2"/>
          <w:sz w:val="24"/>
          <w:szCs w:val="24"/>
        </w:rPr>
      </w:pPr>
      <w:r w:rsidRPr="006B409E">
        <w:rPr>
          <w:color w:val="000000"/>
          <w:sz w:val="24"/>
          <w:szCs w:val="24"/>
        </w:rPr>
        <w:t>•</w:t>
      </w:r>
      <w:r w:rsidRPr="006B409E">
        <w:rPr>
          <w:color w:val="000000"/>
          <w:sz w:val="24"/>
          <w:szCs w:val="24"/>
        </w:rPr>
        <w:tab/>
      </w:r>
      <w:r w:rsidRPr="006B409E">
        <w:rPr>
          <w:color w:val="000000"/>
          <w:spacing w:val="-2"/>
          <w:sz w:val="24"/>
          <w:szCs w:val="24"/>
        </w:rPr>
        <w:t>освоение правил здорового и безопасного образа жизни.</w:t>
      </w:r>
    </w:p>
    <w:p w:rsidR="00471772" w:rsidRPr="006B409E" w:rsidRDefault="00471772" w:rsidP="006B409E">
      <w:pPr>
        <w:shd w:val="clear" w:color="auto" w:fill="FFFFFF"/>
        <w:tabs>
          <w:tab w:val="left" w:pos="566"/>
        </w:tabs>
        <w:spacing w:line="360" w:lineRule="auto"/>
        <w:ind w:left="350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«Физическая культура» как учебный предмет способствует:</w:t>
      </w:r>
    </w:p>
    <w:p w:rsidR="00471772" w:rsidRPr="006B409E" w:rsidRDefault="00471772" w:rsidP="006B409E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360" w:lineRule="auto"/>
        <w:ind w:left="7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в области регулятивных действий развитию умений пла</w:t>
      </w:r>
      <w:r w:rsidRPr="006B409E">
        <w:rPr>
          <w:color w:val="000000"/>
          <w:spacing w:val="5"/>
          <w:sz w:val="24"/>
          <w:szCs w:val="24"/>
        </w:rPr>
        <w:t xml:space="preserve">нировать, регулировать, контролировать и оценивать свои </w:t>
      </w:r>
      <w:r w:rsidRPr="006B409E">
        <w:rPr>
          <w:color w:val="000000"/>
          <w:spacing w:val="-4"/>
          <w:sz w:val="24"/>
          <w:szCs w:val="24"/>
        </w:rPr>
        <w:t>действия;</w:t>
      </w:r>
    </w:p>
    <w:p w:rsidR="00471772" w:rsidRPr="006B409E" w:rsidRDefault="00471772" w:rsidP="006B409E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360" w:lineRule="auto"/>
        <w:ind w:left="7" w:firstLine="709"/>
        <w:jc w:val="both"/>
        <w:rPr>
          <w:color w:val="000000"/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в области коммуникативных действий развитию взаимо</w:t>
      </w:r>
      <w:r w:rsidRPr="006B409E">
        <w:rPr>
          <w:color w:val="000000"/>
          <w:spacing w:val="2"/>
          <w:sz w:val="24"/>
          <w:szCs w:val="24"/>
        </w:rPr>
        <w:t>действия, ориентации на партнёра, сотрудничеству и коопе</w:t>
      </w:r>
      <w:r w:rsidRPr="006B409E">
        <w:rPr>
          <w:color w:val="000000"/>
          <w:spacing w:val="1"/>
          <w:sz w:val="24"/>
          <w:szCs w:val="24"/>
        </w:rPr>
        <w:t xml:space="preserve">рации (в командных видах спорта — формированию умений </w:t>
      </w:r>
      <w:r w:rsidRPr="006B409E">
        <w:rPr>
          <w:color w:val="000000"/>
          <w:spacing w:val="-2"/>
          <w:sz w:val="24"/>
          <w:szCs w:val="24"/>
        </w:rPr>
        <w:t>планировать общую цель и пути её достижения; договаривать</w:t>
      </w:r>
      <w:r w:rsidRPr="006B409E">
        <w:rPr>
          <w:color w:val="000000"/>
          <w:spacing w:val="4"/>
          <w:sz w:val="24"/>
          <w:szCs w:val="24"/>
        </w:rPr>
        <w:t xml:space="preserve">ся в отношении целей и способов действия, распределения </w:t>
      </w:r>
      <w:r w:rsidRPr="006B409E">
        <w:rPr>
          <w:color w:val="000000"/>
          <w:spacing w:val="1"/>
          <w:sz w:val="24"/>
          <w:szCs w:val="24"/>
        </w:rPr>
        <w:t xml:space="preserve">функций и ролей в совместной деятельности; конструктивно разрешать  конфликты;   осуществлять  взаимный  контроль; </w:t>
      </w:r>
      <w:r w:rsidRPr="006B409E">
        <w:rPr>
          <w:color w:val="000000"/>
          <w:spacing w:val="3"/>
          <w:sz w:val="24"/>
          <w:szCs w:val="24"/>
        </w:rPr>
        <w:t xml:space="preserve">адекватно  оценивать  собственное поведение  и  поведение </w:t>
      </w:r>
      <w:r w:rsidRPr="006B409E">
        <w:rPr>
          <w:color w:val="000000"/>
          <w:spacing w:val="6"/>
          <w:sz w:val="24"/>
          <w:szCs w:val="24"/>
        </w:rPr>
        <w:t xml:space="preserve">партнёра и вносить необходимые коррективы в интересах </w:t>
      </w:r>
      <w:r w:rsidRPr="006B409E">
        <w:rPr>
          <w:color w:val="000000"/>
          <w:spacing w:val="-1"/>
          <w:sz w:val="24"/>
          <w:szCs w:val="24"/>
        </w:rPr>
        <w:t>достижения общего результата).</w:t>
      </w:r>
    </w:p>
    <w:p w:rsidR="00471772" w:rsidRPr="006B409E" w:rsidRDefault="00471772" w:rsidP="006B409E">
      <w:pPr>
        <w:shd w:val="clear" w:color="auto" w:fill="FFFFFF"/>
        <w:tabs>
          <w:tab w:val="left" w:pos="566"/>
        </w:tabs>
        <w:spacing w:line="360" w:lineRule="auto"/>
        <w:ind w:left="393" w:firstLine="709"/>
        <w:jc w:val="both"/>
        <w:rPr>
          <w:color w:val="000000"/>
          <w:spacing w:val="-1"/>
          <w:sz w:val="24"/>
          <w:szCs w:val="24"/>
        </w:rPr>
      </w:pPr>
      <w:r w:rsidRPr="006B409E">
        <w:rPr>
          <w:b/>
          <w:color w:val="000000"/>
          <w:spacing w:val="-1"/>
          <w:sz w:val="24"/>
          <w:szCs w:val="24"/>
        </w:rPr>
        <w:t xml:space="preserve"> «Основы  религиозных культур и светской этики»</w:t>
      </w:r>
      <w:r w:rsidRPr="006B409E">
        <w:rPr>
          <w:color w:val="000000"/>
          <w:spacing w:val="-1"/>
          <w:sz w:val="24"/>
          <w:szCs w:val="24"/>
        </w:rPr>
        <w:t xml:space="preserve"> как учебный предмет способствует:</w:t>
      </w:r>
    </w:p>
    <w:p w:rsidR="00471772" w:rsidRPr="006B409E" w:rsidRDefault="00471772" w:rsidP="006B409E">
      <w:pPr>
        <w:pStyle w:val="a6"/>
        <w:numPr>
          <w:ilvl w:val="0"/>
          <w:numId w:val="12"/>
        </w:numPr>
        <w:shd w:val="clear" w:color="auto" w:fill="FFFFFF"/>
        <w:tabs>
          <w:tab w:val="left" w:pos="566"/>
        </w:tabs>
        <w:spacing w:line="360" w:lineRule="auto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 xml:space="preserve"> развитию способности к духовному развитию, нравственному </w:t>
      </w:r>
      <w:r w:rsidRPr="006B409E">
        <w:rPr>
          <w:bCs/>
          <w:color w:val="000000"/>
          <w:spacing w:val="3"/>
          <w:sz w:val="24"/>
          <w:szCs w:val="24"/>
        </w:rPr>
        <w:lastRenderedPageBreak/>
        <w:t>самосовершенствованию. Становление внутренней установки личности поступать согласно своей совести;</w:t>
      </w:r>
    </w:p>
    <w:p w:rsidR="00471772" w:rsidRPr="006B409E" w:rsidRDefault="00471772" w:rsidP="006B409E">
      <w:pPr>
        <w:pStyle w:val="a6"/>
        <w:numPr>
          <w:ilvl w:val="0"/>
          <w:numId w:val="12"/>
        </w:numPr>
        <w:shd w:val="clear" w:color="auto" w:fill="FFFFFF"/>
        <w:spacing w:before="295" w:line="360" w:lineRule="auto"/>
        <w:ind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>усвоению системы норм и правил межличностного общения;</w:t>
      </w:r>
    </w:p>
    <w:p w:rsidR="00471772" w:rsidRPr="006B409E" w:rsidRDefault="00471772" w:rsidP="006B409E">
      <w:pPr>
        <w:pStyle w:val="a6"/>
        <w:numPr>
          <w:ilvl w:val="0"/>
          <w:numId w:val="12"/>
        </w:numPr>
        <w:shd w:val="clear" w:color="auto" w:fill="FFFFFF"/>
        <w:spacing w:before="295" w:line="360" w:lineRule="auto"/>
        <w:ind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>использование норм светской и религиозной морали в выстраивании конструктивных отношений в семье и обществе;</w:t>
      </w:r>
    </w:p>
    <w:p w:rsidR="00471772" w:rsidRPr="006B409E" w:rsidRDefault="00471772" w:rsidP="006B409E">
      <w:pPr>
        <w:pStyle w:val="a6"/>
        <w:numPr>
          <w:ilvl w:val="0"/>
          <w:numId w:val="12"/>
        </w:numPr>
        <w:shd w:val="clear" w:color="auto" w:fill="FFFFFF"/>
        <w:spacing w:before="295" w:line="360" w:lineRule="auto"/>
        <w:ind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>первоначальные представления о светской этике, о традиционных религиях, их роли в культуре, истории и современности России.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20" w:firstLine="709"/>
        <w:rPr>
          <w:b/>
          <w:bCs/>
          <w:color w:val="000000"/>
          <w:spacing w:val="3"/>
          <w:sz w:val="24"/>
          <w:szCs w:val="24"/>
        </w:rPr>
      </w:pPr>
      <w:r w:rsidRPr="006B409E">
        <w:rPr>
          <w:b/>
          <w:bCs/>
          <w:color w:val="000000"/>
          <w:spacing w:val="3"/>
          <w:sz w:val="24"/>
          <w:szCs w:val="24"/>
        </w:rPr>
        <w:t>«Информатика».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37"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 xml:space="preserve">   Изучение информатики в начальной школе является формированием первоначальных представлений об информации и ее свойствах, а также навыков работы с информацией как применением компьютеров, так и без них. Обучение информатике направлено на решение следующих задач: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37"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ab/>
        <w:t>учить школьника искать, отбирать, организовывать и использовать информацию для достижения стоящих перед ним целей;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37"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ab/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37"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Cs/>
          <w:color w:val="000000"/>
          <w:spacing w:val="3"/>
          <w:sz w:val="24"/>
          <w:szCs w:val="24"/>
        </w:rPr>
        <w:tab/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471772" w:rsidRPr="006B409E" w:rsidRDefault="00471772" w:rsidP="006B409E">
      <w:pPr>
        <w:pStyle w:val="a6"/>
        <w:shd w:val="clear" w:color="auto" w:fill="FFFFFF"/>
        <w:spacing w:before="295" w:line="360" w:lineRule="auto"/>
        <w:ind w:left="737" w:firstLine="709"/>
        <w:contextualSpacing/>
        <w:rPr>
          <w:bCs/>
          <w:color w:val="000000"/>
          <w:spacing w:val="3"/>
          <w:sz w:val="24"/>
          <w:szCs w:val="24"/>
        </w:rPr>
      </w:pPr>
      <w:r w:rsidRPr="006B409E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6B409E">
        <w:rPr>
          <w:bCs/>
          <w:color w:val="000000"/>
          <w:spacing w:val="3"/>
          <w:sz w:val="24"/>
          <w:szCs w:val="24"/>
        </w:rPr>
        <w:t xml:space="preserve">        дать представление об этических нормах работы с информацией, об информационной безопасности личности и государства.</w:t>
      </w:r>
    </w:p>
    <w:p w:rsidR="00471772" w:rsidRPr="006B409E" w:rsidRDefault="00471772" w:rsidP="006B409E">
      <w:pPr>
        <w:shd w:val="clear" w:color="auto" w:fill="FFFFFF"/>
        <w:spacing w:line="360" w:lineRule="auto"/>
        <w:ind w:left="14" w:firstLine="709"/>
        <w:jc w:val="both"/>
        <w:rPr>
          <w:sz w:val="24"/>
          <w:szCs w:val="24"/>
        </w:rPr>
      </w:pPr>
      <w:r w:rsidRPr="006B409E">
        <w:rPr>
          <w:color w:val="000000"/>
          <w:spacing w:val="3"/>
          <w:sz w:val="24"/>
          <w:szCs w:val="24"/>
        </w:rPr>
        <w:t xml:space="preserve">Уровень сформированности УУД в полной мере зависит </w:t>
      </w:r>
      <w:r w:rsidRPr="006B409E">
        <w:rPr>
          <w:color w:val="000000"/>
          <w:spacing w:val="-2"/>
          <w:sz w:val="24"/>
          <w:szCs w:val="24"/>
        </w:rPr>
        <w:t>от способов организации учебной деятельности и сотрудни</w:t>
      </w:r>
      <w:r w:rsidRPr="006B409E">
        <w:rPr>
          <w:color w:val="000000"/>
          <w:sz w:val="24"/>
          <w:szCs w:val="24"/>
        </w:rPr>
        <w:t xml:space="preserve">чества, познавательной, творческой, художественно-эстетической и коммуникативной деятельности школьников. Это </w:t>
      </w:r>
      <w:r w:rsidRPr="006B409E">
        <w:rPr>
          <w:color w:val="000000"/>
          <w:spacing w:val="-4"/>
          <w:sz w:val="24"/>
          <w:szCs w:val="24"/>
        </w:rPr>
        <w:t xml:space="preserve">определило необходимость выделить в примерных программах </w:t>
      </w:r>
      <w:r w:rsidRPr="006B409E">
        <w:rPr>
          <w:color w:val="000000"/>
          <w:spacing w:val="-2"/>
          <w:sz w:val="24"/>
          <w:szCs w:val="24"/>
        </w:rPr>
        <w:t>не только содержание знаний, но и содержание видов дея</w:t>
      </w:r>
      <w:r w:rsidRPr="006B409E">
        <w:rPr>
          <w:color w:val="000000"/>
          <w:spacing w:val="-3"/>
          <w:sz w:val="24"/>
          <w:szCs w:val="24"/>
        </w:rPr>
        <w:t>тельности, которое включает конкретные УУД, обеспечиваю</w:t>
      </w:r>
      <w:r w:rsidRPr="006B409E">
        <w:rPr>
          <w:color w:val="000000"/>
          <w:spacing w:val="-1"/>
          <w:sz w:val="24"/>
          <w:szCs w:val="24"/>
        </w:rPr>
        <w:t xml:space="preserve">щие творческое применение знаний для решения жизненных </w:t>
      </w:r>
      <w:r w:rsidRPr="006B409E">
        <w:rPr>
          <w:color w:val="000000"/>
          <w:spacing w:val="3"/>
          <w:sz w:val="24"/>
          <w:szCs w:val="24"/>
        </w:rPr>
        <w:t>задач, начальные умения самообразования. Именно этот ас</w:t>
      </w:r>
      <w:r w:rsidRPr="006B409E">
        <w:rPr>
          <w:color w:val="000000"/>
          <w:spacing w:val="-3"/>
          <w:sz w:val="24"/>
          <w:szCs w:val="24"/>
        </w:rPr>
        <w:t>пект примерных программ даёт основание для утверждения гуманистической, личностно ориентированной направленнос</w:t>
      </w:r>
      <w:r w:rsidRPr="006B409E">
        <w:rPr>
          <w:color w:val="000000"/>
          <w:spacing w:val="1"/>
          <w:sz w:val="24"/>
          <w:szCs w:val="24"/>
        </w:rPr>
        <w:t>ти процесса образования младших школьников.</w:t>
      </w:r>
    </w:p>
    <w:p w:rsidR="00471772" w:rsidRPr="006B409E" w:rsidRDefault="00471772" w:rsidP="006B409E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6B409E">
        <w:rPr>
          <w:color w:val="000000"/>
          <w:sz w:val="24"/>
          <w:szCs w:val="24"/>
        </w:rPr>
        <w:t xml:space="preserve">Важным условием развития детской любознательности, </w:t>
      </w:r>
      <w:r w:rsidRPr="006B409E">
        <w:rPr>
          <w:color w:val="000000"/>
          <w:spacing w:val="-3"/>
          <w:sz w:val="24"/>
          <w:szCs w:val="24"/>
        </w:rPr>
        <w:t xml:space="preserve">потребности самостоятельного познания окружающего мира, </w:t>
      </w:r>
      <w:r w:rsidRPr="006B409E">
        <w:rPr>
          <w:color w:val="000000"/>
          <w:sz w:val="24"/>
          <w:szCs w:val="24"/>
        </w:rPr>
        <w:t xml:space="preserve">познавательной активности и инициативности в начальной </w:t>
      </w:r>
      <w:r w:rsidRPr="006B409E">
        <w:rPr>
          <w:color w:val="000000"/>
          <w:spacing w:val="-1"/>
          <w:sz w:val="24"/>
          <w:szCs w:val="24"/>
        </w:rPr>
        <w:t>школе является создание развивающей образовательной сре</w:t>
      </w:r>
      <w:r w:rsidRPr="006B409E">
        <w:rPr>
          <w:color w:val="000000"/>
          <w:spacing w:val="-3"/>
          <w:sz w:val="24"/>
          <w:szCs w:val="24"/>
        </w:rPr>
        <w:t xml:space="preserve">ды, стимулирующей активные формы познания: наблюдение, опыты, учебный диалог и </w:t>
      </w:r>
      <w:r w:rsidRPr="006B409E">
        <w:rPr>
          <w:color w:val="000000"/>
          <w:spacing w:val="-3"/>
          <w:sz w:val="24"/>
          <w:szCs w:val="24"/>
        </w:rPr>
        <w:lastRenderedPageBreak/>
        <w:t xml:space="preserve">пр. Младшему школьнику должны </w:t>
      </w:r>
      <w:r w:rsidRPr="006B409E">
        <w:rPr>
          <w:color w:val="000000"/>
          <w:spacing w:val="-1"/>
          <w:sz w:val="24"/>
          <w:szCs w:val="24"/>
        </w:rPr>
        <w:t>быть созданы условия для развития рефлексии — способнос</w:t>
      </w:r>
      <w:r w:rsidRPr="006B409E">
        <w:rPr>
          <w:color w:val="000000"/>
          <w:spacing w:val="-2"/>
          <w:sz w:val="24"/>
          <w:szCs w:val="24"/>
        </w:rPr>
        <w:t xml:space="preserve">ти осознавать и оценивать свои мысли и действия как бы со </w:t>
      </w:r>
      <w:r w:rsidRPr="006B409E">
        <w:rPr>
          <w:color w:val="000000"/>
          <w:spacing w:val="-4"/>
          <w:sz w:val="24"/>
          <w:szCs w:val="24"/>
        </w:rPr>
        <w:t xml:space="preserve">стороны, соотносить результат деятельности с поставленной </w:t>
      </w:r>
      <w:r w:rsidRPr="006B409E">
        <w:rPr>
          <w:color w:val="000000"/>
          <w:sz w:val="24"/>
          <w:szCs w:val="24"/>
        </w:rPr>
        <w:t xml:space="preserve">целью, определять своё знание и незнание и др. Способность </w:t>
      </w:r>
      <w:r w:rsidRPr="006B409E">
        <w:rPr>
          <w:color w:val="000000"/>
          <w:spacing w:val="-3"/>
          <w:sz w:val="24"/>
          <w:szCs w:val="24"/>
        </w:rPr>
        <w:t>к рефлексии — важнейшее качество, определяющее социаль</w:t>
      </w:r>
      <w:r w:rsidRPr="006B409E">
        <w:rPr>
          <w:color w:val="000000"/>
          <w:spacing w:val="3"/>
          <w:sz w:val="24"/>
          <w:szCs w:val="24"/>
        </w:rPr>
        <w:t xml:space="preserve">ную роль ребёнка как ученика, школьника, направленность </w:t>
      </w:r>
      <w:r w:rsidRPr="006B409E">
        <w:rPr>
          <w:color w:val="000000"/>
          <w:spacing w:val="-1"/>
          <w:sz w:val="24"/>
          <w:szCs w:val="24"/>
        </w:rPr>
        <w:t>на саморазвитие.</w:t>
      </w:r>
    </w:p>
    <w:p w:rsidR="00471772" w:rsidRPr="006B409E" w:rsidRDefault="00471772" w:rsidP="006B409E">
      <w:pPr>
        <w:shd w:val="clear" w:color="auto" w:fill="FFFFFF"/>
        <w:spacing w:line="360" w:lineRule="auto"/>
        <w:ind w:left="2" w:right="26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Начальная ступень образования вносит вклад в социально-личностное развитие ребёнка. В процессе обучения фор</w:t>
      </w:r>
      <w:r w:rsidRPr="006B409E">
        <w:rPr>
          <w:color w:val="000000"/>
          <w:spacing w:val="-2"/>
          <w:sz w:val="24"/>
          <w:szCs w:val="24"/>
        </w:rPr>
        <w:t xml:space="preserve">мируется достаточно осознанная система представлений об </w:t>
      </w:r>
      <w:r w:rsidRPr="006B409E">
        <w:rPr>
          <w:color w:val="000000"/>
          <w:spacing w:val="-3"/>
          <w:sz w:val="24"/>
          <w:szCs w:val="24"/>
        </w:rPr>
        <w:t>окружающем мире, о социальных и межличностных отноше</w:t>
      </w:r>
      <w:r w:rsidRPr="006B409E">
        <w:rPr>
          <w:color w:val="000000"/>
          <w:sz w:val="24"/>
          <w:szCs w:val="24"/>
        </w:rPr>
        <w:t>ниях, нравственно-этических нормах. Происходят изменения в самооценке ребёнка. Оставаясь достаточно оптимистичес</w:t>
      </w:r>
      <w:r w:rsidRPr="006B409E">
        <w:rPr>
          <w:color w:val="000000"/>
          <w:spacing w:val="-2"/>
          <w:sz w:val="24"/>
          <w:szCs w:val="24"/>
        </w:rPr>
        <w:t>кой и высокой, она становится всё более объективной и са</w:t>
      </w:r>
      <w:r w:rsidRPr="006B409E">
        <w:rPr>
          <w:color w:val="000000"/>
          <w:spacing w:val="-3"/>
          <w:sz w:val="24"/>
          <w:szCs w:val="24"/>
        </w:rPr>
        <w:t>мокритичной.</w:t>
      </w:r>
    </w:p>
    <w:p w:rsidR="00471772" w:rsidRPr="006B409E" w:rsidRDefault="00471772" w:rsidP="006B409E">
      <w:pPr>
        <w:shd w:val="clear" w:color="auto" w:fill="FFFFFF"/>
        <w:spacing w:line="360" w:lineRule="auto"/>
        <w:ind w:left="2" w:right="24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>Разработка программ по учебным предметам начальной школы основана на Требованиях к результатам ос</w:t>
      </w:r>
      <w:r w:rsidRPr="006B409E">
        <w:rPr>
          <w:color w:val="000000"/>
          <w:spacing w:val="-2"/>
          <w:sz w:val="24"/>
          <w:szCs w:val="24"/>
        </w:rPr>
        <w:t>воения основной образовательной программы начального об</w:t>
      </w:r>
      <w:r w:rsidRPr="006B409E">
        <w:rPr>
          <w:color w:val="000000"/>
          <w:spacing w:val="-3"/>
          <w:sz w:val="24"/>
          <w:szCs w:val="24"/>
        </w:rPr>
        <w:t>щего образования федерального государственного образовательного стандарта начального общего образования (личност</w:t>
      </w:r>
      <w:r w:rsidRPr="006B409E">
        <w:rPr>
          <w:color w:val="000000"/>
          <w:spacing w:val="-1"/>
          <w:sz w:val="24"/>
          <w:szCs w:val="24"/>
        </w:rPr>
        <w:t>ным, метапредметным, предметным).</w:t>
      </w:r>
    </w:p>
    <w:p w:rsidR="00471772" w:rsidRPr="006B409E" w:rsidRDefault="00471772" w:rsidP="006B409E">
      <w:pPr>
        <w:shd w:val="clear" w:color="auto" w:fill="FFFFFF"/>
        <w:spacing w:line="360" w:lineRule="auto"/>
        <w:ind w:left="12" w:right="14" w:firstLine="709"/>
        <w:jc w:val="both"/>
        <w:rPr>
          <w:sz w:val="24"/>
          <w:szCs w:val="24"/>
        </w:rPr>
      </w:pPr>
      <w:r w:rsidRPr="006B409E">
        <w:rPr>
          <w:color w:val="000000"/>
          <w:spacing w:val="-5"/>
          <w:sz w:val="24"/>
          <w:szCs w:val="24"/>
        </w:rPr>
        <w:t xml:space="preserve">Программа служит ориентиром для разработчиков авторских программ и позволяет на её основе выбирать вариант разработки авторского курса, определять его акценты в </w:t>
      </w:r>
      <w:r w:rsidRPr="006B409E">
        <w:rPr>
          <w:color w:val="000000"/>
          <w:spacing w:val="-4"/>
          <w:sz w:val="24"/>
          <w:szCs w:val="24"/>
        </w:rPr>
        <w:t>реализации конкретных приоритетных содержательных линий.</w:t>
      </w:r>
    </w:p>
    <w:p w:rsidR="00471772" w:rsidRPr="006B409E" w:rsidRDefault="00471772" w:rsidP="006B409E">
      <w:pPr>
        <w:shd w:val="clear" w:color="auto" w:fill="FFFFFF"/>
        <w:spacing w:line="360" w:lineRule="auto"/>
        <w:ind w:left="362" w:firstLine="709"/>
        <w:jc w:val="both"/>
        <w:rPr>
          <w:sz w:val="24"/>
          <w:szCs w:val="24"/>
        </w:rPr>
      </w:pPr>
      <w:r w:rsidRPr="006B409E">
        <w:rPr>
          <w:color w:val="000000"/>
          <w:spacing w:val="-1"/>
          <w:sz w:val="24"/>
          <w:szCs w:val="24"/>
        </w:rPr>
        <w:t>Программа включает следующие разделы:</w:t>
      </w:r>
    </w:p>
    <w:p w:rsidR="00471772" w:rsidRPr="006B409E" w:rsidRDefault="00471772" w:rsidP="006B409E">
      <w:pPr>
        <w:numPr>
          <w:ilvl w:val="0"/>
          <w:numId w:val="13"/>
        </w:numPr>
        <w:shd w:val="clear" w:color="auto" w:fill="FFFFFF"/>
        <w:tabs>
          <w:tab w:val="left" w:pos="638"/>
        </w:tabs>
        <w:spacing w:line="360" w:lineRule="auto"/>
        <w:ind w:left="12" w:firstLine="709"/>
        <w:jc w:val="both"/>
        <w:rPr>
          <w:color w:val="000000"/>
          <w:sz w:val="24"/>
          <w:szCs w:val="24"/>
        </w:rPr>
      </w:pPr>
      <w:r w:rsidRPr="006B409E">
        <w:rPr>
          <w:i/>
          <w:iCs/>
          <w:color w:val="000000"/>
          <w:spacing w:val="5"/>
          <w:sz w:val="24"/>
          <w:szCs w:val="24"/>
        </w:rPr>
        <w:t xml:space="preserve">пояснительную записку, </w:t>
      </w:r>
      <w:r w:rsidRPr="006B409E">
        <w:rPr>
          <w:color w:val="000000"/>
          <w:spacing w:val="5"/>
          <w:sz w:val="24"/>
          <w:szCs w:val="24"/>
        </w:rPr>
        <w:t>в которой даётся общая ха</w:t>
      </w:r>
      <w:r w:rsidRPr="006B409E">
        <w:rPr>
          <w:color w:val="000000"/>
          <w:spacing w:val="2"/>
          <w:sz w:val="24"/>
          <w:szCs w:val="24"/>
        </w:rPr>
        <w:t xml:space="preserve">рактеристика предмета, ценностные ориентиры содержания </w:t>
      </w:r>
      <w:r w:rsidRPr="006B409E">
        <w:rPr>
          <w:color w:val="000000"/>
          <w:spacing w:val="1"/>
          <w:sz w:val="24"/>
          <w:szCs w:val="24"/>
        </w:rPr>
        <w:t>учебного предмета, место учебного предмета в учебном пла</w:t>
      </w:r>
      <w:r w:rsidRPr="006B409E">
        <w:rPr>
          <w:color w:val="000000"/>
          <w:sz w:val="24"/>
          <w:szCs w:val="24"/>
        </w:rPr>
        <w:t>не, результаты изучения учебного предмета;</w:t>
      </w:r>
    </w:p>
    <w:p w:rsidR="00471772" w:rsidRPr="006B409E" w:rsidRDefault="00471772" w:rsidP="006B409E">
      <w:pPr>
        <w:numPr>
          <w:ilvl w:val="0"/>
          <w:numId w:val="13"/>
        </w:numPr>
        <w:shd w:val="clear" w:color="auto" w:fill="FFFFFF"/>
        <w:tabs>
          <w:tab w:val="left" w:pos="638"/>
        </w:tabs>
        <w:spacing w:before="2" w:line="360" w:lineRule="auto"/>
        <w:ind w:left="12" w:firstLine="709"/>
        <w:jc w:val="both"/>
        <w:rPr>
          <w:color w:val="000000"/>
          <w:sz w:val="24"/>
          <w:szCs w:val="24"/>
        </w:rPr>
      </w:pPr>
      <w:r w:rsidRPr="006B409E">
        <w:rPr>
          <w:i/>
          <w:iCs/>
          <w:color w:val="000000"/>
          <w:spacing w:val="-1"/>
          <w:sz w:val="24"/>
          <w:szCs w:val="24"/>
        </w:rPr>
        <w:t xml:space="preserve">основное содержание обучения, </w:t>
      </w:r>
      <w:r w:rsidRPr="006B409E">
        <w:rPr>
          <w:color w:val="000000"/>
          <w:spacing w:val="-1"/>
          <w:sz w:val="24"/>
          <w:szCs w:val="24"/>
        </w:rPr>
        <w:t xml:space="preserve">включающее перечень </w:t>
      </w:r>
      <w:r w:rsidRPr="006B409E">
        <w:rPr>
          <w:color w:val="000000"/>
          <w:sz w:val="24"/>
          <w:szCs w:val="24"/>
        </w:rPr>
        <w:t xml:space="preserve">изучаемого учебного материала. Курсивом обозначены темы </w:t>
      </w:r>
      <w:r w:rsidRPr="006B409E">
        <w:rPr>
          <w:color w:val="000000"/>
          <w:spacing w:val="2"/>
          <w:sz w:val="24"/>
          <w:szCs w:val="24"/>
        </w:rPr>
        <w:t xml:space="preserve">для ознакомления, способствующие расширению кругозора </w:t>
      </w:r>
      <w:r w:rsidRPr="006B409E">
        <w:rPr>
          <w:color w:val="000000"/>
          <w:sz w:val="24"/>
          <w:szCs w:val="24"/>
        </w:rPr>
        <w:t>младших школьников. Материал этих тем не является обяза</w:t>
      </w:r>
      <w:r w:rsidRPr="006B409E">
        <w:rPr>
          <w:color w:val="000000"/>
          <w:spacing w:val="5"/>
          <w:sz w:val="24"/>
          <w:szCs w:val="24"/>
        </w:rPr>
        <w:t xml:space="preserve">тельным для усвоения (даётся учителем, исходя из уровня </w:t>
      </w:r>
      <w:r w:rsidRPr="006B409E">
        <w:rPr>
          <w:color w:val="000000"/>
          <w:spacing w:val="1"/>
          <w:sz w:val="24"/>
          <w:szCs w:val="24"/>
        </w:rPr>
        <w:t xml:space="preserve">подготовленности и типа работы учеников) и не выносится в </w:t>
      </w:r>
      <w:r w:rsidRPr="006B409E">
        <w:rPr>
          <w:color w:val="000000"/>
          <w:sz w:val="24"/>
          <w:szCs w:val="24"/>
        </w:rPr>
        <w:t>требования, предъявляемые к учащимся;</w:t>
      </w:r>
    </w:p>
    <w:p w:rsidR="00471772" w:rsidRPr="006B409E" w:rsidRDefault="00471772" w:rsidP="006B409E">
      <w:pPr>
        <w:numPr>
          <w:ilvl w:val="0"/>
          <w:numId w:val="13"/>
        </w:numPr>
        <w:shd w:val="clear" w:color="auto" w:fill="FFFFFF"/>
        <w:tabs>
          <w:tab w:val="left" w:pos="638"/>
        </w:tabs>
        <w:spacing w:line="360" w:lineRule="auto"/>
        <w:ind w:left="12" w:firstLine="709"/>
        <w:jc w:val="both"/>
        <w:rPr>
          <w:sz w:val="24"/>
          <w:szCs w:val="24"/>
        </w:rPr>
      </w:pPr>
      <w:r w:rsidRPr="006B409E">
        <w:rPr>
          <w:i/>
          <w:iCs/>
          <w:color w:val="000000"/>
          <w:spacing w:val="-1"/>
          <w:sz w:val="24"/>
          <w:szCs w:val="24"/>
        </w:rPr>
        <w:t xml:space="preserve">варианты тематического планирования, </w:t>
      </w:r>
      <w:r w:rsidRPr="006B409E">
        <w:rPr>
          <w:color w:val="000000"/>
          <w:spacing w:val="-1"/>
          <w:sz w:val="24"/>
          <w:szCs w:val="24"/>
        </w:rPr>
        <w:t>в которых да</w:t>
      </w:r>
      <w:r w:rsidRPr="006B409E">
        <w:rPr>
          <w:color w:val="000000"/>
          <w:spacing w:val="-4"/>
          <w:sz w:val="24"/>
          <w:szCs w:val="24"/>
        </w:rPr>
        <w:t xml:space="preserve">но ориентировочное распределение учебных часов по крупным </w:t>
      </w:r>
      <w:r w:rsidRPr="006B409E">
        <w:rPr>
          <w:color w:val="000000"/>
          <w:spacing w:val="-5"/>
          <w:sz w:val="24"/>
          <w:szCs w:val="24"/>
        </w:rPr>
        <w:t>разделам курса, а также представлена характеристика деятель</w:t>
      </w:r>
      <w:r w:rsidRPr="006B409E">
        <w:rPr>
          <w:color w:val="000000"/>
          <w:spacing w:val="1"/>
          <w:sz w:val="24"/>
          <w:szCs w:val="24"/>
        </w:rPr>
        <w:t>ности учащихся (в соответствии со спецификой предмета);</w:t>
      </w:r>
    </w:p>
    <w:p w:rsidR="00471772" w:rsidRPr="006B409E" w:rsidRDefault="00471772" w:rsidP="006B409E">
      <w:pPr>
        <w:shd w:val="clear" w:color="auto" w:fill="FFFFFF"/>
        <w:spacing w:line="360" w:lineRule="auto"/>
        <w:ind w:left="5" w:right="36" w:firstLine="709"/>
        <w:jc w:val="both"/>
        <w:rPr>
          <w:sz w:val="24"/>
          <w:szCs w:val="24"/>
        </w:rPr>
      </w:pPr>
      <w:r w:rsidRPr="006B409E">
        <w:rPr>
          <w:color w:val="000000"/>
          <w:spacing w:val="-3"/>
          <w:sz w:val="24"/>
          <w:szCs w:val="24"/>
        </w:rPr>
        <w:t xml:space="preserve">— </w:t>
      </w:r>
      <w:r w:rsidRPr="006B409E">
        <w:rPr>
          <w:i/>
          <w:iCs/>
          <w:color w:val="000000"/>
          <w:spacing w:val="-3"/>
          <w:sz w:val="24"/>
          <w:szCs w:val="24"/>
        </w:rPr>
        <w:t xml:space="preserve">рекомендации </w:t>
      </w:r>
      <w:r w:rsidRPr="006B409E">
        <w:rPr>
          <w:color w:val="000000"/>
          <w:spacing w:val="-3"/>
          <w:sz w:val="24"/>
          <w:szCs w:val="24"/>
        </w:rPr>
        <w:t>по материально-техническому обеспече</w:t>
      </w:r>
      <w:r w:rsidRPr="006B409E">
        <w:rPr>
          <w:color w:val="000000"/>
          <w:spacing w:val="-1"/>
          <w:sz w:val="24"/>
          <w:szCs w:val="24"/>
        </w:rPr>
        <w:t>нию учебного предмета.</w:t>
      </w:r>
    </w:p>
    <w:p w:rsidR="00471772" w:rsidRPr="006B409E" w:rsidRDefault="00471772" w:rsidP="006B409E">
      <w:pPr>
        <w:shd w:val="clear" w:color="auto" w:fill="FFFFFF"/>
        <w:spacing w:line="360" w:lineRule="auto"/>
        <w:ind w:left="2" w:right="26" w:firstLine="709"/>
        <w:jc w:val="both"/>
        <w:rPr>
          <w:sz w:val="24"/>
          <w:szCs w:val="24"/>
        </w:rPr>
      </w:pPr>
      <w:r w:rsidRPr="006B409E">
        <w:rPr>
          <w:color w:val="000000"/>
          <w:spacing w:val="-2"/>
          <w:sz w:val="24"/>
          <w:szCs w:val="24"/>
        </w:rPr>
        <w:t>В данном разделе 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образования, которое должно быть в полном объёме отражено в соответствую</w:t>
      </w:r>
      <w:r w:rsidRPr="006B409E">
        <w:rPr>
          <w:color w:val="000000"/>
          <w:spacing w:val="-3"/>
          <w:sz w:val="24"/>
          <w:szCs w:val="24"/>
        </w:rPr>
        <w:t xml:space="preserve">щих разделах рабочих программ учебных предметов. </w:t>
      </w:r>
    </w:p>
    <w:p w:rsidR="00471772" w:rsidRPr="006B409E" w:rsidRDefault="00471772" w:rsidP="006B409E">
      <w:pPr>
        <w:spacing w:line="360" w:lineRule="auto"/>
        <w:ind w:firstLine="709"/>
        <w:rPr>
          <w:sz w:val="24"/>
          <w:szCs w:val="24"/>
        </w:rPr>
      </w:pPr>
    </w:p>
    <w:sectPr w:rsidR="00471772" w:rsidRPr="006B409E" w:rsidSect="00C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4C" w:rsidRDefault="00E3204C" w:rsidP="00471772">
      <w:r>
        <w:separator/>
      </w:r>
    </w:p>
  </w:endnote>
  <w:endnote w:type="continuationSeparator" w:id="1">
    <w:p w:rsidR="00E3204C" w:rsidRDefault="00E3204C" w:rsidP="0047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4C" w:rsidRDefault="00E3204C" w:rsidP="00471772">
      <w:r>
        <w:separator/>
      </w:r>
    </w:p>
  </w:footnote>
  <w:footnote w:type="continuationSeparator" w:id="1">
    <w:p w:rsidR="00E3204C" w:rsidRDefault="00E3204C" w:rsidP="00471772">
      <w:r>
        <w:continuationSeparator/>
      </w:r>
    </w:p>
  </w:footnote>
  <w:footnote w:id="2">
    <w:p w:rsidR="00471772" w:rsidRDefault="00471772" w:rsidP="0047177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16EDCC"/>
    <w:lvl w:ilvl="0">
      <w:numFmt w:val="bullet"/>
      <w:lvlText w:val="*"/>
      <w:lvlJc w:val="left"/>
    </w:lvl>
  </w:abstractNum>
  <w:abstractNum w:abstractNumId="1">
    <w:nsid w:val="2EF80D7D"/>
    <w:multiLevelType w:val="hybridMultilevel"/>
    <w:tmpl w:val="5768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72"/>
    <w:rsid w:val="000008F8"/>
    <w:rsid w:val="00002AD9"/>
    <w:rsid w:val="00012E34"/>
    <w:rsid w:val="000134C6"/>
    <w:rsid w:val="000216FF"/>
    <w:rsid w:val="0002444D"/>
    <w:rsid w:val="00024C47"/>
    <w:rsid w:val="00031040"/>
    <w:rsid w:val="000475AD"/>
    <w:rsid w:val="000513D9"/>
    <w:rsid w:val="0006290D"/>
    <w:rsid w:val="00063174"/>
    <w:rsid w:val="00067207"/>
    <w:rsid w:val="00070B31"/>
    <w:rsid w:val="00076649"/>
    <w:rsid w:val="00080263"/>
    <w:rsid w:val="00080F75"/>
    <w:rsid w:val="00085529"/>
    <w:rsid w:val="000860D0"/>
    <w:rsid w:val="00093158"/>
    <w:rsid w:val="00095790"/>
    <w:rsid w:val="000A0B24"/>
    <w:rsid w:val="000A3E90"/>
    <w:rsid w:val="000B0E85"/>
    <w:rsid w:val="000B28D5"/>
    <w:rsid w:val="000B3A01"/>
    <w:rsid w:val="000B7760"/>
    <w:rsid w:val="000C373F"/>
    <w:rsid w:val="000C47F9"/>
    <w:rsid w:val="000C66DD"/>
    <w:rsid w:val="000D06EC"/>
    <w:rsid w:val="000D1750"/>
    <w:rsid w:val="000E1ADA"/>
    <w:rsid w:val="000E3261"/>
    <w:rsid w:val="000F233E"/>
    <w:rsid w:val="000F2393"/>
    <w:rsid w:val="000F4CF1"/>
    <w:rsid w:val="00106867"/>
    <w:rsid w:val="00106EC6"/>
    <w:rsid w:val="001073E7"/>
    <w:rsid w:val="00110628"/>
    <w:rsid w:val="00110E15"/>
    <w:rsid w:val="001125DE"/>
    <w:rsid w:val="00120B8C"/>
    <w:rsid w:val="00122C44"/>
    <w:rsid w:val="00123FE7"/>
    <w:rsid w:val="0012420C"/>
    <w:rsid w:val="001262CC"/>
    <w:rsid w:val="00131C32"/>
    <w:rsid w:val="001360B8"/>
    <w:rsid w:val="001414DF"/>
    <w:rsid w:val="001443CD"/>
    <w:rsid w:val="00161634"/>
    <w:rsid w:val="00166B10"/>
    <w:rsid w:val="00170086"/>
    <w:rsid w:val="00171EA7"/>
    <w:rsid w:val="00173779"/>
    <w:rsid w:val="0017505A"/>
    <w:rsid w:val="00176D4D"/>
    <w:rsid w:val="00176EA3"/>
    <w:rsid w:val="0018291C"/>
    <w:rsid w:val="001842DE"/>
    <w:rsid w:val="0018457A"/>
    <w:rsid w:val="0018518A"/>
    <w:rsid w:val="001851C3"/>
    <w:rsid w:val="00185515"/>
    <w:rsid w:val="00190288"/>
    <w:rsid w:val="001930C6"/>
    <w:rsid w:val="00193BCE"/>
    <w:rsid w:val="001C5383"/>
    <w:rsid w:val="001C6FDB"/>
    <w:rsid w:val="001C715E"/>
    <w:rsid w:val="001D2EF2"/>
    <w:rsid w:val="001D30A8"/>
    <w:rsid w:val="001E3505"/>
    <w:rsid w:val="001E60B2"/>
    <w:rsid w:val="001F2D7E"/>
    <w:rsid w:val="001F74F0"/>
    <w:rsid w:val="00201C58"/>
    <w:rsid w:val="00203DED"/>
    <w:rsid w:val="00206A07"/>
    <w:rsid w:val="00206AC2"/>
    <w:rsid w:val="002263F3"/>
    <w:rsid w:val="0023022A"/>
    <w:rsid w:val="0023276A"/>
    <w:rsid w:val="002356BF"/>
    <w:rsid w:val="002360AB"/>
    <w:rsid w:val="002410A7"/>
    <w:rsid w:val="002410D6"/>
    <w:rsid w:val="00241911"/>
    <w:rsid w:val="00245210"/>
    <w:rsid w:val="00250296"/>
    <w:rsid w:val="00253277"/>
    <w:rsid w:val="002541EF"/>
    <w:rsid w:val="00257558"/>
    <w:rsid w:val="00261ADB"/>
    <w:rsid w:val="00262F85"/>
    <w:rsid w:val="00263CC3"/>
    <w:rsid w:val="00274C06"/>
    <w:rsid w:val="00286F18"/>
    <w:rsid w:val="00287837"/>
    <w:rsid w:val="00287EE8"/>
    <w:rsid w:val="00290402"/>
    <w:rsid w:val="002916CF"/>
    <w:rsid w:val="00293CAE"/>
    <w:rsid w:val="002A2384"/>
    <w:rsid w:val="002A5D4F"/>
    <w:rsid w:val="002B533D"/>
    <w:rsid w:val="002C3423"/>
    <w:rsid w:val="002C7757"/>
    <w:rsid w:val="002E1752"/>
    <w:rsid w:val="002E2CEC"/>
    <w:rsid w:val="002E33A9"/>
    <w:rsid w:val="002E3EBA"/>
    <w:rsid w:val="002F1980"/>
    <w:rsid w:val="003042A4"/>
    <w:rsid w:val="00312D78"/>
    <w:rsid w:val="0031369C"/>
    <w:rsid w:val="00327E25"/>
    <w:rsid w:val="00333CA9"/>
    <w:rsid w:val="003410BD"/>
    <w:rsid w:val="00343D72"/>
    <w:rsid w:val="003568B9"/>
    <w:rsid w:val="00363C4E"/>
    <w:rsid w:val="00365643"/>
    <w:rsid w:val="00370A89"/>
    <w:rsid w:val="00371C6E"/>
    <w:rsid w:val="00373BDB"/>
    <w:rsid w:val="00376693"/>
    <w:rsid w:val="00383CCD"/>
    <w:rsid w:val="003937AE"/>
    <w:rsid w:val="00393BD9"/>
    <w:rsid w:val="003B6B67"/>
    <w:rsid w:val="003C0129"/>
    <w:rsid w:val="003C02EE"/>
    <w:rsid w:val="003C67CE"/>
    <w:rsid w:val="003C6EB4"/>
    <w:rsid w:val="003C76BC"/>
    <w:rsid w:val="003D159F"/>
    <w:rsid w:val="003D3503"/>
    <w:rsid w:val="003D4362"/>
    <w:rsid w:val="003E3848"/>
    <w:rsid w:val="003E4ED9"/>
    <w:rsid w:val="003F42B8"/>
    <w:rsid w:val="003F61B6"/>
    <w:rsid w:val="00400909"/>
    <w:rsid w:val="00401859"/>
    <w:rsid w:val="00403F04"/>
    <w:rsid w:val="00407EDF"/>
    <w:rsid w:val="00407EED"/>
    <w:rsid w:val="00413A10"/>
    <w:rsid w:val="00430B68"/>
    <w:rsid w:val="004313F9"/>
    <w:rsid w:val="004414DA"/>
    <w:rsid w:val="00441607"/>
    <w:rsid w:val="004529A8"/>
    <w:rsid w:val="0045592E"/>
    <w:rsid w:val="00471772"/>
    <w:rsid w:val="004738AA"/>
    <w:rsid w:val="0047612E"/>
    <w:rsid w:val="004955C9"/>
    <w:rsid w:val="004A0A87"/>
    <w:rsid w:val="004A3668"/>
    <w:rsid w:val="004A7284"/>
    <w:rsid w:val="004A7DA4"/>
    <w:rsid w:val="004B0488"/>
    <w:rsid w:val="004B0FC4"/>
    <w:rsid w:val="004B6D3F"/>
    <w:rsid w:val="004C451F"/>
    <w:rsid w:val="004D31A1"/>
    <w:rsid w:val="004D39C1"/>
    <w:rsid w:val="004D3F8F"/>
    <w:rsid w:val="004D7117"/>
    <w:rsid w:val="004E628B"/>
    <w:rsid w:val="004E7A7F"/>
    <w:rsid w:val="004F08B8"/>
    <w:rsid w:val="004F271E"/>
    <w:rsid w:val="005030F9"/>
    <w:rsid w:val="0051071B"/>
    <w:rsid w:val="00514AB2"/>
    <w:rsid w:val="00520607"/>
    <w:rsid w:val="00526E66"/>
    <w:rsid w:val="0052736A"/>
    <w:rsid w:val="005311CD"/>
    <w:rsid w:val="00531E33"/>
    <w:rsid w:val="00533656"/>
    <w:rsid w:val="0053500B"/>
    <w:rsid w:val="00536EFD"/>
    <w:rsid w:val="00546B6E"/>
    <w:rsid w:val="00553B71"/>
    <w:rsid w:val="005627E6"/>
    <w:rsid w:val="00562B2B"/>
    <w:rsid w:val="0056513A"/>
    <w:rsid w:val="00572B88"/>
    <w:rsid w:val="005752BA"/>
    <w:rsid w:val="005857C2"/>
    <w:rsid w:val="0058796C"/>
    <w:rsid w:val="005953A8"/>
    <w:rsid w:val="0059683E"/>
    <w:rsid w:val="005A0571"/>
    <w:rsid w:val="005A5149"/>
    <w:rsid w:val="005A7B84"/>
    <w:rsid w:val="005C2B04"/>
    <w:rsid w:val="005C5395"/>
    <w:rsid w:val="005D19E7"/>
    <w:rsid w:val="005D46C1"/>
    <w:rsid w:val="005D6174"/>
    <w:rsid w:val="00600555"/>
    <w:rsid w:val="00616B55"/>
    <w:rsid w:val="0063008C"/>
    <w:rsid w:val="00630832"/>
    <w:rsid w:val="00631444"/>
    <w:rsid w:val="0065687B"/>
    <w:rsid w:val="00656F00"/>
    <w:rsid w:val="00661330"/>
    <w:rsid w:val="0066284D"/>
    <w:rsid w:val="006659DC"/>
    <w:rsid w:val="0067239E"/>
    <w:rsid w:val="0068076F"/>
    <w:rsid w:val="0068120F"/>
    <w:rsid w:val="00683A46"/>
    <w:rsid w:val="00683A85"/>
    <w:rsid w:val="00683FE8"/>
    <w:rsid w:val="006867F8"/>
    <w:rsid w:val="006A0857"/>
    <w:rsid w:val="006A0CDB"/>
    <w:rsid w:val="006A39C7"/>
    <w:rsid w:val="006B409E"/>
    <w:rsid w:val="006B5FAF"/>
    <w:rsid w:val="006B6266"/>
    <w:rsid w:val="006B7FE1"/>
    <w:rsid w:val="006C486F"/>
    <w:rsid w:val="006C5E37"/>
    <w:rsid w:val="006E093E"/>
    <w:rsid w:val="006E5820"/>
    <w:rsid w:val="006E6CD4"/>
    <w:rsid w:val="007017DB"/>
    <w:rsid w:val="007022FF"/>
    <w:rsid w:val="00720CB7"/>
    <w:rsid w:val="00732DEC"/>
    <w:rsid w:val="00747203"/>
    <w:rsid w:val="00752796"/>
    <w:rsid w:val="00752A37"/>
    <w:rsid w:val="0075573D"/>
    <w:rsid w:val="00763013"/>
    <w:rsid w:val="00765B43"/>
    <w:rsid w:val="00770D29"/>
    <w:rsid w:val="00772C80"/>
    <w:rsid w:val="00775ADB"/>
    <w:rsid w:val="00780C57"/>
    <w:rsid w:val="00780CF9"/>
    <w:rsid w:val="0078471D"/>
    <w:rsid w:val="0079081E"/>
    <w:rsid w:val="007934E2"/>
    <w:rsid w:val="00796D41"/>
    <w:rsid w:val="007A22AA"/>
    <w:rsid w:val="007B3CE6"/>
    <w:rsid w:val="007C2613"/>
    <w:rsid w:val="007C28F9"/>
    <w:rsid w:val="007C7501"/>
    <w:rsid w:val="007D1667"/>
    <w:rsid w:val="007D32A5"/>
    <w:rsid w:val="007D47C8"/>
    <w:rsid w:val="007E26A0"/>
    <w:rsid w:val="007E6475"/>
    <w:rsid w:val="007F03EA"/>
    <w:rsid w:val="007F2B88"/>
    <w:rsid w:val="007F6D43"/>
    <w:rsid w:val="00801478"/>
    <w:rsid w:val="00811912"/>
    <w:rsid w:val="008124E1"/>
    <w:rsid w:val="008223FD"/>
    <w:rsid w:val="00823472"/>
    <w:rsid w:val="00836F2A"/>
    <w:rsid w:val="00841B7E"/>
    <w:rsid w:val="0084547C"/>
    <w:rsid w:val="0085765C"/>
    <w:rsid w:val="00863098"/>
    <w:rsid w:val="00866CCB"/>
    <w:rsid w:val="00874F81"/>
    <w:rsid w:val="00875ACC"/>
    <w:rsid w:val="00875C64"/>
    <w:rsid w:val="008776B2"/>
    <w:rsid w:val="008814CF"/>
    <w:rsid w:val="008841D5"/>
    <w:rsid w:val="00884C5E"/>
    <w:rsid w:val="008855F2"/>
    <w:rsid w:val="008863B8"/>
    <w:rsid w:val="008966F8"/>
    <w:rsid w:val="008A0229"/>
    <w:rsid w:val="008A1FCB"/>
    <w:rsid w:val="008A2F22"/>
    <w:rsid w:val="008A2F72"/>
    <w:rsid w:val="008B23F7"/>
    <w:rsid w:val="008B303C"/>
    <w:rsid w:val="008C1ED6"/>
    <w:rsid w:val="008C2473"/>
    <w:rsid w:val="008C477E"/>
    <w:rsid w:val="008D0597"/>
    <w:rsid w:val="008D4F60"/>
    <w:rsid w:val="008D7475"/>
    <w:rsid w:val="008E7277"/>
    <w:rsid w:val="008F14F1"/>
    <w:rsid w:val="009060E8"/>
    <w:rsid w:val="00912670"/>
    <w:rsid w:val="0091436F"/>
    <w:rsid w:val="00916809"/>
    <w:rsid w:val="00921288"/>
    <w:rsid w:val="009228E6"/>
    <w:rsid w:val="00935E49"/>
    <w:rsid w:val="00943DE5"/>
    <w:rsid w:val="00953C20"/>
    <w:rsid w:val="009570A5"/>
    <w:rsid w:val="00957592"/>
    <w:rsid w:val="0096016C"/>
    <w:rsid w:val="00967094"/>
    <w:rsid w:val="009670F8"/>
    <w:rsid w:val="009861F7"/>
    <w:rsid w:val="009B21FA"/>
    <w:rsid w:val="009B6B94"/>
    <w:rsid w:val="009C4A78"/>
    <w:rsid w:val="009D1321"/>
    <w:rsid w:val="009D3005"/>
    <w:rsid w:val="009D39DB"/>
    <w:rsid w:val="009E0C0B"/>
    <w:rsid w:val="009E74C7"/>
    <w:rsid w:val="00A008D6"/>
    <w:rsid w:val="00A00E26"/>
    <w:rsid w:val="00A10174"/>
    <w:rsid w:val="00A120B4"/>
    <w:rsid w:val="00A12276"/>
    <w:rsid w:val="00A16346"/>
    <w:rsid w:val="00A172F3"/>
    <w:rsid w:val="00A216A8"/>
    <w:rsid w:val="00A21F21"/>
    <w:rsid w:val="00A23BF7"/>
    <w:rsid w:val="00A24E3D"/>
    <w:rsid w:val="00A3435C"/>
    <w:rsid w:val="00A41FAC"/>
    <w:rsid w:val="00A43CE5"/>
    <w:rsid w:val="00A44E99"/>
    <w:rsid w:val="00A54B06"/>
    <w:rsid w:val="00A7284B"/>
    <w:rsid w:val="00A7312F"/>
    <w:rsid w:val="00A7357C"/>
    <w:rsid w:val="00A74CBA"/>
    <w:rsid w:val="00A84F8B"/>
    <w:rsid w:val="00A9084C"/>
    <w:rsid w:val="00AA280D"/>
    <w:rsid w:val="00AA33F6"/>
    <w:rsid w:val="00AA4CA3"/>
    <w:rsid w:val="00AB2D75"/>
    <w:rsid w:val="00AB39F3"/>
    <w:rsid w:val="00AC3BAB"/>
    <w:rsid w:val="00AC4E65"/>
    <w:rsid w:val="00AC6931"/>
    <w:rsid w:val="00AC745E"/>
    <w:rsid w:val="00AD1F82"/>
    <w:rsid w:val="00AD4397"/>
    <w:rsid w:val="00AE3153"/>
    <w:rsid w:val="00AE3EFA"/>
    <w:rsid w:val="00AF0564"/>
    <w:rsid w:val="00B04AE4"/>
    <w:rsid w:val="00B10ADA"/>
    <w:rsid w:val="00B14FCF"/>
    <w:rsid w:val="00B23C7C"/>
    <w:rsid w:val="00B30015"/>
    <w:rsid w:val="00B37787"/>
    <w:rsid w:val="00B40F03"/>
    <w:rsid w:val="00B43E8F"/>
    <w:rsid w:val="00B46290"/>
    <w:rsid w:val="00B51AA5"/>
    <w:rsid w:val="00B62664"/>
    <w:rsid w:val="00B6368E"/>
    <w:rsid w:val="00B63B73"/>
    <w:rsid w:val="00B81E79"/>
    <w:rsid w:val="00B82576"/>
    <w:rsid w:val="00B85B6D"/>
    <w:rsid w:val="00B87714"/>
    <w:rsid w:val="00B944A3"/>
    <w:rsid w:val="00B97799"/>
    <w:rsid w:val="00BB01D0"/>
    <w:rsid w:val="00BB1A5D"/>
    <w:rsid w:val="00BB1A7D"/>
    <w:rsid w:val="00BB4DF4"/>
    <w:rsid w:val="00BC0681"/>
    <w:rsid w:val="00BC1D3E"/>
    <w:rsid w:val="00BC4BDA"/>
    <w:rsid w:val="00BD3B1B"/>
    <w:rsid w:val="00BD49F0"/>
    <w:rsid w:val="00BD5A24"/>
    <w:rsid w:val="00BE46AD"/>
    <w:rsid w:val="00BE491F"/>
    <w:rsid w:val="00BE5F1F"/>
    <w:rsid w:val="00BE74F1"/>
    <w:rsid w:val="00BF17A4"/>
    <w:rsid w:val="00BF1A39"/>
    <w:rsid w:val="00BF5BA1"/>
    <w:rsid w:val="00C02B1A"/>
    <w:rsid w:val="00C14610"/>
    <w:rsid w:val="00C20080"/>
    <w:rsid w:val="00C33019"/>
    <w:rsid w:val="00C42B03"/>
    <w:rsid w:val="00C505FC"/>
    <w:rsid w:val="00C6536E"/>
    <w:rsid w:val="00C65545"/>
    <w:rsid w:val="00C742F9"/>
    <w:rsid w:val="00C76910"/>
    <w:rsid w:val="00C776BA"/>
    <w:rsid w:val="00C777F1"/>
    <w:rsid w:val="00C87937"/>
    <w:rsid w:val="00C87E42"/>
    <w:rsid w:val="00C9130E"/>
    <w:rsid w:val="00C92009"/>
    <w:rsid w:val="00CA07CE"/>
    <w:rsid w:val="00CA4310"/>
    <w:rsid w:val="00CA5540"/>
    <w:rsid w:val="00CA6DDC"/>
    <w:rsid w:val="00CB2F34"/>
    <w:rsid w:val="00CB51AE"/>
    <w:rsid w:val="00CB6DE8"/>
    <w:rsid w:val="00CC1DB8"/>
    <w:rsid w:val="00CC719B"/>
    <w:rsid w:val="00CD24E7"/>
    <w:rsid w:val="00CD5BC3"/>
    <w:rsid w:val="00CE0A65"/>
    <w:rsid w:val="00CE3F19"/>
    <w:rsid w:val="00CE66A2"/>
    <w:rsid w:val="00D0089A"/>
    <w:rsid w:val="00D02E54"/>
    <w:rsid w:val="00D12B3B"/>
    <w:rsid w:val="00D14C9F"/>
    <w:rsid w:val="00D23269"/>
    <w:rsid w:val="00D32977"/>
    <w:rsid w:val="00D3305A"/>
    <w:rsid w:val="00D35146"/>
    <w:rsid w:val="00D374A9"/>
    <w:rsid w:val="00D37839"/>
    <w:rsid w:val="00D43C47"/>
    <w:rsid w:val="00D53D8D"/>
    <w:rsid w:val="00D55897"/>
    <w:rsid w:val="00D566E9"/>
    <w:rsid w:val="00D56A00"/>
    <w:rsid w:val="00D626AC"/>
    <w:rsid w:val="00D65747"/>
    <w:rsid w:val="00D71062"/>
    <w:rsid w:val="00D71E36"/>
    <w:rsid w:val="00D71F02"/>
    <w:rsid w:val="00D72744"/>
    <w:rsid w:val="00D7692B"/>
    <w:rsid w:val="00D81C59"/>
    <w:rsid w:val="00D861F2"/>
    <w:rsid w:val="00D91AB0"/>
    <w:rsid w:val="00D93F85"/>
    <w:rsid w:val="00D941B4"/>
    <w:rsid w:val="00D953C4"/>
    <w:rsid w:val="00D9636E"/>
    <w:rsid w:val="00D968E9"/>
    <w:rsid w:val="00DA6859"/>
    <w:rsid w:val="00DB0167"/>
    <w:rsid w:val="00DB2377"/>
    <w:rsid w:val="00DB4B0D"/>
    <w:rsid w:val="00DB55DC"/>
    <w:rsid w:val="00DC17AB"/>
    <w:rsid w:val="00DC3A51"/>
    <w:rsid w:val="00DC64E0"/>
    <w:rsid w:val="00DD2E1A"/>
    <w:rsid w:val="00DD39BA"/>
    <w:rsid w:val="00DD5E8B"/>
    <w:rsid w:val="00DD61D0"/>
    <w:rsid w:val="00DD7C15"/>
    <w:rsid w:val="00DE0105"/>
    <w:rsid w:val="00DE0842"/>
    <w:rsid w:val="00DE5259"/>
    <w:rsid w:val="00DE6C97"/>
    <w:rsid w:val="00E1047F"/>
    <w:rsid w:val="00E15827"/>
    <w:rsid w:val="00E22F4F"/>
    <w:rsid w:val="00E26EB6"/>
    <w:rsid w:val="00E3204C"/>
    <w:rsid w:val="00E3301F"/>
    <w:rsid w:val="00E34475"/>
    <w:rsid w:val="00E34EF2"/>
    <w:rsid w:val="00E3671C"/>
    <w:rsid w:val="00E369DC"/>
    <w:rsid w:val="00E412B4"/>
    <w:rsid w:val="00E4622D"/>
    <w:rsid w:val="00E5795E"/>
    <w:rsid w:val="00E707AA"/>
    <w:rsid w:val="00E823C2"/>
    <w:rsid w:val="00E82F6E"/>
    <w:rsid w:val="00E84061"/>
    <w:rsid w:val="00E84B0B"/>
    <w:rsid w:val="00E911ED"/>
    <w:rsid w:val="00E91B28"/>
    <w:rsid w:val="00EA3B69"/>
    <w:rsid w:val="00EA70DA"/>
    <w:rsid w:val="00EB0A83"/>
    <w:rsid w:val="00EB71FB"/>
    <w:rsid w:val="00EC2A55"/>
    <w:rsid w:val="00EC5CF3"/>
    <w:rsid w:val="00ED5836"/>
    <w:rsid w:val="00ED5E12"/>
    <w:rsid w:val="00ED6649"/>
    <w:rsid w:val="00EE4EC9"/>
    <w:rsid w:val="00EF1957"/>
    <w:rsid w:val="00EF4223"/>
    <w:rsid w:val="00F03E61"/>
    <w:rsid w:val="00F06E39"/>
    <w:rsid w:val="00F142A1"/>
    <w:rsid w:val="00F20FE5"/>
    <w:rsid w:val="00F411A8"/>
    <w:rsid w:val="00F424B5"/>
    <w:rsid w:val="00F4622C"/>
    <w:rsid w:val="00F51A31"/>
    <w:rsid w:val="00F64ABA"/>
    <w:rsid w:val="00F6540F"/>
    <w:rsid w:val="00F661F0"/>
    <w:rsid w:val="00F663A4"/>
    <w:rsid w:val="00FA17FD"/>
    <w:rsid w:val="00FA2E1B"/>
    <w:rsid w:val="00FA481B"/>
    <w:rsid w:val="00FA79DE"/>
    <w:rsid w:val="00FB1169"/>
    <w:rsid w:val="00FB346D"/>
    <w:rsid w:val="00FD650E"/>
    <w:rsid w:val="00FD701E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1772"/>
  </w:style>
  <w:style w:type="character" w:customStyle="1" w:styleId="a4">
    <w:name w:val="Текст сноски Знак"/>
    <w:basedOn w:val="a0"/>
    <w:link w:val="a3"/>
    <w:semiHidden/>
    <w:rsid w:val="00471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71772"/>
    <w:rPr>
      <w:vertAlign w:val="superscript"/>
    </w:rPr>
  </w:style>
  <w:style w:type="paragraph" w:styleId="a6">
    <w:name w:val="List Paragraph"/>
    <w:basedOn w:val="a"/>
    <w:uiPriority w:val="34"/>
    <w:qFormat/>
    <w:rsid w:val="004717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5</cp:revision>
  <dcterms:created xsi:type="dcterms:W3CDTF">2014-06-24T13:20:00Z</dcterms:created>
  <dcterms:modified xsi:type="dcterms:W3CDTF">2017-11-11T14:21:00Z</dcterms:modified>
</cp:coreProperties>
</file>