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0" w:rsidRPr="00C10806" w:rsidRDefault="00780480" w:rsidP="007804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sz w:val="28"/>
          <w:szCs w:val="28"/>
        </w:rPr>
        <w:t>Анализ  М</w:t>
      </w:r>
      <w:r w:rsidR="006117F2">
        <w:rPr>
          <w:rFonts w:ascii="Times New Roman" w:hAnsi="Times New Roman" w:cs="Times New Roman"/>
          <w:b/>
          <w:sz w:val="28"/>
          <w:szCs w:val="28"/>
        </w:rPr>
        <w:t>БОУ СОШ №19 города Пензы за 2016-2017</w:t>
      </w:r>
      <w:r w:rsidRPr="00C108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80480" w:rsidRPr="00C10806" w:rsidRDefault="00780480" w:rsidP="007804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80" w:rsidRPr="00C10806" w:rsidRDefault="00780480" w:rsidP="007804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sz w:val="28"/>
          <w:szCs w:val="28"/>
        </w:rPr>
        <w:t>1.Общие сведения об образовательном учреждении.</w:t>
      </w:r>
    </w:p>
    <w:p w:rsidR="00BE4090" w:rsidRDefault="00BE4090" w:rsidP="00BE4090">
      <w:pPr>
        <w:jc w:val="center"/>
        <w:rPr>
          <w:rFonts w:ascii="Times New Roman" w:hAnsi="Times New Roman"/>
          <w:b/>
          <w:sz w:val="32"/>
          <w:szCs w:val="32"/>
        </w:rPr>
      </w:pPr>
      <w:r w:rsidRPr="00D2219B">
        <w:rPr>
          <w:rFonts w:ascii="Times New Roman" w:hAnsi="Times New Roman"/>
          <w:b/>
          <w:sz w:val="32"/>
          <w:szCs w:val="32"/>
        </w:rPr>
        <w:t>Паспорт образовательного учреждения</w:t>
      </w:r>
    </w:p>
    <w:p w:rsidR="00BE4090" w:rsidRDefault="00BE4090" w:rsidP="00BE409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87"/>
      </w:tblGrid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387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63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C663D">
              <w:rPr>
                <w:rFonts w:ascii="Times New Roman" w:hAnsi="Times New Roman"/>
                <w:sz w:val="28"/>
                <w:szCs w:val="28"/>
              </w:rPr>
              <w:t xml:space="preserve"> г.Пензы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387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0056, г"/>
              </w:smartTagPr>
              <w:r w:rsidRPr="007C663D">
                <w:rPr>
                  <w:rFonts w:ascii="Times New Roman" w:hAnsi="Times New Roman"/>
                  <w:sz w:val="28"/>
                  <w:szCs w:val="28"/>
                </w:rPr>
                <w:t>440056, г</w:t>
              </w:r>
            </w:smartTag>
            <w:r w:rsidRPr="007C663D">
              <w:rPr>
                <w:rFonts w:ascii="Times New Roman" w:hAnsi="Times New Roman"/>
                <w:sz w:val="28"/>
                <w:szCs w:val="28"/>
              </w:rPr>
              <w:t xml:space="preserve">.Пенза, ул. </w:t>
            </w:r>
            <w:r>
              <w:rPr>
                <w:rFonts w:ascii="Times New Roman" w:hAnsi="Times New Roman"/>
                <w:sz w:val="28"/>
                <w:szCs w:val="28"/>
              </w:rPr>
              <w:t>Ягодная 11,а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Директор</w:t>
            </w:r>
          </w:p>
        </w:tc>
        <w:tc>
          <w:tcPr>
            <w:tcW w:w="5387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Ю.В.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5387" w:type="dxa"/>
          </w:tcPr>
          <w:p w:rsidR="00BE4090" w:rsidRDefault="006117F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Повалихина О.Н.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И.В.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Заместители директора по ВР</w:t>
            </w:r>
          </w:p>
        </w:tc>
        <w:tc>
          <w:tcPr>
            <w:tcW w:w="5387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Легонькова А.Н.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за научно-методическую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проектную </w:t>
            </w: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профориентационную работу</w:t>
            </w:r>
          </w:p>
        </w:tc>
        <w:tc>
          <w:tcPr>
            <w:tcW w:w="5387" w:type="dxa"/>
          </w:tcPr>
          <w:p w:rsidR="00BE4090" w:rsidRDefault="006117F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Повалихина О.Н.</w:t>
            </w:r>
          </w:p>
          <w:p w:rsidR="00BE4090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Филатова Н.Ю., </w:t>
            </w:r>
          </w:p>
          <w:p w:rsidR="00BE4090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Мацюра Н.А.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за организацию здоровьесбережения</w:t>
            </w:r>
          </w:p>
        </w:tc>
        <w:tc>
          <w:tcPr>
            <w:tcW w:w="5387" w:type="dxa"/>
          </w:tcPr>
          <w:p w:rsidR="00BE4090" w:rsidRDefault="000D6F17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Сагулева О.М.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за организацию технологического образования, профильной и предпрофильной подготовки </w:t>
            </w:r>
          </w:p>
        </w:tc>
        <w:tc>
          <w:tcPr>
            <w:tcW w:w="5387" w:type="dxa"/>
          </w:tcPr>
          <w:p w:rsidR="00BE4090" w:rsidRDefault="006117F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Повалихина О.Н.</w:t>
            </w:r>
          </w:p>
          <w:p w:rsidR="00BE4090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Легонькова А.Н.</w:t>
            </w:r>
          </w:p>
          <w:p w:rsidR="00BE4090" w:rsidRDefault="006117F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Повалихин С.Г.</w:t>
            </w:r>
          </w:p>
          <w:p w:rsidR="00BE4090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Бузякова В.А.</w:t>
            </w:r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Ю.М.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 за организацию платных дополнительных образовательных услуг</w:t>
            </w:r>
          </w:p>
        </w:tc>
        <w:tc>
          <w:tcPr>
            <w:tcW w:w="5387" w:type="dxa"/>
          </w:tcPr>
          <w:p w:rsidR="00BE4090" w:rsidRPr="007C663D" w:rsidRDefault="002F6C3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И.В.</w:t>
            </w: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BE4090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87" w:type="dxa"/>
          </w:tcPr>
          <w:p w:rsidR="00BE4090" w:rsidRPr="007C663D" w:rsidRDefault="00506759" w:rsidP="00BE4090">
            <w:pPr>
              <w:spacing w:line="240" w:lineRule="auto"/>
            </w:pPr>
            <w:hyperlink r:id="rId8" w:history="1">
              <w:r w:rsidR="00BE4090" w:rsidRPr="00F23420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BE4090" w:rsidRPr="00F23420">
                <w:rPr>
                  <w:rStyle w:val="aa"/>
                  <w:rFonts w:ascii="Times New Roman" w:hAnsi="Times New Roman"/>
                  <w:sz w:val="28"/>
                  <w:szCs w:val="28"/>
                </w:rPr>
                <w:t>19</w:t>
              </w:r>
              <w:r w:rsidR="00BE4090" w:rsidRPr="00F23420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@guoedu.ru</w:t>
              </w:r>
            </w:hyperlink>
          </w:p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090" w:rsidRPr="007C663D" w:rsidTr="00BE4090">
        <w:tc>
          <w:tcPr>
            <w:tcW w:w="4219" w:type="dxa"/>
          </w:tcPr>
          <w:p w:rsidR="00BE4090" w:rsidRPr="007C663D" w:rsidRDefault="00BE4090" w:rsidP="00BE40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663D">
              <w:rPr>
                <w:rFonts w:ascii="Times New Roman" w:hAnsi="Times New Roman"/>
                <w:b/>
                <w:i/>
                <w:sz w:val="28"/>
                <w:szCs w:val="28"/>
              </w:rPr>
              <w:t>Контактные телефоны</w:t>
            </w:r>
          </w:p>
        </w:tc>
        <w:tc>
          <w:tcPr>
            <w:tcW w:w="5387" w:type="dxa"/>
          </w:tcPr>
          <w:p w:rsidR="00BE4090" w:rsidRPr="007C663D" w:rsidRDefault="002F6C32" w:rsidP="00BE40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678-152</w:t>
            </w:r>
          </w:p>
        </w:tc>
      </w:tr>
    </w:tbl>
    <w:p w:rsidR="00BE4090" w:rsidRDefault="00BE4090" w:rsidP="00BE4090"/>
    <w:p w:rsidR="00BE4090" w:rsidRDefault="00BE4090" w:rsidP="00BE4090">
      <w:pPr>
        <w:jc w:val="both"/>
        <w:rPr>
          <w:rFonts w:ascii="Times New Roman" w:hAnsi="Times New Roman"/>
          <w:sz w:val="24"/>
          <w:szCs w:val="24"/>
        </w:rPr>
      </w:pPr>
    </w:p>
    <w:p w:rsidR="00BE4090" w:rsidRDefault="00BE4090" w:rsidP="00BE4090">
      <w:pPr>
        <w:jc w:val="both"/>
        <w:rPr>
          <w:rFonts w:ascii="Times New Roman" w:hAnsi="Times New Roman"/>
          <w:sz w:val="24"/>
          <w:szCs w:val="24"/>
        </w:rPr>
      </w:pPr>
    </w:p>
    <w:p w:rsidR="00BE4090" w:rsidRDefault="00BE4090" w:rsidP="00BE4090">
      <w:pPr>
        <w:jc w:val="both"/>
        <w:rPr>
          <w:rFonts w:ascii="Times New Roman" w:hAnsi="Times New Roman"/>
          <w:sz w:val="24"/>
          <w:szCs w:val="24"/>
        </w:rPr>
      </w:pPr>
    </w:p>
    <w:p w:rsidR="006117F2" w:rsidRDefault="006117F2" w:rsidP="00BE4090">
      <w:pPr>
        <w:jc w:val="both"/>
        <w:rPr>
          <w:rFonts w:ascii="Times New Roman" w:hAnsi="Times New Roman"/>
          <w:sz w:val="24"/>
          <w:szCs w:val="24"/>
        </w:rPr>
      </w:pPr>
    </w:p>
    <w:p w:rsidR="006117F2" w:rsidRDefault="006117F2" w:rsidP="00BE4090">
      <w:pPr>
        <w:jc w:val="both"/>
        <w:rPr>
          <w:rFonts w:ascii="Times New Roman" w:hAnsi="Times New Roman"/>
          <w:sz w:val="24"/>
          <w:szCs w:val="24"/>
        </w:rPr>
      </w:pPr>
    </w:p>
    <w:p w:rsidR="006117F2" w:rsidRDefault="006117F2" w:rsidP="00BE4090">
      <w:pPr>
        <w:jc w:val="both"/>
        <w:rPr>
          <w:rFonts w:ascii="Times New Roman" w:hAnsi="Times New Roman"/>
          <w:sz w:val="24"/>
          <w:szCs w:val="24"/>
        </w:rPr>
      </w:pPr>
    </w:p>
    <w:p w:rsidR="00BE4090" w:rsidRDefault="00BE4090" w:rsidP="00BE4090"/>
    <w:p w:rsidR="00695F14" w:rsidRPr="00ED38F5" w:rsidRDefault="00695F14" w:rsidP="00695F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8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Состояние работы с педагогическими кадрами, их профессиональный уровень, итоги аттестации учителей.</w:t>
      </w:r>
    </w:p>
    <w:p w:rsidR="00695F14" w:rsidRPr="00ED38F5" w:rsidRDefault="006117F2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постоянной </w:t>
      </w:r>
      <w:r w:rsidR="00F475CC">
        <w:rPr>
          <w:rFonts w:ascii="Times New Roman" w:eastAsia="Calibri" w:hAnsi="Times New Roman" w:cs="Times New Roman"/>
          <w:sz w:val="28"/>
          <w:szCs w:val="28"/>
        </w:rPr>
        <w:t>основе работал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41 педагогический работник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з них 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 совместитель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 xml:space="preserve">. Из числа постоянных работников высшее образование имеют 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38 </w:t>
      </w:r>
      <w:r w:rsidR="00977291">
        <w:rPr>
          <w:rFonts w:ascii="Times New Roman" w:eastAsia="Calibri" w:hAnsi="Times New Roman" w:cs="Times New Roman"/>
          <w:sz w:val="28"/>
          <w:szCs w:val="28"/>
        </w:rPr>
        <w:t>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F14">
        <w:rPr>
          <w:rFonts w:ascii="Times New Roman" w:eastAsia="Calibri" w:hAnsi="Times New Roman" w:cs="Times New Roman"/>
          <w:sz w:val="28"/>
          <w:szCs w:val="28"/>
        </w:rPr>
        <w:t>(</w:t>
      </w:r>
      <w:r w:rsidR="00977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5CC">
        <w:rPr>
          <w:rFonts w:ascii="Times New Roman" w:eastAsia="Calibri" w:hAnsi="Times New Roman" w:cs="Times New Roman"/>
          <w:sz w:val="28"/>
          <w:szCs w:val="28"/>
        </w:rPr>
        <w:t>92,6</w:t>
      </w:r>
      <w:r>
        <w:rPr>
          <w:rFonts w:ascii="Times New Roman" w:eastAsia="Calibri" w:hAnsi="Times New Roman" w:cs="Times New Roman"/>
          <w:sz w:val="28"/>
          <w:szCs w:val="28"/>
        </w:rPr>
        <w:t>%), среднепрофессиональное -3</w:t>
      </w:r>
      <w:r w:rsidR="00977291">
        <w:rPr>
          <w:rFonts w:ascii="Times New Roman" w:eastAsia="Calibri" w:hAnsi="Times New Roman" w:cs="Times New Roman"/>
          <w:sz w:val="28"/>
          <w:szCs w:val="28"/>
        </w:rPr>
        <w:t xml:space="preserve">чел. </w:t>
      </w:r>
      <w:r w:rsidR="00695F14">
        <w:rPr>
          <w:rFonts w:ascii="Times New Roman" w:eastAsia="Calibri" w:hAnsi="Times New Roman" w:cs="Times New Roman"/>
          <w:sz w:val="28"/>
          <w:szCs w:val="28"/>
        </w:rPr>
        <w:t>(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7,3 %). 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>Педагоги школы ежегодно повышают свою квалификацию. На сегодняшний день высшую ква</w:t>
      </w:r>
      <w:r w:rsidR="00695F14">
        <w:rPr>
          <w:rFonts w:ascii="Times New Roman" w:eastAsia="Calibri" w:hAnsi="Times New Roman" w:cs="Times New Roman"/>
          <w:sz w:val="28"/>
          <w:szCs w:val="28"/>
        </w:rPr>
        <w:t>лификационную категорию имеют 14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(34,1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>%), первую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– 6 (14,6%), не аттестован 21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(51,2</w:t>
      </w:r>
      <w:r w:rsidR="00695F14" w:rsidRPr="00ED38F5">
        <w:rPr>
          <w:rFonts w:ascii="Times New Roman" w:eastAsia="Calibri" w:hAnsi="Times New Roman" w:cs="Times New Roman"/>
          <w:sz w:val="28"/>
          <w:szCs w:val="28"/>
        </w:rPr>
        <w:t xml:space="preserve">%). </w:t>
      </w:r>
    </w:p>
    <w:p w:rsidR="00695F14" w:rsidRPr="00ED38F5" w:rsidRDefault="00695F14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8F5">
        <w:rPr>
          <w:rFonts w:ascii="Times New Roman" w:eastAsia="Calibri" w:hAnsi="Times New Roman" w:cs="Times New Roman"/>
          <w:sz w:val="28"/>
          <w:szCs w:val="28"/>
        </w:rPr>
        <w:t>Отраслевые награды имеют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человек, что составляет 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34 </w:t>
      </w:r>
      <w:r w:rsidRPr="00ED38F5">
        <w:rPr>
          <w:rFonts w:ascii="Times New Roman" w:eastAsia="Calibri" w:hAnsi="Times New Roman" w:cs="Times New Roman"/>
          <w:sz w:val="28"/>
          <w:szCs w:val="28"/>
        </w:rPr>
        <w:t xml:space="preserve">% (Нагрудный знак «Почетный работник общего образования Российской Федерации» - 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8 </w:t>
      </w:r>
      <w:r w:rsidRPr="00ED38F5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19,5</w:t>
      </w:r>
      <w:r w:rsidRPr="00ED38F5">
        <w:rPr>
          <w:rFonts w:ascii="Times New Roman" w:eastAsia="Calibri" w:hAnsi="Times New Roman" w:cs="Times New Roman"/>
          <w:sz w:val="28"/>
          <w:szCs w:val="28"/>
        </w:rPr>
        <w:t>%); Почетная грамота Министерства обра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зования Российской Федерации – 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75CC">
        <w:rPr>
          <w:rFonts w:ascii="Times New Roman" w:eastAsia="Calibri" w:hAnsi="Times New Roman" w:cs="Times New Roman"/>
          <w:sz w:val="28"/>
          <w:szCs w:val="28"/>
        </w:rPr>
        <w:t xml:space="preserve"> 12,1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F475CC">
        <w:rPr>
          <w:rFonts w:ascii="Times New Roman" w:eastAsia="Calibri" w:hAnsi="Times New Roman" w:cs="Times New Roman"/>
          <w:sz w:val="28"/>
          <w:szCs w:val="28"/>
        </w:rPr>
        <w:t>)</w:t>
      </w:r>
      <w:r w:rsidRPr="00ED38F5">
        <w:rPr>
          <w:rFonts w:ascii="Times New Roman" w:eastAsia="Calibri" w:hAnsi="Times New Roman" w:cs="Times New Roman"/>
          <w:sz w:val="28"/>
          <w:szCs w:val="28"/>
        </w:rPr>
        <w:t>. Один педагог</w:t>
      </w:r>
      <w:r w:rsidR="00F475CC">
        <w:rPr>
          <w:rFonts w:ascii="Times New Roman" w:eastAsia="Calibri" w:hAnsi="Times New Roman" w:cs="Times New Roman"/>
          <w:sz w:val="28"/>
          <w:szCs w:val="28"/>
        </w:rPr>
        <w:t>( 2,4%)</w:t>
      </w:r>
      <w:r w:rsidRPr="00ED38F5">
        <w:rPr>
          <w:rFonts w:ascii="Times New Roman" w:eastAsia="Calibri" w:hAnsi="Times New Roman" w:cs="Times New Roman"/>
          <w:sz w:val="28"/>
          <w:szCs w:val="28"/>
        </w:rPr>
        <w:t xml:space="preserve"> – Стригина Л.М. имеет Почетное звание Заслуженный учитель РФ.</w:t>
      </w:r>
    </w:p>
    <w:p w:rsidR="00695F14" w:rsidRPr="00ED38F5" w:rsidRDefault="00695F14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5CC">
        <w:rPr>
          <w:rFonts w:ascii="Times New Roman" w:eastAsia="Calibri" w:hAnsi="Times New Roman" w:cs="Times New Roman"/>
          <w:sz w:val="28"/>
          <w:szCs w:val="28"/>
          <w:u w:val="single"/>
        </w:rPr>
        <w:t>Возрастной уровень педагогических работников имеет следующую структуру</w:t>
      </w:r>
      <w:r w:rsidRPr="00ED38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5F9B" w:rsidRDefault="00295F9B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14" w:rsidRDefault="00F475CC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 30 лет – 14 (34,1%)</w:t>
      </w:r>
    </w:p>
    <w:p w:rsidR="00F475CC" w:rsidRDefault="00F475CC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до 40 -7 (17%)</w:t>
      </w:r>
    </w:p>
    <w:p w:rsidR="00F475CC" w:rsidRDefault="00F475CC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40 до 50 – 9 (21,9%)</w:t>
      </w:r>
    </w:p>
    <w:p w:rsidR="00F475CC" w:rsidRDefault="00F475CC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50 до 60 -7 (17%)</w:t>
      </w:r>
    </w:p>
    <w:p w:rsidR="00F475CC" w:rsidRDefault="00F475CC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свыше 60 – 4 (9,7%)</w:t>
      </w:r>
    </w:p>
    <w:p w:rsidR="00295F9B" w:rsidRPr="00ED38F5" w:rsidRDefault="00295F9B" w:rsidP="00695F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14" w:rsidRPr="00295F9B" w:rsidRDefault="00295F9B" w:rsidP="00295F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5F9B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Педагогический стаж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</w:p>
    <w:p w:rsidR="00295F9B" w:rsidRDefault="00295F9B" w:rsidP="00F475CC">
      <w:pPr>
        <w:rPr>
          <w:rFonts w:ascii="Times New Roman" w:hAnsi="Times New Roman" w:cs="Times New Roman"/>
          <w:sz w:val="28"/>
          <w:szCs w:val="28"/>
        </w:rPr>
      </w:pPr>
    </w:p>
    <w:p w:rsidR="00F475CC" w:rsidRPr="00295F9B" w:rsidRDefault="00F475CC" w:rsidP="00F475CC">
      <w:pPr>
        <w:rPr>
          <w:rFonts w:ascii="Times New Roman" w:hAnsi="Times New Roman" w:cs="Times New Roman"/>
          <w:sz w:val="28"/>
          <w:szCs w:val="28"/>
        </w:rPr>
      </w:pPr>
      <w:r w:rsidRPr="00295F9B">
        <w:rPr>
          <w:rFonts w:ascii="Times New Roman" w:hAnsi="Times New Roman" w:cs="Times New Roman"/>
          <w:sz w:val="28"/>
          <w:szCs w:val="28"/>
        </w:rPr>
        <w:t>До 5 лет – 14 (43,1%)</w:t>
      </w:r>
    </w:p>
    <w:p w:rsidR="00F475CC" w:rsidRPr="00295F9B" w:rsidRDefault="00F475CC" w:rsidP="00F475CC">
      <w:pPr>
        <w:rPr>
          <w:rFonts w:ascii="Times New Roman" w:hAnsi="Times New Roman" w:cs="Times New Roman"/>
          <w:sz w:val="28"/>
          <w:szCs w:val="28"/>
        </w:rPr>
      </w:pPr>
      <w:r w:rsidRPr="00295F9B">
        <w:rPr>
          <w:rFonts w:ascii="Times New Roman" w:hAnsi="Times New Roman" w:cs="Times New Roman"/>
          <w:sz w:val="28"/>
          <w:szCs w:val="28"/>
        </w:rPr>
        <w:t>от 5 до 10 – 5 (12,1%)</w:t>
      </w:r>
    </w:p>
    <w:p w:rsidR="00F475CC" w:rsidRPr="00295F9B" w:rsidRDefault="00C03FC2" w:rsidP="00F475CC">
      <w:pPr>
        <w:rPr>
          <w:rFonts w:ascii="Times New Roman" w:hAnsi="Times New Roman" w:cs="Times New Roman"/>
          <w:sz w:val="28"/>
          <w:szCs w:val="28"/>
        </w:rPr>
      </w:pPr>
      <w:r w:rsidRPr="00295F9B">
        <w:rPr>
          <w:rFonts w:ascii="Times New Roman" w:hAnsi="Times New Roman" w:cs="Times New Roman"/>
          <w:sz w:val="28"/>
          <w:szCs w:val="28"/>
        </w:rPr>
        <w:t>от 10 до 20 – 5 (12,1%)</w:t>
      </w:r>
    </w:p>
    <w:p w:rsidR="00295F9B" w:rsidRPr="00295F9B" w:rsidRDefault="00295F9B" w:rsidP="00F475CC">
      <w:pPr>
        <w:rPr>
          <w:rFonts w:ascii="Times New Roman" w:hAnsi="Times New Roman" w:cs="Times New Roman"/>
          <w:sz w:val="28"/>
          <w:szCs w:val="28"/>
        </w:rPr>
      </w:pPr>
      <w:r w:rsidRPr="00295F9B">
        <w:rPr>
          <w:rFonts w:ascii="Times New Roman" w:hAnsi="Times New Roman" w:cs="Times New Roman"/>
          <w:sz w:val="28"/>
          <w:szCs w:val="28"/>
        </w:rPr>
        <w:t>Свыше 20 -17 (41,4%)</w:t>
      </w:r>
    </w:p>
    <w:p w:rsidR="00693BED" w:rsidRPr="00C10806" w:rsidRDefault="00693BED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46027" w:rsidRPr="00C10806" w:rsidRDefault="00646027" w:rsidP="00646027">
      <w:pPr>
        <w:pStyle w:val="a3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Ежегодно в школе отмечается увеличение числа </w:t>
      </w:r>
      <w:r w:rsidR="00295F9B">
        <w:rPr>
          <w:rFonts w:ascii="Times New Roman" w:hAnsi="Times New Roman" w:cs="Times New Roman"/>
          <w:sz w:val="28"/>
          <w:szCs w:val="28"/>
        </w:rPr>
        <w:t xml:space="preserve"> обучающихся  </w:t>
      </w:r>
      <w:r w:rsidRPr="00C10806">
        <w:rPr>
          <w:rFonts w:ascii="Times New Roman" w:hAnsi="Times New Roman" w:cs="Times New Roman"/>
          <w:sz w:val="28"/>
          <w:szCs w:val="28"/>
        </w:rPr>
        <w:t xml:space="preserve"> в связи с активным заселением и расширением микрорайона школы</w:t>
      </w:r>
      <w:r w:rsidR="00295F9B">
        <w:rPr>
          <w:rFonts w:ascii="Times New Roman" w:hAnsi="Times New Roman" w:cs="Times New Roman"/>
          <w:sz w:val="28"/>
          <w:szCs w:val="28"/>
        </w:rPr>
        <w:t>,</w:t>
      </w:r>
      <w:r w:rsidRPr="00C10806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295F9B">
        <w:rPr>
          <w:rFonts w:ascii="Times New Roman" w:hAnsi="Times New Roman" w:cs="Times New Roman"/>
          <w:sz w:val="28"/>
          <w:szCs w:val="28"/>
        </w:rPr>
        <w:t>ение авторитета школы в микрорайоне, расширением диапазона предпрофильных направлений: классов с начальной полицейской подготовкой, спортивного(плавание) направления, класса технологической направленности.</w:t>
      </w:r>
    </w:p>
    <w:p w:rsidR="00646027" w:rsidRPr="00965D99" w:rsidRDefault="00646027" w:rsidP="00FF22B7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65D99">
        <w:rPr>
          <w:rFonts w:ascii="Times New Roman" w:hAnsi="Times New Roman" w:cs="Times New Roman"/>
          <w:sz w:val="28"/>
          <w:szCs w:val="28"/>
        </w:rPr>
        <w:t>На 01.09.201</w:t>
      </w:r>
      <w:r w:rsidR="00977291" w:rsidRPr="00965D99">
        <w:rPr>
          <w:rFonts w:ascii="Times New Roman" w:hAnsi="Times New Roman" w:cs="Times New Roman"/>
          <w:sz w:val="28"/>
          <w:szCs w:val="28"/>
        </w:rPr>
        <w:t>6</w:t>
      </w:r>
      <w:r w:rsidRPr="00965D99">
        <w:rPr>
          <w:rFonts w:ascii="Times New Roman" w:hAnsi="Times New Roman" w:cs="Times New Roman"/>
          <w:sz w:val="28"/>
          <w:szCs w:val="28"/>
        </w:rPr>
        <w:t>г. в школе было</w:t>
      </w:r>
      <w:r w:rsidRPr="00965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EBD" w:rsidRPr="00965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EBD" w:rsidRPr="00965D99">
        <w:rPr>
          <w:rFonts w:ascii="Times New Roman" w:hAnsi="Times New Roman" w:cs="Times New Roman"/>
          <w:sz w:val="28"/>
          <w:szCs w:val="28"/>
        </w:rPr>
        <w:t xml:space="preserve">600 обучающихся </w:t>
      </w:r>
      <w:r w:rsidRPr="00965D99">
        <w:rPr>
          <w:rFonts w:ascii="Times New Roman" w:hAnsi="Times New Roman" w:cs="Times New Roman"/>
          <w:sz w:val="28"/>
          <w:szCs w:val="28"/>
        </w:rPr>
        <w:t>.</w:t>
      </w:r>
    </w:p>
    <w:p w:rsidR="00646027" w:rsidRPr="00965D99" w:rsidRDefault="00646027" w:rsidP="00FF22B7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65D99">
        <w:rPr>
          <w:rFonts w:ascii="Times New Roman" w:hAnsi="Times New Roman" w:cs="Times New Roman"/>
          <w:sz w:val="28"/>
          <w:szCs w:val="28"/>
        </w:rPr>
        <w:t>На конец 201</w:t>
      </w:r>
      <w:r w:rsidR="00977291" w:rsidRPr="00965D99">
        <w:rPr>
          <w:rFonts w:ascii="Times New Roman" w:hAnsi="Times New Roman" w:cs="Times New Roman"/>
          <w:sz w:val="28"/>
          <w:szCs w:val="28"/>
        </w:rPr>
        <w:t>6</w:t>
      </w:r>
      <w:r w:rsidRPr="00965D99">
        <w:rPr>
          <w:rFonts w:ascii="Times New Roman" w:hAnsi="Times New Roman" w:cs="Times New Roman"/>
          <w:sz w:val="28"/>
          <w:szCs w:val="28"/>
        </w:rPr>
        <w:t>-201</w:t>
      </w:r>
      <w:r w:rsidR="00977291" w:rsidRPr="00965D99">
        <w:rPr>
          <w:rFonts w:ascii="Times New Roman" w:hAnsi="Times New Roman" w:cs="Times New Roman"/>
          <w:sz w:val="28"/>
          <w:szCs w:val="28"/>
        </w:rPr>
        <w:t>7</w:t>
      </w:r>
      <w:r w:rsidRPr="00965D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5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EBD" w:rsidRPr="00965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EBD" w:rsidRPr="00965D99">
        <w:rPr>
          <w:rFonts w:ascii="Times New Roman" w:hAnsi="Times New Roman" w:cs="Times New Roman"/>
          <w:sz w:val="28"/>
          <w:szCs w:val="28"/>
        </w:rPr>
        <w:t xml:space="preserve">-609обучающихся.  </w:t>
      </w:r>
    </w:p>
    <w:p w:rsidR="00646027" w:rsidRPr="00965D99" w:rsidRDefault="00646027" w:rsidP="00FF22B7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65D99">
        <w:rPr>
          <w:rFonts w:ascii="Times New Roman" w:hAnsi="Times New Roman" w:cs="Times New Roman"/>
          <w:sz w:val="28"/>
          <w:szCs w:val="28"/>
        </w:rPr>
        <w:t>Прибыло в течение учебного года</w:t>
      </w:r>
      <w:r w:rsidRPr="00965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EBD" w:rsidRPr="00965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EBD" w:rsidRPr="00965D99">
        <w:rPr>
          <w:rFonts w:ascii="Times New Roman" w:hAnsi="Times New Roman" w:cs="Times New Roman"/>
          <w:sz w:val="28"/>
          <w:szCs w:val="28"/>
        </w:rPr>
        <w:t>41обучающийся  .</w:t>
      </w:r>
      <w:r w:rsidRPr="00965D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6027" w:rsidRPr="00965D99" w:rsidRDefault="00646027" w:rsidP="00FF22B7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65D99">
        <w:rPr>
          <w:rFonts w:ascii="Times New Roman" w:hAnsi="Times New Roman" w:cs="Times New Roman"/>
          <w:sz w:val="28"/>
          <w:szCs w:val="28"/>
        </w:rPr>
        <w:t>Выбыло в другие учебные заведения</w:t>
      </w:r>
      <w:r w:rsidR="002C2EBD" w:rsidRPr="00965D99">
        <w:rPr>
          <w:rFonts w:ascii="Times New Roman" w:hAnsi="Times New Roman" w:cs="Times New Roman"/>
          <w:sz w:val="28"/>
          <w:szCs w:val="28"/>
        </w:rPr>
        <w:t xml:space="preserve"> – 32 обучающихся, в том числе воспитанников Центра реабилитации – 13 человек.</w:t>
      </w:r>
    </w:p>
    <w:p w:rsidR="00780480" w:rsidRDefault="00780480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2C2EBD" w:rsidRPr="002C2EBD" w:rsidRDefault="002C2EBD" w:rsidP="00693BED">
      <w:pPr>
        <w:pStyle w:val="a4"/>
        <w:spacing w:line="276" w:lineRule="auto"/>
        <w:ind w:firstLine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780480" w:rsidRPr="00C10806" w:rsidRDefault="00780480" w:rsidP="00693B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806">
        <w:rPr>
          <w:rFonts w:ascii="Times New Roman" w:hAnsi="Times New Roman" w:cs="Times New Roman"/>
          <w:bCs/>
          <w:sz w:val="28"/>
          <w:szCs w:val="28"/>
        </w:rPr>
        <w:lastRenderedPageBreak/>
        <w:t>2.1. Данные о контингенте обучающихся на 201</w:t>
      </w:r>
      <w:r w:rsidR="002C2EBD">
        <w:rPr>
          <w:rFonts w:ascii="Times New Roman" w:hAnsi="Times New Roman" w:cs="Times New Roman"/>
          <w:bCs/>
          <w:sz w:val="28"/>
          <w:szCs w:val="28"/>
        </w:rPr>
        <w:t>6</w:t>
      </w:r>
      <w:r w:rsidRPr="00C10806">
        <w:rPr>
          <w:rFonts w:ascii="Times New Roman" w:hAnsi="Times New Roman" w:cs="Times New Roman"/>
          <w:bCs/>
          <w:sz w:val="28"/>
          <w:szCs w:val="28"/>
        </w:rPr>
        <w:t>-201</w:t>
      </w:r>
      <w:r w:rsidR="002C2EBD">
        <w:rPr>
          <w:rFonts w:ascii="Times New Roman" w:hAnsi="Times New Roman" w:cs="Times New Roman"/>
          <w:bCs/>
          <w:sz w:val="28"/>
          <w:szCs w:val="28"/>
        </w:rPr>
        <w:t>7</w:t>
      </w:r>
      <w:r w:rsidRPr="00C10806">
        <w:rPr>
          <w:rFonts w:ascii="Times New Roman" w:hAnsi="Times New Roman" w:cs="Times New Roman"/>
          <w:bCs/>
          <w:sz w:val="28"/>
          <w:szCs w:val="28"/>
        </w:rPr>
        <w:t xml:space="preserve"> учебный год:</w:t>
      </w:r>
    </w:p>
    <w:p w:rsidR="00780480" w:rsidRPr="00C10806" w:rsidRDefault="00780480" w:rsidP="0078048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08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1694"/>
        <w:gridCol w:w="1694"/>
        <w:gridCol w:w="1694"/>
        <w:gridCol w:w="1306"/>
      </w:tblGrid>
      <w:tr w:rsidR="00780480" w:rsidRPr="00C10806" w:rsidTr="00547BAD">
        <w:trPr>
          <w:trHeight w:val="106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80480" w:rsidRPr="00C10806" w:rsidTr="00547BAD">
        <w:trPr>
          <w:trHeight w:val="797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Общее количество классов/ средняя наполняемость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547BAD" w:rsidP="00547B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 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547BAD" w:rsidP="00547B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 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547BAD" w:rsidP="006460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80" w:rsidRPr="00C10806" w:rsidTr="00547BAD">
        <w:trPr>
          <w:trHeight w:val="41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547BAD" w:rsidP="006460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AB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4F1ABB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547BAD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547BAD" w:rsidP="006460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80480" w:rsidRPr="00C10806" w:rsidTr="00547BAD">
        <w:trPr>
          <w:trHeight w:val="417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80" w:rsidRPr="00C10806" w:rsidTr="00547BAD">
        <w:trPr>
          <w:trHeight w:val="100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4F1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F1ABB">
              <w:rPr>
                <w:rFonts w:ascii="Times New Roman" w:hAnsi="Times New Roman" w:cs="Times New Roman"/>
                <w:sz w:val="28"/>
                <w:szCs w:val="28"/>
              </w:rPr>
              <w:t>нимающихся по программам углубле</w:t>
            </w: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нного изучения предметов </w:t>
            </w:r>
            <w:r w:rsidR="004F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80480" w:rsidRPr="00C10806" w:rsidTr="00547BAD">
        <w:trPr>
          <w:trHeight w:val="68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 группах продлённого дня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547BAD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780480" w:rsidRPr="00C10806" w:rsidTr="00547BAD">
        <w:trPr>
          <w:trHeight w:val="69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Занимающихся по программам дополнительного образования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780480" w:rsidRPr="00C10806" w:rsidTr="00547BAD">
        <w:trPr>
          <w:trHeight w:val="211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0" w:rsidRPr="00C10806" w:rsidRDefault="004F1ABB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2.2. Режим работы образовательной организации:</w:t>
      </w:r>
    </w:p>
    <w:p w:rsidR="00780480" w:rsidRPr="00C10806" w:rsidRDefault="00780480" w:rsidP="00780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800"/>
        <w:gridCol w:w="1658"/>
        <w:gridCol w:w="1762"/>
      </w:tblGrid>
      <w:tr w:rsidR="00780480" w:rsidRPr="00C10806" w:rsidTr="00A411AB">
        <w:trPr>
          <w:trHeight w:val="1138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58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62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780480" w:rsidRPr="00C10806" w:rsidTr="00A411AB">
        <w:trPr>
          <w:trHeight w:val="423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800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33 недели-1 кл</w:t>
            </w:r>
          </w:p>
          <w:p w:rsidR="00780480" w:rsidRPr="00C10806" w:rsidRDefault="00780480" w:rsidP="004F1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  <w:r w:rsidR="004F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5-9 кл;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780480" w:rsidRPr="00C10806" w:rsidRDefault="004F1ABB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10 кл;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34 нед.. 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</w:tc>
      </w:tr>
      <w:tr w:rsidR="00780480" w:rsidRPr="00C10806" w:rsidTr="00A411AB">
        <w:trPr>
          <w:trHeight w:val="415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800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5 дней – 1-4 кл</w:t>
            </w:r>
          </w:p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1762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780480" w:rsidRPr="00C10806" w:rsidTr="00A411AB">
        <w:trPr>
          <w:trHeight w:val="393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1800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1 кл: 1 полугодие -35 мин; 2 </w:t>
            </w:r>
            <w:r w:rsidRPr="00C10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 – 4</w:t>
            </w:r>
            <w:r w:rsidR="00766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80480" w:rsidRPr="00C10806" w:rsidRDefault="004F1ABB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 – 45</w:t>
            </w:r>
            <w:r w:rsidR="00780480"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58" w:type="dxa"/>
          </w:tcPr>
          <w:p w:rsidR="00780480" w:rsidRPr="00C10806" w:rsidRDefault="00780480" w:rsidP="00766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66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762" w:type="dxa"/>
          </w:tcPr>
          <w:p w:rsidR="00780480" w:rsidRPr="00C10806" w:rsidRDefault="00780480" w:rsidP="007669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80480" w:rsidRPr="00C10806" w:rsidTr="00A411AB">
        <w:trPr>
          <w:trHeight w:val="413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перерывов</w:t>
            </w:r>
          </w:p>
        </w:tc>
        <w:tc>
          <w:tcPr>
            <w:tcW w:w="1800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10 мин + два перерыва по 20 мин (после второго и третьего уроков)</w:t>
            </w:r>
          </w:p>
        </w:tc>
        <w:tc>
          <w:tcPr>
            <w:tcW w:w="1658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10 мин + два перерыва по 20 мин (после второго и третьего уроков)</w:t>
            </w:r>
          </w:p>
        </w:tc>
        <w:tc>
          <w:tcPr>
            <w:tcW w:w="1762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10 мин + два перерыва по 20 мин (после второго и третьего уроков)</w:t>
            </w:r>
          </w:p>
        </w:tc>
      </w:tr>
      <w:tr w:rsidR="00780480" w:rsidRPr="00C10806" w:rsidTr="00A411AB">
        <w:trPr>
          <w:trHeight w:val="702"/>
        </w:trPr>
        <w:tc>
          <w:tcPr>
            <w:tcW w:w="4786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промежуточной аттестации</w:t>
            </w:r>
          </w:p>
        </w:tc>
        <w:tc>
          <w:tcPr>
            <w:tcW w:w="1800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2-4 класс-1 раз в четверть</w:t>
            </w:r>
          </w:p>
        </w:tc>
        <w:tc>
          <w:tcPr>
            <w:tcW w:w="1658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762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4F1ABB" w:rsidRPr="00C10806" w:rsidTr="004E7218">
        <w:trPr>
          <w:trHeight w:val="495"/>
        </w:trPr>
        <w:tc>
          <w:tcPr>
            <w:tcW w:w="4786" w:type="dxa"/>
            <w:vAlign w:val="center"/>
          </w:tcPr>
          <w:p w:rsidR="004F1ABB" w:rsidRPr="00C10806" w:rsidRDefault="004F1ABB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Сменность:</w:t>
            </w:r>
          </w:p>
        </w:tc>
        <w:tc>
          <w:tcPr>
            <w:tcW w:w="5220" w:type="dxa"/>
            <w:gridSpan w:val="3"/>
            <w:vAlign w:val="center"/>
          </w:tcPr>
          <w:p w:rsidR="004F1ABB" w:rsidRPr="00C10806" w:rsidRDefault="004F1ABB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классы занимаются в первую смену.</w:t>
            </w:r>
          </w:p>
        </w:tc>
      </w:tr>
    </w:tbl>
    <w:p w:rsidR="00780480" w:rsidRPr="00C10806" w:rsidRDefault="00780480" w:rsidP="00780480">
      <w:pPr>
        <w:pStyle w:val="a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color w:val="632423"/>
          <w:sz w:val="28"/>
          <w:szCs w:val="28"/>
        </w:rPr>
      </w:pPr>
    </w:p>
    <w:p w:rsidR="00780480" w:rsidRPr="00C10806" w:rsidRDefault="00780480" w:rsidP="00780480">
      <w:pPr>
        <w:pStyle w:val="a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  <w:color w:val="632423"/>
          <w:sz w:val="28"/>
          <w:szCs w:val="28"/>
        </w:rPr>
      </w:pPr>
    </w:p>
    <w:p w:rsidR="004F1ABB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2.3. Формы освоения обучающимися образовательных программ </w:t>
      </w:r>
      <w:r w:rsidR="004F1AB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10806">
        <w:rPr>
          <w:rFonts w:ascii="Times New Roman" w:hAnsi="Times New Roman" w:cs="Times New Roman"/>
          <w:sz w:val="28"/>
          <w:szCs w:val="28"/>
          <w:u w:val="single"/>
        </w:rPr>
        <w:t>очная</w:t>
      </w:r>
      <w:r w:rsidRPr="00C108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  <w:u w:val="single"/>
        </w:rPr>
        <w:t>очно-заочная</w:t>
      </w:r>
      <w:r w:rsidR="004F1ABB">
        <w:rPr>
          <w:rFonts w:ascii="Times New Roman" w:hAnsi="Times New Roman" w:cs="Times New Roman"/>
          <w:sz w:val="28"/>
          <w:szCs w:val="28"/>
        </w:rPr>
        <w:t>, с использованием дистанционных методов обучения на время отмены учебных занятий по причине карантина по заболеванию или по причине низкой температуры зимой.</w:t>
      </w:r>
    </w:p>
    <w:p w:rsidR="00780480" w:rsidRPr="00C10806" w:rsidRDefault="00780480" w:rsidP="0078048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2.4. Профильная направленность обучения в соответствии с реализуемыми образовательными программами</w:t>
      </w:r>
      <w:r w:rsidR="004F1ABB">
        <w:rPr>
          <w:rFonts w:ascii="Times New Roman" w:hAnsi="Times New Roman" w:cs="Times New Roman"/>
          <w:sz w:val="28"/>
          <w:szCs w:val="28"/>
        </w:rPr>
        <w:t xml:space="preserve"> в 2016-17</w:t>
      </w:r>
      <w:r w:rsidR="00EF6B8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C10806">
        <w:rPr>
          <w:rFonts w:ascii="Times New Roman" w:hAnsi="Times New Roman" w:cs="Times New Roman"/>
          <w:sz w:val="28"/>
          <w:szCs w:val="28"/>
        </w:rPr>
        <w:t>:</w:t>
      </w:r>
    </w:p>
    <w:p w:rsidR="00780480" w:rsidRPr="00C10806" w:rsidRDefault="00780480" w:rsidP="00780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2324"/>
        <w:gridCol w:w="4527"/>
        <w:gridCol w:w="2603"/>
      </w:tblGrid>
      <w:tr w:rsidR="00780480" w:rsidRPr="00C10806" w:rsidTr="00A411AB">
        <w:trPr>
          <w:trHeight w:val="1767"/>
        </w:trPr>
        <w:tc>
          <w:tcPr>
            <w:tcW w:w="97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7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459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634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спецкурсы, </w:t>
            </w:r>
          </w:p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элективные курсы (общее количество часов)</w:t>
            </w:r>
          </w:p>
        </w:tc>
      </w:tr>
      <w:tr w:rsidR="00EF6B81" w:rsidRPr="00C10806" w:rsidTr="00A411AB">
        <w:trPr>
          <w:trHeight w:val="1767"/>
        </w:trPr>
        <w:tc>
          <w:tcPr>
            <w:tcW w:w="970" w:type="dxa"/>
            <w:vAlign w:val="center"/>
          </w:tcPr>
          <w:p w:rsidR="00EF6B81" w:rsidRPr="00C10806" w:rsidRDefault="004F1ABB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7" w:type="dxa"/>
            <w:vAlign w:val="center"/>
          </w:tcPr>
          <w:p w:rsidR="00EF6B81" w:rsidRPr="00C10806" w:rsidRDefault="00EF6B81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с технологической направленностью</w:t>
            </w:r>
          </w:p>
        </w:tc>
        <w:tc>
          <w:tcPr>
            <w:tcW w:w="4590" w:type="dxa"/>
            <w:vAlign w:val="center"/>
          </w:tcPr>
          <w:p w:rsidR="004F1ABB" w:rsidRPr="00C10806" w:rsidRDefault="004F1ABB" w:rsidP="004F1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4F1ABB" w:rsidRPr="00C10806" w:rsidRDefault="004F1ABB" w:rsidP="004F1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2.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(модуль архитектура и дизайн)</w:t>
            </w:r>
          </w:p>
          <w:p w:rsidR="00EF6B81" w:rsidRPr="00C10806" w:rsidRDefault="004F1ABB" w:rsidP="004F1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3. Основы предпринимательства в социально-культурной сфере (элективный курс)</w:t>
            </w:r>
          </w:p>
        </w:tc>
        <w:tc>
          <w:tcPr>
            <w:tcW w:w="2634" w:type="dxa"/>
            <w:vAlign w:val="center"/>
          </w:tcPr>
          <w:p w:rsidR="004F1ABB" w:rsidRPr="00C10806" w:rsidRDefault="004F1ABB" w:rsidP="004F1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4F1ABB" w:rsidRPr="00C10806" w:rsidRDefault="004F1ABB" w:rsidP="004F1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4F1ABB" w:rsidRPr="00C10806" w:rsidRDefault="004F1ABB" w:rsidP="004F1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81" w:rsidRPr="00C10806" w:rsidRDefault="004F1ABB" w:rsidP="004F1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780480" w:rsidRPr="00C10806" w:rsidTr="00A411AB">
        <w:tc>
          <w:tcPr>
            <w:tcW w:w="970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480" w:rsidRPr="00C10806" w:rsidRDefault="00E02C9C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14103" w:rsidRPr="00C10806" w:rsidRDefault="00B14103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480" w:rsidRPr="00C10806" w:rsidRDefault="00E02C9C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Предпрофиль</w:t>
            </w:r>
          </w:p>
        </w:tc>
        <w:tc>
          <w:tcPr>
            <w:tcW w:w="4590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480" w:rsidRPr="00C10806" w:rsidTr="00A411AB">
        <w:tc>
          <w:tcPr>
            <w:tcW w:w="970" w:type="dxa"/>
          </w:tcPr>
          <w:p w:rsidR="00780480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1а,1б</w:t>
            </w:r>
          </w:p>
          <w:p w:rsidR="00E02C9C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E02C9C" w:rsidRPr="00C10806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37" w:type="dxa"/>
          </w:tcPr>
          <w:p w:rsidR="00780480" w:rsidRPr="00C10806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с начальной полицейской подготовкой</w:t>
            </w:r>
          </w:p>
        </w:tc>
        <w:tc>
          <w:tcPr>
            <w:tcW w:w="4590" w:type="dxa"/>
          </w:tcPr>
          <w:p w:rsidR="00780480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Спецкурсы, направленные на реализацию направления:</w:t>
            </w:r>
          </w:p>
          <w:p w:rsidR="00E02C9C" w:rsidRPr="00C10806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подготовка, огневая подготовка, основы правовой подготовки, Граждановедение.</w:t>
            </w:r>
          </w:p>
        </w:tc>
        <w:tc>
          <w:tcPr>
            <w:tcW w:w="2634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C9C" w:rsidRPr="00C10806" w:rsidRDefault="00E02C9C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5856C6" w:rsidRDefault="005856C6" w:rsidP="0078048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0480" w:rsidRPr="00585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5B01" w:rsidRPr="005856C6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A709BB" w:rsidRPr="005856C6">
        <w:rPr>
          <w:rFonts w:ascii="Times New Roman" w:hAnsi="Times New Roman" w:cs="Times New Roman"/>
          <w:b/>
          <w:sz w:val="28"/>
          <w:szCs w:val="28"/>
          <w:u w:val="single"/>
        </w:rPr>
        <w:t>оекты, реализуемые школой в 2016-2017</w:t>
      </w:r>
      <w:r w:rsidR="007E5B01" w:rsidRPr="005856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  <w:r w:rsidR="00780480" w:rsidRPr="005856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0480" w:rsidRPr="00C10806" w:rsidRDefault="00780480" w:rsidP="00780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1417"/>
        <w:gridCol w:w="1701"/>
        <w:gridCol w:w="1559"/>
        <w:gridCol w:w="1843"/>
      </w:tblGrid>
      <w:tr w:rsidR="00766992" w:rsidRPr="00C10806" w:rsidTr="00590050">
        <w:tc>
          <w:tcPr>
            <w:tcW w:w="1702" w:type="dxa"/>
            <w:vAlign w:val="center"/>
          </w:tcPr>
          <w:p w:rsidR="00766992" w:rsidRPr="00C1080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Направление, тема</w:t>
            </w:r>
          </w:p>
        </w:tc>
        <w:tc>
          <w:tcPr>
            <w:tcW w:w="2268" w:type="dxa"/>
            <w:vAlign w:val="center"/>
          </w:tcPr>
          <w:p w:rsidR="00766992" w:rsidRPr="00C1080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417" w:type="dxa"/>
            <w:vAlign w:val="center"/>
          </w:tcPr>
          <w:p w:rsidR="00766992" w:rsidRPr="00C1080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Кем и когда утверждена</w:t>
            </w:r>
          </w:p>
        </w:tc>
        <w:tc>
          <w:tcPr>
            <w:tcW w:w="1701" w:type="dxa"/>
            <w:vAlign w:val="center"/>
          </w:tcPr>
          <w:p w:rsidR="00766992" w:rsidRPr="00C1080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766992" w:rsidRPr="00C1080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(Ф.И.О., должность, ученая степень)</w:t>
            </w:r>
          </w:p>
        </w:tc>
        <w:tc>
          <w:tcPr>
            <w:tcW w:w="1559" w:type="dxa"/>
            <w:vAlign w:val="center"/>
          </w:tcPr>
          <w:p w:rsidR="00766992" w:rsidRPr="00C10806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Прогнозируемый конечный результат</w:t>
            </w:r>
          </w:p>
        </w:tc>
        <w:tc>
          <w:tcPr>
            <w:tcW w:w="1843" w:type="dxa"/>
          </w:tcPr>
          <w:p w:rsidR="00766992" w:rsidRDefault="00766992" w:rsidP="007E5B0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766992" w:rsidRPr="00C10806" w:rsidRDefault="00766992" w:rsidP="007E5B0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проекта </w:t>
            </w:r>
          </w:p>
        </w:tc>
      </w:tr>
      <w:tr w:rsidR="00766992" w:rsidRPr="00C10806" w:rsidTr="00590050">
        <w:tc>
          <w:tcPr>
            <w:tcW w:w="1702" w:type="dxa"/>
          </w:tcPr>
          <w:p w:rsidR="00766992" w:rsidRPr="00766992" w:rsidRDefault="00E02C9C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992" w:rsidRPr="00766992">
              <w:rPr>
                <w:rFonts w:ascii="Times New Roman" w:hAnsi="Times New Roman" w:cs="Times New Roman"/>
                <w:sz w:val="24"/>
                <w:szCs w:val="24"/>
              </w:rPr>
              <w:t>. «Дробно-рейтинговая система оценивания»</w:t>
            </w:r>
          </w:p>
        </w:tc>
        <w:tc>
          <w:tcPr>
            <w:tcW w:w="2268" w:type="dxa"/>
          </w:tcPr>
          <w:p w:rsidR="00766992" w:rsidRPr="00766992" w:rsidRDefault="00766992" w:rsidP="00A70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9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>Повысить результативность</w:t>
            </w:r>
            <w:r w:rsidR="0059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>и эффективность учебного процесса,</w:t>
            </w:r>
            <w:r w:rsidR="0059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>повысить мотивацию учащихся к освоению образовательных программ. ввести в систему оценивания каждого учителя допо</w:t>
            </w:r>
            <w:r w:rsidR="00A709BB">
              <w:rPr>
                <w:rFonts w:ascii="Times New Roman" w:hAnsi="Times New Roman" w:cs="Times New Roman"/>
                <w:sz w:val="24"/>
                <w:szCs w:val="24"/>
              </w:rPr>
              <w:t xml:space="preserve">лнительные технологии. </w:t>
            </w:r>
          </w:p>
        </w:tc>
        <w:tc>
          <w:tcPr>
            <w:tcW w:w="1417" w:type="dxa"/>
          </w:tcPr>
          <w:p w:rsidR="00766992" w:rsidRPr="00766992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701" w:type="dxa"/>
          </w:tcPr>
          <w:p w:rsidR="00E02C9C" w:rsidRDefault="00766992" w:rsidP="00E02C9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 xml:space="preserve">Повалихина О.Н., </w:t>
            </w:r>
            <w:r w:rsidR="00E02C9C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УВР,</w:t>
            </w:r>
          </w:p>
          <w:p w:rsidR="00766992" w:rsidRPr="00766992" w:rsidRDefault="00E02C9C" w:rsidP="00E02C9C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Л.А., Мокроусова Е.А., Сурина Ю.А.</w:t>
            </w:r>
            <w:r w:rsidR="00766992" w:rsidRPr="0076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66992" w:rsidRPr="00766992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>Получить независимую, объективную информацию о качестве образовательной среды в школе; повысить эффективность принимаемых управленческих решений, нацеленных на максимальное использование возможностей школы.</w:t>
            </w:r>
          </w:p>
        </w:tc>
        <w:tc>
          <w:tcPr>
            <w:tcW w:w="1843" w:type="dxa"/>
          </w:tcPr>
          <w:p w:rsidR="00766992" w:rsidRPr="00766992" w:rsidRDefault="00E02C9C" w:rsidP="00E02C9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B64">
              <w:rPr>
                <w:rFonts w:ascii="Times New Roman" w:hAnsi="Times New Roman" w:cs="Times New Roman"/>
                <w:sz w:val="24"/>
                <w:szCs w:val="24"/>
              </w:rPr>
              <w:t>Наряду с дробно-рейтинговой оценкой, обучающиеся учились выполнять само-и взаимооценку.</w:t>
            </w:r>
          </w:p>
        </w:tc>
      </w:tr>
      <w:tr w:rsidR="00766992" w:rsidRPr="00C10806" w:rsidTr="00590050">
        <w:tc>
          <w:tcPr>
            <w:tcW w:w="1702" w:type="dxa"/>
          </w:tcPr>
          <w:p w:rsidR="00766992" w:rsidRPr="00766992" w:rsidRDefault="00796B64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992" w:rsidRPr="00766992">
              <w:rPr>
                <w:rFonts w:ascii="Times New Roman" w:hAnsi="Times New Roman" w:cs="Times New Roman"/>
                <w:sz w:val="24"/>
                <w:szCs w:val="24"/>
              </w:rPr>
              <w:t>. «Оценка по поведению»</w:t>
            </w:r>
          </w:p>
        </w:tc>
        <w:tc>
          <w:tcPr>
            <w:tcW w:w="2268" w:type="dxa"/>
          </w:tcPr>
          <w:p w:rsidR="00766992" w:rsidRPr="00766992" w:rsidRDefault="00766992" w:rsidP="00F85516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Цель: укрепление сознательной дисциплины учащихся. </w:t>
            </w:r>
          </w:p>
          <w:p w:rsidR="00766992" w:rsidRPr="00766992" w:rsidRDefault="00766992" w:rsidP="00F85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Задача: объективное отражение действительной картины поведения ученика,выполнение им Устава школы, локальных документов школы, отношение учащегося к учебным занятиям, </w:t>
            </w:r>
            <w:r w:rsidRPr="00766992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lastRenderedPageBreak/>
              <w:t>добросовестность, трудолюбие.</w:t>
            </w:r>
          </w:p>
        </w:tc>
        <w:tc>
          <w:tcPr>
            <w:tcW w:w="1417" w:type="dxa"/>
          </w:tcPr>
          <w:p w:rsidR="00766992" w:rsidRPr="00766992" w:rsidRDefault="00766992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1701" w:type="dxa"/>
          </w:tcPr>
          <w:p w:rsidR="00766992" w:rsidRPr="00766992" w:rsidRDefault="00796B64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Орехова Н.Н., Хадина С.Н., Домашнева О.И., учителя 1-х классов</w:t>
            </w:r>
          </w:p>
        </w:tc>
        <w:tc>
          <w:tcPr>
            <w:tcW w:w="1559" w:type="dxa"/>
          </w:tcPr>
          <w:p w:rsidR="00766992" w:rsidRPr="00C10806" w:rsidRDefault="00766992" w:rsidP="00F855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 xml:space="preserve"> Получить объективное отражение действительной картины поведения учеников школы</w:t>
            </w:r>
          </w:p>
        </w:tc>
        <w:tc>
          <w:tcPr>
            <w:tcW w:w="1843" w:type="dxa"/>
          </w:tcPr>
          <w:p w:rsidR="00766992" w:rsidRPr="00C10806" w:rsidRDefault="00796B64" w:rsidP="00F855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 xml:space="preserve"> Обучающиеся 1-х классов учатся оценивать собственное поведение, соотносить свои поступки с правилами поведения.</w:t>
            </w:r>
          </w:p>
        </w:tc>
      </w:tr>
      <w:tr w:rsidR="00796B64" w:rsidRPr="00C10806" w:rsidTr="00590050">
        <w:tc>
          <w:tcPr>
            <w:tcW w:w="1702" w:type="dxa"/>
          </w:tcPr>
          <w:p w:rsidR="00796B64" w:rsidRPr="00766992" w:rsidRDefault="00796B64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3.Ландшафтный дизайн, от проекта к реализации</w:t>
            </w:r>
          </w:p>
        </w:tc>
        <w:tc>
          <w:tcPr>
            <w:tcW w:w="2268" w:type="dxa"/>
          </w:tcPr>
          <w:p w:rsidR="00796B64" w:rsidRPr="00766992" w:rsidRDefault="00796B64" w:rsidP="00F85516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воспитание трудолюбия, любви к родной школе, эстетического восприятия окружающей действительности.</w:t>
            </w:r>
          </w:p>
        </w:tc>
        <w:tc>
          <w:tcPr>
            <w:tcW w:w="1417" w:type="dxa"/>
          </w:tcPr>
          <w:p w:rsidR="00796B64" w:rsidRPr="00766992" w:rsidRDefault="00A709BB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</w:tcPr>
          <w:p w:rsidR="00796B64" w:rsidRDefault="00A709BB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Н.Ю, учитель биологии, Бурханова М.В., учитель ИЗО.</w:t>
            </w:r>
          </w:p>
        </w:tc>
        <w:tc>
          <w:tcPr>
            <w:tcW w:w="1559" w:type="dxa"/>
          </w:tcPr>
          <w:p w:rsidR="00796B64" w:rsidRPr="00C10806" w:rsidRDefault="00A709BB" w:rsidP="00F855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>Реализация теоретической части проекта, представленной в предыдущем учебном году, создание грамотного ландшафтного пространства школы.</w:t>
            </w:r>
          </w:p>
        </w:tc>
        <w:tc>
          <w:tcPr>
            <w:tcW w:w="1843" w:type="dxa"/>
          </w:tcPr>
          <w:p w:rsidR="00796B64" w:rsidRDefault="00A709BB" w:rsidP="00F855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>Создание аллеи «Школьной дружбы»</w:t>
            </w:r>
          </w:p>
        </w:tc>
      </w:tr>
      <w:tr w:rsidR="00A709BB" w:rsidRPr="00C10806" w:rsidTr="00590050">
        <w:tc>
          <w:tcPr>
            <w:tcW w:w="1702" w:type="dxa"/>
          </w:tcPr>
          <w:p w:rsidR="00A709BB" w:rsidRDefault="00A709BB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Подпроекты:</w:t>
            </w:r>
          </w:p>
          <w:p w:rsidR="00A709BB" w:rsidRDefault="00A709BB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дети»,</w:t>
            </w:r>
          </w:p>
          <w:p w:rsidR="00A709BB" w:rsidRDefault="00A709BB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года»,</w:t>
            </w:r>
          </w:p>
          <w:p w:rsidR="00A709BB" w:rsidRDefault="00A709BB" w:rsidP="00A411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года».</w:t>
            </w:r>
          </w:p>
        </w:tc>
        <w:tc>
          <w:tcPr>
            <w:tcW w:w="2268" w:type="dxa"/>
          </w:tcPr>
          <w:p w:rsidR="00A709BB" w:rsidRDefault="00A709BB" w:rsidP="00F85516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выявление и поддержка одаренных детей, выстраивание индивидуальной траектории развития</w:t>
            </w:r>
            <w:r w:rsidR="00BC4ED0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 для реализации способностей каждого обучающегося.</w:t>
            </w:r>
          </w:p>
        </w:tc>
        <w:tc>
          <w:tcPr>
            <w:tcW w:w="1417" w:type="dxa"/>
          </w:tcPr>
          <w:p w:rsidR="00A709BB" w:rsidRDefault="00BC4ED0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</w:tcPr>
          <w:p w:rsidR="00A709BB" w:rsidRDefault="00BC4ED0" w:rsidP="00A411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1559" w:type="dxa"/>
          </w:tcPr>
          <w:p w:rsidR="00A709BB" w:rsidRDefault="00BC4ED0" w:rsidP="00F855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 xml:space="preserve"> Способность каждого одаренного ребенка продемонстрировать свои способности, выступить на конкурсах различного уровня.</w:t>
            </w:r>
          </w:p>
        </w:tc>
        <w:tc>
          <w:tcPr>
            <w:tcW w:w="1843" w:type="dxa"/>
          </w:tcPr>
          <w:p w:rsidR="00A709BB" w:rsidRDefault="00BC4ED0" w:rsidP="00F8551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>Создание ситуации успеха и возможности для самореализации.</w:t>
            </w:r>
          </w:p>
        </w:tc>
      </w:tr>
    </w:tbl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218" w:rsidRPr="00C10806" w:rsidRDefault="004E7218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10B" w:rsidRDefault="002C3169" w:rsidP="00E917E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69" w:rsidRDefault="002C3169" w:rsidP="00E917E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C3169" w:rsidRDefault="002C3169" w:rsidP="00E917E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010B" w:rsidRDefault="0016010B" w:rsidP="00E917E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54488" w:rsidRPr="00C10806" w:rsidRDefault="00654488" w:rsidP="00E917E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917E0" w:rsidRPr="00C10806" w:rsidRDefault="00E917E0" w:rsidP="00E917E0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8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Условия для самореализации обучающихся</w:t>
      </w:r>
    </w:p>
    <w:p w:rsidR="00E917E0" w:rsidRPr="00C10806" w:rsidRDefault="00E917E0" w:rsidP="00E917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060"/>
        <w:gridCol w:w="2468"/>
        <w:gridCol w:w="3703"/>
      </w:tblGrid>
      <w:tr w:rsidR="00E917E0" w:rsidRPr="00C10806" w:rsidTr="00F26898">
        <w:trPr>
          <w:trHeight w:val="753"/>
        </w:trPr>
        <w:tc>
          <w:tcPr>
            <w:tcW w:w="817" w:type="dxa"/>
            <w:vAlign w:val="center"/>
          </w:tcPr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vAlign w:val="center"/>
          </w:tcPr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68" w:type="dxa"/>
            <w:vAlign w:val="center"/>
          </w:tcPr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Название секции, кружка и т.д.</w:t>
            </w:r>
          </w:p>
        </w:tc>
        <w:tc>
          <w:tcPr>
            <w:tcW w:w="3703" w:type="dxa"/>
            <w:vAlign w:val="center"/>
          </w:tcPr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  <w:p w:rsidR="00E917E0" w:rsidRPr="00C10806" w:rsidRDefault="00E917E0" w:rsidP="00F268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(в т.ч. в % от общего количества)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Бокс, каратэ</w:t>
            </w:r>
          </w:p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703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15%</w:t>
            </w:r>
          </w:p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43%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, дизайн</w:t>
            </w:r>
          </w:p>
        </w:tc>
        <w:tc>
          <w:tcPr>
            <w:tcW w:w="3703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«Русь»</w:t>
            </w:r>
          </w:p>
        </w:tc>
        <w:tc>
          <w:tcPr>
            <w:tcW w:w="3703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17E0" w:rsidRPr="00C10806" w:rsidTr="00F26898">
        <w:tc>
          <w:tcPr>
            <w:tcW w:w="817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E917E0" w:rsidRPr="00C10806" w:rsidRDefault="00E917E0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917E0" w:rsidRPr="00C10806" w:rsidRDefault="001B5DD6" w:rsidP="00F268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0AFE" w:rsidRPr="00C10806" w:rsidRDefault="00E70AFE" w:rsidP="00E70AFE">
      <w:pPr>
        <w:tabs>
          <w:tab w:val="num" w:pos="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FE" w:rsidRPr="00C10806" w:rsidRDefault="00E70AFE" w:rsidP="00E70AFE">
      <w:pPr>
        <w:tabs>
          <w:tab w:val="num" w:pos="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Качество работы кружков и секций  подтверждается занимаемыми призовыми местами во время конкурсов разного уровня. </w:t>
      </w:r>
    </w:p>
    <w:p w:rsidR="00780480" w:rsidRPr="00C10806" w:rsidRDefault="00780480" w:rsidP="00AB5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3.3. Информационно-технологическое обеспечение организации:</w:t>
      </w: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3.3.1. Перечень компьютеров</w:t>
      </w:r>
    </w:p>
    <w:p w:rsidR="00780480" w:rsidRPr="00C10806" w:rsidRDefault="00780480" w:rsidP="00780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49"/>
        <w:gridCol w:w="1985"/>
        <w:gridCol w:w="2970"/>
      </w:tblGrid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Тип компьютера</w:t>
            </w:r>
          </w:p>
        </w:tc>
        <w:tc>
          <w:tcPr>
            <w:tcW w:w="1849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vAlign w:val="bottom"/>
          </w:tcPr>
          <w:p w:rsidR="00780480" w:rsidRPr="00C10806" w:rsidRDefault="00780480" w:rsidP="00A411A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в т.ч. с доступом в «Интернет»</w:t>
            </w:r>
          </w:p>
        </w:tc>
        <w:tc>
          <w:tcPr>
            <w:tcW w:w="297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Где используются </w:t>
            </w:r>
          </w:p>
          <w:p w:rsidR="00780480" w:rsidRPr="00C10806" w:rsidRDefault="004E7218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</w:p>
        </w:tc>
        <w:tc>
          <w:tcPr>
            <w:tcW w:w="1849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 (на уроке)</w:t>
            </w:r>
          </w:p>
        </w:tc>
      </w:tr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ученика</w:t>
            </w:r>
          </w:p>
        </w:tc>
        <w:tc>
          <w:tcPr>
            <w:tcW w:w="1849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26+7 (биб)</w:t>
            </w:r>
          </w:p>
        </w:tc>
        <w:tc>
          <w:tcPr>
            <w:tcW w:w="1985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26 (на уроке)</w:t>
            </w:r>
          </w:p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7 (внеурочное время)</w:t>
            </w:r>
          </w:p>
        </w:tc>
      </w:tr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компьютера учителя</w:t>
            </w:r>
          </w:p>
        </w:tc>
        <w:tc>
          <w:tcPr>
            <w:tcW w:w="1849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0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30 (на уроке)</w:t>
            </w:r>
          </w:p>
        </w:tc>
      </w:tr>
      <w:tr w:rsidR="00780480" w:rsidRPr="00C10806" w:rsidTr="00A411AB">
        <w:tc>
          <w:tcPr>
            <w:tcW w:w="3261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Мобильный компьютерный класс</w:t>
            </w:r>
          </w:p>
        </w:tc>
        <w:tc>
          <w:tcPr>
            <w:tcW w:w="1849" w:type="dxa"/>
            <w:vAlign w:val="center"/>
          </w:tcPr>
          <w:p w:rsidR="00780480" w:rsidRPr="00C10806" w:rsidRDefault="004E7218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85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  <w:vAlign w:val="center"/>
          </w:tcPr>
          <w:p w:rsidR="00780480" w:rsidRPr="00C10806" w:rsidRDefault="004E7218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80480"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 (на уроке)</w:t>
            </w:r>
          </w:p>
        </w:tc>
      </w:tr>
    </w:tbl>
    <w:p w:rsidR="00780480" w:rsidRPr="00C10806" w:rsidRDefault="00780480" w:rsidP="00AB56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3.3.2. Наличие оргтехники и технических средств обучения </w:t>
      </w:r>
    </w:p>
    <w:p w:rsidR="00780480" w:rsidRPr="00C10806" w:rsidRDefault="00780480" w:rsidP="00780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4427"/>
      </w:tblGrid>
      <w:tr w:rsidR="00780480" w:rsidRPr="00C10806" w:rsidTr="00A411AB">
        <w:tc>
          <w:tcPr>
            <w:tcW w:w="5638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27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80480" w:rsidRPr="00C10806" w:rsidTr="00A411AB">
        <w:tc>
          <w:tcPr>
            <w:tcW w:w="5638" w:type="dxa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427" w:type="dxa"/>
            <w:vAlign w:val="center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80480" w:rsidRPr="00C10806" w:rsidTr="00A411AB">
        <w:trPr>
          <w:trHeight w:val="60"/>
        </w:trPr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80480" w:rsidRPr="00C10806" w:rsidTr="00A411AB">
        <w:tc>
          <w:tcPr>
            <w:tcW w:w="5638" w:type="dxa"/>
            <w:vAlign w:val="center"/>
          </w:tcPr>
          <w:p w:rsidR="00780480" w:rsidRPr="00C10806" w:rsidRDefault="00780480" w:rsidP="00A41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Лингафонный кабинет</w:t>
            </w:r>
            <w:r w:rsidR="00AB5679">
              <w:rPr>
                <w:rFonts w:ascii="Times New Roman" w:hAnsi="Times New Roman" w:cs="Times New Roman"/>
                <w:sz w:val="28"/>
                <w:szCs w:val="28"/>
              </w:rPr>
              <w:t>, оснащенный специализированной аппаратурой</w:t>
            </w:r>
          </w:p>
        </w:tc>
        <w:tc>
          <w:tcPr>
            <w:tcW w:w="4427" w:type="dxa"/>
          </w:tcPr>
          <w:p w:rsidR="00780480" w:rsidRPr="00C10806" w:rsidRDefault="00780480" w:rsidP="00A411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806">
        <w:rPr>
          <w:rFonts w:ascii="Times New Roman" w:hAnsi="Times New Roman" w:cs="Times New Roman"/>
          <w:sz w:val="28"/>
          <w:szCs w:val="28"/>
        </w:rPr>
        <w:t>. Информационно-методическое обеспечение образовательного процесса:</w:t>
      </w:r>
    </w:p>
    <w:p w:rsidR="00780480" w:rsidRPr="00C10806" w:rsidRDefault="00780480" w:rsidP="0078048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4.1 Состояние библиотечного фонда </w:t>
      </w:r>
    </w:p>
    <w:p w:rsidR="00780480" w:rsidRPr="00C10806" w:rsidRDefault="00780480" w:rsidP="0078048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Обеспеченность учебного плана общеобразовательного учреждения учебниками (только из фонда образовательного учреждения).</w:t>
      </w:r>
    </w:p>
    <w:p w:rsidR="00643808" w:rsidRPr="001D5CF8" w:rsidRDefault="00780480" w:rsidP="00643808">
      <w:pPr>
        <w:ind w:firstLine="851"/>
        <w:rPr>
          <w:rFonts w:ascii="Times New Roman" w:hAnsi="Times New Roman"/>
          <w:b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  <w:r w:rsidR="00643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08" w:rsidRPr="00643808" w:rsidRDefault="00643808" w:rsidP="00643808">
      <w:pPr>
        <w:ind w:left="510" w:right="335" w:hanging="357"/>
        <w:rPr>
          <w:rFonts w:ascii="Times New Roman" w:hAnsi="Times New Roman"/>
          <w:sz w:val="28"/>
          <w:szCs w:val="28"/>
        </w:rPr>
      </w:pPr>
      <w:r w:rsidRPr="00643808">
        <w:rPr>
          <w:rFonts w:ascii="Times New Roman" w:hAnsi="Times New Roman"/>
          <w:sz w:val="28"/>
          <w:szCs w:val="28"/>
        </w:rPr>
        <w:t>Общее количество экз. – 17485</w:t>
      </w:r>
    </w:p>
    <w:p w:rsidR="00643808" w:rsidRPr="00214A94" w:rsidRDefault="00643808" w:rsidP="00214A94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sz w:val="28"/>
          <w:szCs w:val="28"/>
        </w:rPr>
      </w:pPr>
      <w:r w:rsidRPr="00214A94">
        <w:rPr>
          <w:rFonts w:ascii="Times New Roman" w:hAnsi="Times New Roman"/>
          <w:sz w:val="28"/>
          <w:szCs w:val="28"/>
        </w:rPr>
        <w:t>Из них: учебники – 7342;</w:t>
      </w:r>
    </w:p>
    <w:p w:rsidR="00643808" w:rsidRPr="00214A94" w:rsidRDefault="00643808" w:rsidP="00214A94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sz w:val="28"/>
          <w:szCs w:val="28"/>
        </w:rPr>
      </w:pPr>
      <w:r w:rsidRPr="00214A94">
        <w:rPr>
          <w:rFonts w:ascii="Times New Roman" w:hAnsi="Times New Roman"/>
          <w:sz w:val="28"/>
          <w:szCs w:val="28"/>
        </w:rPr>
        <w:t>справочно-энциклопедическая литература – 542;</w:t>
      </w:r>
    </w:p>
    <w:p w:rsidR="00780480" w:rsidRPr="00214A94" w:rsidRDefault="00643808" w:rsidP="00214A94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sz w:val="28"/>
          <w:szCs w:val="28"/>
        </w:rPr>
      </w:pPr>
      <w:r w:rsidRPr="00214A94">
        <w:rPr>
          <w:rFonts w:ascii="Times New Roman" w:hAnsi="Times New Roman"/>
          <w:sz w:val="28"/>
          <w:szCs w:val="28"/>
        </w:rPr>
        <w:t>художественная литература – 9601;</w:t>
      </w:r>
    </w:p>
    <w:p w:rsidR="00643808" w:rsidRPr="00214A94" w:rsidRDefault="00643808" w:rsidP="00214A94">
      <w:pPr>
        <w:pStyle w:val="a3"/>
        <w:numPr>
          <w:ilvl w:val="0"/>
          <w:numId w:val="32"/>
        </w:numPr>
        <w:spacing w:after="200"/>
        <w:ind w:right="335"/>
        <w:rPr>
          <w:rFonts w:ascii="Times New Roman" w:hAnsi="Times New Roman"/>
          <w:sz w:val="28"/>
          <w:szCs w:val="28"/>
        </w:rPr>
      </w:pPr>
      <w:r w:rsidRPr="00214A94">
        <w:rPr>
          <w:rFonts w:ascii="Times New Roman" w:hAnsi="Times New Roman"/>
          <w:sz w:val="28"/>
          <w:szCs w:val="28"/>
        </w:rPr>
        <w:t xml:space="preserve">Обеспеченность учебниками на 1 сентября 2017 года составляет </w:t>
      </w:r>
      <w:r w:rsidR="0017054A" w:rsidRPr="00214A94">
        <w:rPr>
          <w:rFonts w:ascii="Times New Roman" w:hAnsi="Times New Roman"/>
          <w:sz w:val="28"/>
          <w:szCs w:val="28"/>
        </w:rPr>
        <w:t>78%.</w:t>
      </w:r>
    </w:p>
    <w:p w:rsidR="00780480" w:rsidRPr="00C10806" w:rsidRDefault="00780480" w:rsidP="00780480">
      <w:pPr>
        <w:spacing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4.2. Наличие электронных учебных пособий и материалов. Наличие доступа к сети Интернет в библиотеке</w:t>
      </w:r>
      <w:r w:rsidRPr="00C1080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80480" w:rsidRPr="00C10806" w:rsidRDefault="00780480" w:rsidP="00780480">
      <w:pPr>
        <w:spacing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5 электронных книг, </w:t>
      </w:r>
    </w:p>
    <w:p w:rsidR="00992AFC" w:rsidRDefault="00780480" w:rsidP="0017054A">
      <w:pPr>
        <w:spacing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10806">
        <w:rPr>
          <w:rFonts w:ascii="Times New Roman" w:hAnsi="Times New Roman" w:cs="Times New Roman"/>
          <w:sz w:val="28"/>
          <w:szCs w:val="28"/>
        </w:rPr>
        <w:t>-диски (26 шт.),</w:t>
      </w:r>
    </w:p>
    <w:p w:rsidR="00992AFC" w:rsidRPr="00C10806" w:rsidRDefault="00992AFC" w:rsidP="00170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4.5. Материально-техническая база образовательной организации:</w:t>
      </w:r>
    </w:p>
    <w:p w:rsidR="00780480" w:rsidRPr="00C10806" w:rsidRDefault="00780480" w:rsidP="0078048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80480" w:rsidRPr="00C10806" w:rsidRDefault="00780480" w:rsidP="007804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4.5.1 В общеобразовательном учреждении имеются:</w:t>
      </w:r>
    </w:p>
    <w:p w:rsidR="00780480" w:rsidRPr="00214A94" w:rsidRDefault="00780480" w:rsidP="00214A9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актовый зал -  1; (267,1кв.м.)</w:t>
      </w:r>
    </w:p>
    <w:p w:rsidR="00780480" w:rsidRPr="00214A94" w:rsidRDefault="00780480" w:rsidP="00214A9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спортивный зал – 3; (278,6 кв.м., 120,9кв.м, 153,8кв.м)</w:t>
      </w:r>
    </w:p>
    <w:p w:rsidR="00780480" w:rsidRPr="00214A94" w:rsidRDefault="00780480" w:rsidP="00214A9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пришкольная спортивная площадка – 1; (900000кв.м, футбольная, баскетбольная, волейбольная площадки)</w:t>
      </w:r>
    </w:p>
    <w:p w:rsidR="00780480" w:rsidRPr="00214A94" w:rsidRDefault="00780480" w:rsidP="00214A9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столовая – 1; (439,2 кв.м., в том числе обеденный зал 217,1кв.м.)</w:t>
      </w:r>
    </w:p>
    <w:p w:rsidR="00780480" w:rsidRPr="00214A94" w:rsidRDefault="00780480" w:rsidP="00214A94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бассейн – 1; (525,9кв.м)</w:t>
      </w:r>
    </w:p>
    <w:p w:rsidR="00654488" w:rsidRPr="00901B40" w:rsidRDefault="00780480" w:rsidP="00654488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94">
        <w:rPr>
          <w:rFonts w:ascii="Times New Roman" w:hAnsi="Times New Roman" w:cs="Times New Roman"/>
          <w:sz w:val="28"/>
          <w:szCs w:val="28"/>
        </w:rPr>
        <w:t>танцевальный зал-1(155,7кв.м).</w:t>
      </w:r>
    </w:p>
    <w:p w:rsidR="00654488" w:rsidRDefault="00654488" w:rsidP="00901B40">
      <w:pPr>
        <w:rPr>
          <w:rFonts w:ascii="Times New Roman" w:hAnsi="Times New Roman" w:cs="Times New Roman"/>
          <w:b/>
          <w:sz w:val="28"/>
          <w:szCs w:val="28"/>
        </w:rPr>
      </w:pPr>
    </w:p>
    <w:p w:rsidR="00780480" w:rsidRPr="00C10806" w:rsidRDefault="00780480" w:rsidP="00BD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sz w:val="28"/>
          <w:szCs w:val="28"/>
        </w:rPr>
        <w:t>Основные направления работы школы в 201</w:t>
      </w:r>
      <w:r w:rsidR="00A9545A">
        <w:rPr>
          <w:rFonts w:ascii="Times New Roman" w:hAnsi="Times New Roman" w:cs="Times New Roman"/>
          <w:b/>
          <w:sz w:val="28"/>
          <w:szCs w:val="28"/>
        </w:rPr>
        <w:t>6</w:t>
      </w:r>
      <w:r w:rsidRPr="00C10806">
        <w:rPr>
          <w:rFonts w:ascii="Times New Roman" w:hAnsi="Times New Roman" w:cs="Times New Roman"/>
          <w:b/>
          <w:sz w:val="28"/>
          <w:szCs w:val="28"/>
        </w:rPr>
        <w:t>-201</w:t>
      </w:r>
      <w:r w:rsidR="00A9545A">
        <w:rPr>
          <w:rFonts w:ascii="Times New Roman" w:hAnsi="Times New Roman" w:cs="Times New Roman"/>
          <w:b/>
          <w:sz w:val="28"/>
          <w:szCs w:val="28"/>
        </w:rPr>
        <w:t>7</w:t>
      </w:r>
      <w:r w:rsidRPr="00C10806">
        <w:rPr>
          <w:rFonts w:ascii="Times New Roman" w:hAnsi="Times New Roman" w:cs="Times New Roman"/>
          <w:b/>
          <w:sz w:val="28"/>
          <w:szCs w:val="28"/>
        </w:rPr>
        <w:t xml:space="preserve"> учебном  году:</w:t>
      </w:r>
    </w:p>
    <w:p w:rsidR="00780480" w:rsidRPr="00C10806" w:rsidRDefault="00780480" w:rsidP="0078048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3E75" w:rsidRPr="00BD3E75" w:rsidRDefault="00780480" w:rsidP="00BD3E75">
      <w:pPr>
        <w:rPr>
          <w:rFonts w:ascii="Times New Roman" w:eastAsia="Calibri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 МБОУ  СОШ № 19  в период с августа 201</w:t>
      </w:r>
      <w:r w:rsidR="003C75B2">
        <w:rPr>
          <w:rFonts w:ascii="Times New Roman" w:hAnsi="Times New Roman" w:cs="Times New Roman"/>
          <w:sz w:val="28"/>
          <w:szCs w:val="28"/>
        </w:rPr>
        <w:t>6</w:t>
      </w:r>
      <w:r w:rsidRPr="00C10806">
        <w:rPr>
          <w:rFonts w:ascii="Times New Roman" w:hAnsi="Times New Roman" w:cs="Times New Roman"/>
          <w:sz w:val="28"/>
          <w:szCs w:val="28"/>
        </w:rPr>
        <w:t xml:space="preserve"> года по июнь 201</w:t>
      </w:r>
      <w:r w:rsidR="003C75B2">
        <w:rPr>
          <w:rFonts w:ascii="Times New Roman" w:hAnsi="Times New Roman" w:cs="Times New Roman"/>
          <w:sz w:val="28"/>
          <w:szCs w:val="28"/>
        </w:rPr>
        <w:t>7</w:t>
      </w:r>
      <w:r w:rsidRPr="00C10806">
        <w:rPr>
          <w:rFonts w:ascii="Times New Roman" w:hAnsi="Times New Roman" w:cs="Times New Roman"/>
          <w:sz w:val="28"/>
          <w:szCs w:val="28"/>
        </w:rPr>
        <w:t xml:space="preserve"> года  включала в себя основные мероприятия в соответствии  с  научно-методической темой</w:t>
      </w:r>
      <w:r w:rsidR="00BD3E75">
        <w:rPr>
          <w:rFonts w:ascii="Times New Roman" w:hAnsi="Times New Roman" w:cs="Times New Roman"/>
          <w:sz w:val="28"/>
          <w:szCs w:val="28"/>
        </w:rPr>
        <w:t>:</w:t>
      </w:r>
      <w:r w:rsidRPr="00C10806">
        <w:rPr>
          <w:rFonts w:ascii="Times New Roman" w:hAnsi="Times New Roman" w:cs="Times New Roman"/>
          <w:sz w:val="28"/>
          <w:szCs w:val="28"/>
        </w:rPr>
        <w:t xml:space="preserve">  </w:t>
      </w:r>
      <w:r w:rsidR="00BD3E75">
        <w:rPr>
          <w:rFonts w:ascii="Times New Roman" w:hAnsi="Times New Roman" w:cs="Times New Roman"/>
          <w:sz w:val="28"/>
          <w:szCs w:val="28"/>
        </w:rPr>
        <w:t>«</w:t>
      </w:r>
      <w:r w:rsidR="003C7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E75">
        <w:rPr>
          <w:rFonts w:ascii="Times New Roman" w:hAnsi="Times New Roman" w:cs="Times New Roman"/>
          <w:sz w:val="28"/>
          <w:szCs w:val="28"/>
        </w:rPr>
        <w:t>Р</w:t>
      </w:r>
      <w:r w:rsidR="00BD3E75" w:rsidRPr="00BD3E75">
        <w:rPr>
          <w:rFonts w:ascii="Times New Roman" w:eastAsia="Calibri" w:hAnsi="Times New Roman" w:cs="Times New Roman"/>
          <w:sz w:val="28"/>
          <w:szCs w:val="28"/>
        </w:rPr>
        <w:t xml:space="preserve">еализация вариативного личностно – ориентированного  образования, направленного  на саморазвитие личности через совместную деятельность всех участников образовательного процесса и с </w:t>
      </w:r>
      <w:r w:rsidR="00BD3E75" w:rsidRPr="00BD3E75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привлечением всего спектра образовательных услуг : урочная, внеурочная деятельность, факультативные занятия, кружки, секции, сотрудничество с ЦТО, наличие кадетских классов полицейской подготовки</w:t>
      </w:r>
      <w:r w:rsidR="00BD3E75">
        <w:rPr>
          <w:rFonts w:ascii="Times New Roman" w:hAnsi="Times New Roman" w:cs="Times New Roman"/>
          <w:sz w:val="28"/>
          <w:szCs w:val="28"/>
        </w:rPr>
        <w:t>»</w:t>
      </w:r>
      <w:r w:rsidR="00BD3E75" w:rsidRPr="00BD3E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E75" w:rsidRDefault="00BD3E75" w:rsidP="00BD3E75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BD3E75" w:rsidRPr="00654488" w:rsidRDefault="00BD3E75" w:rsidP="00BD3E75">
      <w:pPr>
        <w:shd w:val="clear" w:color="auto" w:fill="FFFFFF"/>
        <w:autoSpaceDE w:val="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44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Приоритетными </w:t>
      </w:r>
      <w:r w:rsidRPr="0065448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направления</w:t>
      </w:r>
      <w:r w:rsidRPr="006544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 </w:t>
      </w:r>
      <w:r w:rsidRPr="0065448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работы школы в 2016-2017 учебном году</w:t>
      </w:r>
      <w:r w:rsidRPr="006544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были</w:t>
      </w:r>
      <w:r w:rsidRPr="0065448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BD3E75" w:rsidRPr="00654488" w:rsidRDefault="00BD3E75" w:rsidP="008F2D60">
      <w:pPr>
        <w:numPr>
          <w:ilvl w:val="0"/>
          <w:numId w:val="28"/>
        </w:numPr>
        <w:shd w:val="clear" w:color="auto" w:fill="FFFFFF"/>
        <w:suppressAutoHyphens/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4488">
        <w:rPr>
          <w:rFonts w:ascii="Times New Roman" w:eastAsia="Calibri" w:hAnsi="Times New Roman" w:cs="Times New Roman"/>
          <w:bCs/>
          <w:sz w:val="28"/>
          <w:szCs w:val="28"/>
        </w:rPr>
        <w:t>Сохранение контингента учащихся.</w:t>
      </w:r>
    </w:p>
    <w:p w:rsidR="00BD3E75" w:rsidRPr="00654488" w:rsidRDefault="00BD3E75" w:rsidP="008F2D60">
      <w:pPr>
        <w:numPr>
          <w:ilvl w:val="0"/>
          <w:numId w:val="28"/>
        </w:numPr>
        <w:shd w:val="clear" w:color="auto" w:fill="FFFFFF"/>
        <w:suppressAutoHyphens/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4488">
        <w:rPr>
          <w:rFonts w:ascii="Times New Roman" w:eastAsia="Calibri" w:hAnsi="Times New Roman" w:cs="Times New Roman"/>
          <w:bCs/>
          <w:sz w:val="28"/>
          <w:szCs w:val="28"/>
        </w:rPr>
        <w:t>Обновление содержания образования</w:t>
      </w:r>
      <w:r w:rsidRPr="00654488">
        <w:rPr>
          <w:rFonts w:ascii="Times New Roman" w:eastAsia="Calibri" w:hAnsi="Times New Roman" w:cs="Times New Roman"/>
          <w:color w:val="000000"/>
        </w:rPr>
        <w:t xml:space="preserve"> </w:t>
      </w:r>
      <w:r w:rsidRPr="00654488">
        <w:rPr>
          <w:rFonts w:ascii="Times New Roman" w:eastAsia="Calibri" w:hAnsi="Times New Roman" w:cs="Times New Roman"/>
          <w:bCs/>
          <w:sz w:val="28"/>
          <w:szCs w:val="28"/>
        </w:rPr>
        <w:t>и обеспечение качества образования в соответствии с государственными образовательными стандартами, на основе отбора соответствующих содержанию образования современных педагогических технологий.</w:t>
      </w:r>
    </w:p>
    <w:p w:rsidR="00BD3E75" w:rsidRPr="00654488" w:rsidRDefault="00BD3E75" w:rsidP="008F2D60">
      <w:pPr>
        <w:numPr>
          <w:ilvl w:val="0"/>
          <w:numId w:val="28"/>
        </w:numPr>
        <w:shd w:val="clear" w:color="auto" w:fill="FFFFFF"/>
        <w:suppressAutoHyphens/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4488">
        <w:rPr>
          <w:rFonts w:ascii="Times New Roman" w:eastAsia="Calibri" w:hAnsi="Times New Roman" w:cs="Times New Roman"/>
          <w:bCs/>
          <w:sz w:val="28"/>
          <w:szCs w:val="28"/>
        </w:rPr>
        <w:t>Инструктивно - методическая работа с учителями - предметниками и классными руководителями.</w:t>
      </w:r>
    </w:p>
    <w:p w:rsidR="00BD3E75" w:rsidRPr="00654488" w:rsidRDefault="00BD3E75" w:rsidP="008F2D60">
      <w:pPr>
        <w:numPr>
          <w:ilvl w:val="0"/>
          <w:numId w:val="28"/>
        </w:numPr>
        <w:shd w:val="clear" w:color="auto" w:fill="FFFFFF"/>
        <w:suppressAutoHyphens/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4488">
        <w:rPr>
          <w:rFonts w:ascii="Times New Roman" w:eastAsia="Calibri" w:hAnsi="Times New Roman" w:cs="Times New Roman"/>
          <w:bCs/>
          <w:sz w:val="28"/>
          <w:szCs w:val="28"/>
        </w:rPr>
        <w:t>Формирование образовательной и воспитательной среды через целевые программы</w:t>
      </w:r>
    </w:p>
    <w:p w:rsidR="00BD3E75" w:rsidRPr="00654488" w:rsidRDefault="00BD3E75" w:rsidP="008F2D60">
      <w:pPr>
        <w:numPr>
          <w:ilvl w:val="0"/>
          <w:numId w:val="28"/>
        </w:numPr>
        <w:shd w:val="clear" w:color="auto" w:fill="FFFFFF"/>
        <w:suppressAutoHyphens/>
        <w:autoSpaceDE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4488">
        <w:rPr>
          <w:rFonts w:ascii="Times New Roman" w:eastAsia="Calibri" w:hAnsi="Times New Roman" w:cs="Times New Roman"/>
          <w:bCs/>
          <w:sz w:val="28"/>
          <w:szCs w:val="28"/>
        </w:rPr>
        <w:t>Работа с одаренными детьми (выявление, развитие и адресная поддержки одаренных и талантливых детей в различных областях интеллектуальной и творческой деятельности)</w:t>
      </w:r>
    </w:p>
    <w:p w:rsidR="00BD3E75" w:rsidRPr="00654488" w:rsidRDefault="00BD3E75" w:rsidP="008F2D60">
      <w:pPr>
        <w:numPr>
          <w:ilvl w:val="0"/>
          <w:numId w:val="28"/>
        </w:numPr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488">
        <w:rPr>
          <w:rFonts w:ascii="Times New Roman" w:eastAsia="Calibri" w:hAnsi="Times New Roman" w:cs="Times New Roman"/>
          <w:bCs/>
          <w:sz w:val="28"/>
          <w:szCs w:val="28"/>
        </w:rPr>
        <w:t xml:space="preserve"> Сотрудничество с родителями.</w:t>
      </w:r>
    </w:p>
    <w:p w:rsidR="00780480" w:rsidRPr="00654488" w:rsidRDefault="00BD3E75" w:rsidP="008F2D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8">
        <w:rPr>
          <w:rFonts w:ascii="Times New Roman" w:hAnsi="Times New Roman" w:cs="Times New Roman"/>
          <w:bCs/>
          <w:iCs/>
          <w:sz w:val="24"/>
          <w:szCs w:val="28"/>
        </w:rPr>
        <w:t xml:space="preserve">           </w:t>
      </w:r>
    </w:p>
    <w:p w:rsidR="00780480" w:rsidRPr="00C10806" w:rsidRDefault="00283EC9" w:rsidP="00780480">
      <w:pPr>
        <w:spacing w:line="360" w:lineRule="auto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C0ACC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Школой </w:t>
      </w:r>
      <w:r w:rsidR="00FD1611" w:rsidRPr="006C0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0ACC">
        <w:rPr>
          <w:rFonts w:ascii="Times New Roman" w:hAnsi="Times New Roman" w:cs="Times New Roman"/>
          <w:b/>
          <w:sz w:val="28"/>
          <w:szCs w:val="28"/>
          <w:u w:val="single"/>
        </w:rPr>
        <w:t>были п</w:t>
      </w:r>
      <w:r w:rsidR="00780480" w:rsidRPr="006C0ACC">
        <w:rPr>
          <w:rFonts w:ascii="Times New Roman" w:hAnsi="Times New Roman" w:cs="Times New Roman"/>
          <w:b/>
          <w:sz w:val="28"/>
          <w:szCs w:val="28"/>
          <w:u w:val="single"/>
        </w:rPr>
        <w:t>оставлены следующие задачи</w:t>
      </w:r>
      <w:r w:rsidR="00780480" w:rsidRPr="00C10806">
        <w:rPr>
          <w:rFonts w:ascii="Times New Roman" w:hAnsi="Times New Roman" w:cs="Times New Roman"/>
          <w:b/>
          <w:sz w:val="28"/>
          <w:szCs w:val="28"/>
        </w:rPr>
        <w:t>:</w:t>
      </w:r>
      <w:r w:rsidR="00780480" w:rsidRPr="00C1080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DD7BD4" w:rsidRPr="00654488" w:rsidRDefault="00DD7BD4" w:rsidP="00654488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54488">
        <w:rPr>
          <w:rFonts w:ascii="Times New Roman" w:hAnsi="Times New Roman" w:cs="Times New Roman"/>
          <w:sz w:val="28"/>
          <w:szCs w:val="28"/>
        </w:rPr>
        <w:t xml:space="preserve">обеспечение гарантий прав детей на образование в условиях введения в действие </w:t>
      </w:r>
      <w:r w:rsidRPr="00654488">
        <w:rPr>
          <w:rFonts w:ascii="Times New Roman" w:hAnsi="Times New Roman" w:cs="Times New Roman"/>
          <w:b/>
          <w:sz w:val="28"/>
          <w:szCs w:val="28"/>
        </w:rPr>
        <w:t>Закона «Об образовании в Российской Федерации»;</w:t>
      </w:r>
    </w:p>
    <w:p w:rsidR="00DD7BD4" w:rsidRPr="00654488" w:rsidRDefault="00DD7BD4" w:rsidP="00654488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88">
        <w:rPr>
          <w:rFonts w:ascii="Times New Roman" w:hAnsi="Times New Roman" w:cs="Times New Roman"/>
          <w:b/>
          <w:sz w:val="28"/>
          <w:szCs w:val="28"/>
        </w:rPr>
        <w:t>повышение качества образования учащихся</w:t>
      </w:r>
      <w:r w:rsidRPr="00654488">
        <w:rPr>
          <w:rFonts w:ascii="Times New Roman" w:hAnsi="Times New Roman" w:cs="Times New Roman"/>
          <w:sz w:val="28"/>
          <w:szCs w:val="28"/>
        </w:rPr>
        <w:t xml:space="preserve"> через совершенствование технологий управления образовательным процессом, программно-методического обеспечения учебного процесса в различных формах организации учебной деятельности, </w:t>
      </w:r>
      <w:r w:rsidRPr="00654488">
        <w:rPr>
          <w:rFonts w:ascii="Times New Roman" w:hAnsi="Times New Roman" w:cs="Times New Roman"/>
          <w:b/>
          <w:sz w:val="28"/>
          <w:szCs w:val="28"/>
        </w:rPr>
        <w:t>особенно в час</w:t>
      </w:r>
      <w:r w:rsidR="00E95DEA" w:rsidRPr="00654488">
        <w:rPr>
          <w:rFonts w:ascii="Times New Roman" w:hAnsi="Times New Roman" w:cs="Times New Roman"/>
          <w:b/>
          <w:sz w:val="28"/>
          <w:szCs w:val="28"/>
        </w:rPr>
        <w:t>ти, касающейся государственной итоговой</w:t>
      </w:r>
      <w:r w:rsidRPr="00654488">
        <w:rPr>
          <w:rFonts w:ascii="Times New Roman" w:hAnsi="Times New Roman" w:cs="Times New Roman"/>
          <w:b/>
          <w:sz w:val="28"/>
          <w:szCs w:val="28"/>
        </w:rPr>
        <w:t xml:space="preserve"> аттестации;</w:t>
      </w:r>
    </w:p>
    <w:p w:rsidR="00DD7BD4" w:rsidRPr="00654488" w:rsidRDefault="00DD7BD4" w:rsidP="00654488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88">
        <w:rPr>
          <w:rFonts w:ascii="Times New Roman" w:hAnsi="Times New Roman" w:cs="Times New Roman"/>
          <w:b/>
          <w:sz w:val="28"/>
          <w:szCs w:val="28"/>
        </w:rPr>
        <w:t xml:space="preserve">создание эффективной среды для развития метапредметных универсальных учебных действий, обновление содержания образования, повышение качества урока и совершенствование системы мониторинга образовательной среды в соответствии с ФГОС </w:t>
      </w:r>
      <w:r w:rsidR="00FD1611" w:rsidRPr="00654488">
        <w:rPr>
          <w:rFonts w:ascii="Times New Roman" w:hAnsi="Times New Roman" w:cs="Times New Roman"/>
          <w:b/>
          <w:sz w:val="28"/>
          <w:szCs w:val="28"/>
        </w:rPr>
        <w:t>О</w:t>
      </w:r>
      <w:r w:rsidRPr="00654488">
        <w:rPr>
          <w:rFonts w:ascii="Times New Roman" w:hAnsi="Times New Roman" w:cs="Times New Roman"/>
          <w:b/>
          <w:sz w:val="28"/>
          <w:szCs w:val="28"/>
        </w:rPr>
        <w:t>ОО;</w:t>
      </w:r>
    </w:p>
    <w:p w:rsidR="00DD7BD4" w:rsidRPr="00654488" w:rsidRDefault="00DD7BD4" w:rsidP="00654488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88">
        <w:rPr>
          <w:rFonts w:ascii="Times New Roman" w:hAnsi="Times New Roman" w:cs="Times New Roman"/>
          <w:sz w:val="28"/>
          <w:szCs w:val="28"/>
        </w:rPr>
        <w:t>Совершенствов</w:t>
      </w:r>
      <w:r w:rsidR="00FD1611" w:rsidRPr="00654488">
        <w:rPr>
          <w:rFonts w:ascii="Times New Roman" w:hAnsi="Times New Roman" w:cs="Times New Roman"/>
          <w:sz w:val="28"/>
          <w:szCs w:val="28"/>
        </w:rPr>
        <w:t>ание</w:t>
      </w:r>
      <w:r w:rsidRPr="00654488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FD1611" w:rsidRPr="00654488">
        <w:rPr>
          <w:rFonts w:ascii="Times New Roman" w:hAnsi="Times New Roman" w:cs="Times New Roman"/>
          <w:sz w:val="28"/>
          <w:szCs w:val="28"/>
        </w:rPr>
        <w:t>го</w:t>
      </w:r>
      <w:r w:rsidRPr="00654488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FD1611" w:rsidRPr="00654488">
        <w:rPr>
          <w:rFonts w:ascii="Times New Roman" w:hAnsi="Times New Roman" w:cs="Times New Roman"/>
          <w:sz w:val="28"/>
          <w:szCs w:val="28"/>
        </w:rPr>
        <w:t>а</w:t>
      </w:r>
      <w:r w:rsidRPr="00654488">
        <w:rPr>
          <w:rFonts w:ascii="Times New Roman" w:hAnsi="Times New Roman" w:cs="Times New Roman"/>
          <w:sz w:val="28"/>
          <w:szCs w:val="28"/>
        </w:rPr>
        <w:t xml:space="preserve"> по овладению современными образовательными технологиями в условиях реализации перехода на ФГОС ООО  через </w:t>
      </w:r>
      <w:r w:rsidR="00283EC9" w:rsidRPr="00654488">
        <w:rPr>
          <w:rFonts w:ascii="Times New Roman" w:hAnsi="Times New Roman" w:cs="Times New Roman"/>
          <w:sz w:val="28"/>
          <w:szCs w:val="28"/>
        </w:rPr>
        <w:t>систему повышения квалификации,</w:t>
      </w:r>
      <w:r w:rsidRPr="00654488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 w:rsidR="00283EC9" w:rsidRPr="00654488">
        <w:rPr>
          <w:rFonts w:ascii="Times New Roman" w:hAnsi="Times New Roman" w:cs="Times New Roman"/>
          <w:sz w:val="28"/>
          <w:szCs w:val="28"/>
        </w:rPr>
        <w:t>я</w:t>
      </w:r>
      <w:r w:rsidRPr="0065448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FD1611" w:rsidRPr="00654488">
        <w:rPr>
          <w:rFonts w:ascii="Times New Roman" w:hAnsi="Times New Roman" w:cs="Times New Roman"/>
          <w:sz w:val="28"/>
          <w:szCs w:val="28"/>
        </w:rPr>
        <w:t>,</w:t>
      </w:r>
      <w:r w:rsidR="00283EC9" w:rsidRPr="00654488">
        <w:rPr>
          <w:rFonts w:ascii="Times New Roman" w:hAnsi="Times New Roman" w:cs="Times New Roman"/>
          <w:sz w:val="28"/>
          <w:szCs w:val="28"/>
        </w:rPr>
        <w:t xml:space="preserve"> преемственность</w:t>
      </w:r>
      <w:r w:rsidR="00FD1611" w:rsidRPr="00654488">
        <w:rPr>
          <w:rFonts w:ascii="Times New Roman" w:hAnsi="Times New Roman" w:cs="Times New Roman"/>
          <w:sz w:val="28"/>
          <w:szCs w:val="28"/>
        </w:rPr>
        <w:t>.</w:t>
      </w:r>
    </w:p>
    <w:p w:rsidR="00DD7BD4" w:rsidRPr="00654488" w:rsidRDefault="00DD7BD4" w:rsidP="00654488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88">
        <w:rPr>
          <w:rFonts w:ascii="Times New Roman" w:eastAsia="Times New Roman" w:hAnsi="Times New Roman" w:cs="Times New Roman"/>
          <w:sz w:val="28"/>
          <w:szCs w:val="28"/>
        </w:rPr>
        <w:t>Совершенствование  работы по формированию здоровьесохраняющей системы образовательного процесса.</w:t>
      </w:r>
    </w:p>
    <w:p w:rsidR="00DD7BD4" w:rsidRPr="00654488" w:rsidRDefault="00DD7BD4" w:rsidP="00654488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54488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9C721E" w:rsidRPr="00654488">
        <w:rPr>
          <w:rFonts w:ascii="Times New Roman" w:hAnsi="Times New Roman" w:cs="Times New Roman"/>
          <w:b/>
          <w:sz w:val="28"/>
          <w:szCs w:val="28"/>
        </w:rPr>
        <w:t xml:space="preserve"> предпрофильного образования обучающихся через создание классов с полицейской подготовкой;</w:t>
      </w:r>
    </w:p>
    <w:p w:rsidR="00DD7BD4" w:rsidRPr="00654488" w:rsidRDefault="00C5416E" w:rsidP="00654488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544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</w:t>
      </w:r>
      <w:r w:rsidR="00DD7BD4" w:rsidRPr="00654488">
        <w:rPr>
          <w:rFonts w:ascii="Times New Roman" w:hAnsi="Times New Roman" w:cs="Times New Roman"/>
          <w:b/>
          <w:sz w:val="28"/>
          <w:szCs w:val="28"/>
        </w:rPr>
        <w:t xml:space="preserve"> технологическо</w:t>
      </w:r>
      <w:r w:rsidRPr="00654488">
        <w:rPr>
          <w:rFonts w:ascii="Times New Roman" w:hAnsi="Times New Roman" w:cs="Times New Roman"/>
          <w:b/>
          <w:sz w:val="28"/>
          <w:szCs w:val="28"/>
        </w:rPr>
        <w:t>го</w:t>
      </w:r>
      <w:r w:rsidR="00DD7BD4" w:rsidRPr="0065448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654488">
        <w:rPr>
          <w:rFonts w:ascii="Times New Roman" w:hAnsi="Times New Roman" w:cs="Times New Roman"/>
          <w:b/>
          <w:sz w:val="28"/>
          <w:szCs w:val="28"/>
        </w:rPr>
        <w:t>я</w:t>
      </w:r>
      <w:r w:rsidR="00DD7BD4" w:rsidRPr="00654488">
        <w:rPr>
          <w:rFonts w:ascii="Times New Roman" w:hAnsi="Times New Roman" w:cs="Times New Roman"/>
          <w:b/>
          <w:sz w:val="28"/>
          <w:szCs w:val="28"/>
        </w:rPr>
        <w:t xml:space="preserve"> учащихся и</w:t>
      </w:r>
      <w:r w:rsidRPr="0065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BD4" w:rsidRPr="00654488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Pr="00654488">
        <w:rPr>
          <w:rFonts w:ascii="Times New Roman" w:hAnsi="Times New Roman" w:cs="Times New Roman"/>
          <w:b/>
          <w:sz w:val="28"/>
          <w:szCs w:val="28"/>
        </w:rPr>
        <w:t>е</w:t>
      </w:r>
      <w:r w:rsidR="00DD7BD4" w:rsidRPr="00654488">
        <w:rPr>
          <w:rFonts w:ascii="Times New Roman" w:hAnsi="Times New Roman" w:cs="Times New Roman"/>
          <w:b/>
          <w:sz w:val="28"/>
          <w:szCs w:val="28"/>
        </w:rPr>
        <w:t xml:space="preserve"> через предпринимательство</w:t>
      </w:r>
      <w:r w:rsidRPr="00654488"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r w:rsidR="00DD7BD4" w:rsidRPr="00654488">
        <w:rPr>
          <w:rFonts w:ascii="Times New Roman" w:hAnsi="Times New Roman" w:cs="Times New Roman"/>
          <w:b/>
          <w:sz w:val="28"/>
          <w:szCs w:val="28"/>
        </w:rPr>
        <w:t xml:space="preserve"> проектно</w:t>
      </w:r>
      <w:r w:rsidRPr="00654488">
        <w:rPr>
          <w:rFonts w:ascii="Times New Roman" w:hAnsi="Times New Roman" w:cs="Times New Roman"/>
          <w:b/>
          <w:sz w:val="28"/>
          <w:szCs w:val="28"/>
        </w:rPr>
        <w:t xml:space="preserve">-исследовательскую </w:t>
      </w:r>
      <w:r w:rsidR="00DD7BD4" w:rsidRPr="00654488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Pr="00654488">
        <w:rPr>
          <w:rFonts w:ascii="Times New Roman" w:hAnsi="Times New Roman" w:cs="Times New Roman"/>
          <w:b/>
          <w:sz w:val="28"/>
          <w:szCs w:val="28"/>
        </w:rPr>
        <w:t>ь</w:t>
      </w:r>
      <w:r w:rsidR="00DD7BD4" w:rsidRPr="00654488">
        <w:rPr>
          <w:rFonts w:ascii="Times New Roman" w:hAnsi="Times New Roman" w:cs="Times New Roman"/>
          <w:sz w:val="28"/>
          <w:szCs w:val="28"/>
        </w:rPr>
        <w:t>;</w:t>
      </w:r>
    </w:p>
    <w:p w:rsidR="00DD7BD4" w:rsidRPr="00654488" w:rsidRDefault="00DD7BD4" w:rsidP="00654488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54488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пространства, интеграция общего и дополнительного образований;</w:t>
      </w:r>
    </w:p>
    <w:p w:rsidR="00DD7BD4" w:rsidRPr="00654488" w:rsidRDefault="00DD7BD4" w:rsidP="00654488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54488">
        <w:rPr>
          <w:rFonts w:ascii="Times New Roman" w:hAnsi="Times New Roman" w:cs="Times New Roman"/>
          <w:b/>
          <w:sz w:val="28"/>
          <w:szCs w:val="28"/>
        </w:rPr>
        <w:t>создание системы платных дополнительных образовательных услуг</w:t>
      </w:r>
      <w:r w:rsidRPr="00654488">
        <w:rPr>
          <w:rFonts w:ascii="Times New Roman" w:hAnsi="Times New Roman" w:cs="Times New Roman"/>
          <w:sz w:val="28"/>
          <w:szCs w:val="28"/>
        </w:rPr>
        <w:t xml:space="preserve"> для всестороннего развития личности ученика, его творческого потенциала и образовательных возможностей;</w:t>
      </w:r>
    </w:p>
    <w:p w:rsidR="00FD1611" w:rsidRPr="00901B40" w:rsidRDefault="0079637A" w:rsidP="00FA7F91">
      <w:pPr>
        <w:pStyle w:val="a3"/>
        <w:numPr>
          <w:ilvl w:val="0"/>
          <w:numId w:val="3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54488">
        <w:rPr>
          <w:rFonts w:ascii="Times New Roman" w:hAnsi="Times New Roman" w:cs="Times New Roman"/>
          <w:sz w:val="28"/>
          <w:szCs w:val="28"/>
        </w:rPr>
        <w:t>Д</w:t>
      </w:r>
      <w:r w:rsidR="00DD7BD4" w:rsidRPr="00654488">
        <w:rPr>
          <w:rFonts w:ascii="Times New Roman" w:hAnsi="Times New Roman" w:cs="Times New Roman"/>
          <w:sz w:val="28"/>
          <w:szCs w:val="28"/>
        </w:rPr>
        <w:t>иагностика и профилактика асоциального поведения подростков и детей, оказавшихся в трудной жизненной ситуации, работа с семьями группы «риска».</w:t>
      </w:r>
    </w:p>
    <w:p w:rsidR="00DD7BD4" w:rsidRPr="00C10806" w:rsidRDefault="00DD7BD4" w:rsidP="00DD7BD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sz w:val="28"/>
          <w:szCs w:val="28"/>
        </w:rPr>
        <w:t>Принципы реализации образовательн</w:t>
      </w:r>
      <w:r w:rsidR="00FC6317">
        <w:rPr>
          <w:rFonts w:ascii="Times New Roman" w:hAnsi="Times New Roman" w:cs="Times New Roman"/>
          <w:b/>
          <w:sz w:val="28"/>
          <w:szCs w:val="28"/>
        </w:rPr>
        <w:t>ых программ</w:t>
      </w:r>
    </w:p>
    <w:p w:rsidR="00DD7BD4" w:rsidRPr="00C10806" w:rsidRDefault="00DD7BD4" w:rsidP="00FF22B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системно-деятельностный подход в обучении;</w:t>
      </w:r>
    </w:p>
    <w:p w:rsidR="00DD7BD4" w:rsidRPr="00C10806" w:rsidRDefault="00DD7BD4" w:rsidP="00FF22B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преемственность и перспективность обучения;</w:t>
      </w:r>
    </w:p>
    <w:p w:rsidR="00DD7BD4" w:rsidRPr="00C10806" w:rsidRDefault="00DD7BD4" w:rsidP="00FF22B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 компетенция; </w:t>
      </w:r>
    </w:p>
    <w:p w:rsidR="00DD7BD4" w:rsidRPr="00C10806" w:rsidRDefault="00C5416E" w:rsidP="00FF22B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возможность выбора образовательных траекторий</w:t>
      </w:r>
      <w:r w:rsidR="00DD7BD4" w:rsidRPr="00C10806">
        <w:rPr>
          <w:rFonts w:ascii="Times New Roman" w:hAnsi="Times New Roman" w:cs="Times New Roman"/>
          <w:sz w:val="28"/>
          <w:szCs w:val="28"/>
        </w:rPr>
        <w:t>.</w:t>
      </w:r>
    </w:p>
    <w:p w:rsidR="00DD7BD4" w:rsidRPr="00C10806" w:rsidRDefault="00DD7BD4" w:rsidP="00DD7BD4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:rsidR="00F826B7" w:rsidRPr="00654488" w:rsidRDefault="00C5416E" w:rsidP="00654488">
      <w:pPr>
        <w:pStyle w:val="a3"/>
        <w:numPr>
          <w:ilvl w:val="0"/>
          <w:numId w:val="33"/>
        </w:numPr>
        <w:rPr>
          <w:rStyle w:val="a8"/>
          <w:rFonts w:ascii="Times New Roman" w:hAnsi="Times New Roman" w:cs="Times New Roman"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Личностная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>полноценное и разнообразное личностное становление и развитие с учетом индивидуальных склонностей, интересов, мотивов и способностей.</w:t>
      </w:r>
    </w:p>
    <w:p w:rsidR="00C5416E" w:rsidRPr="00654488" w:rsidRDefault="00C5416E" w:rsidP="00654488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Социальная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 xml:space="preserve">органичное вхождение в социальное окружение и участие в жизни общества. </w:t>
      </w:r>
    </w:p>
    <w:p w:rsidR="00C5416E" w:rsidRPr="00654488" w:rsidRDefault="00C5416E" w:rsidP="0065448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Профессиональная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>развитость универсальных трудовых и практических умений, готовность к выбору профессии.</w:t>
      </w:r>
    </w:p>
    <w:p w:rsidR="00420FDE" w:rsidRPr="00C10806" w:rsidRDefault="00420FDE" w:rsidP="00420FDE">
      <w:pPr>
        <w:pStyle w:val="a3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B6F7A" w:rsidRPr="009C721E" w:rsidRDefault="00BB6F7A" w:rsidP="00BB6F7A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1E">
        <w:rPr>
          <w:rFonts w:ascii="Times New Roman" w:hAnsi="Times New Roman" w:cs="Times New Roman"/>
          <w:b/>
          <w:sz w:val="28"/>
          <w:szCs w:val="28"/>
        </w:rPr>
        <w:t>Реализация учебного плана 201</w:t>
      </w:r>
      <w:r w:rsidR="009C721E">
        <w:rPr>
          <w:rFonts w:ascii="Times New Roman" w:hAnsi="Times New Roman" w:cs="Times New Roman"/>
          <w:b/>
          <w:sz w:val="28"/>
          <w:szCs w:val="28"/>
        </w:rPr>
        <w:t>6</w:t>
      </w:r>
      <w:r w:rsidRPr="009C721E">
        <w:rPr>
          <w:rFonts w:ascii="Times New Roman" w:hAnsi="Times New Roman" w:cs="Times New Roman"/>
          <w:b/>
          <w:sz w:val="28"/>
          <w:szCs w:val="28"/>
        </w:rPr>
        <w:t>-201</w:t>
      </w:r>
      <w:r w:rsidR="009C721E">
        <w:rPr>
          <w:rFonts w:ascii="Times New Roman" w:hAnsi="Times New Roman" w:cs="Times New Roman"/>
          <w:b/>
          <w:sz w:val="28"/>
          <w:szCs w:val="28"/>
        </w:rPr>
        <w:t>7</w:t>
      </w:r>
      <w:r w:rsidRPr="009C72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21D5" w:rsidRPr="006C0ACC" w:rsidRDefault="00BB6F7A" w:rsidP="005621D5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CC">
        <w:rPr>
          <w:rFonts w:ascii="Times New Roman" w:hAnsi="Times New Roman" w:cs="Times New Roman"/>
          <w:sz w:val="28"/>
          <w:szCs w:val="28"/>
        </w:rPr>
        <w:t xml:space="preserve">Учебный план был разработан в соответствии со всеми нормативными документами, реализован на </w:t>
      </w:r>
      <w:r w:rsidRPr="006C0ACC">
        <w:rPr>
          <w:rFonts w:ascii="Times New Roman" w:hAnsi="Times New Roman" w:cs="Times New Roman"/>
          <w:b/>
          <w:sz w:val="28"/>
          <w:szCs w:val="28"/>
        </w:rPr>
        <w:t>100%.</w:t>
      </w:r>
    </w:p>
    <w:p w:rsidR="00BB6F7A" w:rsidRDefault="005621D5" w:rsidP="005621D5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CC">
        <w:rPr>
          <w:rFonts w:ascii="Times New Roman" w:hAnsi="Times New Roman" w:cs="Times New Roman"/>
          <w:sz w:val="28"/>
          <w:szCs w:val="28"/>
        </w:rPr>
        <w:t xml:space="preserve"> Учебный план для </w:t>
      </w:r>
      <w:bookmarkStart w:id="0" w:name="OLE_LINK1"/>
      <w:r w:rsidRPr="006C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0ACC">
        <w:rPr>
          <w:rFonts w:ascii="Times New Roman" w:hAnsi="Times New Roman" w:cs="Times New Roman"/>
          <w:sz w:val="28"/>
          <w:szCs w:val="28"/>
        </w:rPr>
        <w:t>-</w:t>
      </w:r>
      <w:r w:rsidRPr="006C0ACC">
        <w:rPr>
          <w:rFonts w:ascii="Times New Roman" w:hAnsi="Times New Roman" w:cs="Times New Roman"/>
          <w:sz w:val="28"/>
          <w:szCs w:val="28"/>
          <w:lang w:val="en-US"/>
        </w:rPr>
        <w:t>IV</w:t>
      </w:r>
      <w:bookmarkEnd w:id="0"/>
      <w:r w:rsidRPr="006C0ACC">
        <w:rPr>
          <w:rFonts w:ascii="Times New Roman" w:hAnsi="Times New Roman" w:cs="Times New Roman"/>
          <w:sz w:val="28"/>
          <w:szCs w:val="28"/>
        </w:rPr>
        <w:t xml:space="preserve"> классов  составлен в соответствии с Федеральным государственным стандартом начального общего образования, ориентирован на 4-летний нормативный срок освоения образовательных программ начального общего образо</w:t>
      </w:r>
      <w:r w:rsidR="009C721E">
        <w:rPr>
          <w:rFonts w:ascii="Times New Roman" w:hAnsi="Times New Roman" w:cs="Times New Roman"/>
          <w:sz w:val="28"/>
          <w:szCs w:val="28"/>
        </w:rPr>
        <w:t>вания</w:t>
      </w:r>
      <w:r w:rsidRPr="006C0ACC">
        <w:rPr>
          <w:rFonts w:ascii="Times New Roman" w:hAnsi="Times New Roman" w:cs="Times New Roman"/>
          <w:sz w:val="28"/>
          <w:szCs w:val="28"/>
        </w:rPr>
        <w:t>. Все компон</w:t>
      </w:r>
      <w:r w:rsidR="009C721E">
        <w:rPr>
          <w:rFonts w:ascii="Times New Roman" w:hAnsi="Times New Roman" w:cs="Times New Roman"/>
          <w:sz w:val="28"/>
          <w:szCs w:val="28"/>
        </w:rPr>
        <w:t>енты обязательной части и части</w:t>
      </w:r>
      <w:r w:rsidRPr="006C0ACC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образовательного процесса, </w:t>
      </w:r>
      <w:r w:rsidRPr="009C721E">
        <w:rPr>
          <w:rFonts w:ascii="Times New Roman" w:hAnsi="Times New Roman" w:cs="Times New Roman"/>
          <w:sz w:val="28"/>
          <w:szCs w:val="28"/>
        </w:rPr>
        <w:t>реализованы</w:t>
      </w:r>
      <w:r w:rsidR="00BB6F7A" w:rsidRPr="009C721E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9C721E" w:rsidRPr="009C721E">
        <w:rPr>
          <w:rFonts w:ascii="Times New Roman" w:hAnsi="Times New Roman" w:cs="Times New Roman"/>
          <w:sz w:val="28"/>
          <w:szCs w:val="28"/>
        </w:rPr>
        <w:t>.</w:t>
      </w:r>
      <w:r w:rsidR="00BB6F7A" w:rsidRPr="006C0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21E" w:rsidRDefault="009C721E" w:rsidP="009C721E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1E">
        <w:rPr>
          <w:rFonts w:ascii="Times New Roman" w:hAnsi="Times New Roman" w:cs="Times New Roman"/>
          <w:sz w:val="28"/>
          <w:szCs w:val="28"/>
        </w:rPr>
        <w:t>Учебный план для 5-6 классов составлен в соответствии с Федеральным государственным стандартом основного общего образования, с учетом особенностей стандарта второго поколения.</w:t>
      </w:r>
      <w:r w:rsidR="00B7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3243">
        <w:rPr>
          <w:rFonts w:ascii="Times New Roman" w:hAnsi="Times New Roman" w:cs="Times New Roman"/>
          <w:sz w:val="28"/>
          <w:szCs w:val="28"/>
        </w:rPr>
        <w:t>оставлен план психолого-педагог</w:t>
      </w:r>
      <w:r>
        <w:rPr>
          <w:rFonts w:ascii="Times New Roman" w:hAnsi="Times New Roman" w:cs="Times New Roman"/>
          <w:sz w:val="28"/>
          <w:szCs w:val="28"/>
        </w:rPr>
        <w:t>ического сопровождения для детей с ОВЗ (глухие и позднооглохшие).</w:t>
      </w:r>
      <w:r w:rsidRPr="009C721E">
        <w:rPr>
          <w:rFonts w:ascii="Times New Roman" w:hAnsi="Times New Roman" w:cs="Times New Roman"/>
          <w:sz w:val="28"/>
          <w:szCs w:val="28"/>
        </w:rPr>
        <w:t xml:space="preserve"> </w:t>
      </w:r>
      <w:r w:rsidRPr="006C0ACC">
        <w:rPr>
          <w:rFonts w:ascii="Times New Roman" w:hAnsi="Times New Roman" w:cs="Times New Roman"/>
          <w:sz w:val="28"/>
          <w:szCs w:val="28"/>
        </w:rPr>
        <w:t xml:space="preserve">Все </w:t>
      </w:r>
      <w:r w:rsidRPr="006C0ACC">
        <w:rPr>
          <w:rFonts w:ascii="Times New Roman" w:hAnsi="Times New Roman" w:cs="Times New Roman"/>
          <w:sz w:val="28"/>
          <w:szCs w:val="28"/>
        </w:rPr>
        <w:lastRenderedPageBreak/>
        <w:t>компон</w:t>
      </w:r>
      <w:r>
        <w:rPr>
          <w:rFonts w:ascii="Times New Roman" w:hAnsi="Times New Roman" w:cs="Times New Roman"/>
          <w:sz w:val="28"/>
          <w:szCs w:val="28"/>
        </w:rPr>
        <w:t>енты обязательной части и части</w:t>
      </w:r>
      <w:r w:rsidRPr="006C0ACC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образовательного процесса, </w:t>
      </w:r>
      <w:r w:rsidRPr="009C721E">
        <w:rPr>
          <w:rFonts w:ascii="Times New Roman" w:hAnsi="Times New Roman" w:cs="Times New Roman"/>
          <w:sz w:val="28"/>
          <w:szCs w:val="28"/>
        </w:rPr>
        <w:t>реализованы полностью.</w:t>
      </w:r>
      <w:r w:rsidRPr="006C0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68F" w:rsidRPr="007F2AF9" w:rsidRDefault="009C721E" w:rsidP="00B73243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7-11 классов составлен в соответствии с Государственным стандартом основного и среднего общего образования. Для классов с полицейской подготовкой    блок профильной </w:t>
      </w:r>
      <w:r w:rsidR="00B7324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B73243">
        <w:rPr>
          <w:rFonts w:ascii="Times New Roman" w:hAnsi="Times New Roman" w:cs="Times New Roman"/>
          <w:sz w:val="28"/>
          <w:szCs w:val="28"/>
        </w:rPr>
        <w:t xml:space="preserve"> плана представлен в виде обязательных спецкурсов.</w:t>
      </w:r>
    </w:p>
    <w:p w:rsidR="00C10806" w:rsidRPr="007F2AF9" w:rsidRDefault="00522E08" w:rsidP="00C10806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 w:rsidRPr="007F2AF9">
        <w:rPr>
          <w:rFonts w:ascii="Times New Roman" w:hAnsi="Times New Roman" w:cs="Times New Roman"/>
          <w:sz w:val="28"/>
          <w:szCs w:val="28"/>
        </w:rPr>
        <w:t xml:space="preserve">В </w:t>
      </w:r>
      <w:r w:rsidRPr="007F2A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F2AF9">
        <w:rPr>
          <w:rFonts w:ascii="Times New Roman" w:hAnsi="Times New Roman" w:cs="Times New Roman"/>
          <w:sz w:val="28"/>
          <w:szCs w:val="28"/>
        </w:rPr>
        <w:t xml:space="preserve"> классе учебный план предусматрива</w:t>
      </w:r>
      <w:r w:rsidR="00C10806" w:rsidRPr="007F2AF9">
        <w:rPr>
          <w:rFonts w:ascii="Times New Roman" w:hAnsi="Times New Roman" w:cs="Times New Roman"/>
          <w:sz w:val="28"/>
          <w:szCs w:val="28"/>
        </w:rPr>
        <w:t>л</w:t>
      </w:r>
      <w:r w:rsidRPr="007F2AF9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39568F" w:rsidRPr="007F2AF9">
        <w:rPr>
          <w:rFonts w:ascii="Times New Roman" w:hAnsi="Times New Roman" w:cs="Times New Roman"/>
          <w:sz w:val="28"/>
          <w:szCs w:val="28"/>
        </w:rPr>
        <w:t>зацию предпрофильной подготовки.</w:t>
      </w:r>
      <w:r w:rsidR="00C10806" w:rsidRPr="007F2AF9">
        <w:rPr>
          <w:rFonts w:ascii="Times New Roman" w:hAnsi="Times New Roman" w:cs="Times New Roman"/>
          <w:sz w:val="28"/>
          <w:szCs w:val="28"/>
        </w:rPr>
        <w:t xml:space="preserve"> </w:t>
      </w:r>
      <w:r w:rsidRPr="007F2AF9">
        <w:rPr>
          <w:rFonts w:ascii="Times New Roman" w:hAnsi="Times New Roman" w:cs="Times New Roman"/>
          <w:sz w:val="28"/>
          <w:szCs w:val="28"/>
        </w:rPr>
        <w:t xml:space="preserve">Школьный и региональный компонент представлен учебными курсами, позволяющими подготовить </w:t>
      </w:r>
      <w:r w:rsidR="00B7324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7F2AF9">
        <w:rPr>
          <w:rFonts w:ascii="Times New Roman" w:hAnsi="Times New Roman" w:cs="Times New Roman"/>
          <w:sz w:val="28"/>
          <w:szCs w:val="28"/>
        </w:rPr>
        <w:t xml:space="preserve"> к восприятию и освоению современных реалий жизни:«Основы предпринимательства»;«Основы  местного самоуправления».</w:t>
      </w:r>
    </w:p>
    <w:p w:rsidR="00522E08" w:rsidRPr="007F2AF9" w:rsidRDefault="00522E08" w:rsidP="00C10806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 w:rsidRPr="007F2AF9">
        <w:rPr>
          <w:rFonts w:ascii="Times New Roman" w:hAnsi="Times New Roman" w:cs="Times New Roman"/>
          <w:sz w:val="28"/>
          <w:szCs w:val="28"/>
        </w:rPr>
        <w:t>Компонент образовате</w:t>
      </w:r>
      <w:r w:rsidR="00B73243">
        <w:rPr>
          <w:rFonts w:ascii="Times New Roman" w:hAnsi="Times New Roman" w:cs="Times New Roman"/>
          <w:sz w:val="28"/>
          <w:szCs w:val="28"/>
        </w:rPr>
        <w:t>льного учреждения представлен 12</w:t>
      </w:r>
      <w:r w:rsidRPr="007F2AF9">
        <w:rPr>
          <w:rFonts w:ascii="Times New Roman" w:hAnsi="Times New Roman" w:cs="Times New Roman"/>
          <w:sz w:val="28"/>
          <w:szCs w:val="28"/>
        </w:rPr>
        <w:t xml:space="preserve"> курсами по выбору, представляющими каждую образовательную область учебного плана. Соблюдена оптимальная продолжительность курсов - 8 часов. </w:t>
      </w:r>
    </w:p>
    <w:p w:rsidR="0039568F" w:rsidRPr="007F2AF9" w:rsidRDefault="0039568F" w:rsidP="00B732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2AF9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Pr="007F2A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2AF9">
        <w:rPr>
          <w:rFonts w:ascii="Times New Roman" w:hAnsi="Times New Roman" w:cs="Times New Roman"/>
          <w:sz w:val="28"/>
          <w:szCs w:val="28"/>
        </w:rPr>
        <w:t>-</w:t>
      </w:r>
      <w:r w:rsidRPr="007F2A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F2AF9">
        <w:rPr>
          <w:rFonts w:ascii="Times New Roman" w:hAnsi="Times New Roman" w:cs="Times New Roman"/>
          <w:sz w:val="28"/>
          <w:szCs w:val="28"/>
        </w:rPr>
        <w:t xml:space="preserve"> классов ориентирован на 2-летний срок освоения образовательных программ среднего общего образования.</w:t>
      </w:r>
    </w:p>
    <w:p w:rsidR="0039568F" w:rsidRPr="007F2AF9" w:rsidRDefault="0039568F" w:rsidP="0039568F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F9">
        <w:rPr>
          <w:rFonts w:ascii="Times New Roman" w:hAnsi="Times New Roman" w:cs="Times New Roman"/>
          <w:sz w:val="28"/>
          <w:szCs w:val="28"/>
        </w:rPr>
        <w:t>В старшем звене с учётом потребностей обучающихся и возможностей школы, наличия ресурсного обеспечения (кадрового, материально-технического, методического)</w:t>
      </w:r>
      <w:r w:rsidR="00D93E5B" w:rsidRPr="007F2AF9">
        <w:rPr>
          <w:rFonts w:ascii="Times New Roman" w:hAnsi="Times New Roman" w:cs="Times New Roman"/>
          <w:sz w:val="28"/>
          <w:szCs w:val="28"/>
        </w:rPr>
        <w:t xml:space="preserve"> </w:t>
      </w:r>
      <w:r w:rsidR="00255454">
        <w:rPr>
          <w:rFonts w:ascii="Times New Roman" w:hAnsi="Times New Roman" w:cs="Times New Roman"/>
          <w:sz w:val="28"/>
          <w:szCs w:val="28"/>
        </w:rPr>
        <w:t>в 2016-17</w:t>
      </w:r>
      <w:r w:rsidR="007F2AF9" w:rsidRPr="007F2AF9">
        <w:rPr>
          <w:rFonts w:ascii="Times New Roman" w:hAnsi="Times New Roman" w:cs="Times New Roman"/>
          <w:sz w:val="28"/>
          <w:szCs w:val="28"/>
        </w:rPr>
        <w:t xml:space="preserve"> учебном году был</w:t>
      </w:r>
      <w:r w:rsidR="00D93E5B" w:rsidRPr="007F2AF9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7F2AF9" w:rsidRPr="007F2AF9">
        <w:rPr>
          <w:rFonts w:ascii="Times New Roman" w:hAnsi="Times New Roman" w:cs="Times New Roman"/>
          <w:sz w:val="28"/>
          <w:szCs w:val="28"/>
        </w:rPr>
        <w:t>ен</w:t>
      </w:r>
      <w:r w:rsidRPr="007F2AF9">
        <w:rPr>
          <w:rFonts w:ascii="Times New Roman" w:hAnsi="Times New Roman" w:cs="Times New Roman"/>
          <w:sz w:val="28"/>
          <w:szCs w:val="28"/>
        </w:rPr>
        <w:t xml:space="preserve"> технологический профиль </w:t>
      </w:r>
      <w:r w:rsidR="0091300D" w:rsidRPr="007F2AF9">
        <w:rPr>
          <w:rFonts w:ascii="Times New Roman" w:hAnsi="Times New Roman" w:cs="Times New Roman"/>
          <w:sz w:val="28"/>
          <w:szCs w:val="28"/>
        </w:rPr>
        <w:t>обучения для учащихся 1</w:t>
      </w:r>
      <w:r w:rsidR="007F2AF9" w:rsidRPr="007F2AF9">
        <w:rPr>
          <w:rFonts w:ascii="Times New Roman" w:hAnsi="Times New Roman" w:cs="Times New Roman"/>
          <w:sz w:val="28"/>
          <w:szCs w:val="28"/>
        </w:rPr>
        <w:t>1</w:t>
      </w:r>
      <w:r w:rsidR="0091300D" w:rsidRPr="007F2AF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93E5B" w:rsidRPr="007F2AF9">
        <w:rPr>
          <w:rFonts w:ascii="Times New Roman" w:hAnsi="Times New Roman" w:cs="Times New Roman"/>
          <w:sz w:val="28"/>
          <w:szCs w:val="28"/>
        </w:rPr>
        <w:t xml:space="preserve"> и универсальное обучение</w:t>
      </w:r>
      <w:r w:rsidR="007F2AF9" w:rsidRPr="007F2AF9">
        <w:rPr>
          <w:rFonts w:ascii="Times New Roman" w:hAnsi="Times New Roman" w:cs="Times New Roman"/>
          <w:sz w:val="28"/>
          <w:szCs w:val="28"/>
        </w:rPr>
        <w:t xml:space="preserve"> с технологической направленностью </w:t>
      </w:r>
      <w:r w:rsidR="00D93E5B" w:rsidRPr="007F2AF9">
        <w:rPr>
          <w:rFonts w:ascii="Times New Roman" w:hAnsi="Times New Roman" w:cs="Times New Roman"/>
          <w:sz w:val="28"/>
          <w:szCs w:val="28"/>
        </w:rPr>
        <w:t xml:space="preserve"> для 1</w:t>
      </w:r>
      <w:r w:rsidR="007F2AF9" w:rsidRPr="007F2AF9">
        <w:rPr>
          <w:rFonts w:ascii="Times New Roman" w:hAnsi="Times New Roman" w:cs="Times New Roman"/>
          <w:sz w:val="28"/>
          <w:szCs w:val="28"/>
        </w:rPr>
        <w:t>0</w:t>
      </w:r>
      <w:r w:rsidR="00D93E5B" w:rsidRPr="007F2AF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55454">
        <w:rPr>
          <w:rFonts w:ascii="Times New Roman" w:hAnsi="Times New Roman" w:cs="Times New Roman"/>
          <w:sz w:val="28"/>
          <w:szCs w:val="28"/>
        </w:rPr>
        <w:t>.</w:t>
      </w:r>
    </w:p>
    <w:p w:rsidR="0091300D" w:rsidRDefault="00255454" w:rsidP="0025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93E5B" w:rsidRPr="007F2AF9">
        <w:rPr>
          <w:rFonts w:ascii="Times New Roman" w:hAnsi="Times New Roman" w:cs="Times New Roman"/>
          <w:sz w:val="28"/>
          <w:szCs w:val="28"/>
        </w:rPr>
        <w:t xml:space="preserve"> результатам  опроса обучающихся и их родителей, при выборе элективных курсов предпочтение </w:t>
      </w:r>
      <w:r>
        <w:rPr>
          <w:rFonts w:ascii="Times New Roman" w:hAnsi="Times New Roman" w:cs="Times New Roman"/>
          <w:sz w:val="28"/>
          <w:szCs w:val="28"/>
        </w:rPr>
        <w:t xml:space="preserve"> отдавалось </w:t>
      </w:r>
      <w:r w:rsidR="00D93E5B" w:rsidRPr="007F2AF9">
        <w:rPr>
          <w:rFonts w:ascii="Times New Roman" w:hAnsi="Times New Roman" w:cs="Times New Roman"/>
          <w:sz w:val="28"/>
          <w:szCs w:val="28"/>
        </w:rPr>
        <w:t xml:space="preserve"> междисциплинарным курсам и курсам предметной направленности для углубления знаний по конкретным предметам.</w:t>
      </w:r>
      <w:r>
        <w:rPr>
          <w:rFonts w:ascii="Times New Roman" w:hAnsi="Times New Roman" w:cs="Times New Roman"/>
          <w:sz w:val="28"/>
          <w:szCs w:val="28"/>
        </w:rPr>
        <w:t>( 6 элективных курсов)</w:t>
      </w:r>
      <w:r w:rsidR="001257AE">
        <w:rPr>
          <w:rFonts w:ascii="Times New Roman" w:hAnsi="Times New Roman" w:cs="Times New Roman"/>
          <w:sz w:val="28"/>
          <w:szCs w:val="28"/>
        </w:rPr>
        <w:t>.</w:t>
      </w:r>
    </w:p>
    <w:p w:rsidR="001257AE" w:rsidRPr="000879F2" w:rsidRDefault="001257AE" w:rsidP="001257AE">
      <w:pPr>
        <w:jc w:val="both"/>
        <w:rPr>
          <w:rFonts w:ascii="Times New Roman" w:hAnsi="Times New Roman" w:cs="Times New Roman"/>
          <w:sz w:val="28"/>
          <w:szCs w:val="28"/>
        </w:rPr>
      </w:pPr>
      <w:r w:rsidRPr="000879F2">
        <w:rPr>
          <w:rFonts w:ascii="Times New Roman" w:hAnsi="Times New Roman" w:cs="Times New Roman"/>
          <w:sz w:val="28"/>
          <w:szCs w:val="28"/>
        </w:rPr>
        <w:t xml:space="preserve">Занятия в рамках </w:t>
      </w:r>
      <w:r w:rsidRPr="000879F2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0879F2">
        <w:rPr>
          <w:rFonts w:ascii="Times New Roman" w:hAnsi="Times New Roman" w:cs="Times New Roman"/>
          <w:sz w:val="28"/>
          <w:szCs w:val="28"/>
        </w:rPr>
        <w:t xml:space="preserve"> направлены  на развитие творческих способностей обучающихся, умений самостоятельно приобретать знания, осуществление дополнительной предметной подготовки  школьников за пределами образовательной программы базового уровня.</w:t>
      </w:r>
    </w:p>
    <w:p w:rsidR="00CA0AD5" w:rsidRPr="000879F2" w:rsidRDefault="001257AE" w:rsidP="00CA0AD5">
      <w:pPr>
        <w:jc w:val="both"/>
        <w:rPr>
          <w:rFonts w:ascii="Times New Roman" w:hAnsi="Times New Roman" w:cs="Times New Roman"/>
          <w:sz w:val="28"/>
          <w:szCs w:val="28"/>
        </w:rPr>
      </w:pPr>
      <w:r w:rsidRPr="000879F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ведутся по 4 направлениям:</w:t>
      </w:r>
      <w:r w:rsidR="00222622">
        <w:rPr>
          <w:rFonts w:ascii="Times New Roman" w:hAnsi="Times New Roman" w:cs="Times New Roman"/>
          <w:sz w:val="28"/>
          <w:szCs w:val="28"/>
        </w:rPr>
        <w:t xml:space="preserve"> общеинтеллектуальное, общекультурное, спортивно-оздоровительное, социальное, представленные широким спектром учебных курсов.</w:t>
      </w:r>
      <w:r w:rsidR="00CA0AD5" w:rsidRPr="00CA0AD5">
        <w:rPr>
          <w:rFonts w:ascii="Times New Roman" w:hAnsi="Times New Roman" w:cs="Times New Roman"/>
          <w:sz w:val="28"/>
          <w:szCs w:val="28"/>
        </w:rPr>
        <w:t xml:space="preserve"> </w:t>
      </w:r>
      <w:r w:rsidR="00CA0AD5" w:rsidRPr="000879F2">
        <w:rPr>
          <w:rFonts w:ascii="Times New Roman" w:hAnsi="Times New Roman" w:cs="Times New Roman"/>
          <w:sz w:val="28"/>
          <w:szCs w:val="28"/>
        </w:rPr>
        <w:t xml:space="preserve">Посещаемость занятий в начальной школе составила 100% (высокий уровень), в </w:t>
      </w:r>
      <w:r w:rsidR="00CA0AD5">
        <w:rPr>
          <w:rFonts w:ascii="Times New Roman" w:hAnsi="Times New Roman" w:cs="Times New Roman"/>
          <w:sz w:val="28"/>
          <w:szCs w:val="28"/>
        </w:rPr>
        <w:t xml:space="preserve"> 5-6 классе 65</w:t>
      </w:r>
      <w:r w:rsidR="00CA0AD5" w:rsidRPr="000879F2">
        <w:rPr>
          <w:rFonts w:ascii="Times New Roman" w:hAnsi="Times New Roman" w:cs="Times New Roman"/>
          <w:sz w:val="28"/>
          <w:szCs w:val="28"/>
        </w:rPr>
        <w:t xml:space="preserve"> % (оптима</w:t>
      </w:r>
      <w:r w:rsidR="00CA0AD5">
        <w:rPr>
          <w:rFonts w:ascii="Times New Roman" w:hAnsi="Times New Roman" w:cs="Times New Roman"/>
          <w:sz w:val="28"/>
          <w:szCs w:val="28"/>
        </w:rPr>
        <w:t>льный уровень).</w:t>
      </w:r>
    </w:p>
    <w:p w:rsidR="001257AE" w:rsidRPr="000879F2" w:rsidRDefault="00CA0AD5" w:rsidP="00CA0AD5">
      <w:pPr>
        <w:jc w:val="both"/>
        <w:rPr>
          <w:rFonts w:ascii="Times New Roman" w:hAnsi="Times New Roman" w:cs="Times New Roman"/>
          <w:sz w:val="28"/>
          <w:szCs w:val="28"/>
        </w:rPr>
      </w:pPr>
      <w:r w:rsidRPr="00FC6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9F2">
        <w:rPr>
          <w:rFonts w:ascii="Times New Roman" w:hAnsi="Times New Roman" w:cs="Times New Roman"/>
          <w:sz w:val="28"/>
          <w:szCs w:val="28"/>
        </w:rPr>
        <w:t xml:space="preserve"> Осуществляя внеурочные занятия, педагоги  уделяют внимание развитию интеллектуальных способностей учащихся через интегрирование, творчество, актуализацию проблем общества, обучение детей технике и технологии мыслительных действий, процессам  эффективного познавательного поиска, что, несомненно, позволит развить потенциал личности ребенка, вывести его на новый творческий уровень, улучшить качественные показатели деятельности.</w:t>
      </w:r>
    </w:p>
    <w:p w:rsidR="001257AE" w:rsidRPr="00255454" w:rsidRDefault="001257AE" w:rsidP="0025545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6F7A" w:rsidRPr="00255454" w:rsidRDefault="00BB6F7A" w:rsidP="00255454">
      <w:pPr>
        <w:rPr>
          <w:rFonts w:ascii="Times New Roman" w:hAnsi="Times New Roman" w:cs="Times New Roman"/>
          <w:b/>
          <w:sz w:val="28"/>
          <w:szCs w:val="28"/>
        </w:rPr>
      </w:pPr>
      <w:r w:rsidRPr="007F2AF9">
        <w:rPr>
          <w:rFonts w:ascii="Times New Roman" w:hAnsi="Times New Roman" w:cs="Times New Roman"/>
          <w:b/>
          <w:sz w:val="28"/>
          <w:szCs w:val="28"/>
        </w:rPr>
        <w:t xml:space="preserve">Реализация  программы </w:t>
      </w:r>
      <w:r w:rsidR="00255454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профориентационного </w:t>
      </w:r>
      <w:r w:rsidRPr="007F2AF9">
        <w:rPr>
          <w:rFonts w:ascii="Times New Roman" w:hAnsi="Times New Roman" w:cs="Times New Roman"/>
          <w:b/>
          <w:sz w:val="28"/>
          <w:szCs w:val="28"/>
        </w:rPr>
        <w:t xml:space="preserve"> обучения в образовательном учреждении</w:t>
      </w:r>
      <w:r w:rsidR="00255454">
        <w:rPr>
          <w:rFonts w:ascii="Times New Roman" w:hAnsi="Times New Roman" w:cs="Times New Roman"/>
          <w:b/>
          <w:sz w:val="28"/>
          <w:szCs w:val="28"/>
        </w:rPr>
        <w:t>:</w:t>
      </w:r>
    </w:p>
    <w:p w:rsidR="00BB6F7A" w:rsidRPr="007F2AF9" w:rsidRDefault="00255454" w:rsidP="00BB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образования, классными руководителями, учителями-предметниками 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через систему тематических классных часов, встречи с представителями профессиональных учебных заведений, посещени</w:t>
      </w:r>
      <w:r>
        <w:rPr>
          <w:rFonts w:ascii="Times New Roman" w:hAnsi="Times New Roman" w:cs="Times New Roman"/>
          <w:sz w:val="28"/>
          <w:szCs w:val="28"/>
        </w:rPr>
        <w:t>е Дней открытых дверей и ярмарок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ученических мест, работу с семьями учащихся, творческие конкурсы учащихся, диагностику профессиональных интересов и склонностей, промышленный туризм. Вопросы предпрофильной подготовки частично решаются в процессе изучения о</w:t>
      </w:r>
      <w:r>
        <w:rPr>
          <w:rFonts w:ascii="Times New Roman" w:hAnsi="Times New Roman" w:cs="Times New Roman"/>
          <w:sz w:val="28"/>
          <w:szCs w:val="28"/>
        </w:rPr>
        <w:t>снов наук, ведения факультативных и элективных курсов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, участия школьников в конкурсах, конференциях и олимпиадах, а также в рамках учебного предмета «Основы выбора профиля обучения», курса </w:t>
      </w:r>
      <w:r w:rsidR="00BB6F7A" w:rsidRPr="007F2AF9">
        <w:rPr>
          <w:rFonts w:ascii="Times New Roman" w:hAnsi="Times New Roman" w:cs="Times New Roman"/>
          <w:b/>
          <w:sz w:val="28"/>
          <w:szCs w:val="28"/>
        </w:rPr>
        <w:t>«</w:t>
      </w:r>
      <w:r w:rsidR="00BB6F7A" w:rsidRPr="007F2AF9">
        <w:rPr>
          <w:rFonts w:ascii="Times New Roman" w:hAnsi="Times New Roman" w:cs="Times New Roman"/>
          <w:sz w:val="28"/>
          <w:szCs w:val="28"/>
        </w:rPr>
        <w:t>Основы предпринимательства».</w:t>
      </w:r>
    </w:p>
    <w:p w:rsidR="00BB6F7A" w:rsidRPr="00A00CEC" w:rsidRDefault="00255454" w:rsidP="00BB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реализуется программа </w:t>
      </w:r>
      <w:r w:rsidR="00BB6F7A" w:rsidRPr="007F2AF9">
        <w:rPr>
          <w:rFonts w:ascii="Times New Roman" w:hAnsi="Times New Roman" w:cs="Times New Roman"/>
          <w:b/>
          <w:sz w:val="28"/>
          <w:szCs w:val="28"/>
        </w:rPr>
        <w:t>«Промышленный туризм»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, направленная на оказание профориентационной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в процессе выбора профиля обучения и сферы будуще</w:t>
      </w:r>
      <w:r>
        <w:rPr>
          <w:rFonts w:ascii="Times New Roman" w:hAnsi="Times New Roman" w:cs="Times New Roman"/>
          <w:sz w:val="28"/>
          <w:szCs w:val="28"/>
        </w:rPr>
        <w:t xml:space="preserve">й профессиональной деятельности. 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Производственные площадки посещают 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1-11 классов.</w:t>
      </w:r>
      <w:r w:rsidR="00BB6F7A" w:rsidRPr="007F2AF9">
        <w:rPr>
          <w:rFonts w:ascii="Times New Roman" w:hAnsi="Times New Roman" w:cs="Times New Roman"/>
          <w:sz w:val="28"/>
          <w:szCs w:val="28"/>
        </w:rPr>
        <w:t xml:space="preserve"> </w:t>
      </w:r>
      <w:r w:rsidR="00BB6F7A" w:rsidRPr="00DE6B4A">
        <w:rPr>
          <w:rFonts w:ascii="Times New Roman" w:hAnsi="Times New Roman" w:cs="Times New Roman"/>
          <w:sz w:val="28"/>
          <w:szCs w:val="28"/>
        </w:rPr>
        <w:t>Общее количество проведенных экскурсий за год -</w:t>
      </w:r>
      <w:r w:rsidR="00BB6F7A" w:rsidRPr="00DE6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B4A" w:rsidRPr="00DE6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17E0" w:rsidRPr="00DE6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17E0" w:rsidRPr="00DE6B4A">
        <w:rPr>
          <w:rFonts w:ascii="Times New Roman" w:hAnsi="Times New Roman" w:cs="Times New Roman"/>
          <w:sz w:val="28"/>
          <w:szCs w:val="28"/>
        </w:rPr>
        <w:t>Количество экскурсантов</w:t>
      </w:r>
      <w:r w:rsidR="00DB5A9B">
        <w:rPr>
          <w:rFonts w:ascii="Times New Roman" w:hAnsi="Times New Roman" w:cs="Times New Roman"/>
          <w:sz w:val="28"/>
          <w:szCs w:val="28"/>
        </w:rPr>
        <w:t xml:space="preserve"> </w:t>
      </w:r>
      <w:r w:rsidR="00A00CEC">
        <w:rPr>
          <w:rFonts w:ascii="Times New Roman" w:hAnsi="Times New Roman" w:cs="Times New Roman"/>
          <w:sz w:val="28"/>
          <w:szCs w:val="28"/>
        </w:rPr>
        <w:t>512</w:t>
      </w:r>
      <w:r w:rsidR="00E917E0" w:rsidRPr="00DE6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B4A" w:rsidRPr="00DE6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6F7A" w:rsidRPr="00DE6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6F7A" w:rsidRPr="00A00CEC">
        <w:rPr>
          <w:rFonts w:ascii="Times New Roman" w:hAnsi="Times New Roman" w:cs="Times New Roman"/>
          <w:sz w:val="28"/>
          <w:szCs w:val="28"/>
        </w:rPr>
        <w:t>человек. Процент обучающихся от общего числа учащихся (</w:t>
      </w:r>
      <w:r w:rsidRPr="00A00CEC">
        <w:rPr>
          <w:rFonts w:ascii="Times New Roman" w:hAnsi="Times New Roman" w:cs="Times New Roman"/>
          <w:sz w:val="28"/>
          <w:szCs w:val="28"/>
        </w:rPr>
        <w:t xml:space="preserve"> 609</w:t>
      </w:r>
      <w:r w:rsidR="00BB6F7A" w:rsidRPr="00A00CEC">
        <w:rPr>
          <w:rFonts w:ascii="Times New Roman" w:hAnsi="Times New Roman" w:cs="Times New Roman"/>
          <w:sz w:val="28"/>
          <w:szCs w:val="28"/>
        </w:rPr>
        <w:t>),</w:t>
      </w:r>
      <w:r w:rsidR="00DB5A9B" w:rsidRPr="00A00CEC">
        <w:rPr>
          <w:rFonts w:ascii="Times New Roman" w:hAnsi="Times New Roman" w:cs="Times New Roman"/>
          <w:sz w:val="28"/>
          <w:szCs w:val="28"/>
        </w:rPr>
        <w:t xml:space="preserve"> посетивших экскурсии –84</w:t>
      </w:r>
      <w:r w:rsidR="00BB6F7A" w:rsidRPr="00A00CEC">
        <w:rPr>
          <w:rFonts w:ascii="Times New Roman" w:hAnsi="Times New Roman" w:cs="Times New Roman"/>
          <w:sz w:val="28"/>
          <w:szCs w:val="28"/>
        </w:rPr>
        <w:t>%.</w:t>
      </w:r>
    </w:p>
    <w:p w:rsidR="00BB6F7A" w:rsidRPr="00255454" w:rsidRDefault="00BB6F7A" w:rsidP="00BB6F7A">
      <w:pPr>
        <w:jc w:val="both"/>
        <w:rPr>
          <w:rFonts w:ascii="Times New Roman" w:hAnsi="Times New Roman" w:cs="Times New Roman"/>
          <w:sz w:val="28"/>
          <w:szCs w:val="28"/>
        </w:rPr>
      </w:pPr>
      <w:r w:rsidRPr="00255454">
        <w:rPr>
          <w:rFonts w:ascii="Times New Roman" w:hAnsi="Times New Roman" w:cs="Times New Roman"/>
          <w:sz w:val="28"/>
          <w:szCs w:val="28"/>
        </w:rPr>
        <w:t xml:space="preserve">Решению вопроса профилизации личности способствуют занятия учащихся  школы в МБУ ДО ЦТО г. Пензы. В стенах ЦТО  ребята знакомятся с профессией, приобретают ее азы. </w:t>
      </w:r>
      <w:r w:rsidR="0015375A" w:rsidRPr="00255454">
        <w:rPr>
          <w:rFonts w:ascii="Times New Roman" w:hAnsi="Times New Roman" w:cs="Times New Roman"/>
          <w:sz w:val="28"/>
          <w:szCs w:val="28"/>
        </w:rPr>
        <w:t>В</w:t>
      </w:r>
      <w:r w:rsidRPr="00255454">
        <w:rPr>
          <w:rFonts w:ascii="Times New Roman" w:hAnsi="Times New Roman" w:cs="Times New Roman"/>
          <w:sz w:val="28"/>
          <w:szCs w:val="28"/>
        </w:rPr>
        <w:t xml:space="preserve"> данном учебном году </w:t>
      </w:r>
      <w:r w:rsidR="0015375A" w:rsidRPr="0025545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F2AF9" w:rsidRPr="00255454">
        <w:rPr>
          <w:rFonts w:ascii="Times New Roman" w:hAnsi="Times New Roman" w:cs="Times New Roman"/>
          <w:sz w:val="28"/>
          <w:szCs w:val="28"/>
        </w:rPr>
        <w:t>6,</w:t>
      </w:r>
      <w:r w:rsidR="00DE6B4A">
        <w:rPr>
          <w:rFonts w:ascii="Times New Roman" w:hAnsi="Times New Roman" w:cs="Times New Roman"/>
          <w:sz w:val="28"/>
          <w:szCs w:val="28"/>
        </w:rPr>
        <w:t>7</w:t>
      </w:r>
      <w:r w:rsidR="0015375A" w:rsidRPr="00255454">
        <w:rPr>
          <w:rFonts w:ascii="Times New Roman" w:hAnsi="Times New Roman" w:cs="Times New Roman"/>
          <w:sz w:val="28"/>
          <w:szCs w:val="28"/>
        </w:rPr>
        <w:t xml:space="preserve"> клас</w:t>
      </w:r>
      <w:r w:rsidR="00C10806" w:rsidRPr="00255454">
        <w:rPr>
          <w:rFonts w:ascii="Times New Roman" w:hAnsi="Times New Roman" w:cs="Times New Roman"/>
          <w:sz w:val="28"/>
          <w:szCs w:val="28"/>
        </w:rPr>
        <w:t>с</w:t>
      </w:r>
      <w:r w:rsidR="0015375A" w:rsidRPr="00255454">
        <w:rPr>
          <w:rFonts w:ascii="Times New Roman" w:hAnsi="Times New Roman" w:cs="Times New Roman"/>
          <w:sz w:val="28"/>
          <w:szCs w:val="28"/>
        </w:rPr>
        <w:t>ов</w:t>
      </w:r>
      <w:r w:rsidR="007F2AF9" w:rsidRPr="00255454">
        <w:rPr>
          <w:rFonts w:ascii="Times New Roman" w:hAnsi="Times New Roman" w:cs="Times New Roman"/>
          <w:sz w:val="28"/>
          <w:szCs w:val="28"/>
        </w:rPr>
        <w:t>. Выпускники 9 классов</w:t>
      </w:r>
      <w:r w:rsidR="0015375A" w:rsidRPr="00255454">
        <w:rPr>
          <w:rFonts w:ascii="Times New Roman" w:hAnsi="Times New Roman" w:cs="Times New Roman"/>
          <w:sz w:val="28"/>
          <w:szCs w:val="28"/>
        </w:rPr>
        <w:t xml:space="preserve"> </w:t>
      </w:r>
      <w:r w:rsidRPr="00255454">
        <w:rPr>
          <w:rFonts w:ascii="Times New Roman" w:hAnsi="Times New Roman" w:cs="Times New Roman"/>
          <w:sz w:val="28"/>
          <w:szCs w:val="28"/>
        </w:rPr>
        <w:t xml:space="preserve">сдали успешно квалификационные экзамены и получили свидетельства, сертификаты об обучении по программе дополнительного образования.  </w:t>
      </w:r>
    </w:p>
    <w:p w:rsidR="00A8277C" w:rsidRPr="001257AE" w:rsidRDefault="00126580" w:rsidP="001257AE">
      <w:pPr>
        <w:rPr>
          <w:rFonts w:ascii="Times New Roman" w:hAnsi="Times New Roman" w:cs="Times New Roman"/>
          <w:sz w:val="28"/>
          <w:szCs w:val="28"/>
        </w:rPr>
      </w:pPr>
      <w:r w:rsidRPr="001257AE">
        <w:rPr>
          <w:rFonts w:ascii="Times New Roman" w:hAnsi="Times New Roman" w:cs="Times New Roman"/>
          <w:sz w:val="28"/>
          <w:szCs w:val="28"/>
        </w:rPr>
        <w:t>Проект рабочей группы обучающихся</w:t>
      </w:r>
      <w:r w:rsidR="001257AE">
        <w:rPr>
          <w:rFonts w:ascii="Times New Roman" w:hAnsi="Times New Roman" w:cs="Times New Roman"/>
          <w:sz w:val="28"/>
          <w:szCs w:val="28"/>
        </w:rPr>
        <w:t xml:space="preserve"> под руководством Филатовой Н.Ю. и Бурхановой М.В. </w:t>
      </w:r>
      <w:r w:rsidRPr="001257AE">
        <w:rPr>
          <w:rFonts w:ascii="Times New Roman" w:hAnsi="Times New Roman" w:cs="Times New Roman"/>
          <w:sz w:val="28"/>
          <w:szCs w:val="28"/>
        </w:rPr>
        <w:t xml:space="preserve">в рамках городского кластерного проекта ПРО-движение «Благоустройство и дизайн пришкольной территории» занял 2 место на городском уровне защиты проектов и 1 место в конкурсе   проектов по ландшафтному дизайну </w:t>
      </w:r>
      <w:r w:rsidR="001257AE" w:rsidRPr="001257AE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257AE">
        <w:rPr>
          <w:rFonts w:ascii="Times New Roman" w:hAnsi="Times New Roman" w:cs="Times New Roman"/>
          <w:sz w:val="28"/>
          <w:szCs w:val="28"/>
        </w:rPr>
        <w:t xml:space="preserve"> </w:t>
      </w:r>
      <w:r w:rsidR="001257AE" w:rsidRPr="001257AE">
        <w:rPr>
          <w:rFonts w:ascii="Times New Roman" w:hAnsi="Times New Roman" w:cs="Times New Roman"/>
          <w:sz w:val="28"/>
          <w:szCs w:val="28"/>
        </w:rPr>
        <w:t>школ города.</w:t>
      </w:r>
      <w:r w:rsidRPr="001257AE">
        <w:rPr>
          <w:rFonts w:ascii="Times New Roman" w:hAnsi="Times New Roman" w:cs="Times New Roman"/>
          <w:sz w:val="28"/>
          <w:szCs w:val="28"/>
        </w:rPr>
        <w:t xml:space="preserve"> </w:t>
      </w:r>
      <w:r w:rsidR="001257AE" w:rsidRPr="00125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D5" w:rsidRPr="000879F2" w:rsidRDefault="00CA0AD5" w:rsidP="00CA0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77C" w:rsidRPr="000879F2" w:rsidRDefault="00A8277C" w:rsidP="00A827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9F2">
        <w:rPr>
          <w:rFonts w:ascii="Times New Roman" w:hAnsi="Times New Roman" w:cs="Times New Roman"/>
          <w:sz w:val="28"/>
          <w:szCs w:val="28"/>
        </w:rPr>
        <w:t>Активно на занятиях используется современное функциональное и эстетичное оборудование, полученное в рамках модернизации образования.</w:t>
      </w:r>
    </w:p>
    <w:p w:rsidR="00CA0AD5" w:rsidRDefault="00CA0AD5" w:rsidP="00CA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D60" w:rsidRDefault="008F2D60" w:rsidP="00CA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D60" w:rsidRDefault="008F2D60" w:rsidP="00CA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D60" w:rsidRDefault="008F2D60" w:rsidP="00CA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40" w:rsidRDefault="00901B40" w:rsidP="00CA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40" w:rsidRDefault="00901B40" w:rsidP="00CA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D60" w:rsidRDefault="008F2D60" w:rsidP="00CA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AD5" w:rsidRDefault="00CA0AD5" w:rsidP="00CA0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Освоение обучающимися ГОС и ФГОС</w:t>
      </w:r>
    </w:p>
    <w:p w:rsidR="00CA0AD5" w:rsidRDefault="00CA0AD5" w:rsidP="00CA0A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Состояние успеваемости и качества знаний обучающихся школы</w:t>
      </w:r>
    </w:p>
    <w:p w:rsidR="00CA0AD5" w:rsidRDefault="00CA0AD5" w:rsidP="00CA0A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1511"/>
        <w:gridCol w:w="1676"/>
        <w:gridCol w:w="1559"/>
      </w:tblGrid>
      <w:tr w:rsidR="00CA0AD5" w:rsidTr="005E56E9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успеваемости и качества знаний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</w:tr>
      <w:tr w:rsidR="00CA0AD5" w:rsidTr="005E56E9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609</w:t>
            </w:r>
          </w:p>
        </w:tc>
      </w:tr>
      <w:tr w:rsidR="00CA0AD5" w:rsidTr="005E56E9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 аттестовано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528</w:t>
            </w:r>
          </w:p>
        </w:tc>
      </w:tr>
      <w:tr w:rsidR="00CA0AD5" w:rsidTr="005E56E9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Успешно закончили школу и перешли в следующий класс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609</w:t>
            </w:r>
          </w:p>
        </w:tc>
      </w:tr>
      <w:tr w:rsidR="00CA0AD5" w:rsidTr="005E56E9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оставленных на повторный курс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Бажанова Лида </w:t>
            </w:r>
          </w:p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 «А»)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Даньшова Ксения</w:t>
            </w:r>
          </w:p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(9 «Б»)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A0AD5" w:rsidTr="005E56E9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99,8%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A0AD5" w:rsidTr="005E56E9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успевающих на «4» и «5»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</w:tr>
      <w:tr w:rsidR="00CA0AD5" w:rsidTr="005E56E9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56,6%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59,8%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51,5%</w:t>
            </w:r>
          </w:p>
        </w:tc>
      </w:tr>
      <w:tr w:rsidR="00CA0AD5" w:rsidTr="005E56E9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</w:tbl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CA0A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показатели по звеньям в школе.</w:t>
      </w:r>
    </w:p>
    <w:p w:rsidR="00CA0AD5" w:rsidRDefault="00CA0AD5" w:rsidP="00CA0A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ступень – начальная школа (1-4 классы)</w:t>
      </w:r>
    </w:p>
    <w:p w:rsidR="00CA0AD5" w:rsidRDefault="00CA0AD5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992"/>
        <w:gridCol w:w="992"/>
        <w:gridCol w:w="992"/>
      </w:tblGrid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успеваемости и качества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успевающих на «4» и 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75,7%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</w:tr>
    </w:tbl>
    <w:p w:rsidR="00CA0AD5" w:rsidRDefault="00CA0AD5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Результаты успеваемости и качества знаний отдельных классов начальной школы</w:t>
      </w:r>
    </w:p>
    <w:tbl>
      <w:tblPr>
        <w:tblpPr w:leftFromText="180" w:rightFromText="180" w:vertAnchor="text" w:horzAnchor="margin" w:tblpXSpec="center" w:tblpY="207"/>
        <w:tblW w:w="10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"/>
        <w:gridCol w:w="850"/>
        <w:gridCol w:w="2455"/>
        <w:gridCol w:w="949"/>
        <w:gridCol w:w="1135"/>
        <w:gridCol w:w="1330"/>
        <w:gridCol w:w="1274"/>
        <w:gridCol w:w="1368"/>
        <w:gridCol w:w="1418"/>
        <w:gridCol w:w="39"/>
      </w:tblGrid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Обучаются на «4» и «5»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 отличников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%качества знаний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%успеваемости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Имеют одну «3»</w:t>
            </w: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Орехова Н.Н.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Хадина С.Н.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Домашнева О.И.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Князева Н.В.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Сурина Ю.А.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Pr="00AC29C3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9C3">
              <w:rPr>
                <w:rFonts w:ascii="Times New Roman" w:eastAsia="Calibri" w:hAnsi="Times New Roman" w:cs="Times New Roman"/>
                <w:sz w:val="28"/>
                <w:szCs w:val="28"/>
              </w:rPr>
              <w:t>2«В»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А.Д.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69,2%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3«А»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Игошина В.Н.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«Б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Сувернева Г.А.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86,6%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Гришина Л.А.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Повалихина О.Н.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A0AD5" w:rsidTr="00CA0AD5">
        <w:trPr>
          <w:gridAfter w:val="1"/>
          <w:wAfter w:w="39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Шабалова Е.А.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0AD5" w:rsidTr="00CA0AD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56"/>
          <w:tblCellSpacing w:w="15" w:type="dxa"/>
        </w:trPr>
        <w:tc>
          <w:tcPr>
            <w:tcW w:w="10818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AD5" w:rsidRDefault="00CA0AD5" w:rsidP="00CA0A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AD5" w:rsidRDefault="00CA0AD5" w:rsidP="00CA0A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A0AD5" w:rsidRDefault="00CA0AD5" w:rsidP="00CA0AD5">
            <w:pPr>
              <w:pStyle w:val="a3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A0AD5" w:rsidRDefault="00CA0AD5" w:rsidP="00CA0AD5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0AD5" w:rsidRDefault="00CA0AD5" w:rsidP="008F2D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ступень – основная школа (5-9 классы)</w:t>
      </w:r>
    </w:p>
    <w:p w:rsidR="00CA0AD5" w:rsidRDefault="00CA0AD5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показатели работы среднего звена за последние три года.</w:t>
      </w: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1043"/>
        <w:gridCol w:w="992"/>
        <w:gridCol w:w="992"/>
      </w:tblGrid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успеваемости и качества знаний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успевающих на «4» и «5»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CA0AD5" w:rsidTr="005E56E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имеющих одну тройку по предмету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</w:tbl>
    <w:p w:rsidR="00CA0AD5" w:rsidRDefault="00CA0AD5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успеваемости и качества знаний отдельных классов основной школы.</w:t>
      </w:r>
    </w:p>
    <w:tbl>
      <w:tblPr>
        <w:tblpPr w:leftFromText="180" w:rightFromText="180" w:vertAnchor="text" w:horzAnchor="margin" w:tblpXSpec="center" w:tblpY="12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2455"/>
        <w:gridCol w:w="949"/>
        <w:gridCol w:w="1135"/>
        <w:gridCol w:w="1330"/>
        <w:gridCol w:w="1274"/>
        <w:gridCol w:w="1368"/>
        <w:gridCol w:w="1418"/>
      </w:tblGrid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Обучаются на «4» и «5»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 отличников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%качества знаний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%успеваемости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Имеют одну «3»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Чернов Г.А.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Сагулева О.М.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Е.С.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Бурханова М.В.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63,3%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Младенцева Т.И.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Pr="00144BBC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BBC">
              <w:rPr>
                <w:rFonts w:ascii="Times New Roman" w:eastAsia="Calibri" w:hAnsi="Times New Roman" w:cs="Times New Roman"/>
                <w:sz w:val="28"/>
                <w:szCs w:val="28"/>
              </w:rPr>
              <w:t>7«А»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Бузякова В.А.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7«Б»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Бунькова И.В.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«А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Бунькова И.В.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55,17%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Мацюра Н.А.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Брендина Н.Н.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Суркова О.А.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A0AD5" w:rsidTr="00CA0AD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Стригина И.В.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CA0A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CA0A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ступень – средняя школа (10-11 классы)</w:t>
      </w: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показатели работы старшего звена за три года.</w:t>
      </w: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9"/>
        <w:gridCol w:w="1675"/>
        <w:gridCol w:w="1675"/>
        <w:gridCol w:w="1675"/>
      </w:tblGrid>
      <w:tr w:rsidR="00CA0AD5" w:rsidTr="005E56E9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успеваемости и качества знаний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</w:tr>
      <w:tr w:rsidR="00CA0AD5" w:rsidTr="005E56E9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CA0AD5" w:rsidTr="005E56E9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A0AD5" w:rsidTr="005E56E9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успевающих на «4» и «5»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CA0AD5" w:rsidTr="005E56E9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43,4%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60,8%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47.7%</w:t>
            </w:r>
          </w:p>
        </w:tc>
      </w:tr>
      <w:tr w:rsidR="00CA0AD5" w:rsidTr="005E56E9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5E56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D60" w:rsidRDefault="008F2D60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AD5" w:rsidRDefault="00CA0AD5" w:rsidP="008F2D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успеваемости и качества знаний 10-11 классов</w:t>
      </w:r>
    </w:p>
    <w:tbl>
      <w:tblPr>
        <w:tblpPr w:leftFromText="180" w:rightFromText="180" w:vertAnchor="text" w:horzAnchor="margin" w:tblpXSpec="center" w:tblpY="299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312"/>
        <w:gridCol w:w="949"/>
        <w:gridCol w:w="1135"/>
        <w:gridCol w:w="1330"/>
        <w:gridCol w:w="1274"/>
        <w:gridCol w:w="1368"/>
        <w:gridCol w:w="1418"/>
      </w:tblGrid>
      <w:tr w:rsidR="00CA0AD5" w:rsidTr="00CA0A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Обучаются на «4» и «5»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 отличников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%качества знаний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%успеваемости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Имеют одну «3»</w:t>
            </w:r>
          </w:p>
        </w:tc>
      </w:tr>
      <w:tr w:rsidR="00CA0AD5" w:rsidTr="00CA0A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«А»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Суркова О.А.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A0AD5" w:rsidTr="00CA0AD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Стригина И.В.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D5" w:rsidRDefault="00CA0AD5" w:rsidP="00CA0A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CA0AD5" w:rsidRDefault="00CA0AD5" w:rsidP="00CA0A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77C" w:rsidRPr="000879F2" w:rsidRDefault="005E56E9" w:rsidP="00A82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за последние три года, можно заметить тенденцию к увеличению числа отличников, однако количество обучающихся,  осваивающих учебную программу на 4 и 5 уменьшается. </w:t>
      </w:r>
      <w:r w:rsidR="00CC6A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обучающихся с одной тройкой</w:t>
      </w:r>
      <w:r w:rsidR="0016010B">
        <w:rPr>
          <w:rFonts w:ascii="Times New Roman" w:hAnsi="Times New Roman" w:cs="Times New Roman"/>
          <w:sz w:val="28"/>
          <w:szCs w:val="28"/>
        </w:rPr>
        <w:t>, напротив, растет.</w:t>
      </w:r>
    </w:p>
    <w:p w:rsidR="00C32F15" w:rsidRPr="008F2D60" w:rsidRDefault="00CA0AD5" w:rsidP="008F2D60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26898" w:rsidRPr="00B236D5" w:rsidRDefault="00F26898" w:rsidP="00B236D5">
      <w:pPr>
        <w:tabs>
          <w:tab w:val="left" w:pos="3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6D5">
        <w:rPr>
          <w:rFonts w:ascii="Times New Roman" w:hAnsi="Times New Roman" w:cs="Times New Roman"/>
          <w:b/>
          <w:sz w:val="28"/>
          <w:szCs w:val="28"/>
        </w:rPr>
        <w:t>Анализ результатов государственной (итоговой)  аттестации 201</w:t>
      </w:r>
      <w:r w:rsidR="00B236D5" w:rsidRPr="00B236D5">
        <w:rPr>
          <w:rFonts w:ascii="Times New Roman" w:hAnsi="Times New Roman" w:cs="Times New Roman"/>
          <w:b/>
          <w:sz w:val="28"/>
          <w:szCs w:val="28"/>
        </w:rPr>
        <w:t>6-2017 учебного года</w:t>
      </w:r>
      <w:r w:rsidRPr="00B2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D5" w:rsidRPr="00B23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898" w:rsidRDefault="00F26898" w:rsidP="00F26898">
      <w:pPr>
        <w:jc w:val="both"/>
        <w:rPr>
          <w:rFonts w:ascii="Times New Roman" w:hAnsi="Times New Roman" w:cs="Times New Roman"/>
          <w:sz w:val="28"/>
          <w:szCs w:val="28"/>
        </w:rPr>
      </w:pPr>
      <w:r w:rsidRPr="00B236D5">
        <w:rPr>
          <w:rFonts w:ascii="Times New Roman" w:hAnsi="Times New Roman" w:cs="Times New Roman"/>
          <w:sz w:val="28"/>
          <w:szCs w:val="28"/>
        </w:rPr>
        <w:t xml:space="preserve">К экзаменам были допущены </w:t>
      </w:r>
      <w:r w:rsidR="008D4E67">
        <w:rPr>
          <w:rFonts w:ascii="Times New Roman" w:hAnsi="Times New Roman" w:cs="Times New Roman"/>
          <w:sz w:val="28"/>
          <w:szCs w:val="28"/>
        </w:rPr>
        <w:t>45</w:t>
      </w:r>
      <w:r w:rsidRPr="00B236D5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67829" w:rsidRPr="00B236D5">
        <w:rPr>
          <w:rFonts w:ascii="Times New Roman" w:hAnsi="Times New Roman" w:cs="Times New Roman"/>
          <w:sz w:val="28"/>
          <w:szCs w:val="28"/>
        </w:rPr>
        <w:t>ов</w:t>
      </w:r>
      <w:r w:rsidR="00B236D5" w:rsidRPr="00B236D5">
        <w:rPr>
          <w:rFonts w:ascii="Times New Roman" w:hAnsi="Times New Roman" w:cs="Times New Roman"/>
          <w:sz w:val="28"/>
          <w:szCs w:val="28"/>
        </w:rPr>
        <w:t xml:space="preserve"> 9-ых классов, в том числе одна обучающаяся(Спежова Н.) с ОВЗ.</w:t>
      </w:r>
      <w:r w:rsidRPr="00B236D5">
        <w:rPr>
          <w:rFonts w:ascii="Times New Roman" w:hAnsi="Times New Roman" w:cs="Times New Roman"/>
          <w:sz w:val="28"/>
          <w:szCs w:val="28"/>
        </w:rPr>
        <w:t xml:space="preserve"> В 9-ых классах государственная (итоговая) аттестация за курс основного общего образования проводилась в форме основного государственного экзамена (ОГЭ) по </w:t>
      </w:r>
      <w:r w:rsidR="00B236D5" w:rsidRPr="00B236D5">
        <w:rPr>
          <w:rFonts w:ascii="Times New Roman" w:hAnsi="Times New Roman" w:cs="Times New Roman"/>
          <w:sz w:val="28"/>
          <w:szCs w:val="28"/>
        </w:rPr>
        <w:t xml:space="preserve"> четырем предметам, двум основным: русскому языку и математике и двум по выбору</w:t>
      </w:r>
      <w:r w:rsidRPr="00B236D5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государственной итоговой аттестации по образовательным программам основного общего образования, утв. 25.12.2013г. приказом №1394, ст.59 ч.5 ФЗ «Об образовании в РФ» №273-ФЗ от 29.12.2012г. в штатном режиме. </w:t>
      </w:r>
      <w:r w:rsidR="00B236D5" w:rsidRPr="00B23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60" w:rsidRPr="00B236D5" w:rsidRDefault="008F2D60" w:rsidP="00F26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6D5" w:rsidRPr="00AF32EC" w:rsidRDefault="00B236D5" w:rsidP="00B236D5">
      <w:pPr>
        <w:tabs>
          <w:tab w:val="left" w:pos="5285"/>
        </w:tabs>
        <w:jc w:val="center"/>
        <w:rPr>
          <w:b/>
          <w:sz w:val="28"/>
          <w:szCs w:val="28"/>
        </w:rPr>
      </w:pPr>
      <w:r w:rsidRPr="00AF32EC">
        <w:rPr>
          <w:b/>
          <w:sz w:val="28"/>
          <w:szCs w:val="28"/>
        </w:rPr>
        <w:t>ОГЭ</w:t>
      </w:r>
      <w:r>
        <w:rPr>
          <w:b/>
          <w:sz w:val="28"/>
          <w:szCs w:val="28"/>
        </w:rPr>
        <w:t xml:space="preserve"> МБОУ СОШ №19</w:t>
      </w:r>
    </w:p>
    <w:tbl>
      <w:tblPr>
        <w:tblStyle w:val="af0"/>
        <w:tblW w:w="9641" w:type="dxa"/>
        <w:tblInd w:w="-176" w:type="dxa"/>
        <w:tblLayout w:type="fixed"/>
        <w:tblLook w:val="04A0"/>
      </w:tblPr>
      <w:tblGrid>
        <w:gridCol w:w="2270"/>
        <w:gridCol w:w="2268"/>
        <w:gridCol w:w="2551"/>
        <w:gridCol w:w="2552"/>
      </w:tblGrid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Экзаменационные учебные </w:t>
            </w:r>
          </w:p>
          <w:p w:rsidR="00B236D5" w:rsidRDefault="00B236D5" w:rsidP="00214A94">
            <w:pPr>
              <w:tabs>
                <w:tab w:val="left" w:pos="4881"/>
              </w:tabs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выпускников, подтвердивших свои знания по предмету на экзамене в форме ОГЭ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выпускников, улучшивших на экзамене в форме ОГЭ годовую отметку по предмету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выпускников, показавших на экзамене в форме ОГЭ результат ниже годового </w:t>
            </w:r>
          </w:p>
        </w:tc>
      </w:tr>
      <w:tr w:rsidR="00B236D5" w:rsidTr="00214A94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ind w:left="-21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B236D5" w:rsidTr="00214A94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ind w:left="-21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</w:tr>
      <w:tr w:rsidR="00B236D5" w:rsidTr="00214A94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ind w:left="-21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</w:tr>
      <w:tr w:rsidR="00B236D5" w:rsidTr="00214A94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ind w:left="-21" w:firstLine="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</w:tr>
      <w:tr w:rsidR="00B236D5" w:rsidTr="00214A94">
        <w:trPr>
          <w:trHeight w:val="4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</w:tc>
      </w:tr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50%</w:t>
            </w:r>
          </w:p>
        </w:tc>
      </w:tr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32%</w:t>
            </w:r>
          </w:p>
        </w:tc>
      </w:tr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</w:tr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</w:tc>
      </w:tr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ind w:left="-21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Французский язык </w:t>
            </w:r>
          </w:p>
          <w:p w:rsidR="00B236D5" w:rsidRDefault="00B236D5" w:rsidP="00214A94">
            <w:pPr>
              <w:tabs>
                <w:tab w:val="left" w:pos="4881"/>
              </w:tabs>
              <w:ind w:left="-21" w:firstLine="21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236D5" w:rsidRDefault="00B236D5" w:rsidP="00B236D5"/>
    <w:p w:rsidR="00B236D5" w:rsidRPr="00AF32EC" w:rsidRDefault="00B236D5" w:rsidP="00B236D5">
      <w:pPr>
        <w:jc w:val="center"/>
        <w:rPr>
          <w:b/>
          <w:sz w:val="28"/>
          <w:szCs w:val="28"/>
        </w:rPr>
      </w:pPr>
      <w:r w:rsidRPr="00AF32EC">
        <w:rPr>
          <w:b/>
          <w:sz w:val="28"/>
          <w:szCs w:val="28"/>
        </w:rPr>
        <w:t>ГВЭ</w:t>
      </w:r>
    </w:p>
    <w:tbl>
      <w:tblPr>
        <w:tblStyle w:val="af0"/>
        <w:tblW w:w="9641" w:type="dxa"/>
        <w:tblInd w:w="-176" w:type="dxa"/>
        <w:tblLayout w:type="fixed"/>
        <w:tblLook w:val="04A0"/>
      </w:tblPr>
      <w:tblGrid>
        <w:gridCol w:w="2270"/>
        <w:gridCol w:w="2268"/>
        <w:gridCol w:w="2551"/>
        <w:gridCol w:w="2552"/>
      </w:tblGrid>
      <w:tr w:rsidR="00B236D5" w:rsidTr="00214A9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Экзаменационные учебные </w:t>
            </w:r>
          </w:p>
          <w:p w:rsidR="00B236D5" w:rsidRDefault="00B236D5" w:rsidP="00214A94">
            <w:pPr>
              <w:tabs>
                <w:tab w:val="left" w:pos="4881"/>
              </w:tabs>
              <w:ind w:right="-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выпускников, подтвердивших свои знания по предмету на экзамене в форме ГВЭ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выпускников, улучшивших на экзамене в форме ГВЭ годовую отметку по предмету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 выпускников, показавших на экзамене в форме ГВЭ результат ниже годового </w:t>
            </w:r>
          </w:p>
        </w:tc>
      </w:tr>
      <w:tr w:rsidR="00B236D5" w:rsidTr="00214A94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ind w:left="-21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</w:p>
        </w:tc>
      </w:tr>
      <w:tr w:rsidR="00B236D5" w:rsidTr="00214A94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tabs>
                <w:tab w:val="left" w:pos="4881"/>
              </w:tabs>
              <w:ind w:left="-21" w:firstLine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5" w:rsidRDefault="00B236D5" w:rsidP="00214A9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F2D60" w:rsidRDefault="008F2D60" w:rsidP="005A20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D60" w:rsidRDefault="008F2D60" w:rsidP="005A20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0EE" w:rsidRPr="005A20EE" w:rsidRDefault="005A20EE" w:rsidP="005A20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Сравнение некоторых показателей  с  показателями предыдущего года</w:t>
      </w:r>
    </w:p>
    <w:p w:rsidR="005A20EE" w:rsidRPr="005A20EE" w:rsidRDefault="005A20EE" w:rsidP="005A20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основным предметам 2016/2017:</w:t>
      </w:r>
    </w:p>
    <w:tbl>
      <w:tblPr>
        <w:tblStyle w:val="af0"/>
        <w:tblW w:w="0" w:type="auto"/>
        <w:tblLook w:val="04A0"/>
      </w:tblPr>
      <w:tblGrid>
        <w:gridCol w:w="2400"/>
        <w:gridCol w:w="2393"/>
        <w:gridCol w:w="2393"/>
        <w:gridCol w:w="2393"/>
      </w:tblGrid>
      <w:tr w:rsidR="005A20EE" w:rsidRPr="005A20EE" w:rsidTr="00214A94">
        <w:tc>
          <w:tcPr>
            <w:tcW w:w="2392" w:type="dxa"/>
          </w:tcPr>
          <w:p w:rsidR="005A20EE" w:rsidRPr="005A20EE" w:rsidRDefault="00A76BEF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5A20EE" w:rsidRPr="005A20EE">
              <w:rPr>
                <w:rFonts w:ascii="Times New Roman" w:hAnsi="Times New Roman" w:cs="Times New Roman"/>
                <w:sz w:val="28"/>
                <w:szCs w:val="28"/>
              </w:rPr>
              <w:t>ационные учебные предметы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кол- во выпускников, подтвердивших свои результ. по предмету(%)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кол- во выпускников, улучшивших свои результаты по предмету(%)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кол- во выпускников, показавших на экзамене результат ниже. по предмету(%)</w:t>
            </w:r>
          </w:p>
        </w:tc>
      </w:tr>
      <w:tr w:rsidR="005A20EE" w:rsidRPr="005A20EE" w:rsidTr="00214A94">
        <w:tc>
          <w:tcPr>
            <w:tcW w:w="2392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45/75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41/15</w:t>
            </w:r>
          </w:p>
        </w:tc>
      </w:tr>
      <w:tr w:rsidR="005A20EE" w:rsidRPr="005A20EE" w:rsidTr="00214A94">
        <w:tc>
          <w:tcPr>
            <w:tcW w:w="2392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24/48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14/19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62/33</w:t>
            </w:r>
          </w:p>
        </w:tc>
      </w:tr>
      <w:tr w:rsidR="005A20EE" w:rsidRPr="005A20EE" w:rsidTr="00214A94">
        <w:tc>
          <w:tcPr>
            <w:tcW w:w="2392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62/52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17/35</w:t>
            </w:r>
          </w:p>
        </w:tc>
        <w:tc>
          <w:tcPr>
            <w:tcW w:w="2393" w:type="dxa"/>
          </w:tcPr>
          <w:p w:rsidR="005A20EE" w:rsidRPr="005A20EE" w:rsidRDefault="005A20EE" w:rsidP="0021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EE">
              <w:rPr>
                <w:rFonts w:ascii="Times New Roman" w:hAnsi="Times New Roman" w:cs="Times New Roman"/>
                <w:sz w:val="28"/>
                <w:szCs w:val="28"/>
              </w:rPr>
              <w:t>21/13</w:t>
            </w:r>
          </w:p>
        </w:tc>
      </w:tr>
    </w:tbl>
    <w:p w:rsidR="00B236D5" w:rsidRDefault="00B236D5" w:rsidP="00B236D5"/>
    <w:p w:rsidR="00F26898" w:rsidRDefault="005A20EE" w:rsidP="00B81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60" w:rsidRPr="00B81DCA" w:rsidRDefault="008F2D60" w:rsidP="00B81DCA">
      <w:pPr>
        <w:rPr>
          <w:rFonts w:ascii="Times New Roman" w:hAnsi="Times New Roman" w:cs="Times New Roman"/>
          <w:sz w:val="28"/>
          <w:szCs w:val="28"/>
        </w:rPr>
      </w:pPr>
    </w:p>
    <w:p w:rsidR="00F26898" w:rsidRPr="00B81DCA" w:rsidRDefault="00F26898" w:rsidP="00F26898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CA">
        <w:rPr>
          <w:rFonts w:ascii="Times New Roman" w:hAnsi="Times New Roman" w:cs="Times New Roman"/>
          <w:b/>
          <w:sz w:val="28"/>
          <w:szCs w:val="28"/>
        </w:rPr>
        <w:t>Качественный анализ экзаменационной подготовки учащихся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536"/>
      </w:tblGrid>
      <w:tr w:rsidR="00B81DCA" w:rsidRPr="00B81DCA" w:rsidTr="00B81DCA">
        <w:tc>
          <w:tcPr>
            <w:tcW w:w="5495" w:type="dxa"/>
          </w:tcPr>
          <w:p w:rsidR="00B81DCA" w:rsidRPr="00B81DCA" w:rsidRDefault="00B81DCA" w:rsidP="00F26898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A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подготовки</w:t>
            </w:r>
          </w:p>
        </w:tc>
        <w:tc>
          <w:tcPr>
            <w:tcW w:w="4536" w:type="dxa"/>
          </w:tcPr>
          <w:p w:rsidR="00B81DCA" w:rsidRPr="00B81DCA" w:rsidRDefault="00B81DCA" w:rsidP="00F26898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A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подготовки</w:t>
            </w:r>
          </w:p>
        </w:tc>
      </w:tr>
      <w:tr w:rsidR="00B81DCA" w:rsidRPr="00B81DCA" w:rsidTr="00B81DCA">
        <w:tc>
          <w:tcPr>
            <w:tcW w:w="5495" w:type="dxa"/>
          </w:tcPr>
          <w:p w:rsidR="00B81DCA" w:rsidRPr="00B81DCA" w:rsidRDefault="00B81DCA" w:rsidP="00954CCE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A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подготовка ведется на достойном уровне: пошаговая  система работы, начиная с 5-го класса, системный мониторинг знаний, дифференцированный подход к каждому. </w:t>
            </w:r>
            <w:r w:rsidR="00954CCE">
              <w:rPr>
                <w:rFonts w:ascii="Times New Roman" w:hAnsi="Times New Roman" w:cs="Times New Roman"/>
                <w:sz w:val="28"/>
                <w:szCs w:val="28"/>
              </w:rPr>
              <w:t xml:space="preserve">Для слабоуспевающих обучающихся </w:t>
            </w:r>
            <w:r w:rsidRPr="00B81DCA">
              <w:rPr>
                <w:rFonts w:ascii="Times New Roman" w:hAnsi="Times New Roman" w:cs="Times New Roman"/>
                <w:sz w:val="28"/>
                <w:szCs w:val="28"/>
              </w:rPr>
              <w:t>организованы дополнительные дни консультаций.</w:t>
            </w:r>
          </w:p>
          <w:p w:rsidR="00B81DCA" w:rsidRPr="00B81DCA" w:rsidRDefault="00954CCE" w:rsidP="00F26898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 платные дополнительные группы для подготовки к ОГЭ.</w:t>
            </w:r>
          </w:p>
          <w:p w:rsidR="00B81DCA" w:rsidRPr="00B81DCA" w:rsidRDefault="00B81DCA" w:rsidP="00F26898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81DCA" w:rsidRPr="00B81DCA" w:rsidRDefault="00B81DCA" w:rsidP="00B81DCA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подготовка на низком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Слабая мотивация обучающихся.</w:t>
            </w:r>
            <w:r w:rsidR="00954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CA">
              <w:rPr>
                <w:rFonts w:ascii="Times New Roman" w:hAnsi="Times New Roman" w:cs="Times New Roman"/>
                <w:sz w:val="28"/>
                <w:szCs w:val="28"/>
              </w:rPr>
              <w:t>Общая педагогическая запущенность слабоуспевающих обучающихся.</w:t>
            </w:r>
          </w:p>
        </w:tc>
      </w:tr>
    </w:tbl>
    <w:p w:rsidR="00F26898" w:rsidRPr="00B81DCA" w:rsidRDefault="00F26898" w:rsidP="00F2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98" w:rsidRPr="005A2FB2" w:rsidRDefault="00F26898" w:rsidP="00F2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B2">
        <w:rPr>
          <w:rFonts w:ascii="Times New Roman" w:hAnsi="Times New Roman" w:cs="Times New Roman"/>
          <w:b/>
          <w:sz w:val="28"/>
          <w:szCs w:val="28"/>
        </w:rPr>
        <w:t>ЕГЭ -201</w:t>
      </w:r>
      <w:r w:rsidR="00B81DCA" w:rsidRPr="005A2FB2">
        <w:rPr>
          <w:rFonts w:ascii="Times New Roman" w:hAnsi="Times New Roman" w:cs="Times New Roman"/>
          <w:b/>
          <w:sz w:val="28"/>
          <w:szCs w:val="28"/>
        </w:rPr>
        <w:t>7</w:t>
      </w:r>
    </w:p>
    <w:p w:rsidR="00F26898" w:rsidRPr="005A2FB2" w:rsidRDefault="00B81DCA" w:rsidP="00F268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2FB2">
        <w:rPr>
          <w:rFonts w:ascii="Times New Roman" w:hAnsi="Times New Roman" w:cs="Times New Roman"/>
          <w:sz w:val="28"/>
          <w:szCs w:val="28"/>
        </w:rPr>
        <w:t>Допущены до ЕГЭ 17</w:t>
      </w:r>
      <w:r w:rsidR="00F26898" w:rsidRPr="005A2FB2">
        <w:rPr>
          <w:rFonts w:ascii="Times New Roman" w:hAnsi="Times New Roman" w:cs="Times New Roman"/>
          <w:sz w:val="28"/>
          <w:szCs w:val="28"/>
        </w:rPr>
        <w:t xml:space="preserve"> человек. Успешность преодоления порога по обязательным экзаменам -100%.</w:t>
      </w:r>
    </w:p>
    <w:tbl>
      <w:tblPr>
        <w:tblStyle w:val="af0"/>
        <w:tblW w:w="0" w:type="auto"/>
        <w:tblLook w:val="04A0"/>
      </w:tblPr>
      <w:tblGrid>
        <w:gridCol w:w="3474"/>
        <w:gridCol w:w="3474"/>
        <w:gridCol w:w="3474"/>
      </w:tblGrid>
      <w:tr w:rsidR="005A2FB2" w:rsidRPr="005A2FB2" w:rsidTr="005A2FB2">
        <w:tc>
          <w:tcPr>
            <w:tcW w:w="3474" w:type="dxa"/>
          </w:tcPr>
          <w:p w:rsidR="005A2FB2" w:rsidRPr="005A2FB2" w:rsidRDefault="005A2FB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74" w:type="dxa"/>
          </w:tcPr>
          <w:p w:rsidR="005A2FB2" w:rsidRPr="005A2FB2" w:rsidRDefault="005A2FB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B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474" w:type="dxa"/>
          </w:tcPr>
          <w:p w:rsidR="005A2FB2" w:rsidRPr="005A2FB2" w:rsidRDefault="005A2FB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B2">
              <w:rPr>
                <w:rFonts w:ascii="Times New Roman" w:hAnsi="Times New Roman" w:cs="Times New Roman"/>
                <w:sz w:val="28"/>
                <w:szCs w:val="28"/>
              </w:rPr>
              <w:t>минимальный порог</w:t>
            </w:r>
          </w:p>
        </w:tc>
      </w:tr>
      <w:tr w:rsidR="005A2FB2" w:rsidRPr="005A2FB2" w:rsidTr="005A2FB2">
        <w:tc>
          <w:tcPr>
            <w:tcW w:w="3474" w:type="dxa"/>
          </w:tcPr>
          <w:p w:rsidR="005A2FB2" w:rsidRPr="005A2FB2" w:rsidRDefault="005A2FB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математика(профиль</w:t>
            </w:r>
            <w:r w:rsidR="002221B3">
              <w:rPr>
                <w:rFonts w:ascii="Times New Roman" w:hAnsi="Times New Roman" w:cs="Times New Roman"/>
                <w:sz w:val="28"/>
                <w:szCs w:val="28"/>
              </w:rPr>
              <w:t>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5A2FB2" w:rsidRPr="005A2FB2" w:rsidRDefault="005A2FB2" w:rsidP="005827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27C2">
              <w:rPr>
                <w:rFonts w:ascii="Times New Roman" w:hAnsi="Times New Roman" w:cs="Times New Roman"/>
                <w:sz w:val="28"/>
                <w:szCs w:val="28"/>
              </w:rPr>
              <w:t xml:space="preserve"> /50,16</w:t>
            </w:r>
          </w:p>
        </w:tc>
        <w:tc>
          <w:tcPr>
            <w:tcW w:w="3474" w:type="dxa"/>
          </w:tcPr>
          <w:p w:rsidR="005A2FB2" w:rsidRPr="005A2FB2" w:rsidRDefault="005A2FB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221B3" w:rsidRPr="005A2FB2" w:rsidTr="005A2FB2">
        <w:tc>
          <w:tcPr>
            <w:tcW w:w="3474" w:type="dxa"/>
          </w:tcPr>
          <w:p w:rsidR="002221B3" w:rsidRDefault="002221B3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математика(базовый уровень)</w:t>
            </w:r>
          </w:p>
        </w:tc>
        <w:tc>
          <w:tcPr>
            <w:tcW w:w="3474" w:type="dxa"/>
          </w:tcPr>
          <w:p w:rsidR="002221B3" w:rsidRDefault="00DB5A9B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4/4,34</w:t>
            </w:r>
          </w:p>
        </w:tc>
        <w:tc>
          <w:tcPr>
            <w:tcW w:w="3474" w:type="dxa"/>
          </w:tcPr>
          <w:p w:rsidR="002221B3" w:rsidRDefault="00830E5C" w:rsidP="00DB5A9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2FB2" w:rsidRPr="005A2FB2" w:rsidTr="005A2FB2">
        <w:tc>
          <w:tcPr>
            <w:tcW w:w="3474" w:type="dxa"/>
          </w:tcPr>
          <w:p w:rsidR="005A2FB2" w:rsidRPr="005A2FB2" w:rsidRDefault="005A2FB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74" w:type="dxa"/>
          </w:tcPr>
          <w:p w:rsidR="005A2FB2" w:rsidRPr="005A2FB2" w:rsidRDefault="005A2FB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827C2">
              <w:rPr>
                <w:rFonts w:ascii="Times New Roman" w:hAnsi="Times New Roman" w:cs="Times New Roman"/>
                <w:sz w:val="28"/>
                <w:szCs w:val="28"/>
              </w:rPr>
              <w:t>/71,6</w:t>
            </w:r>
          </w:p>
        </w:tc>
        <w:tc>
          <w:tcPr>
            <w:tcW w:w="3474" w:type="dxa"/>
          </w:tcPr>
          <w:p w:rsidR="005A2FB2" w:rsidRPr="005A2FB2" w:rsidRDefault="005A2FB2" w:rsidP="00F268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F2D60" w:rsidRDefault="008F2D60" w:rsidP="00602971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60" w:rsidRDefault="008F2D60" w:rsidP="00602971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71" w:rsidRPr="00B81DCA" w:rsidRDefault="00602971" w:rsidP="00602971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CA">
        <w:rPr>
          <w:rFonts w:ascii="Times New Roman" w:hAnsi="Times New Roman" w:cs="Times New Roman"/>
          <w:b/>
          <w:sz w:val="28"/>
          <w:szCs w:val="28"/>
        </w:rPr>
        <w:t xml:space="preserve">Качественный анализ экзаменационной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выпускников 11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536"/>
      </w:tblGrid>
      <w:tr w:rsidR="00602971" w:rsidRPr="00B81DCA" w:rsidTr="00214A94">
        <w:tc>
          <w:tcPr>
            <w:tcW w:w="5495" w:type="dxa"/>
          </w:tcPr>
          <w:p w:rsidR="00602971" w:rsidRPr="00B81DCA" w:rsidRDefault="00602971" w:rsidP="00214A94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A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Успешность подготовки</w:t>
            </w:r>
          </w:p>
        </w:tc>
        <w:tc>
          <w:tcPr>
            <w:tcW w:w="4536" w:type="dxa"/>
          </w:tcPr>
          <w:p w:rsidR="00602971" w:rsidRPr="00B81DCA" w:rsidRDefault="00602971" w:rsidP="00214A94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CA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подготовки</w:t>
            </w:r>
          </w:p>
        </w:tc>
      </w:tr>
      <w:tr w:rsidR="00602971" w:rsidRPr="00B81DCA" w:rsidTr="00214A94">
        <w:tc>
          <w:tcPr>
            <w:tcW w:w="5495" w:type="dxa"/>
          </w:tcPr>
          <w:p w:rsidR="00602971" w:rsidRPr="00B81DCA" w:rsidRDefault="00602971" w:rsidP="00214A94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CA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подготовка ведется на достойном уровне: пошаговая  система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элективные курсы</w:t>
            </w:r>
            <w:r w:rsidRPr="00B81DCA">
              <w:rPr>
                <w:rFonts w:ascii="Times New Roman" w:hAnsi="Times New Roman" w:cs="Times New Roman"/>
                <w:sz w:val="28"/>
                <w:szCs w:val="28"/>
              </w:rPr>
              <w:t xml:space="preserve">, системный мониторинг знаний, дифференцированный подход к каждому. </w:t>
            </w:r>
            <w:r w:rsidR="00954CCE">
              <w:rPr>
                <w:rFonts w:ascii="Times New Roman" w:hAnsi="Times New Roman" w:cs="Times New Roman"/>
                <w:sz w:val="28"/>
                <w:szCs w:val="28"/>
              </w:rPr>
              <w:t>Учителями-предметниками проводятся пробные экзамены по всем предметам, что также способствует повышению уровня подготовки и снятию психологических трудностей во время сдачи ЕГЭ.</w:t>
            </w:r>
          </w:p>
          <w:p w:rsidR="00602971" w:rsidRPr="00B81DCA" w:rsidRDefault="00602971" w:rsidP="00214A94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2971" w:rsidRPr="00B81DCA" w:rsidRDefault="00954CCE" w:rsidP="00954CCE">
            <w:pPr>
              <w:tabs>
                <w:tab w:val="left" w:pos="13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Педагогическая запущенность некоторых обучающихся на  фоне общей низкой мотивации.</w:t>
            </w:r>
          </w:p>
        </w:tc>
      </w:tr>
    </w:tbl>
    <w:p w:rsidR="00B81DCA" w:rsidRDefault="00B81DCA" w:rsidP="00F26898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6898" w:rsidRPr="00602971" w:rsidRDefault="00F26898" w:rsidP="00602971">
      <w:pPr>
        <w:pStyle w:val="a6"/>
        <w:ind w:left="2832"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26898" w:rsidRPr="00954CCE" w:rsidRDefault="00F26898" w:rsidP="00F268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C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26898" w:rsidRPr="00954CCE" w:rsidRDefault="00F26898" w:rsidP="00FF22B7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CCE">
        <w:rPr>
          <w:rFonts w:ascii="Times New Roman" w:hAnsi="Times New Roman" w:cs="Times New Roman"/>
          <w:sz w:val="28"/>
          <w:szCs w:val="28"/>
        </w:rPr>
        <w:t xml:space="preserve">состояние подготовки к итоговой аттестации уч-ся  9,11 классов, организация подготовки к экзаменам и проведение государственной (итоговой) аттестации в основном </w:t>
      </w:r>
      <w:r w:rsidRPr="00954CCE">
        <w:rPr>
          <w:rFonts w:ascii="Times New Roman" w:hAnsi="Times New Roman" w:cs="Times New Roman"/>
          <w:sz w:val="28"/>
          <w:szCs w:val="28"/>
          <w:u w:val="single"/>
        </w:rPr>
        <w:t>удовлетворительное,</w:t>
      </w:r>
    </w:p>
    <w:p w:rsidR="00F26898" w:rsidRPr="00954CCE" w:rsidRDefault="00F26898" w:rsidP="00FF22B7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CC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02971" w:rsidRPr="00954CCE">
        <w:rPr>
          <w:rFonts w:ascii="Times New Roman" w:hAnsi="Times New Roman" w:cs="Times New Roman"/>
          <w:sz w:val="28"/>
          <w:szCs w:val="28"/>
        </w:rPr>
        <w:t xml:space="preserve"> </w:t>
      </w:r>
      <w:r w:rsidRPr="00954CCE">
        <w:rPr>
          <w:rFonts w:ascii="Times New Roman" w:hAnsi="Times New Roman" w:cs="Times New Roman"/>
          <w:sz w:val="28"/>
          <w:szCs w:val="28"/>
        </w:rPr>
        <w:t xml:space="preserve"> свидетельствуют о </w:t>
      </w:r>
      <w:r w:rsidR="00602971" w:rsidRPr="00954CCE">
        <w:rPr>
          <w:rFonts w:ascii="Times New Roman" w:hAnsi="Times New Roman" w:cs="Times New Roman"/>
          <w:b/>
          <w:sz w:val="28"/>
          <w:szCs w:val="28"/>
        </w:rPr>
        <w:t xml:space="preserve"> достаточном</w:t>
      </w:r>
      <w:r w:rsidRPr="00954CCE">
        <w:rPr>
          <w:rFonts w:ascii="Times New Roman" w:hAnsi="Times New Roman" w:cs="Times New Roman"/>
          <w:b/>
          <w:sz w:val="28"/>
          <w:szCs w:val="28"/>
        </w:rPr>
        <w:t xml:space="preserve"> системном подходе</w:t>
      </w:r>
      <w:r w:rsidRPr="00954CCE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="00602971" w:rsidRPr="00954CC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54CCE">
        <w:rPr>
          <w:rFonts w:ascii="Times New Roman" w:hAnsi="Times New Roman" w:cs="Times New Roman"/>
          <w:sz w:val="28"/>
          <w:szCs w:val="28"/>
        </w:rPr>
        <w:t xml:space="preserve"> старших классов </w:t>
      </w:r>
      <w:r w:rsidR="00602971" w:rsidRPr="00954CCE">
        <w:rPr>
          <w:rFonts w:ascii="Times New Roman" w:hAnsi="Times New Roman" w:cs="Times New Roman"/>
          <w:sz w:val="28"/>
          <w:szCs w:val="28"/>
        </w:rPr>
        <w:t>к сдаче ЕГЭ.</w:t>
      </w:r>
    </w:p>
    <w:p w:rsidR="008F2D60" w:rsidRDefault="008F2D60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E67" w:rsidRDefault="008D4E67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E67" w:rsidRDefault="008D4E67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E67" w:rsidRDefault="008D4E67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E67" w:rsidRDefault="008D4E67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B40" w:rsidRPr="00F756A9" w:rsidRDefault="00F756A9" w:rsidP="00F756A9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6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ВПР</w:t>
      </w:r>
    </w:p>
    <w:p w:rsidR="00901B40" w:rsidRPr="00F756A9" w:rsidRDefault="00901B40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B40" w:rsidRDefault="00901B40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46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168"/>
        <w:gridCol w:w="170"/>
        <w:gridCol w:w="171"/>
        <w:gridCol w:w="421"/>
        <w:gridCol w:w="91"/>
        <w:gridCol w:w="120"/>
        <w:gridCol w:w="105"/>
        <w:gridCol w:w="211"/>
        <w:gridCol w:w="105"/>
        <w:gridCol w:w="211"/>
        <w:gridCol w:w="918"/>
        <w:gridCol w:w="1856"/>
        <w:gridCol w:w="342"/>
        <w:gridCol w:w="682"/>
        <w:gridCol w:w="455"/>
        <w:gridCol w:w="455"/>
        <w:gridCol w:w="456"/>
        <w:gridCol w:w="455"/>
        <w:gridCol w:w="3412"/>
      </w:tblGrid>
      <w:tr w:rsidR="008D1EC2" w:rsidTr="008D1EC2">
        <w:trPr>
          <w:gridAfter w:val="7"/>
          <w:wAfter w:w="6257" w:type="dxa"/>
          <w:trHeight w:val="983"/>
        </w:trPr>
        <w:tc>
          <w:tcPr>
            <w:tcW w:w="46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№19 г. Пензы(64 уч.)</w:t>
            </w:r>
          </w:p>
        </w:tc>
      </w:tr>
      <w:tr w:rsidR="008D1EC2" w:rsidTr="008D1EC2">
        <w:trPr>
          <w:trHeight w:val="246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8D1EC2" w:rsidTr="008D1EC2">
        <w:trPr>
          <w:trHeight w:val="246"/>
        </w:trPr>
        <w:tc>
          <w:tcPr>
            <w:tcW w:w="1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18.04.2017</w:t>
            </w:r>
          </w:p>
        </w:tc>
      </w:tr>
      <w:tr w:rsidR="008D1EC2" w:rsidTr="008D1EC2">
        <w:trPr>
          <w:trHeight w:val="246"/>
        </w:trPr>
        <w:tc>
          <w:tcPr>
            <w:tcW w:w="1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8D1EC2" w:rsidTr="008D1EC2">
        <w:trPr>
          <w:trHeight w:val="344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8D1EC2" w:rsidTr="008D1EC2">
        <w:trPr>
          <w:trHeight w:val="246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D1EC2" w:rsidTr="008D1EC2">
        <w:trPr>
          <w:trHeight w:val="442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8D1EC2" w:rsidTr="008D1EC2">
        <w:trPr>
          <w:trHeight w:val="194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8D1EC2" w:rsidTr="008D1EC2">
        <w:trPr>
          <w:gridAfter w:val="6"/>
          <w:wAfter w:w="5915" w:type="dxa"/>
          <w:trHeight w:val="540"/>
        </w:trPr>
        <w:tc>
          <w:tcPr>
            <w:tcW w:w="5031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8D1EC2" w:rsidTr="008D1EC2">
        <w:trPr>
          <w:gridAfter w:val="6"/>
          <w:wAfter w:w="5915" w:type="dxa"/>
          <w:trHeight w:val="393"/>
        </w:trPr>
        <w:tc>
          <w:tcPr>
            <w:tcW w:w="5031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After w:val="1"/>
          <w:wAfter w:w="3412" w:type="dxa"/>
          <w:trHeight w:val="77"/>
        </w:trPr>
        <w:tc>
          <w:tcPr>
            <w:tcW w:w="75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</w:tr>
      <w:tr w:rsidR="008D1EC2" w:rsidTr="008D1EC2">
        <w:trPr>
          <w:gridAfter w:val="6"/>
          <w:wAfter w:w="5915" w:type="dxa"/>
          <w:trHeight w:val="377"/>
        </w:trPr>
        <w:tc>
          <w:tcPr>
            <w:tcW w:w="5031" w:type="dxa"/>
            <w:gridSpan w:val="1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</w:tr>
      <w:tr w:rsidR="008D1EC2" w:rsidTr="008D1EC2">
        <w:trPr>
          <w:gridAfter w:val="6"/>
          <w:wAfter w:w="5915" w:type="dxa"/>
          <w:trHeight w:val="273"/>
        </w:trPr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</w:tr>
      <w:tr w:rsidR="008D1EC2" w:rsidTr="008D1EC2">
        <w:trPr>
          <w:gridAfter w:val="6"/>
          <w:wAfter w:w="5915" w:type="dxa"/>
          <w:trHeight w:val="260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Пенза</w:t>
            </w:r>
          </w:p>
        </w:tc>
      </w:tr>
      <w:tr w:rsidR="008D1EC2" w:rsidTr="008D1EC2">
        <w:trPr>
          <w:gridAfter w:val="6"/>
          <w:wAfter w:w="5915" w:type="dxa"/>
          <w:trHeight w:val="491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(sch583018) МБОУ СОШ №19 г. Пензы     </w:t>
            </w:r>
          </w:p>
        </w:tc>
      </w:tr>
      <w:tr w:rsidR="008D1EC2" w:rsidTr="008D1EC2">
        <w:trPr>
          <w:gridAfter w:val="1"/>
          <w:wAfter w:w="3412" w:type="dxa"/>
          <w:trHeight w:val="361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D1EC2" w:rsidTr="008D1EC2">
        <w:trPr>
          <w:trHeight w:val="247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D1EC2" w:rsidTr="008D1EC2">
        <w:trPr>
          <w:trHeight w:val="3399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9230" cy="2377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23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EC2" w:rsidTr="008D1EC2">
        <w:trPr>
          <w:trHeight w:val="119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8D1EC2" w:rsidTr="008D1EC2">
        <w:trPr>
          <w:trHeight w:val="246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D1EC2" w:rsidTr="008D1EC2">
        <w:trPr>
          <w:gridAfter w:val="8"/>
          <w:wAfter w:w="8113" w:type="dxa"/>
          <w:trHeight w:val="273"/>
        </w:trPr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1EC2" w:rsidTr="008D1EC2">
        <w:trPr>
          <w:gridAfter w:val="8"/>
          <w:wAfter w:w="8113" w:type="dxa"/>
          <w:trHeight w:val="247"/>
        </w:trPr>
        <w:tc>
          <w:tcPr>
            <w:tcW w:w="1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</w:tr>
      <w:tr w:rsidR="008D1EC2" w:rsidTr="008D1EC2">
        <w:trPr>
          <w:gridAfter w:val="8"/>
          <w:wAfter w:w="8113" w:type="dxa"/>
          <w:trHeight w:val="286"/>
        </w:trPr>
        <w:tc>
          <w:tcPr>
            <w:tcW w:w="1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8D1EC2" w:rsidTr="008D1EC2">
        <w:trPr>
          <w:gridAfter w:val="8"/>
          <w:wAfter w:w="8113" w:type="dxa"/>
          <w:trHeight w:val="286"/>
        </w:trPr>
        <w:tc>
          <w:tcPr>
            <w:tcW w:w="1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D1EC2" w:rsidTr="008D1EC2">
        <w:trPr>
          <w:gridAfter w:val="8"/>
          <w:wAfter w:w="8113" w:type="dxa"/>
          <w:trHeight w:val="286"/>
        </w:trPr>
        <w:tc>
          <w:tcPr>
            <w:tcW w:w="1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8D1EC2" w:rsidTr="008D1EC2">
        <w:trPr>
          <w:gridAfter w:val="8"/>
          <w:wAfter w:w="8113" w:type="dxa"/>
          <w:trHeight w:val="1079"/>
        </w:trPr>
        <w:tc>
          <w:tcPr>
            <w:tcW w:w="28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  <w:p w:rsidR="008D1EC2" w:rsidRP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</w:tc>
      </w:tr>
      <w:tr w:rsidR="008D1EC2" w:rsidTr="008D1EC2">
        <w:trPr>
          <w:trHeight w:val="983"/>
        </w:trPr>
        <w:tc>
          <w:tcPr>
            <w:tcW w:w="46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№19 г. Пензы(60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8D1EC2" w:rsidTr="008D1EC2">
        <w:trPr>
          <w:trHeight w:val="246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8D1EC2" w:rsidTr="008D1EC2">
        <w:trPr>
          <w:trHeight w:val="246"/>
        </w:trPr>
        <w:tc>
          <w:tcPr>
            <w:tcW w:w="1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18.04.2017</w:t>
            </w:r>
          </w:p>
        </w:tc>
      </w:tr>
      <w:tr w:rsidR="008D1EC2" w:rsidTr="008D1EC2">
        <w:trPr>
          <w:trHeight w:val="246"/>
        </w:trPr>
        <w:tc>
          <w:tcPr>
            <w:tcW w:w="1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8D1EC2" w:rsidTr="008D1EC2">
        <w:trPr>
          <w:trHeight w:val="344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8D1EC2" w:rsidTr="008D1EC2">
        <w:trPr>
          <w:trHeight w:val="246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D1EC2" w:rsidTr="008D1EC2">
        <w:trPr>
          <w:trHeight w:val="442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8D1EC2" w:rsidTr="008D1EC2">
        <w:trPr>
          <w:trHeight w:val="194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8D1EC2" w:rsidTr="008D1EC2">
        <w:trPr>
          <w:trHeight w:val="540"/>
        </w:trPr>
        <w:tc>
          <w:tcPr>
            <w:tcW w:w="5031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D1EC2" w:rsidTr="008D1EC2">
        <w:trPr>
          <w:trHeight w:val="393"/>
        </w:trPr>
        <w:tc>
          <w:tcPr>
            <w:tcW w:w="5031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trHeight w:val="77"/>
        </w:trPr>
        <w:tc>
          <w:tcPr>
            <w:tcW w:w="75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8D1EC2" w:rsidTr="008D1EC2">
        <w:trPr>
          <w:trHeight w:val="377"/>
        </w:trPr>
        <w:tc>
          <w:tcPr>
            <w:tcW w:w="5031" w:type="dxa"/>
            <w:gridSpan w:val="1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1343844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trHeight w:val="273"/>
        </w:trPr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C2" w:rsidTr="008D1EC2">
        <w:trPr>
          <w:trHeight w:val="260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Пенза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D1EC2" w:rsidTr="008D1EC2">
        <w:trPr>
          <w:trHeight w:val="491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(sch583018) МБОУ СОШ №19 г. Пензы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trHeight w:val="361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trHeight w:val="247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D1EC2" w:rsidTr="008D1EC2">
        <w:trPr>
          <w:trHeight w:val="3399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9230" cy="237744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23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EC2" w:rsidTr="008D1EC2">
        <w:trPr>
          <w:trHeight w:val="119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8D1EC2" w:rsidTr="008D1EC2">
        <w:trPr>
          <w:trHeight w:val="246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D1EC2" w:rsidTr="008D1EC2">
        <w:trPr>
          <w:trHeight w:val="273"/>
        </w:trPr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8D1EC2" w:rsidTr="008D1EC2">
        <w:trPr>
          <w:trHeight w:val="247"/>
        </w:trPr>
        <w:tc>
          <w:tcPr>
            <w:tcW w:w="1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EC2" w:rsidTr="008D1EC2">
        <w:trPr>
          <w:trHeight w:val="286"/>
        </w:trPr>
        <w:tc>
          <w:tcPr>
            <w:tcW w:w="1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8D1EC2">
        <w:trPr>
          <w:trHeight w:val="286"/>
        </w:trPr>
        <w:tc>
          <w:tcPr>
            <w:tcW w:w="1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8D1EC2">
        <w:trPr>
          <w:trHeight w:val="286"/>
        </w:trPr>
        <w:tc>
          <w:tcPr>
            <w:tcW w:w="1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8D1EC2">
        <w:trPr>
          <w:trHeight w:val="1079"/>
        </w:trPr>
        <w:tc>
          <w:tcPr>
            <w:tcW w:w="28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trHeight w:val="611"/>
        </w:trPr>
        <w:tc>
          <w:tcPr>
            <w:tcW w:w="1094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68"/>
              <w:gridCol w:w="170"/>
              <w:gridCol w:w="171"/>
              <w:gridCol w:w="421"/>
              <w:gridCol w:w="91"/>
              <w:gridCol w:w="225"/>
              <w:gridCol w:w="316"/>
              <w:gridCol w:w="316"/>
              <w:gridCol w:w="918"/>
              <w:gridCol w:w="1751"/>
              <w:gridCol w:w="342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8D1EC2" w:rsidTr="00FE4F83">
              <w:trPr>
                <w:trHeight w:val="983"/>
              </w:trPr>
              <w:tc>
                <w:tcPr>
                  <w:tcW w:w="45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МБОУ СОШ №19 г. Пензы(64 уч.)</w:t>
                  </w:r>
                </w:p>
              </w:tc>
              <w:tc>
                <w:tcPr>
                  <w:tcW w:w="28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Рособрнадзор</w:t>
                  </w:r>
                </w:p>
              </w:tc>
            </w:tr>
            <w:tr w:rsidR="008D1EC2" w:rsidTr="00FE4F83">
              <w:trPr>
                <w:trHeight w:val="246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Всероссийские проверочные работы (5 класс)</w:t>
                  </w:r>
                </w:p>
              </w:tc>
            </w:tr>
            <w:tr w:rsidR="008D1EC2" w:rsidTr="00FE4F83">
              <w:trPr>
                <w:trHeight w:val="246"/>
              </w:trPr>
              <w:tc>
                <w:tcPr>
                  <w:tcW w:w="1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</w:t>
                  </w:r>
                </w:p>
              </w:tc>
              <w:tc>
                <w:tcPr>
                  <w:tcW w:w="97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20.04.2017</w:t>
                  </w:r>
                </w:p>
              </w:tc>
            </w:tr>
            <w:tr w:rsidR="008D1EC2" w:rsidTr="00FE4F83">
              <w:trPr>
                <w:trHeight w:val="246"/>
              </w:trPr>
              <w:tc>
                <w:tcPr>
                  <w:tcW w:w="1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</w:tr>
            <w:tr w:rsidR="008D1EC2" w:rsidTr="00FE4F83">
              <w:trPr>
                <w:trHeight w:val="344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8D1EC2" w:rsidTr="00FE4F83">
              <w:trPr>
                <w:trHeight w:val="246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D1EC2" w:rsidTr="00FE4F83">
              <w:trPr>
                <w:trHeight w:val="442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20</w:t>
                  </w:r>
                </w:p>
              </w:tc>
            </w:tr>
            <w:tr w:rsidR="008D1EC2" w:rsidTr="00FE4F83">
              <w:trPr>
                <w:trHeight w:val="194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8D1EC2" w:rsidTr="00FE4F83">
              <w:trPr>
                <w:trHeight w:val="540"/>
              </w:trPr>
              <w:tc>
                <w:tcPr>
                  <w:tcW w:w="4889" w:type="dxa"/>
                  <w:gridSpan w:val="11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1EC2" w:rsidTr="00FE4F83">
              <w:trPr>
                <w:trHeight w:val="393"/>
              </w:trPr>
              <w:tc>
                <w:tcPr>
                  <w:tcW w:w="4889" w:type="dxa"/>
                  <w:gridSpan w:val="11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1EC2" w:rsidTr="00FE4F83">
              <w:trPr>
                <w:trHeight w:val="77"/>
              </w:trPr>
              <w:tc>
                <w:tcPr>
                  <w:tcW w:w="739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  <w:tc>
                <w:tcPr>
                  <w:tcW w:w="3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5"/>
                      <w:szCs w:val="5"/>
                    </w:rPr>
                  </w:pPr>
                </w:p>
              </w:tc>
            </w:tr>
            <w:tr w:rsidR="008D1EC2" w:rsidTr="00FE4F83">
              <w:trPr>
                <w:trHeight w:val="377"/>
              </w:trPr>
              <w:tc>
                <w:tcPr>
                  <w:tcW w:w="4889" w:type="dxa"/>
                  <w:gridSpan w:val="11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1099277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10.6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31.7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34.5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23.2</w:t>
                  </w:r>
                </w:p>
              </w:tc>
              <w:tc>
                <w:tcPr>
                  <w:tcW w:w="3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1EC2" w:rsidTr="00FE4F83">
              <w:trPr>
                <w:trHeight w:val="273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21" w:type="dxa"/>
                  <w:gridSpan w:val="10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Пензенская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10491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27.5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30.3</w:t>
                  </w:r>
                </w:p>
              </w:tc>
              <w:tc>
                <w:tcPr>
                  <w:tcW w:w="3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D1EC2" w:rsidTr="00FE4F83">
              <w:trPr>
                <w:trHeight w:val="26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551" w:type="dxa"/>
                  <w:gridSpan w:val="9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город Пенза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4167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24.1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37.8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33.5</w:t>
                  </w:r>
                </w:p>
              </w:tc>
              <w:tc>
                <w:tcPr>
                  <w:tcW w:w="3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8D1EC2" w:rsidTr="00FE4F83">
              <w:trPr>
                <w:trHeight w:val="491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(sch583018) МБОУ СОШ №19 г. Пензы 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26.6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42.2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31.2</w:t>
                  </w:r>
                </w:p>
              </w:tc>
              <w:tc>
                <w:tcPr>
                  <w:tcW w:w="3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1EC2" w:rsidTr="00FE4F83">
              <w:trPr>
                <w:trHeight w:val="361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1EC2" w:rsidTr="00FE4F83">
              <w:trPr>
                <w:trHeight w:val="247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8D1EC2" w:rsidTr="00FE4F83">
              <w:trPr>
                <w:trHeight w:val="3399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39230" cy="237744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9230" cy="237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1EC2" w:rsidTr="00FE4F83">
              <w:trPr>
                <w:trHeight w:val="119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7"/>
                      <w:szCs w:val="7"/>
                    </w:rPr>
                  </w:pPr>
                </w:p>
              </w:tc>
            </w:tr>
            <w:tr w:rsidR="008D1EC2" w:rsidTr="00FE4F83">
              <w:trPr>
                <w:trHeight w:val="246"/>
              </w:trPr>
              <w:tc>
                <w:tcPr>
                  <w:tcW w:w="1080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Распределение отметок по вариантам</w:t>
                  </w:r>
                </w:p>
              </w:tc>
            </w:tr>
            <w:tr w:rsidR="008D1EC2" w:rsidTr="00FE4F83">
              <w:trPr>
                <w:trHeight w:val="273"/>
              </w:trPr>
              <w:tc>
                <w:tcPr>
                  <w:tcW w:w="9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08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1EC2" w:rsidTr="00FE4F83">
              <w:trPr>
                <w:trHeight w:val="247"/>
              </w:trPr>
              <w:tc>
                <w:tcPr>
                  <w:tcW w:w="9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Вариант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Кол-во уч.</w:t>
                  </w:r>
                </w:p>
              </w:tc>
              <w:tc>
                <w:tcPr>
                  <w:tcW w:w="8008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1EC2" w:rsidTr="00FE4F83">
              <w:trPr>
                <w:trHeight w:val="286"/>
              </w:trPr>
              <w:tc>
                <w:tcPr>
                  <w:tcW w:w="9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008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D1EC2" w:rsidTr="00FE4F83">
              <w:trPr>
                <w:trHeight w:val="286"/>
              </w:trPr>
              <w:tc>
                <w:tcPr>
                  <w:tcW w:w="9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08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D1EC2" w:rsidTr="00FE4F83">
              <w:trPr>
                <w:trHeight w:val="286"/>
              </w:trPr>
              <w:tc>
                <w:tcPr>
                  <w:tcW w:w="9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04" w:lineRule="atLeast"/>
                    <w:ind w:left="2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Комплект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39" w:line="130" w:lineRule="atLeast"/>
                    <w:ind w:left="23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008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8D1EC2" w:rsidTr="00FE4F83">
              <w:trPr>
                <w:trHeight w:val="1079"/>
              </w:trPr>
              <w:tc>
                <w:tcPr>
                  <w:tcW w:w="27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08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1EC2" w:rsidTr="00FE4F83">
              <w:trPr>
                <w:trHeight w:val="611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91" w:lineRule="atLeast"/>
                    <w:ind w:left="15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8D1EC2" w:rsidTr="00FE4F83">
              <w:trPr>
                <w:trHeight w:val="518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1EC2" w:rsidTr="00FE4F83">
              <w:trPr>
                <w:trHeight w:val="295"/>
              </w:trPr>
              <w:tc>
                <w:tcPr>
                  <w:tcW w:w="108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EC2" w:rsidRDefault="008D1EC2" w:rsidP="00FE4F8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D1EC2" w:rsidRDefault="008D1EC2" w:rsidP="008D1EC2"/>
          <w:p w:rsidR="008D1EC2" w:rsidRDefault="008D1EC2" w:rsidP="008D1EC2"/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1EC2" w:rsidTr="008D1EC2">
        <w:trPr>
          <w:gridBefore w:val="1"/>
          <w:wBefore w:w="142" w:type="dxa"/>
          <w:trHeight w:val="983"/>
        </w:trPr>
        <w:tc>
          <w:tcPr>
            <w:tcW w:w="45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СОШ №19 г. Пензы(59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25.04.2017</w:t>
            </w: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8D1EC2" w:rsidTr="008D1EC2">
        <w:trPr>
          <w:gridBefore w:val="1"/>
          <w:wBefore w:w="142" w:type="dxa"/>
          <w:trHeight w:val="34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D1EC2" w:rsidTr="008D1EC2">
        <w:trPr>
          <w:gridBefore w:val="1"/>
          <w:wBefore w:w="142" w:type="dxa"/>
          <w:trHeight w:val="44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8D1EC2" w:rsidTr="008D1EC2">
        <w:trPr>
          <w:gridBefore w:val="1"/>
          <w:wBefore w:w="142" w:type="dxa"/>
          <w:trHeight w:val="19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8D1EC2" w:rsidTr="008D1EC2">
        <w:trPr>
          <w:gridBefore w:val="1"/>
          <w:wBefore w:w="142" w:type="dxa"/>
          <w:trHeight w:val="540"/>
        </w:trPr>
        <w:tc>
          <w:tcPr>
            <w:tcW w:w="4889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393"/>
        </w:trPr>
        <w:tc>
          <w:tcPr>
            <w:tcW w:w="4889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77"/>
        </w:trPr>
        <w:tc>
          <w:tcPr>
            <w:tcW w:w="73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8D1EC2" w:rsidTr="008D1EC2">
        <w:trPr>
          <w:gridBefore w:val="1"/>
          <w:wBefore w:w="142" w:type="dxa"/>
          <w:trHeight w:val="377"/>
        </w:trPr>
        <w:tc>
          <w:tcPr>
            <w:tcW w:w="4889" w:type="dxa"/>
            <w:gridSpan w:val="1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1368910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C2" w:rsidTr="008D1EC2">
        <w:trPr>
          <w:gridBefore w:val="1"/>
          <w:wBefore w:w="142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Пенза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D1EC2" w:rsidTr="008D1EC2">
        <w:trPr>
          <w:gridBefore w:val="1"/>
          <w:wBefore w:w="142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(sch583018) МБОУ СОШ №19 г. Пензы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24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D1EC2" w:rsidTr="008D1EC2">
        <w:trPr>
          <w:gridBefore w:val="1"/>
          <w:wBefore w:w="142" w:type="dxa"/>
          <w:trHeight w:val="3399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9230" cy="237744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23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EC2" w:rsidTr="008D1EC2">
        <w:trPr>
          <w:gridBefore w:val="1"/>
          <w:wBefore w:w="142" w:type="dxa"/>
          <w:trHeight w:val="119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D1EC2" w:rsidTr="008D1EC2">
        <w:trPr>
          <w:gridBefore w:val="1"/>
          <w:wBefore w:w="142" w:type="dxa"/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8D1EC2" w:rsidTr="008D1EC2">
        <w:trPr>
          <w:gridBefore w:val="1"/>
          <w:wBefore w:w="142" w:type="dxa"/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EC2" w:rsidTr="008D1EC2">
        <w:trPr>
          <w:gridBefore w:val="1"/>
          <w:wBefore w:w="142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8D1EC2">
        <w:trPr>
          <w:gridBefore w:val="1"/>
          <w:wBefore w:w="142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8D1EC2">
        <w:trPr>
          <w:gridBefore w:val="1"/>
          <w:wBefore w:w="142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8D1EC2">
        <w:trPr>
          <w:gridBefore w:val="1"/>
          <w:wBefore w:w="142" w:type="dxa"/>
          <w:trHeight w:val="1079"/>
        </w:trPr>
        <w:tc>
          <w:tcPr>
            <w:tcW w:w="26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61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1EC2" w:rsidTr="008D1EC2">
        <w:trPr>
          <w:gridBefore w:val="1"/>
          <w:wBefore w:w="142" w:type="dxa"/>
          <w:trHeight w:val="518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983"/>
        </w:trPr>
        <w:tc>
          <w:tcPr>
            <w:tcW w:w="45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№19 г. Пензы(59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27.04.2017</w:t>
            </w: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8D1EC2" w:rsidTr="008D1EC2">
        <w:trPr>
          <w:gridBefore w:val="1"/>
          <w:wBefore w:w="142" w:type="dxa"/>
          <w:trHeight w:val="34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D1EC2" w:rsidTr="008D1EC2">
        <w:trPr>
          <w:gridBefore w:val="1"/>
          <w:wBefore w:w="142" w:type="dxa"/>
          <w:trHeight w:val="44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8D1EC2" w:rsidTr="008D1EC2">
        <w:trPr>
          <w:gridBefore w:val="1"/>
          <w:wBefore w:w="142" w:type="dxa"/>
          <w:trHeight w:val="19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8D1EC2" w:rsidTr="008D1EC2">
        <w:trPr>
          <w:gridBefore w:val="1"/>
          <w:wBefore w:w="142" w:type="dxa"/>
          <w:trHeight w:val="540"/>
        </w:trPr>
        <w:tc>
          <w:tcPr>
            <w:tcW w:w="4889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393"/>
        </w:trPr>
        <w:tc>
          <w:tcPr>
            <w:tcW w:w="4889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77"/>
        </w:trPr>
        <w:tc>
          <w:tcPr>
            <w:tcW w:w="73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8D1EC2" w:rsidTr="008D1EC2">
        <w:trPr>
          <w:gridBefore w:val="1"/>
          <w:wBefore w:w="142" w:type="dxa"/>
          <w:trHeight w:val="377"/>
        </w:trPr>
        <w:tc>
          <w:tcPr>
            <w:tcW w:w="4889" w:type="dxa"/>
            <w:gridSpan w:val="1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1352719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C2" w:rsidTr="008D1EC2">
        <w:trPr>
          <w:gridBefore w:val="1"/>
          <w:wBefore w:w="142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Пенза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D1EC2" w:rsidTr="008D1EC2">
        <w:trPr>
          <w:gridBefore w:val="1"/>
          <w:wBefore w:w="142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(sch583018) МБОУ СОШ №19 г. Пензы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24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D1EC2" w:rsidTr="008D1EC2">
        <w:trPr>
          <w:gridBefore w:val="1"/>
          <w:wBefore w:w="142" w:type="dxa"/>
          <w:trHeight w:val="3399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9230" cy="237744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23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EC2" w:rsidTr="008D1EC2">
        <w:trPr>
          <w:gridBefore w:val="1"/>
          <w:wBefore w:w="142" w:type="dxa"/>
          <w:trHeight w:val="119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8D1EC2" w:rsidTr="008D1EC2">
        <w:trPr>
          <w:gridBefore w:val="1"/>
          <w:wBefore w:w="142" w:type="dxa"/>
          <w:trHeight w:val="24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D1EC2" w:rsidTr="008D1EC2">
        <w:trPr>
          <w:gridBefore w:val="1"/>
          <w:wBefore w:w="142" w:type="dxa"/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8D1EC2" w:rsidTr="008D1EC2">
        <w:trPr>
          <w:gridBefore w:val="1"/>
          <w:wBefore w:w="142" w:type="dxa"/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EC2" w:rsidTr="008D1EC2">
        <w:trPr>
          <w:gridBefore w:val="1"/>
          <w:wBefore w:w="142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8D1EC2">
        <w:trPr>
          <w:gridBefore w:val="1"/>
          <w:wBefore w:w="142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8D1EC2">
        <w:trPr>
          <w:gridBefore w:val="1"/>
          <w:wBefore w:w="142" w:type="dxa"/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8D1EC2">
        <w:trPr>
          <w:gridBefore w:val="1"/>
          <w:wBefore w:w="142" w:type="dxa"/>
          <w:trHeight w:val="1079"/>
        </w:trPr>
        <w:tc>
          <w:tcPr>
            <w:tcW w:w="26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8D1EC2">
        <w:trPr>
          <w:gridBefore w:val="1"/>
          <w:wBefore w:w="142" w:type="dxa"/>
          <w:trHeight w:val="61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901B40" w:rsidRDefault="00901B40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225"/>
        <w:gridCol w:w="316"/>
        <w:gridCol w:w="316"/>
        <w:gridCol w:w="918"/>
        <w:gridCol w:w="1751"/>
        <w:gridCol w:w="342"/>
        <w:gridCol w:w="682"/>
        <w:gridCol w:w="455"/>
        <w:gridCol w:w="455"/>
        <w:gridCol w:w="456"/>
        <w:gridCol w:w="455"/>
        <w:gridCol w:w="3412"/>
      </w:tblGrid>
      <w:tr w:rsidR="008D1EC2" w:rsidTr="00FE4F83">
        <w:trPr>
          <w:trHeight w:val="983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№19 г. Пензы(66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Рособрнадзор</w:t>
            </w:r>
          </w:p>
        </w:tc>
      </w:tr>
      <w:tr w:rsidR="008D1EC2" w:rsidTr="00FE4F83">
        <w:trPr>
          <w:trHeight w:val="24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8D1EC2" w:rsidTr="00FE4F83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25.04.2017</w:t>
            </w:r>
          </w:p>
        </w:tc>
      </w:tr>
      <w:tr w:rsidR="008D1EC2" w:rsidTr="00FE4F83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8D1EC2" w:rsidTr="00FE4F83">
        <w:trPr>
          <w:trHeight w:val="34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8D1EC2" w:rsidTr="00FE4F83">
        <w:trPr>
          <w:trHeight w:val="24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D1EC2" w:rsidTr="00FE4F83">
        <w:trPr>
          <w:trHeight w:val="442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8D1EC2" w:rsidTr="00FE4F83">
        <w:trPr>
          <w:trHeight w:val="19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8D1EC2" w:rsidTr="00FE4F83">
        <w:trPr>
          <w:trHeight w:val="540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D1EC2" w:rsidTr="00FE4F83">
        <w:trPr>
          <w:trHeight w:val="393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FE4F83">
        <w:trPr>
          <w:trHeight w:val="77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8D1EC2" w:rsidTr="00FE4F83">
        <w:trPr>
          <w:trHeight w:val="295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954723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FE4F83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C2" w:rsidTr="00FE4F83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Пенза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D1EC2" w:rsidTr="00FE4F83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(sch583018) МБОУ СОШ №19 г. Пензы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FE4F83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FE4F83">
        <w:trPr>
          <w:trHeight w:val="24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D1EC2" w:rsidTr="00FE4F83">
        <w:trPr>
          <w:trHeight w:val="3399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9230" cy="237744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23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EC2" w:rsidTr="00FE4F83">
        <w:trPr>
          <w:trHeight w:val="119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8D1EC2" w:rsidTr="00FE4F83">
        <w:trPr>
          <w:trHeight w:val="246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D1EC2" w:rsidTr="00FE4F83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8D1EC2" w:rsidTr="00FE4F83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EC2" w:rsidTr="00FE4F83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FE4F83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FE4F83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FE4F83">
        <w:trPr>
          <w:trHeight w:val="1161"/>
        </w:trPr>
        <w:tc>
          <w:tcPr>
            <w:tcW w:w="2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FE4F83">
        <w:trPr>
          <w:trHeight w:val="61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3412"/>
      </w:tblGrid>
      <w:tr w:rsidR="008D1EC2" w:rsidTr="00FE4F83">
        <w:trPr>
          <w:trHeight w:val="98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№19 г. Пензы(65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8D1EC2" w:rsidTr="00FE4F83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8D1EC2" w:rsidTr="00FE4F83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27.04.2017</w:t>
            </w:r>
          </w:p>
        </w:tc>
      </w:tr>
      <w:tr w:rsidR="008D1EC2" w:rsidTr="00FE4F83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8D1EC2" w:rsidTr="00FE4F83">
        <w:trPr>
          <w:trHeight w:val="34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8D1EC2" w:rsidTr="00FE4F83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D1EC2" w:rsidTr="00FE4F83">
        <w:trPr>
          <w:trHeight w:val="44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8D1EC2" w:rsidTr="00FE4F83">
        <w:trPr>
          <w:trHeight w:val="19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8D1EC2" w:rsidTr="00FE4F83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D1EC2" w:rsidTr="00FE4F83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FE4F83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8D1EC2" w:rsidTr="00FE4F83">
        <w:trPr>
          <w:trHeight w:val="295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929869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FE4F83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C2" w:rsidTr="00FE4F83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Пенза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D1EC2" w:rsidTr="00FE4F83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(sch583018) МБОУ СОШ №19 г. Пензы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FE4F83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FE4F83">
        <w:trPr>
          <w:trHeight w:val="24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D1EC2" w:rsidTr="00FE4F83">
        <w:trPr>
          <w:trHeight w:val="339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9230" cy="237744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23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EC2" w:rsidTr="00FE4F83">
        <w:trPr>
          <w:trHeight w:val="1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8D1EC2" w:rsidTr="00FE4F83">
        <w:trPr>
          <w:trHeight w:val="246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D1EC2" w:rsidTr="00FE4F83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8D1EC2" w:rsidTr="00FE4F83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EC2" w:rsidTr="00FE4F83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FE4F83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FE4F83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D1EC2" w:rsidTr="00FE4F83">
        <w:trPr>
          <w:trHeight w:val="1161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D1EC2" w:rsidRDefault="008D1EC2" w:rsidP="00FE4F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EC2" w:rsidTr="00FE4F83">
        <w:trPr>
          <w:trHeight w:val="61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C2" w:rsidRDefault="00F71735" w:rsidP="00FE4F8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8D1EC2" w:rsidRDefault="008D1EC2" w:rsidP="00F26898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2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835"/>
        <w:gridCol w:w="1842"/>
        <w:gridCol w:w="1560"/>
        <w:gridCol w:w="1559"/>
      </w:tblGrid>
      <w:tr w:rsidR="00901B40" w:rsidRPr="00D539B6" w:rsidTr="00901B40">
        <w:tc>
          <w:tcPr>
            <w:tcW w:w="5070" w:type="dxa"/>
            <w:gridSpan w:val="2"/>
            <w:vAlign w:val="center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профессиональной образовательной организации</w:t>
            </w:r>
          </w:p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842" w:type="dxa"/>
            <w:vAlign w:val="center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 уч. год</w:t>
            </w:r>
          </w:p>
        </w:tc>
        <w:tc>
          <w:tcPr>
            <w:tcW w:w="1560" w:type="dxa"/>
            <w:vAlign w:val="center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 уч. год</w:t>
            </w:r>
          </w:p>
        </w:tc>
        <w:tc>
          <w:tcPr>
            <w:tcW w:w="1559" w:type="dxa"/>
          </w:tcPr>
          <w:p w:rsidR="00901B40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 уч. год</w:t>
            </w:r>
          </w:p>
        </w:tc>
      </w:tr>
      <w:tr w:rsidR="00901B40" w:rsidRPr="00D539B6" w:rsidTr="00901B40">
        <w:trPr>
          <w:trHeight w:val="257"/>
        </w:trPr>
        <w:tc>
          <w:tcPr>
            <w:tcW w:w="2235" w:type="dxa"/>
            <w:vMerge w:val="restart"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ПГАУ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1B40" w:rsidRPr="00D539B6" w:rsidTr="00901B40">
        <w:trPr>
          <w:trHeight w:val="275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ПГТА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313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4 :1 чел.</w:t>
            </w:r>
          </w:p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(мединстит.)+ 3</w:t>
            </w: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1B40" w:rsidRPr="00D539B6" w:rsidTr="00901B40">
        <w:trPr>
          <w:trHeight w:val="300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ПАИИ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275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1B40" w:rsidRPr="00D539B6" w:rsidTr="00901B40">
        <w:trPr>
          <w:trHeight w:val="288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РГУ(Санкт-Петербург)им. Герцена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325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МГУПИ (Москва)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325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МИФи С(Москва)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413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ПМИЭИ права (Санкт-Петербург)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413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государств. мед. универс.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им.Вавилова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B40" w:rsidRPr="00D539B6" w:rsidTr="00493F0F">
        <w:trPr>
          <w:trHeight w:val="846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Саратовский юридический университет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01B40" w:rsidRPr="00D539B6" w:rsidRDefault="00901B40" w:rsidP="0090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B40" w:rsidRPr="00D539B6" w:rsidRDefault="00901B40" w:rsidP="0090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338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Голицынский пограничный институт ФСБ России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B40" w:rsidRPr="00D539B6" w:rsidRDefault="00901B40" w:rsidP="0090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B40" w:rsidRPr="00D539B6" w:rsidTr="00901B40">
        <w:trPr>
          <w:trHeight w:val="338"/>
        </w:trPr>
        <w:tc>
          <w:tcPr>
            <w:tcW w:w="2235" w:type="dxa"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 им.Витте(юридическое отделение)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B40" w:rsidRPr="00D539B6" w:rsidRDefault="00901B40" w:rsidP="0090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B40" w:rsidRPr="00D539B6" w:rsidTr="00901B40">
        <w:trPr>
          <w:trHeight w:val="342"/>
        </w:trPr>
        <w:tc>
          <w:tcPr>
            <w:tcW w:w="2235" w:type="dxa"/>
            <w:vMerge w:val="restart"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Пензенский колледж архитектуры и строительства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B40" w:rsidRPr="00D539B6" w:rsidTr="00901B40">
        <w:trPr>
          <w:trHeight w:val="313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338"/>
        </w:trPr>
        <w:tc>
          <w:tcPr>
            <w:tcW w:w="2235" w:type="dxa"/>
            <w:vMerge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Приборостроительный колледж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338"/>
        </w:trPr>
        <w:tc>
          <w:tcPr>
            <w:tcW w:w="2235" w:type="dxa"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Пенз. муз. училище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B40" w:rsidRPr="00D539B6" w:rsidTr="00901B40">
        <w:trPr>
          <w:trHeight w:val="338"/>
        </w:trPr>
        <w:tc>
          <w:tcPr>
            <w:tcW w:w="2235" w:type="dxa"/>
            <w:vAlign w:val="center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B40" w:rsidRPr="00D539B6" w:rsidRDefault="000F04FB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="00901B40">
              <w:rPr>
                <w:rFonts w:ascii="Times New Roman" w:hAnsi="Times New Roman" w:cs="Times New Roman"/>
                <w:sz w:val="28"/>
                <w:szCs w:val="28"/>
              </w:rPr>
              <w:t>огопрофильный колледж при ПГУ</w:t>
            </w: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1B40" w:rsidRPr="00D539B6" w:rsidTr="00901B40">
        <w:trPr>
          <w:trHeight w:val="407"/>
        </w:trPr>
        <w:tc>
          <w:tcPr>
            <w:tcW w:w="2235" w:type="dxa"/>
            <w:vAlign w:val="center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901B40" w:rsidRPr="00D539B6" w:rsidRDefault="00901B40" w:rsidP="0090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01B40" w:rsidRPr="00D539B6" w:rsidRDefault="00901B40" w:rsidP="00901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54488" w:rsidRPr="0017054A" w:rsidRDefault="00654488" w:rsidP="008F2D6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054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поступлении выпускников общеобразовательной организации в организации профессионального образования: </w:t>
      </w:r>
    </w:p>
    <w:p w:rsidR="008F2D60" w:rsidRDefault="008F2D60" w:rsidP="008F2D60">
      <w:pPr>
        <w:tabs>
          <w:tab w:val="left" w:pos="20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50">
        <w:rPr>
          <w:rFonts w:ascii="Times New Roman" w:hAnsi="Times New Roman" w:cs="Times New Roman"/>
          <w:b/>
          <w:sz w:val="24"/>
          <w:szCs w:val="24"/>
        </w:rPr>
        <w:t xml:space="preserve">Сведения о поступлении </w:t>
      </w:r>
      <w:r w:rsidR="00061AC0">
        <w:rPr>
          <w:rFonts w:ascii="Times New Roman" w:hAnsi="Times New Roman" w:cs="Times New Roman"/>
          <w:b/>
          <w:sz w:val="24"/>
          <w:szCs w:val="24"/>
        </w:rPr>
        <w:t xml:space="preserve"> выпускников 9-х  классов</w:t>
      </w:r>
    </w:p>
    <w:p w:rsidR="008F2D60" w:rsidRPr="00752550" w:rsidRDefault="008F2D60" w:rsidP="008F2D60">
      <w:pPr>
        <w:tabs>
          <w:tab w:val="left" w:pos="2036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3" w:type="dxa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6470"/>
        <w:gridCol w:w="1751"/>
      </w:tblGrid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25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0" w:type="dxa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учреждение</w:t>
            </w:r>
          </w:p>
        </w:tc>
        <w:tc>
          <w:tcPr>
            <w:tcW w:w="1751" w:type="dxa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колледж транспортной техники</w:t>
            </w:r>
          </w:p>
        </w:tc>
        <w:tc>
          <w:tcPr>
            <w:tcW w:w="1751" w:type="dxa"/>
            <w:vAlign w:val="center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техникум</w:t>
            </w:r>
          </w:p>
        </w:tc>
        <w:tc>
          <w:tcPr>
            <w:tcW w:w="1751" w:type="dxa"/>
            <w:vAlign w:val="center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транспортных технологий</w:t>
            </w:r>
          </w:p>
        </w:tc>
        <w:tc>
          <w:tcPr>
            <w:tcW w:w="1751" w:type="dxa"/>
            <w:vAlign w:val="center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многопрофильный колледж</w:t>
            </w:r>
          </w:p>
        </w:tc>
        <w:tc>
          <w:tcPr>
            <w:tcW w:w="1751" w:type="dxa"/>
            <w:vAlign w:val="center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1751" w:type="dxa"/>
            <w:vAlign w:val="center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Приборостроительный колледж</w:t>
            </w:r>
          </w:p>
        </w:tc>
        <w:tc>
          <w:tcPr>
            <w:tcW w:w="1751" w:type="dxa"/>
            <w:vAlign w:val="center"/>
          </w:tcPr>
          <w:p w:rsidR="00061AC0" w:rsidRPr="0075255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агротехнический колледж</w:t>
            </w:r>
          </w:p>
        </w:tc>
        <w:tc>
          <w:tcPr>
            <w:tcW w:w="1751" w:type="dxa"/>
            <w:vAlign w:val="center"/>
          </w:tcPr>
          <w:p w:rsidR="00061AC0" w:rsidRDefault="00FE4F83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ПХУ им.Савицкого</w:t>
            </w:r>
          </w:p>
        </w:tc>
        <w:tc>
          <w:tcPr>
            <w:tcW w:w="1751" w:type="dxa"/>
            <w:vAlign w:val="center"/>
          </w:tcPr>
          <w:p w:rsidR="00061AC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информационных промышленных технологий</w:t>
            </w:r>
          </w:p>
        </w:tc>
        <w:tc>
          <w:tcPr>
            <w:tcW w:w="1751" w:type="dxa"/>
            <w:vAlign w:val="center"/>
          </w:tcPr>
          <w:p w:rsidR="00061AC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AC0" w:rsidRPr="00752550" w:rsidTr="00061AC0">
        <w:trPr>
          <w:jc w:val="center"/>
        </w:trPr>
        <w:tc>
          <w:tcPr>
            <w:tcW w:w="952" w:type="dxa"/>
          </w:tcPr>
          <w:p w:rsidR="00061AC0" w:rsidRPr="00752550" w:rsidRDefault="00061AC0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061AC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пищевой промышленности</w:t>
            </w:r>
          </w:p>
        </w:tc>
        <w:tc>
          <w:tcPr>
            <w:tcW w:w="1751" w:type="dxa"/>
            <w:vAlign w:val="center"/>
          </w:tcPr>
          <w:p w:rsidR="00061AC0" w:rsidRDefault="00061AC0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83" w:rsidRPr="00752550" w:rsidTr="00061AC0">
        <w:trPr>
          <w:jc w:val="center"/>
        </w:trPr>
        <w:tc>
          <w:tcPr>
            <w:tcW w:w="952" w:type="dxa"/>
          </w:tcPr>
          <w:p w:rsidR="00FE4F83" w:rsidRPr="00752550" w:rsidRDefault="00FE4F83" w:rsidP="008F2D60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FE4F83" w:rsidRDefault="00FE4F83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при ПГАУ</w:t>
            </w:r>
          </w:p>
        </w:tc>
        <w:tc>
          <w:tcPr>
            <w:tcW w:w="1751" w:type="dxa"/>
            <w:vAlign w:val="center"/>
          </w:tcPr>
          <w:p w:rsidR="00FE4F83" w:rsidRDefault="00FE4F83" w:rsidP="0060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4488" w:rsidRDefault="00654488" w:rsidP="00654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F9" w:rsidRDefault="00F20719" w:rsidP="00F20719">
      <w:pPr>
        <w:rPr>
          <w:rFonts w:ascii="Times New Roman" w:hAnsi="Times New Roman" w:cs="Times New Roman"/>
          <w:sz w:val="28"/>
          <w:szCs w:val="28"/>
        </w:rPr>
      </w:pPr>
      <w:r w:rsidRPr="00F20719">
        <w:rPr>
          <w:rFonts w:ascii="Times New Roman" w:hAnsi="Times New Roman" w:cs="Times New Roman"/>
        </w:rPr>
        <w:t xml:space="preserve"> </w:t>
      </w:r>
      <w:r w:rsidRPr="00F20719">
        <w:rPr>
          <w:rFonts w:ascii="Times New Roman" w:hAnsi="Times New Roman" w:cs="Times New Roman"/>
          <w:sz w:val="28"/>
          <w:szCs w:val="28"/>
        </w:rPr>
        <w:t>24 выпускника 9-х классов приняты в 10 класс нашей школы по результатам конкурса аттестатов.</w:t>
      </w:r>
    </w:p>
    <w:p w:rsidR="003C686C" w:rsidRPr="003C686C" w:rsidRDefault="003C686C" w:rsidP="003C6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6C">
        <w:rPr>
          <w:rFonts w:ascii="Times New Roman" w:hAnsi="Times New Roman" w:cs="Times New Roman"/>
          <w:b/>
          <w:sz w:val="24"/>
          <w:szCs w:val="24"/>
        </w:rPr>
        <w:t>Сведения об учащихся – победителях и призерах интеллектуальных олимпиад различного уровня</w:t>
      </w:r>
    </w:p>
    <w:p w:rsidR="003C686C" w:rsidRPr="003C686C" w:rsidRDefault="003C686C" w:rsidP="003C6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6C">
        <w:rPr>
          <w:rFonts w:ascii="Times New Roman" w:hAnsi="Times New Roman" w:cs="Times New Roman"/>
          <w:b/>
          <w:sz w:val="24"/>
          <w:szCs w:val="24"/>
        </w:rPr>
        <w:t>по общеобразовательным предметам в 2016/17 учебном году</w:t>
      </w:r>
    </w:p>
    <w:p w:rsidR="003C686C" w:rsidRPr="003C686C" w:rsidRDefault="003C686C" w:rsidP="003C68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4515" w:type="pct"/>
        <w:jc w:val="center"/>
        <w:tblInd w:w="-1078" w:type="dxa"/>
        <w:tblLayout w:type="fixed"/>
        <w:tblLook w:val="04A0"/>
      </w:tblPr>
      <w:tblGrid>
        <w:gridCol w:w="2013"/>
        <w:gridCol w:w="1583"/>
        <w:gridCol w:w="685"/>
        <w:gridCol w:w="2977"/>
        <w:gridCol w:w="2153"/>
      </w:tblGrid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полностью)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Класс на 2017/2018 уч. г.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Достижение с указанием названия и уровня интеллектуального состязания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Профиль олимпиады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Овтов Алексей Владимирович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олимпиады школьников в г.Пензе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 (по математике)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Давыдова Динара Вялиевна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 призер муниципального этапа Всероссийской олимпиады школьников в г.Пензе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  (по биологии)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Петухов Родион Алексеевич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 грамота «За особые успехи»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Всероссийской олимпиады школьников в г.Пензе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истории)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Загартдинова Алина Радиковна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олимпиады школьников в г.Пензе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Мартынова Карина Вадимовна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Всероссийской олимпиады школьников в г.Пензе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Петухов Родион Алексеевич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Всероссийской олимпиады школьников в г.Пензе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Зеленковский Денис Андреевич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Всероссийской олимпиады школьников в г.Пензе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Панькина Виолетта Сергеевна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Всероссийской олимпиады школьников в г.Пензе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Меньшикова Юлия Алексеевна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грамота «За особые успехи»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Всероссийской олимпиады школьников в г.Пензе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Загартдинова Алина Радиковна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победитель  регионального этапа Всероссийской олимпиады школьников в  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Мартынова Карина Вадимовна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этапа Всероссийской олимпиады школьников в  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Петухов Родион Алексеевич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призер  регионального этапа Всероссийской олимпиады школьников в  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Панькина Виолетта Сергеевна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   грамота «За особые успехи»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на региональном этапе</w:t>
            </w:r>
          </w:p>
          <w:p w:rsid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в   в 2016/2017 уч.году</w:t>
            </w:r>
          </w:p>
          <w:p w:rsidR="0062667E" w:rsidRPr="003C686C" w:rsidRDefault="0062667E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Динара Вялиевна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 призер  регионального этапа Всероссийской олимпиады школьников в   в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  (по биологии)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Мартынова Карина Вадимовна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заключительного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этапа Всероссийской олимпиады школьников в    2016/2017 уч.году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интеллектуальная,</w:t>
            </w:r>
          </w:p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 xml:space="preserve">(по  ОБЖ)  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призер областной научно-практической конференции учащихся по конструкторской, научно-исследовательской и изобретательской деятельности «Эврика»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интеллектуальная(физика)</w:t>
            </w: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Мамонкина Анна Васильевна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призер городской научно-практической конференции младших школьников «Я открываю мир»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6C" w:rsidRPr="003C686C" w:rsidTr="003C686C">
        <w:trPr>
          <w:jc w:val="center"/>
        </w:trPr>
        <w:tc>
          <w:tcPr>
            <w:tcW w:w="201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Сологуб Анна Игоревна</w:t>
            </w:r>
          </w:p>
        </w:tc>
        <w:tc>
          <w:tcPr>
            <w:tcW w:w="158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85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C">
              <w:rPr>
                <w:rFonts w:ascii="Times New Roman" w:hAnsi="Times New Roman" w:cs="Times New Roman"/>
                <w:sz w:val="24"/>
                <w:szCs w:val="24"/>
              </w:rPr>
              <w:t>призер городской научно-практической конференции младших школьников «Я открываю мир»</w:t>
            </w:r>
          </w:p>
        </w:tc>
        <w:tc>
          <w:tcPr>
            <w:tcW w:w="2153" w:type="dxa"/>
            <w:vAlign w:val="center"/>
          </w:tcPr>
          <w:p w:rsidR="003C686C" w:rsidRPr="003C686C" w:rsidRDefault="003C686C" w:rsidP="0060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86C" w:rsidRDefault="003C686C" w:rsidP="003C6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AC0" w:rsidRDefault="00061AC0" w:rsidP="003C6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67E">
        <w:rPr>
          <w:rFonts w:ascii="Times New Roman" w:hAnsi="Times New Roman" w:cs="Times New Roman"/>
          <w:b/>
          <w:sz w:val="24"/>
          <w:szCs w:val="24"/>
          <w:u w:val="single"/>
        </w:rPr>
        <w:t>Участники предметных олимпиад различного уровня по предметам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A9B" w:rsidRPr="0062667E" w:rsidRDefault="00061AC0" w:rsidP="00DB5A9B">
      <w:pPr>
        <w:rPr>
          <w:rFonts w:ascii="Times New Roman" w:hAnsi="Times New Roman" w:cs="Times New Roman"/>
          <w:sz w:val="28"/>
          <w:szCs w:val="28"/>
        </w:rPr>
      </w:pPr>
      <w:r w:rsidRPr="0062667E">
        <w:rPr>
          <w:rFonts w:ascii="Times New Roman" w:hAnsi="Times New Roman" w:cs="Times New Roman"/>
          <w:sz w:val="28"/>
          <w:szCs w:val="28"/>
        </w:rPr>
        <w:t>ОБЖ- 7  победителей и призеров, биология – 1 призер, математика – 1 победитель</w:t>
      </w:r>
      <w:r w:rsidR="0062667E" w:rsidRPr="0062667E">
        <w:rPr>
          <w:rFonts w:ascii="Times New Roman" w:hAnsi="Times New Roman" w:cs="Times New Roman"/>
          <w:sz w:val="28"/>
          <w:szCs w:val="28"/>
        </w:rPr>
        <w:t>, физика – 1призер.</w:t>
      </w:r>
    </w:p>
    <w:p w:rsidR="00DB5A9B" w:rsidRPr="0062667E" w:rsidRDefault="00DB5A9B" w:rsidP="00DB5A9B">
      <w:pPr>
        <w:rPr>
          <w:rFonts w:ascii="Times New Roman" w:hAnsi="Times New Roman" w:cs="Times New Roman"/>
          <w:sz w:val="28"/>
          <w:szCs w:val="28"/>
        </w:rPr>
      </w:pPr>
      <w:r w:rsidRPr="0062667E">
        <w:rPr>
          <w:rFonts w:ascii="Times New Roman" w:hAnsi="Times New Roman" w:cs="Times New Roman"/>
          <w:sz w:val="28"/>
          <w:szCs w:val="28"/>
        </w:rPr>
        <w:t>Мартынова Карина стала призером заключ</w:t>
      </w:r>
      <w:r w:rsidR="007651E2" w:rsidRPr="0062667E">
        <w:rPr>
          <w:rFonts w:ascii="Times New Roman" w:hAnsi="Times New Roman" w:cs="Times New Roman"/>
          <w:sz w:val="28"/>
          <w:szCs w:val="28"/>
        </w:rPr>
        <w:t>ительного этапа всероссийской о</w:t>
      </w:r>
      <w:r w:rsidRPr="0062667E">
        <w:rPr>
          <w:rFonts w:ascii="Times New Roman" w:hAnsi="Times New Roman" w:cs="Times New Roman"/>
          <w:sz w:val="28"/>
          <w:szCs w:val="28"/>
        </w:rPr>
        <w:t>лимпиады школьников по ОБЖ</w:t>
      </w:r>
      <w:r w:rsidR="007651E2" w:rsidRPr="0062667E">
        <w:rPr>
          <w:rFonts w:ascii="Times New Roman" w:hAnsi="Times New Roman" w:cs="Times New Roman"/>
          <w:sz w:val="28"/>
          <w:szCs w:val="28"/>
        </w:rPr>
        <w:t>, которая проходила в г.Санкт-Петербург</w:t>
      </w:r>
      <w:r w:rsidR="0062667E" w:rsidRPr="0062667E">
        <w:rPr>
          <w:rFonts w:ascii="Times New Roman" w:hAnsi="Times New Roman" w:cs="Times New Roman"/>
          <w:sz w:val="28"/>
          <w:szCs w:val="28"/>
        </w:rPr>
        <w:t>е.</w:t>
      </w:r>
    </w:p>
    <w:p w:rsidR="0062667E" w:rsidRPr="0062667E" w:rsidRDefault="0062667E" w:rsidP="00DB5A9B">
      <w:pPr>
        <w:rPr>
          <w:rFonts w:ascii="Times New Roman" w:hAnsi="Times New Roman" w:cs="Times New Roman"/>
          <w:sz w:val="28"/>
          <w:szCs w:val="28"/>
        </w:rPr>
      </w:pPr>
      <w:r w:rsidRPr="0062667E">
        <w:rPr>
          <w:rFonts w:ascii="Times New Roman" w:hAnsi="Times New Roman" w:cs="Times New Roman"/>
          <w:sz w:val="28"/>
          <w:szCs w:val="28"/>
        </w:rPr>
        <w:t>Призерами НПК младших школьников стали 2 ученицы 4 б класса.</w:t>
      </w:r>
    </w:p>
    <w:p w:rsidR="003C686C" w:rsidRDefault="00604A19" w:rsidP="00F2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школы в марте проходил «Фестиваль педагогических идей и открытий», в котором приняли участие учителя всех методических объединений. На высоком уровне были даны интегрированные уроки русского языка и химии, урок в нестандартной форме по истории и праву, логическим завершением недели стала «Литературная гостиная».</w:t>
      </w:r>
    </w:p>
    <w:p w:rsidR="003C686C" w:rsidRDefault="003C686C" w:rsidP="00F20719">
      <w:pPr>
        <w:rPr>
          <w:rFonts w:ascii="Times New Roman" w:hAnsi="Times New Roman" w:cs="Times New Roman"/>
          <w:sz w:val="28"/>
          <w:szCs w:val="28"/>
        </w:rPr>
      </w:pPr>
    </w:p>
    <w:p w:rsidR="00493F0F" w:rsidRDefault="00493F0F" w:rsidP="00F20719">
      <w:pPr>
        <w:rPr>
          <w:rFonts w:ascii="Times New Roman" w:hAnsi="Times New Roman" w:cs="Times New Roman"/>
          <w:sz w:val="28"/>
          <w:szCs w:val="28"/>
        </w:rPr>
      </w:pPr>
    </w:p>
    <w:p w:rsidR="00493F0F" w:rsidRDefault="00493F0F" w:rsidP="00F20719">
      <w:pPr>
        <w:rPr>
          <w:rFonts w:ascii="Times New Roman" w:hAnsi="Times New Roman" w:cs="Times New Roman"/>
          <w:sz w:val="28"/>
          <w:szCs w:val="28"/>
        </w:rPr>
      </w:pPr>
    </w:p>
    <w:p w:rsidR="00493F0F" w:rsidRDefault="00493F0F" w:rsidP="00F20719">
      <w:pPr>
        <w:rPr>
          <w:rFonts w:ascii="Times New Roman" w:hAnsi="Times New Roman" w:cs="Times New Roman"/>
          <w:sz w:val="28"/>
          <w:szCs w:val="28"/>
        </w:rPr>
      </w:pPr>
    </w:p>
    <w:p w:rsidR="00493F0F" w:rsidRDefault="00493F0F" w:rsidP="00F20719">
      <w:pPr>
        <w:rPr>
          <w:rFonts w:ascii="Times New Roman" w:hAnsi="Times New Roman" w:cs="Times New Roman"/>
          <w:sz w:val="28"/>
          <w:szCs w:val="28"/>
        </w:rPr>
      </w:pPr>
    </w:p>
    <w:p w:rsidR="00493F0F" w:rsidRDefault="00493F0F" w:rsidP="00F20719">
      <w:pPr>
        <w:rPr>
          <w:rFonts w:ascii="Times New Roman" w:hAnsi="Times New Roman" w:cs="Times New Roman"/>
          <w:sz w:val="28"/>
          <w:szCs w:val="28"/>
        </w:rPr>
      </w:pPr>
    </w:p>
    <w:p w:rsidR="0062667E" w:rsidRDefault="0062667E" w:rsidP="00F20719">
      <w:pPr>
        <w:rPr>
          <w:rFonts w:ascii="Times New Roman" w:hAnsi="Times New Roman" w:cs="Times New Roman"/>
          <w:sz w:val="28"/>
          <w:szCs w:val="28"/>
        </w:rPr>
      </w:pPr>
    </w:p>
    <w:p w:rsidR="0062667E" w:rsidRDefault="0062667E" w:rsidP="00F20719">
      <w:pPr>
        <w:rPr>
          <w:rFonts w:ascii="Times New Roman" w:hAnsi="Times New Roman" w:cs="Times New Roman"/>
          <w:sz w:val="28"/>
          <w:szCs w:val="28"/>
        </w:rPr>
      </w:pPr>
    </w:p>
    <w:p w:rsidR="003C686C" w:rsidRDefault="003C686C" w:rsidP="003C68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8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Перспективы на 2017-2018 учебный год.</w:t>
      </w:r>
    </w:p>
    <w:p w:rsidR="00901B40" w:rsidRDefault="00901B40" w:rsidP="003C68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B40" w:rsidRPr="00493F0F" w:rsidRDefault="00391ED9" w:rsidP="0090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Научно-методическая тема:</w:t>
      </w:r>
      <w:r w:rsidR="00604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4A19" w:rsidRPr="00493F0F">
        <w:rPr>
          <w:rFonts w:ascii="Times New Roman" w:hAnsi="Times New Roman" w:cs="Times New Roman"/>
          <w:sz w:val="28"/>
          <w:szCs w:val="28"/>
        </w:rPr>
        <w:t>«Становление и развитие учебной самостоятельности обучающихся через реализацию ФГОС НОО, ФГОС ООО, через повышение качества поисковой активности средствами развития предметн</w:t>
      </w:r>
      <w:r w:rsidR="00901B40" w:rsidRPr="00493F0F">
        <w:rPr>
          <w:rFonts w:ascii="Times New Roman" w:hAnsi="Times New Roman" w:cs="Times New Roman"/>
          <w:sz w:val="28"/>
          <w:szCs w:val="28"/>
        </w:rPr>
        <w:t xml:space="preserve">ых и метапредметных компетенций и </w:t>
      </w:r>
      <w:r w:rsidR="00493F0F">
        <w:rPr>
          <w:rFonts w:ascii="Times New Roman" w:hAnsi="Times New Roman" w:cs="Times New Roman"/>
          <w:sz w:val="28"/>
          <w:szCs w:val="28"/>
        </w:rPr>
        <w:t xml:space="preserve"> через применение </w:t>
      </w:r>
      <w:r w:rsidR="00901B40" w:rsidRPr="00493F0F">
        <w:rPr>
          <w:rFonts w:ascii="Times New Roman" w:hAnsi="Times New Roman" w:cs="Times New Roman"/>
          <w:sz w:val="28"/>
          <w:szCs w:val="28"/>
        </w:rPr>
        <w:t xml:space="preserve"> современных педагогических технологий».</w:t>
      </w:r>
    </w:p>
    <w:p w:rsidR="00901B40" w:rsidRDefault="00901B40" w:rsidP="00901B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F0F" w:rsidRDefault="00965D99" w:rsidP="00493F0F">
      <w:pPr>
        <w:jc w:val="center"/>
        <w:rPr>
          <w:rFonts w:ascii="Times New Roman" w:hAnsi="Times New Roman"/>
          <w:b/>
          <w:bCs/>
          <w:iCs/>
          <w:sz w:val="24"/>
          <w:szCs w:val="28"/>
          <w:u w:val="single"/>
        </w:rPr>
      </w:pPr>
      <w:r w:rsidRPr="006D4ED1">
        <w:rPr>
          <w:rFonts w:ascii="Times New Roman" w:hAnsi="Times New Roman"/>
          <w:b/>
          <w:bCs/>
          <w:iCs/>
          <w:sz w:val="24"/>
          <w:szCs w:val="28"/>
          <w:u w:val="single"/>
        </w:rPr>
        <w:t>Приоритетные направления</w:t>
      </w:r>
      <w:r>
        <w:rPr>
          <w:rFonts w:ascii="Times New Roman" w:hAnsi="Times New Roman"/>
          <w:b/>
          <w:bCs/>
          <w:iCs/>
          <w:sz w:val="24"/>
          <w:szCs w:val="28"/>
          <w:u w:val="single"/>
        </w:rPr>
        <w:t xml:space="preserve"> работы </w:t>
      </w:r>
      <w:r w:rsidR="00493F0F">
        <w:rPr>
          <w:rFonts w:ascii="Times New Roman" w:hAnsi="Times New Roman"/>
          <w:b/>
          <w:bCs/>
          <w:iCs/>
          <w:sz w:val="24"/>
          <w:szCs w:val="28"/>
          <w:u w:val="single"/>
        </w:rPr>
        <w:t xml:space="preserve"> школы в 2017-2018 учебном году:</w:t>
      </w:r>
    </w:p>
    <w:p w:rsidR="00493F0F" w:rsidRPr="00493F0F" w:rsidRDefault="00493F0F" w:rsidP="00493F0F">
      <w:pPr>
        <w:jc w:val="center"/>
        <w:rPr>
          <w:rFonts w:ascii="Times New Roman" w:hAnsi="Times New Roman"/>
          <w:b/>
          <w:bCs/>
          <w:iCs/>
          <w:sz w:val="24"/>
          <w:szCs w:val="28"/>
          <w:u w:val="single"/>
        </w:rPr>
      </w:pPr>
    </w:p>
    <w:p w:rsidR="00AF636A" w:rsidRDefault="00AF636A" w:rsidP="00AF636A">
      <w:pPr>
        <w:shd w:val="clear" w:color="auto" w:fill="FFFFFF"/>
        <w:suppressAutoHyphens/>
        <w:autoSpaceDE w:val="0"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493F0F" w:rsidRPr="00AF636A">
        <w:rPr>
          <w:rFonts w:ascii="Times New Roman" w:eastAsia="Calibri" w:hAnsi="Times New Roman" w:cs="Times New Roman"/>
          <w:bCs/>
          <w:sz w:val="28"/>
          <w:szCs w:val="28"/>
        </w:rPr>
        <w:t>Сохранение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увеличение</w:t>
      </w:r>
      <w:r w:rsidR="00493F0F" w:rsidRPr="00AF636A">
        <w:rPr>
          <w:rFonts w:ascii="Times New Roman" w:eastAsia="Calibri" w:hAnsi="Times New Roman" w:cs="Times New Roman"/>
          <w:bCs/>
          <w:sz w:val="28"/>
          <w:szCs w:val="28"/>
        </w:rPr>
        <w:t xml:space="preserve"> контингента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493F0F" w:rsidRPr="00AF636A">
        <w:rPr>
          <w:rFonts w:ascii="Times New Roman" w:eastAsia="Calibri" w:hAnsi="Times New Roman" w:cs="Times New Roman"/>
          <w:bCs/>
          <w:sz w:val="28"/>
          <w:szCs w:val="28"/>
        </w:rPr>
        <w:t>учащихся.</w:t>
      </w:r>
    </w:p>
    <w:p w:rsidR="00AF636A" w:rsidRPr="00AF636A" w:rsidRDefault="00AF636A" w:rsidP="00AF636A">
      <w:pPr>
        <w:shd w:val="clear" w:color="auto" w:fill="FFFFFF"/>
        <w:suppressAutoHyphens/>
        <w:autoSpaceDE w:val="0"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Реализация принципов здоровьесбережения.</w:t>
      </w:r>
    </w:p>
    <w:p w:rsidR="00493F0F" w:rsidRPr="00AF636A" w:rsidRDefault="00AF636A" w:rsidP="00AF636A">
      <w:pPr>
        <w:shd w:val="clear" w:color="auto" w:fill="FFFFFF"/>
        <w:suppressAutoHyphens/>
        <w:autoSpaceDE w:val="0"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2.О</w:t>
      </w:r>
      <w:r w:rsidR="00493F0F" w:rsidRPr="00AF636A">
        <w:rPr>
          <w:rFonts w:ascii="Times New Roman" w:eastAsia="Calibri" w:hAnsi="Times New Roman" w:cs="Times New Roman"/>
          <w:bCs/>
          <w:sz w:val="28"/>
          <w:szCs w:val="28"/>
        </w:rPr>
        <w:t>беспечение качества образования в соответствии с государственными образовательными стандартами, на основе отбора соответствующих содержанию образования современных педагогических технологий.</w:t>
      </w:r>
    </w:p>
    <w:p w:rsidR="00493F0F" w:rsidRDefault="00AF636A" w:rsidP="00AF636A">
      <w:pPr>
        <w:shd w:val="clear" w:color="auto" w:fill="FFFFFF"/>
        <w:suppressAutoHyphens/>
        <w:autoSpaceDE w:val="0"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493F0F" w:rsidRPr="00AF636A">
        <w:rPr>
          <w:rFonts w:ascii="Times New Roman" w:eastAsia="Calibri" w:hAnsi="Times New Roman" w:cs="Times New Roman"/>
          <w:bCs/>
          <w:sz w:val="28"/>
          <w:szCs w:val="28"/>
        </w:rPr>
        <w:t>Инструктивно - методическая работа с учителями - предметниками и классными руководителями.</w:t>
      </w:r>
    </w:p>
    <w:p w:rsidR="00493F0F" w:rsidRPr="00AF636A" w:rsidRDefault="00AF636A" w:rsidP="00E74735">
      <w:pPr>
        <w:shd w:val="clear" w:color="auto" w:fill="FFFFFF"/>
        <w:suppressAutoHyphens/>
        <w:autoSpaceDE w:val="0"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E74735" w:rsidRPr="00AF63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3F0F" w:rsidRPr="00AF636A">
        <w:rPr>
          <w:rFonts w:ascii="Times New Roman" w:eastAsia="Calibri" w:hAnsi="Times New Roman" w:cs="Times New Roman"/>
          <w:bCs/>
          <w:sz w:val="28"/>
          <w:szCs w:val="28"/>
        </w:rPr>
        <w:t>Формирование образовательной и воспитательной среды через целевые программы</w:t>
      </w:r>
      <w:r w:rsidR="00E7473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74735" w:rsidRPr="00E747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74735">
        <w:rPr>
          <w:rFonts w:ascii="Times New Roman" w:eastAsia="Calibri" w:hAnsi="Times New Roman" w:cs="Times New Roman"/>
          <w:bCs/>
          <w:sz w:val="28"/>
          <w:szCs w:val="28"/>
        </w:rPr>
        <w:t>реализация историко-культурного компонента.</w:t>
      </w:r>
    </w:p>
    <w:p w:rsidR="00493F0F" w:rsidRPr="00AF636A" w:rsidRDefault="00AF636A" w:rsidP="00AF636A">
      <w:pPr>
        <w:shd w:val="clear" w:color="auto" w:fill="FFFFFF"/>
        <w:suppressAutoHyphens/>
        <w:autoSpaceDE w:val="0"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="00493F0F" w:rsidRPr="00AF636A">
        <w:rPr>
          <w:rFonts w:ascii="Times New Roman" w:eastAsia="Calibri" w:hAnsi="Times New Roman" w:cs="Times New Roman"/>
          <w:bCs/>
          <w:sz w:val="28"/>
          <w:szCs w:val="28"/>
        </w:rPr>
        <w:t>Работа с одаренными детьми (выявление, развитие и адресная поддержки одаренных и талантливых детей в различных областях интеллектуальной и творческой деятельности)</w:t>
      </w:r>
    </w:p>
    <w:p w:rsidR="00493F0F" w:rsidRPr="00AF636A" w:rsidRDefault="00AF636A" w:rsidP="00AF636A">
      <w:pPr>
        <w:shd w:val="clear" w:color="auto" w:fill="FFFFFF"/>
        <w:suppressAutoHyphens/>
        <w:autoSpaceDE w:val="0"/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Сотрудничество «Семья-школа-социум».</w:t>
      </w:r>
    </w:p>
    <w:p w:rsidR="00493F0F" w:rsidRPr="00654488" w:rsidRDefault="00493F0F" w:rsidP="00AF636A">
      <w:pPr>
        <w:spacing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965D99" w:rsidRPr="00493F0F" w:rsidRDefault="00493F0F" w:rsidP="00493F0F">
      <w:pPr>
        <w:spacing w:line="360" w:lineRule="auto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З</w:t>
      </w:r>
      <w:r w:rsidRPr="006C0ACC">
        <w:rPr>
          <w:rFonts w:ascii="Times New Roman" w:hAnsi="Times New Roman" w:cs="Times New Roman"/>
          <w:b/>
          <w:sz w:val="28"/>
          <w:szCs w:val="28"/>
          <w:u w:val="single"/>
        </w:rPr>
        <w:t>адачи</w:t>
      </w:r>
      <w:r w:rsidRPr="00C10806">
        <w:rPr>
          <w:rFonts w:ascii="Times New Roman" w:hAnsi="Times New Roman" w:cs="Times New Roman"/>
          <w:b/>
          <w:sz w:val="28"/>
          <w:szCs w:val="28"/>
        </w:rPr>
        <w:t>:</w:t>
      </w:r>
      <w:r w:rsidRPr="00C1080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965D99" w:rsidRPr="00FA04B2" w:rsidRDefault="00965D99" w:rsidP="00965D99">
      <w:pPr>
        <w:pStyle w:val="a3"/>
        <w:numPr>
          <w:ilvl w:val="0"/>
          <w:numId w:val="3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FA04B2">
        <w:rPr>
          <w:rFonts w:ascii="Times New Roman" w:hAnsi="Times New Roman"/>
          <w:sz w:val="24"/>
          <w:szCs w:val="24"/>
        </w:rPr>
        <w:t>обеспечение гарантий прав детей на образование</w:t>
      </w:r>
      <w:r>
        <w:rPr>
          <w:rFonts w:ascii="Times New Roman" w:hAnsi="Times New Roman"/>
          <w:sz w:val="24"/>
          <w:szCs w:val="24"/>
        </w:rPr>
        <w:t xml:space="preserve"> в условиях введения в действие </w:t>
      </w:r>
      <w:r w:rsidRPr="008B3E5F">
        <w:rPr>
          <w:rFonts w:ascii="Times New Roman" w:hAnsi="Times New Roman"/>
          <w:sz w:val="24"/>
          <w:szCs w:val="24"/>
        </w:rPr>
        <w:t>Закона «Об образовании в Российской Федерации»</w:t>
      </w:r>
      <w:r w:rsidRPr="002E634A">
        <w:rPr>
          <w:rFonts w:ascii="Times New Roman" w:hAnsi="Times New Roman"/>
          <w:b/>
          <w:sz w:val="24"/>
          <w:szCs w:val="24"/>
        </w:rPr>
        <w:t>;</w:t>
      </w:r>
    </w:p>
    <w:p w:rsidR="00965D99" w:rsidRPr="00F0613A" w:rsidRDefault="00965D99" w:rsidP="00965D99">
      <w:pPr>
        <w:pStyle w:val="a3"/>
        <w:numPr>
          <w:ilvl w:val="0"/>
          <w:numId w:val="36"/>
        </w:num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0613A">
        <w:rPr>
          <w:rFonts w:ascii="Times New Roman" w:hAnsi="Times New Roman"/>
          <w:b/>
          <w:sz w:val="24"/>
          <w:szCs w:val="24"/>
        </w:rPr>
        <w:t>повышение качества образования учащихся</w:t>
      </w:r>
      <w:r w:rsidRPr="00FA04B2">
        <w:rPr>
          <w:rFonts w:ascii="Times New Roman" w:hAnsi="Times New Roman"/>
          <w:sz w:val="24"/>
          <w:szCs w:val="24"/>
        </w:rPr>
        <w:t xml:space="preserve"> через совершенствование технологий управления образовательным процессом,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4B2">
        <w:rPr>
          <w:rFonts w:ascii="Times New Roman" w:hAnsi="Times New Roman"/>
          <w:sz w:val="24"/>
          <w:szCs w:val="24"/>
        </w:rPr>
        <w:t>программно-методического обеспечения учебного процесса в различных формах организации учебной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613A">
        <w:rPr>
          <w:rFonts w:ascii="Times New Roman" w:hAnsi="Times New Roman"/>
          <w:b/>
          <w:sz w:val="24"/>
          <w:szCs w:val="24"/>
        </w:rPr>
        <w:t>особенно в час</w:t>
      </w:r>
      <w:r>
        <w:rPr>
          <w:rFonts w:ascii="Times New Roman" w:hAnsi="Times New Roman"/>
          <w:b/>
          <w:sz w:val="24"/>
          <w:szCs w:val="24"/>
        </w:rPr>
        <w:t>ти, касающейся государственной итоговой</w:t>
      </w:r>
      <w:r w:rsidRPr="00F0613A">
        <w:rPr>
          <w:rFonts w:ascii="Times New Roman" w:hAnsi="Times New Roman"/>
          <w:b/>
          <w:sz w:val="24"/>
          <w:szCs w:val="24"/>
        </w:rPr>
        <w:t xml:space="preserve"> аттестации;</w:t>
      </w:r>
    </w:p>
    <w:p w:rsidR="00965D99" w:rsidRDefault="00965D99" w:rsidP="00965D99">
      <w:pPr>
        <w:numPr>
          <w:ilvl w:val="0"/>
          <w:numId w:val="36"/>
        </w:num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0613A">
        <w:rPr>
          <w:rFonts w:ascii="Times New Roman" w:hAnsi="Times New Roman"/>
          <w:b/>
          <w:sz w:val="24"/>
          <w:szCs w:val="24"/>
        </w:rPr>
        <w:t>создание эффективной среды для развития метапредметных универсальных учебных действий, обновление содержания образования, повышение качества урока и совершенствование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13A">
        <w:rPr>
          <w:rFonts w:ascii="Times New Roman" w:hAnsi="Times New Roman"/>
          <w:b/>
          <w:sz w:val="24"/>
          <w:szCs w:val="24"/>
        </w:rPr>
        <w:t>системы мониторинга образовательной среды в соответствии с ФГОС НОО;</w:t>
      </w:r>
    </w:p>
    <w:p w:rsidR="00965D99" w:rsidRPr="00F0613A" w:rsidRDefault="00965D99" w:rsidP="00965D99">
      <w:pPr>
        <w:numPr>
          <w:ilvl w:val="0"/>
          <w:numId w:val="36"/>
        </w:numPr>
        <w:spacing w:after="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реализации ФГОС ООО в 2017-2018 году;</w:t>
      </w:r>
    </w:p>
    <w:p w:rsidR="00965D99" w:rsidRPr="008B3E5F" w:rsidRDefault="00965D99" w:rsidP="00965D99">
      <w:pPr>
        <w:pStyle w:val="a3"/>
        <w:numPr>
          <w:ilvl w:val="0"/>
          <w:numId w:val="36"/>
        </w:num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8B3E5F">
        <w:rPr>
          <w:rFonts w:ascii="Times New Roman" w:hAnsi="Times New Roman"/>
          <w:b/>
          <w:sz w:val="24"/>
          <w:szCs w:val="24"/>
        </w:rPr>
        <w:t>создание и развитие механизмов общественно-государственного управления школой;</w:t>
      </w:r>
    </w:p>
    <w:p w:rsidR="00965D99" w:rsidRDefault="00965D99" w:rsidP="00965D99">
      <w:pPr>
        <w:numPr>
          <w:ilvl w:val="0"/>
          <w:numId w:val="3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Pr="00FA04B2">
        <w:rPr>
          <w:rFonts w:ascii="Times New Roman" w:hAnsi="Times New Roman"/>
          <w:sz w:val="24"/>
          <w:szCs w:val="24"/>
        </w:rPr>
        <w:t xml:space="preserve"> творческого потенциала учителя </w:t>
      </w:r>
      <w:r>
        <w:rPr>
          <w:rFonts w:ascii="Times New Roman" w:hAnsi="Times New Roman"/>
          <w:sz w:val="24"/>
          <w:szCs w:val="24"/>
        </w:rPr>
        <w:t>и ученика</w:t>
      </w:r>
      <w:r w:rsidRPr="00FA04B2">
        <w:rPr>
          <w:rFonts w:ascii="Times New Roman" w:hAnsi="Times New Roman"/>
          <w:sz w:val="24"/>
          <w:szCs w:val="24"/>
        </w:rPr>
        <w:t>;</w:t>
      </w:r>
    </w:p>
    <w:p w:rsidR="00965D99" w:rsidRPr="008B3E5F" w:rsidRDefault="00965D99" w:rsidP="00965D99">
      <w:pPr>
        <w:numPr>
          <w:ilvl w:val="0"/>
          <w:numId w:val="3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F0613A">
        <w:rPr>
          <w:rFonts w:ascii="Times New Roman" w:hAnsi="Times New Roman"/>
          <w:b/>
          <w:sz w:val="24"/>
          <w:szCs w:val="24"/>
        </w:rPr>
        <w:t>совершенствование работы по технологическому образованию</w:t>
      </w:r>
      <w:r>
        <w:rPr>
          <w:rFonts w:ascii="Times New Roman" w:hAnsi="Times New Roman"/>
          <w:b/>
          <w:sz w:val="24"/>
          <w:szCs w:val="24"/>
        </w:rPr>
        <w:t>, обучению</w:t>
      </w:r>
      <w:r w:rsidRPr="00F061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предпринимательству,</w:t>
      </w:r>
      <w:r w:rsidRPr="00F0613A">
        <w:rPr>
          <w:rFonts w:ascii="Times New Roman" w:hAnsi="Times New Roman"/>
          <w:b/>
          <w:sz w:val="24"/>
          <w:szCs w:val="24"/>
        </w:rPr>
        <w:t xml:space="preserve"> проектной деятельности учащихся </w:t>
      </w:r>
      <w:r>
        <w:rPr>
          <w:rFonts w:ascii="Times New Roman" w:hAnsi="Times New Roman"/>
          <w:b/>
          <w:sz w:val="24"/>
          <w:szCs w:val="24"/>
        </w:rPr>
        <w:t>в целях достижения высоких результатов и социализации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965D99" w:rsidRDefault="00965D99" w:rsidP="00965D99">
      <w:pPr>
        <w:numPr>
          <w:ilvl w:val="0"/>
          <w:numId w:val="3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развитие</w:t>
      </w:r>
      <w:r w:rsidRPr="00EF10ED">
        <w:rPr>
          <w:rFonts w:ascii="Times New Roman" w:hAnsi="Times New Roman"/>
          <w:b/>
          <w:sz w:val="24"/>
          <w:szCs w:val="24"/>
        </w:rPr>
        <w:t xml:space="preserve"> системы платных дополнительных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для всестороннего развития личности ученика, его творческого потенциала и образовательных возможностей;</w:t>
      </w:r>
    </w:p>
    <w:p w:rsidR="00965D99" w:rsidRDefault="00965D99" w:rsidP="00965D99">
      <w:pPr>
        <w:numPr>
          <w:ilvl w:val="0"/>
          <w:numId w:val="3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Pr="00FA04B2">
        <w:rPr>
          <w:rFonts w:ascii="Times New Roman" w:hAnsi="Times New Roman"/>
          <w:sz w:val="24"/>
          <w:szCs w:val="24"/>
        </w:rPr>
        <w:t xml:space="preserve"> патриотизма</w:t>
      </w:r>
      <w:r>
        <w:rPr>
          <w:rFonts w:ascii="Times New Roman" w:hAnsi="Times New Roman"/>
          <w:sz w:val="24"/>
          <w:szCs w:val="24"/>
        </w:rPr>
        <w:t xml:space="preserve"> у обучающихся на героических примерах Великой Победы;</w:t>
      </w:r>
    </w:p>
    <w:p w:rsidR="00965D99" w:rsidRDefault="00965D99" w:rsidP="00965D99">
      <w:pPr>
        <w:numPr>
          <w:ilvl w:val="0"/>
          <w:numId w:val="3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ранняя диагностика и профилактика асоциального поведения подростков и детей, оказавшихся в трудной жизненной ситуации, работа с семьями группы «риска»</w:t>
      </w:r>
      <w:r w:rsidRPr="00FA04B2">
        <w:rPr>
          <w:rFonts w:ascii="Times New Roman" w:hAnsi="Times New Roman"/>
          <w:sz w:val="24"/>
          <w:szCs w:val="24"/>
        </w:rPr>
        <w:t>.</w:t>
      </w:r>
    </w:p>
    <w:p w:rsidR="00965D99" w:rsidRDefault="00965D99" w:rsidP="00965D9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65D99" w:rsidRDefault="00965D99" w:rsidP="00965D99"/>
    <w:p w:rsidR="00965D99" w:rsidRPr="00C10806" w:rsidRDefault="00965D99" w:rsidP="00965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Проекты, реализуемые школой в 2016-2017 учебном году</w:t>
      </w:r>
      <w:r w:rsidRPr="00C10806">
        <w:rPr>
          <w:rFonts w:ascii="Times New Roman" w:hAnsi="Times New Roman" w:cs="Times New Roman"/>
          <w:sz w:val="28"/>
          <w:szCs w:val="28"/>
        </w:rPr>
        <w:t>:</w:t>
      </w:r>
    </w:p>
    <w:p w:rsidR="00965D99" w:rsidRPr="00C10806" w:rsidRDefault="00965D99" w:rsidP="00965D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701"/>
        <w:gridCol w:w="2410"/>
        <w:gridCol w:w="2693"/>
      </w:tblGrid>
      <w:tr w:rsidR="00965D99" w:rsidRPr="00C10806" w:rsidTr="00965D99">
        <w:tc>
          <w:tcPr>
            <w:tcW w:w="1843" w:type="dxa"/>
            <w:vAlign w:val="center"/>
          </w:tcPr>
          <w:p w:rsidR="00965D99" w:rsidRPr="00C10806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Направление, тема</w:t>
            </w:r>
          </w:p>
        </w:tc>
        <w:tc>
          <w:tcPr>
            <w:tcW w:w="1843" w:type="dxa"/>
            <w:vAlign w:val="center"/>
          </w:tcPr>
          <w:p w:rsidR="00965D99" w:rsidRPr="00C10806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701" w:type="dxa"/>
            <w:vAlign w:val="center"/>
          </w:tcPr>
          <w:p w:rsidR="00965D99" w:rsidRPr="00C10806" w:rsidRDefault="00965D99" w:rsidP="00965D9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утверждается</w:t>
            </w:r>
          </w:p>
        </w:tc>
        <w:tc>
          <w:tcPr>
            <w:tcW w:w="2410" w:type="dxa"/>
            <w:vAlign w:val="center"/>
          </w:tcPr>
          <w:p w:rsidR="00965D99" w:rsidRPr="00C10806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965D99" w:rsidRPr="00C10806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(Ф.И.О., должность, ученая степень)</w:t>
            </w:r>
          </w:p>
        </w:tc>
        <w:tc>
          <w:tcPr>
            <w:tcW w:w="2693" w:type="dxa"/>
            <w:vAlign w:val="center"/>
          </w:tcPr>
          <w:p w:rsidR="00965D99" w:rsidRPr="00C10806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sz w:val="28"/>
                <w:szCs w:val="28"/>
              </w:rPr>
              <w:t>Прогнозируемый конечный результат</w:t>
            </w:r>
          </w:p>
        </w:tc>
      </w:tr>
      <w:tr w:rsidR="00965D99" w:rsidRPr="00C10806" w:rsidTr="00965D99">
        <w:tc>
          <w:tcPr>
            <w:tcW w:w="1843" w:type="dxa"/>
          </w:tcPr>
          <w:p w:rsidR="00965D99" w:rsidRPr="00766992" w:rsidRDefault="00965D99" w:rsidP="00604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>. «Оценка по поведению»</w:t>
            </w:r>
          </w:p>
        </w:tc>
        <w:tc>
          <w:tcPr>
            <w:tcW w:w="1843" w:type="dxa"/>
          </w:tcPr>
          <w:p w:rsidR="00965D99" w:rsidRPr="00766992" w:rsidRDefault="00965D99" w:rsidP="00604A19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 xml:space="preserve">Цель: укрепление сознательной дисциплины учащихся. </w:t>
            </w:r>
          </w:p>
          <w:p w:rsidR="00965D99" w:rsidRPr="00766992" w:rsidRDefault="00965D99" w:rsidP="00604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Задача: объективное отражение действительной картины поведения ученика,выполнение им Устава школы, локальных документов школы, отношение учащегося к учебным занятиям, добросовестность, трудолюбие.</w:t>
            </w:r>
          </w:p>
        </w:tc>
        <w:tc>
          <w:tcPr>
            <w:tcW w:w="1701" w:type="dxa"/>
          </w:tcPr>
          <w:p w:rsidR="00965D99" w:rsidRPr="00766992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410" w:type="dxa"/>
          </w:tcPr>
          <w:p w:rsidR="00965D99" w:rsidRPr="00766992" w:rsidRDefault="00965D99" w:rsidP="00965D9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 1 классов</w:t>
            </w:r>
          </w:p>
        </w:tc>
        <w:tc>
          <w:tcPr>
            <w:tcW w:w="2693" w:type="dxa"/>
          </w:tcPr>
          <w:p w:rsidR="00965D99" w:rsidRPr="00C10806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06"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 xml:space="preserve"> Получить объективное отражение действительной картины поведения учеников школы</w:t>
            </w:r>
          </w:p>
        </w:tc>
      </w:tr>
      <w:tr w:rsidR="00965D99" w:rsidRPr="00C10806" w:rsidTr="00965D99">
        <w:tc>
          <w:tcPr>
            <w:tcW w:w="1843" w:type="dxa"/>
          </w:tcPr>
          <w:p w:rsidR="00965D99" w:rsidRDefault="00965D99" w:rsidP="00604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2.Школа №19 –единый центр сдачи ГТО </w:t>
            </w:r>
          </w:p>
        </w:tc>
        <w:tc>
          <w:tcPr>
            <w:tcW w:w="1843" w:type="dxa"/>
          </w:tcPr>
          <w:p w:rsidR="00965D99" w:rsidRPr="00766992" w:rsidRDefault="00965D99" w:rsidP="00604A19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создать на базе МБОУ СОШ №19 площадку для сдачи норм ГТО среди школьников города, пропагандировать здоровый образ жизни.</w:t>
            </w:r>
          </w:p>
        </w:tc>
        <w:tc>
          <w:tcPr>
            <w:tcW w:w="1701" w:type="dxa"/>
          </w:tcPr>
          <w:p w:rsidR="00965D99" w:rsidRPr="00766992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410" w:type="dxa"/>
          </w:tcPr>
          <w:p w:rsidR="00965D99" w:rsidRDefault="00965D99" w:rsidP="00965D9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Повалихин С.Г., преподаватель-организатор ОБЖ, Еремкина Е.А., Салмов Д.А., учителя физической культуры</w:t>
            </w:r>
          </w:p>
        </w:tc>
        <w:tc>
          <w:tcPr>
            <w:tcW w:w="2693" w:type="dxa"/>
          </w:tcPr>
          <w:p w:rsidR="00965D99" w:rsidRPr="00C10806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>Создание теоретической и практической базы для сдачи норм ГТО.</w:t>
            </w:r>
          </w:p>
        </w:tc>
      </w:tr>
      <w:tr w:rsidR="00965D99" w:rsidRPr="00C10806" w:rsidTr="00965D99">
        <w:tc>
          <w:tcPr>
            <w:tcW w:w="1843" w:type="dxa"/>
          </w:tcPr>
          <w:p w:rsidR="00965D99" w:rsidRDefault="00965D99" w:rsidP="00604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C15AD">
              <w:rPr>
                <w:rFonts w:ascii="Times New Roman" w:hAnsi="Times New Roman" w:cs="Times New Roman"/>
                <w:sz w:val="24"/>
                <w:szCs w:val="24"/>
              </w:rPr>
              <w:t>Проект в рамках ПРО-движения</w:t>
            </w:r>
          </w:p>
        </w:tc>
        <w:tc>
          <w:tcPr>
            <w:tcW w:w="1843" w:type="dxa"/>
          </w:tcPr>
          <w:p w:rsidR="00965D99" w:rsidRPr="00766992" w:rsidRDefault="005C15AD" w:rsidP="00604A19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ранняя профилизация обучающихся через сотрудничество с ПГАУ, Управлением лесами Пензенской области, Пензенской лесосеменной станцией.</w:t>
            </w:r>
          </w:p>
        </w:tc>
        <w:tc>
          <w:tcPr>
            <w:tcW w:w="1701" w:type="dxa"/>
          </w:tcPr>
          <w:p w:rsidR="00965D99" w:rsidRPr="00766992" w:rsidRDefault="005C15AD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410" w:type="dxa"/>
          </w:tcPr>
          <w:p w:rsidR="00965D99" w:rsidRDefault="005C15AD" w:rsidP="00965D9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Хадина С.Н.,</w:t>
            </w:r>
          </w:p>
        </w:tc>
        <w:tc>
          <w:tcPr>
            <w:tcW w:w="2693" w:type="dxa"/>
          </w:tcPr>
          <w:p w:rsidR="00965D99" w:rsidRPr="00C10806" w:rsidRDefault="005C15AD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>Создание проекта теоретико-практической направленности…..</w:t>
            </w:r>
          </w:p>
        </w:tc>
      </w:tr>
      <w:tr w:rsidR="00965D99" w:rsidRPr="00C10806" w:rsidTr="00965D99">
        <w:tc>
          <w:tcPr>
            <w:tcW w:w="1843" w:type="dxa"/>
          </w:tcPr>
          <w:p w:rsidR="00965D99" w:rsidRDefault="00965D99" w:rsidP="00604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Подпроекты:</w:t>
            </w:r>
          </w:p>
          <w:p w:rsidR="00965D99" w:rsidRDefault="00965D99" w:rsidP="00604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дети»,</w:t>
            </w:r>
          </w:p>
          <w:p w:rsidR="00965D99" w:rsidRDefault="00965D99" w:rsidP="00604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года»,</w:t>
            </w:r>
          </w:p>
          <w:p w:rsidR="00965D99" w:rsidRDefault="00965D99" w:rsidP="00604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года»,</w:t>
            </w:r>
          </w:p>
          <w:p w:rsidR="00965D99" w:rsidRDefault="00965D99" w:rsidP="00604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«Ахунский рубеж».</w:t>
            </w:r>
          </w:p>
        </w:tc>
        <w:tc>
          <w:tcPr>
            <w:tcW w:w="1843" w:type="dxa"/>
          </w:tcPr>
          <w:p w:rsidR="00965D99" w:rsidRDefault="00965D99" w:rsidP="00604A19">
            <w:pPr>
              <w:spacing w:line="240" w:lineRule="auto"/>
              <w:rPr>
                <w:rFonts w:ascii="Times New Roman" w:hAnsi="Times New Roman" w:cs="Times New Roman"/>
                <w:color w:val="4B4A4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4A4A"/>
                <w:sz w:val="24"/>
                <w:szCs w:val="24"/>
              </w:rPr>
              <w:t>Цель: выявление и поддержка одаренных детей, выстраивание индивидуальной траектории развития для реализации способностей каждого обучающегося.</w:t>
            </w:r>
          </w:p>
        </w:tc>
        <w:tc>
          <w:tcPr>
            <w:tcW w:w="1701" w:type="dxa"/>
          </w:tcPr>
          <w:p w:rsidR="00965D99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410" w:type="dxa"/>
          </w:tcPr>
          <w:p w:rsidR="005C15AD" w:rsidRDefault="005C15AD" w:rsidP="005C15A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AD" w:rsidRDefault="005C15AD" w:rsidP="005C15A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Повалихина О.Н., заместитель директора по ВР Хадина С.Н., </w:t>
            </w:r>
            <w:r w:rsidR="00965D99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Смирнова О.А., Чернов Г.А.</w:t>
            </w:r>
          </w:p>
        </w:tc>
        <w:tc>
          <w:tcPr>
            <w:tcW w:w="2693" w:type="dxa"/>
          </w:tcPr>
          <w:p w:rsidR="00965D99" w:rsidRDefault="00965D99" w:rsidP="00604A1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4B4A4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A4A"/>
                <w:sz w:val="28"/>
                <w:szCs w:val="28"/>
              </w:rPr>
              <w:t xml:space="preserve"> Способность каждого одаренного ребенка продемонстрировать свои способности, выступить на конкурсах различного уровня.</w:t>
            </w:r>
          </w:p>
        </w:tc>
      </w:tr>
    </w:tbl>
    <w:p w:rsidR="00C45087" w:rsidRPr="00C10806" w:rsidRDefault="00C45087" w:rsidP="00C4508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sz w:val="28"/>
          <w:szCs w:val="28"/>
        </w:rPr>
        <w:t>Принципы реализации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 программ</w:t>
      </w:r>
    </w:p>
    <w:p w:rsidR="00C45087" w:rsidRPr="00C10806" w:rsidRDefault="00C45087" w:rsidP="00C4508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системно-деятельностный подход в обучении;</w:t>
      </w:r>
    </w:p>
    <w:p w:rsidR="00C45087" w:rsidRPr="00C10806" w:rsidRDefault="00C45087" w:rsidP="00C4508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преемственность и перспективность обучения;</w:t>
      </w:r>
    </w:p>
    <w:p w:rsidR="00C45087" w:rsidRPr="00C10806" w:rsidRDefault="00C45087" w:rsidP="00C4508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 компетенция; </w:t>
      </w:r>
    </w:p>
    <w:p w:rsidR="00C45087" w:rsidRPr="00C10806" w:rsidRDefault="00C45087" w:rsidP="00C45087">
      <w:pPr>
        <w:pStyle w:val="a3"/>
        <w:numPr>
          <w:ilvl w:val="0"/>
          <w:numId w:val="3"/>
        </w:numPr>
        <w:spacing w:after="20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0806">
        <w:rPr>
          <w:rFonts w:ascii="Times New Roman" w:hAnsi="Times New Roman" w:cs="Times New Roman"/>
          <w:sz w:val="28"/>
          <w:szCs w:val="28"/>
        </w:rPr>
        <w:t>возможность выбора образовательных траекторий.</w:t>
      </w:r>
    </w:p>
    <w:p w:rsidR="00C45087" w:rsidRPr="00C10806" w:rsidRDefault="00C45087" w:rsidP="00C45087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06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:rsidR="00C45087" w:rsidRPr="00654488" w:rsidRDefault="00C45087" w:rsidP="00C45087">
      <w:pPr>
        <w:pStyle w:val="a3"/>
        <w:numPr>
          <w:ilvl w:val="0"/>
          <w:numId w:val="33"/>
        </w:numPr>
        <w:rPr>
          <w:rStyle w:val="a8"/>
          <w:rFonts w:ascii="Times New Roman" w:hAnsi="Times New Roman" w:cs="Times New Roman"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Личностная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>полноценное и разнообразное личностное становление и развитие с учетом индивидуальных склонностей, интересов, мотивов и способностей.</w:t>
      </w:r>
    </w:p>
    <w:p w:rsidR="00C45087" w:rsidRPr="00654488" w:rsidRDefault="00C45087" w:rsidP="00C45087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Социальная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 xml:space="preserve">органичное вхождение в социальное окружение и участие в жизни общества. </w:t>
      </w:r>
    </w:p>
    <w:p w:rsidR="00C45087" w:rsidRPr="00654488" w:rsidRDefault="00C45087" w:rsidP="00C4508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54488">
        <w:rPr>
          <w:rStyle w:val="a8"/>
          <w:rFonts w:ascii="Times New Roman" w:hAnsi="Times New Roman" w:cs="Times New Roman"/>
          <w:sz w:val="28"/>
          <w:szCs w:val="28"/>
        </w:rPr>
        <w:t xml:space="preserve">Профессиональная успешность – </w:t>
      </w:r>
      <w:r w:rsidRPr="00654488">
        <w:rPr>
          <w:rFonts w:ascii="Times New Roman" w:hAnsi="Times New Roman" w:cs="Times New Roman"/>
          <w:sz w:val="28"/>
          <w:szCs w:val="28"/>
        </w:rPr>
        <w:t>развитость универсальных трудовых и практических умений, готовность к выбору профессии.</w:t>
      </w:r>
    </w:p>
    <w:p w:rsidR="003C686C" w:rsidRDefault="003C686C" w:rsidP="003C68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86C" w:rsidRPr="003C686C" w:rsidRDefault="003C686C" w:rsidP="003C686C">
      <w:pPr>
        <w:rPr>
          <w:rFonts w:ascii="Times New Roman" w:hAnsi="Times New Roman" w:cs="Times New Roman"/>
          <w:sz w:val="28"/>
          <w:szCs w:val="28"/>
        </w:rPr>
        <w:sectPr w:rsidR="003C686C" w:rsidRPr="003C686C" w:rsidSect="00D539B6">
          <w:pgSz w:w="11906" w:h="16838"/>
          <w:pgMar w:top="851" w:right="566" w:bottom="1134" w:left="1134" w:header="709" w:footer="709" w:gutter="0"/>
          <w:cols w:space="720"/>
        </w:sectPr>
      </w:pPr>
    </w:p>
    <w:p w:rsidR="004A67F4" w:rsidRPr="0092766C" w:rsidRDefault="004A67F4" w:rsidP="008F2D60">
      <w:pPr>
        <w:jc w:val="center"/>
        <w:rPr>
          <w:rFonts w:ascii="Times New Roman" w:hAnsi="Times New Roman"/>
          <w:sz w:val="24"/>
        </w:rPr>
      </w:pPr>
    </w:p>
    <w:sectPr w:rsidR="004A67F4" w:rsidRPr="0092766C" w:rsidSect="00CA4BC6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0D" w:rsidRDefault="008A520D" w:rsidP="006636CC">
      <w:pPr>
        <w:spacing w:line="240" w:lineRule="auto"/>
      </w:pPr>
      <w:r>
        <w:separator/>
      </w:r>
    </w:p>
  </w:endnote>
  <w:endnote w:type="continuationSeparator" w:id="1">
    <w:p w:rsidR="008A520D" w:rsidRDefault="008A520D" w:rsidP="00663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0D" w:rsidRDefault="008A520D" w:rsidP="006636CC">
      <w:pPr>
        <w:spacing w:line="240" w:lineRule="auto"/>
      </w:pPr>
      <w:r>
        <w:separator/>
      </w:r>
    </w:p>
  </w:footnote>
  <w:footnote w:type="continuationSeparator" w:id="1">
    <w:p w:rsidR="008A520D" w:rsidRDefault="008A520D" w:rsidP="006636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4969"/>
      <w:docPartObj>
        <w:docPartGallery w:val="Page Numbers (Top of Page)"/>
        <w:docPartUnique/>
      </w:docPartObj>
    </w:sdtPr>
    <w:sdtContent>
      <w:p w:rsidR="008D4E67" w:rsidRDefault="008D4E67">
        <w:pPr>
          <w:pStyle w:val="af4"/>
        </w:pPr>
        <w:fldSimple w:instr=" PAGE   \* MERGEFORMAT ">
          <w:r w:rsidR="00D83A27">
            <w:rPr>
              <w:noProof/>
            </w:rPr>
            <w:t>33</w:t>
          </w:r>
        </w:fldSimple>
      </w:p>
    </w:sdtContent>
  </w:sdt>
  <w:p w:rsidR="008D4E67" w:rsidRDefault="008D4E6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9CBAF2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0415EDB"/>
    <w:multiLevelType w:val="hybridMultilevel"/>
    <w:tmpl w:val="9D5E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4E2CD4"/>
    <w:multiLevelType w:val="hybridMultilevel"/>
    <w:tmpl w:val="148A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062C0"/>
    <w:multiLevelType w:val="hybridMultilevel"/>
    <w:tmpl w:val="321259F0"/>
    <w:lvl w:ilvl="0" w:tplc="B7FE18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E6BDB"/>
    <w:multiLevelType w:val="singleLevel"/>
    <w:tmpl w:val="537888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6">
    <w:nsid w:val="0C1D6F3C"/>
    <w:multiLevelType w:val="hybridMultilevel"/>
    <w:tmpl w:val="4DD2FF2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6679D"/>
    <w:multiLevelType w:val="hybridMultilevel"/>
    <w:tmpl w:val="8DA6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A52C7"/>
    <w:multiLevelType w:val="hybridMultilevel"/>
    <w:tmpl w:val="B512F1A2"/>
    <w:lvl w:ilvl="0" w:tplc="B7FE18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A3A47"/>
    <w:multiLevelType w:val="hybridMultilevel"/>
    <w:tmpl w:val="D81E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C09D9"/>
    <w:multiLevelType w:val="hybridMultilevel"/>
    <w:tmpl w:val="DF98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B5BF9"/>
    <w:multiLevelType w:val="hybridMultilevel"/>
    <w:tmpl w:val="6F6A9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A4169"/>
    <w:multiLevelType w:val="hybridMultilevel"/>
    <w:tmpl w:val="E87CA47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2501284"/>
    <w:multiLevelType w:val="singleLevel"/>
    <w:tmpl w:val="537888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14">
    <w:nsid w:val="27B34536"/>
    <w:multiLevelType w:val="multilevel"/>
    <w:tmpl w:val="96E66B82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DC63CA0"/>
    <w:multiLevelType w:val="hybridMultilevel"/>
    <w:tmpl w:val="076E7D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CA56FC"/>
    <w:multiLevelType w:val="hybridMultilevel"/>
    <w:tmpl w:val="7526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26926"/>
    <w:multiLevelType w:val="hybridMultilevel"/>
    <w:tmpl w:val="30522170"/>
    <w:lvl w:ilvl="0" w:tplc="B7FE182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F1E42"/>
    <w:multiLevelType w:val="hybridMultilevel"/>
    <w:tmpl w:val="E46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648C5"/>
    <w:multiLevelType w:val="hybridMultilevel"/>
    <w:tmpl w:val="FC0C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517A4"/>
    <w:multiLevelType w:val="hybridMultilevel"/>
    <w:tmpl w:val="F04C4362"/>
    <w:lvl w:ilvl="0" w:tplc="904C4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87F3A"/>
    <w:multiLevelType w:val="hybridMultilevel"/>
    <w:tmpl w:val="437C7E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A5742F7"/>
    <w:multiLevelType w:val="hybridMultilevel"/>
    <w:tmpl w:val="65FA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0B88"/>
    <w:multiLevelType w:val="multilevel"/>
    <w:tmpl w:val="5466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>
    <w:nsid w:val="4E5265AD"/>
    <w:multiLevelType w:val="hybridMultilevel"/>
    <w:tmpl w:val="DF06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96182"/>
    <w:multiLevelType w:val="hybridMultilevel"/>
    <w:tmpl w:val="FC502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6B40F7"/>
    <w:multiLevelType w:val="hybridMultilevel"/>
    <w:tmpl w:val="2C90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502C7"/>
    <w:multiLevelType w:val="hybridMultilevel"/>
    <w:tmpl w:val="962E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92AC6"/>
    <w:multiLevelType w:val="multilevel"/>
    <w:tmpl w:val="8E3AE4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9">
    <w:nsid w:val="62AF2FD4"/>
    <w:multiLevelType w:val="hybridMultilevel"/>
    <w:tmpl w:val="1BEEC98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683D3363"/>
    <w:multiLevelType w:val="hybridMultilevel"/>
    <w:tmpl w:val="52EA2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F627A1"/>
    <w:multiLevelType w:val="hybridMultilevel"/>
    <w:tmpl w:val="306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A593D"/>
    <w:multiLevelType w:val="hybridMultilevel"/>
    <w:tmpl w:val="9350E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7701B7"/>
    <w:multiLevelType w:val="hybridMultilevel"/>
    <w:tmpl w:val="E06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7C4094"/>
    <w:multiLevelType w:val="hybridMultilevel"/>
    <w:tmpl w:val="306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1"/>
  </w:num>
  <w:num w:numId="9">
    <w:abstractNumId w:val="34"/>
  </w:num>
  <w:num w:numId="10">
    <w:abstractNumId w:val="25"/>
  </w:num>
  <w:num w:numId="11">
    <w:abstractNumId w:val="17"/>
  </w:num>
  <w:num w:numId="12">
    <w:abstractNumId w:val="18"/>
  </w:num>
  <w:num w:numId="13">
    <w:abstractNumId w:val="8"/>
  </w:num>
  <w:num w:numId="14">
    <w:abstractNumId w:val="32"/>
  </w:num>
  <w:num w:numId="15">
    <w:abstractNumId w:val="4"/>
  </w:num>
  <w:num w:numId="16">
    <w:abstractNumId w:val="23"/>
    <w:lvlOverride w:ilvl="0">
      <w:startOverride w:val="1"/>
    </w:lvlOverride>
  </w:num>
  <w:num w:numId="17">
    <w:abstractNumId w:val="13"/>
  </w:num>
  <w:num w:numId="18">
    <w:abstractNumId w:val="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27"/>
  </w:num>
  <w:num w:numId="23">
    <w:abstractNumId w:val="26"/>
  </w:num>
  <w:num w:numId="24">
    <w:abstractNumId w:val="19"/>
  </w:num>
  <w:num w:numId="25">
    <w:abstractNumId w:val="3"/>
  </w:num>
  <w:num w:numId="26">
    <w:abstractNumId w:val="7"/>
  </w:num>
  <w:num w:numId="27">
    <w:abstractNumId w:val="12"/>
  </w:num>
  <w:num w:numId="28">
    <w:abstractNumId w:val="1"/>
  </w:num>
  <w:num w:numId="29">
    <w:abstractNumId w:val="2"/>
  </w:num>
  <w:num w:numId="30">
    <w:abstractNumId w:val="10"/>
  </w:num>
  <w:num w:numId="31">
    <w:abstractNumId w:val="21"/>
  </w:num>
  <w:num w:numId="32">
    <w:abstractNumId w:val="30"/>
  </w:num>
  <w:num w:numId="33">
    <w:abstractNumId w:val="33"/>
  </w:num>
  <w:num w:numId="34">
    <w:abstractNumId w:val="15"/>
  </w:num>
  <w:num w:numId="35">
    <w:abstractNumId w:val="22"/>
  </w:num>
  <w:num w:numId="36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480"/>
    <w:rsid w:val="00007D0A"/>
    <w:rsid w:val="00011309"/>
    <w:rsid w:val="000171C6"/>
    <w:rsid w:val="0003158A"/>
    <w:rsid w:val="00044492"/>
    <w:rsid w:val="00061AC0"/>
    <w:rsid w:val="00064149"/>
    <w:rsid w:val="000729D6"/>
    <w:rsid w:val="000879F2"/>
    <w:rsid w:val="00096C0F"/>
    <w:rsid w:val="000A45A1"/>
    <w:rsid w:val="000A5FDF"/>
    <w:rsid w:val="000B1F4A"/>
    <w:rsid w:val="000C071A"/>
    <w:rsid w:val="000C3B48"/>
    <w:rsid w:val="000C795D"/>
    <w:rsid w:val="000D6F17"/>
    <w:rsid w:val="000E4842"/>
    <w:rsid w:val="000F04FB"/>
    <w:rsid w:val="00105D3D"/>
    <w:rsid w:val="001124F7"/>
    <w:rsid w:val="00114145"/>
    <w:rsid w:val="001257AE"/>
    <w:rsid w:val="00126580"/>
    <w:rsid w:val="0013629E"/>
    <w:rsid w:val="00144BBC"/>
    <w:rsid w:val="00146376"/>
    <w:rsid w:val="001521C9"/>
    <w:rsid w:val="0015375A"/>
    <w:rsid w:val="00153E6A"/>
    <w:rsid w:val="0016010B"/>
    <w:rsid w:val="0017054A"/>
    <w:rsid w:val="00171E02"/>
    <w:rsid w:val="001814B7"/>
    <w:rsid w:val="001867D6"/>
    <w:rsid w:val="00186FD5"/>
    <w:rsid w:val="001915D5"/>
    <w:rsid w:val="0019250C"/>
    <w:rsid w:val="001A2152"/>
    <w:rsid w:val="001B5DD6"/>
    <w:rsid w:val="001E2F18"/>
    <w:rsid w:val="001E57B6"/>
    <w:rsid w:val="001E61C6"/>
    <w:rsid w:val="001E641F"/>
    <w:rsid w:val="001F2054"/>
    <w:rsid w:val="00214A94"/>
    <w:rsid w:val="00214D58"/>
    <w:rsid w:val="002221B3"/>
    <w:rsid w:val="00222622"/>
    <w:rsid w:val="00255454"/>
    <w:rsid w:val="00257AC3"/>
    <w:rsid w:val="00262F06"/>
    <w:rsid w:val="00264EA1"/>
    <w:rsid w:val="0028363B"/>
    <w:rsid w:val="00283EC9"/>
    <w:rsid w:val="00284943"/>
    <w:rsid w:val="00293713"/>
    <w:rsid w:val="0029521F"/>
    <w:rsid w:val="00295F9B"/>
    <w:rsid w:val="002C2EBD"/>
    <w:rsid w:val="002C3169"/>
    <w:rsid w:val="002C4133"/>
    <w:rsid w:val="002F6C32"/>
    <w:rsid w:val="003148E2"/>
    <w:rsid w:val="0032756B"/>
    <w:rsid w:val="003415E9"/>
    <w:rsid w:val="00341C5F"/>
    <w:rsid w:val="00354450"/>
    <w:rsid w:val="003562C3"/>
    <w:rsid w:val="0036208F"/>
    <w:rsid w:val="0036552F"/>
    <w:rsid w:val="003731B7"/>
    <w:rsid w:val="00387DD2"/>
    <w:rsid w:val="003915FC"/>
    <w:rsid w:val="00391ED9"/>
    <w:rsid w:val="0039568F"/>
    <w:rsid w:val="003B301B"/>
    <w:rsid w:val="003C686C"/>
    <w:rsid w:val="003C75B2"/>
    <w:rsid w:val="003D7527"/>
    <w:rsid w:val="003D7F64"/>
    <w:rsid w:val="00400B78"/>
    <w:rsid w:val="00420FDE"/>
    <w:rsid w:val="00456F4B"/>
    <w:rsid w:val="004616B3"/>
    <w:rsid w:val="004778B1"/>
    <w:rsid w:val="00493F0F"/>
    <w:rsid w:val="00496A1F"/>
    <w:rsid w:val="00497CD4"/>
    <w:rsid w:val="004A67F4"/>
    <w:rsid w:val="004A69F9"/>
    <w:rsid w:val="004A70BA"/>
    <w:rsid w:val="004C4A90"/>
    <w:rsid w:val="004D107D"/>
    <w:rsid w:val="004D38AB"/>
    <w:rsid w:val="004E7218"/>
    <w:rsid w:val="004F0543"/>
    <w:rsid w:val="004F1ABB"/>
    <w:rsid w:val="004F1BE6"/>
    <w:rsid w:val="00506759"/>
    <w:rsid w:val="00522E08"/>
    <w:rsid w:val="00525A25"/>
    <w:rsid w:val="00533FC9"/>
    <w:rsid w:val="00535347"/>
    <w:rsid w:val="00537116"/>
    <w:rsid w:val="00547BAD"/>
    <w:rsid w:val="00554D09"/>
    <w:rsid w:val="00557555"/>
    <w:rsid w:val="005621D5"/>
    <w:rsid w:val="00567C04"/>
    <w:rsid w:val="005827C2"/>
    <w:rsid w:val="005856C6"/>
    <w:rsid w:val="00590050"/>
    <w:rsid w:val="00592C14"/>
    <w:rsid w:val="005A19F1"/>
    <w:rsid w:val="005A20EE"/>
    <w:rsid w:val="005A2FB2"/>
    <w:rsid w:val="005A315F"/>
    <w:rsid w:val="005B08AF"/>
    <w:rsid w:val="005B472E"/>
    <w:rsid w:val="005B4D06"/>
    <w:rsid w:val="005C15AD"/>
    <w:rsid w:val="005C45A0"/>
    <w:rsid w:val="005E203A"/>
    <w:rsid w:val="005E20C8"/>
    <w:rsid w:val="005E56E9"/>
    <w:rsid w:val="005F3166"/>
    <w:rsid w:val="00602971"/>
    <w:rsid w:val="00604A19"/>
    <w:rsid w:val="006117F2"/>
    <w:rsid w:val="00620CAC"/>
    <w:rsid w:val="00624297"/>
    <w:rsid w:val="0062667E"/>
    <w:rsid w:val="0062766E"/>
    <w:rsid w:val="006315DC"/>
    <w:rsid w:val="00643808"/>
    <w:rsid w:val="00646027"/>
    <w:rsid w:val="00652A0E"/>
    <w:rsid w:val="00654488"/>
    <w:rsid w:val="00655180"/>
    <w:rsid w:val="006636CC"/>
    <w:rsid w:val="006659C9"/>
    <w:rsid w:val="006861D2"/>
    <w:rsid w:val="006921A4"/>
    <w:rsid w:val="00693BED"/>
    <w:rsid w:val="00695F14"/>
    <w:rsid w:val="0069760B"/>
    <w:rsid w:val="006B3121"/>
    <w:rsid w:val="006B4912"/>
    <w:rsid w:val="006B55E2"/>
    <w:rsid w:val="006C0ACC"/>
    <w:rsid w:val="006D448F"/>
    <w:rsid w:val="006F2EEA"/>
    <w:rsid w:val="007472C4"/>
    <w:rsid w:val="00747B6A"/>
    <w:rsid w:val="0076201C"/>
    <w:rsid w:val="0076454E"/>
    <w:rsid w:val="007651E2"/>
    <w:rsid w:val="00766992"/>
    <w:rsid w:val="007769CD"/>
    <w:rsid w:val="00780480"/>
    <w:rsid w:val="00783C51"/>
    <w:rsid w:val="00785C4D"/>
    <w:rsid w:val="0079637A"/>
    <w:rsid w:val="00796B64"/>
    <w:rsid w:val="007B3DA0"/>
    <w:rsid w:val="007B4E97"/>
    <w:rsid w:val="007C0F9B"/>
    <w:rsid w:val="007C390C"/>
    <w:rsid w:val="007C530B"/>
    <w:rsid w:val="007D6889"/>
    <w:rsid w:val="007E1806"/>
    <w:rsid w:val="007E1B8C"/>
    <w:rsid w:val="007E5B01"/>
    <w:rsid w:val="007F2AF9"/>
    <w:rsid w:val="00830E5C"/>
    <w:rsid w:val="00850952"/>
    <w:rsid w:val="00850D2A"/>
    <w:rsid w:val="00855B2D"/>
    <w:rsid w:val="008754F6"/>
    <w:rsid w:val="00880162"/>
    <w:rsid w:val="00887C6D"/>
    <w:rsid w:val="008A520D"/>
    <w:rsid w:val="008A74E8"/>
    <w:rsid w:val="008B4CFB"/>
    <w:rsid w:val="008C2207"/>
    <w:rsid w:val="008D1EC2"/>
    <w:rsid w:val="008D4E67"/>
    <w:rsid w:val="008E2017"/>
    <w:rsid w:val="008F0B13"/>
    <w:rsid w:val="008F2D60"/>
    <w:rsid w:val="008F391C"/>
    <w:rsid w:val="008F6D57"/>
    <w:rsid w:val="00901B40"/>
    <w:rsid w:val="0091300D"/>
    <w:rsid w:val="0092766C"/>
    <w:rsid w:val="009358FA"/>
    <w:rsid w:val="00954CCE"/>
    <w:rsid w:val="009578B2"/>
    <w:rsid w:val="00962F46"/>
    <w:rsid w:val="00965D99"/>
    <w:rsid w:val="00967829"/>
    <w:rsid w:val="00977291"/>
    <w:rsid w:val="0099014A"/>
    <w:rsid w:val="00991A22"/>
    <w:rsid w:val="00992AFC"/>
    <w:rsid w:val="009952BC"/>
    <w:rsid w:val="009A4147"/>
    <w:rsid w:val="009B4E7A"/>
    <w:rsid w:val="009C6D06"/>
    <w:rsid w:val="009C721E"/>
    <w:rsid w:val="009E00DA"/>
    <w:rsid w:val="00A00CEC"/>
    <w:rsid w:val="00A01DE5"/>
    <w:rsid w:val="00A0757D"/>
    <w:rsid w:val="00A12C4E"/>
    <w:rsid w:val="00A13D29"/>
    <w:rsid w:val="00A411AB"/>
    <w:rsid w:val="00A61D0A"/>
    <w:rsid w:val="00A622BA"/>
    <w:rsid w:val="00A709BB"/>
    <w:rsid w:val="00A76BEF"/>
    <w:rsid w:val="00A8277C"/>
    <w:rsid w:val="00A9057A"/>
    <w:rsid w:val="00A9545A"/>
    <w:rsid w:val="00A955A1"/>
    <w:rsid w:val="00AB5679"/>
    <w:rsid w:val="00AD762D"/>
    <w:rsid w:val="00AE7000"/>
    <w:rsid w:val="00AF2101"/>
    <w:rsid w:val="00AF4599"/>
    <w:rsid w:val="00AF636A"/>
    <w:rsid w:val="00B04B77"/>
    <w:rsid w:val="00B1236C"/>
    <w:rsid w:val="00B14103"/>
    <w:rsid w:val="00B16B56"/>
    <w:rsid w:val="00B236D5"/>
    <w:rsid w:val="00B30832"/>
    <w:rsid w:val="00B315D4"/>
    <w:rsid w:val="00B32D43"/>
    <w:rsid w:val="00B37C97"/>
    <w:rsid w:val="00B723E4"/>
    <w:rsid w:val="00B73243"/>
    <w:rsid w:val="00B81DCA"/>
    <w:rsid w:val="00B85254"/>
    <w:rsid w:val="00B855E3"/>
    <w:rsid w:val="00B8633D"/>
    <w:rsid w:val="00B86872"/>
    <w:rsid w:val="00B90C79"/>
    <w:rsid w:val="00BA1496"/>
    <w:rsid w:val="00BA6FA6"/>
    <w:rsid w:val="00BB6F7A"/>
    <w:rsid w:val="00BC4ED0"/>
    <w:rsid w:val="00BD1A81"/>
    <w:rsid w:val="00BD3E75"/>
    <w:rsid w:val="00BE01FB"/>
    <w:rsid w:val="00BE23A4"/>
    <w:rsid w:val="00BE4090"/>
    <w:rsid w:val="00BF0F93"/>
    <w:rsid w:val="00C03FC2"/>
    <w:rsid w:val="00C10806"/>
    <w:rsid w:val="00C10D3A"/>
    <w:rsid w:val="00C25508"/>
    <w:rsid w:val="00C30B91"/>
    <w:rsid w:val="00C32F15"/>
    <w:rsid w:val="00C421BB"/>
    <w:rsid w:val="00C43E01"/>
    <w:rsid w:val="00C45087"/>
    <w:rsid w:val="00C5416E"/>
    <w:rsid w:val="00C57B00"/>
    <w:rsid w:val="00C6135A"/>
    <w:rsid w:val="00C73C7C"/>
    <w:rsid w:val="00C740BF"/>
    <w:rsid w:val="00CA0AD5"/>
    <w:rsid w:val="00CA30DF"/>
    <w:rsid w:val="00CA4BC6"/>
    <w:rsid w:val="00CA619A"/>
    <w:rsid w:val="00CB1156"/>
    <w:rsid w:val="00CB20A1"/>
    <w:rsid w:val="00CC6ABD"/>
    <w:rsid w:val="00CC7EB7"/>
    <w:rsid w:val="00CD6411"/>
    <w:rsid w:val="00D04DDF"/>
    <w:rsid w:val="00D17C36"/>
    <w:rsid w:val="00D200D4"/>
    <w:rsid w:val="00D31D13"/>
    <w:rsid w:val="00D42800"/>
    <w:rsid w:val="00D50099"/>
    <w:rsid w:val="00D539B6"/>
    <w:rsid w:val="00D60233"/>
    <w:rsid w:val="00D60A82"/>
    <w:rsid w:val="00D75D10"/>
    <w:rsid w:val="00D83A27"/>
    <w:rsid w:val="00D93E5B"/>
    <w:rsid w:val="00DA6BD6"/>
    <w:rsid w:val="00DB5A9B"/>
    <w:rsid w:val="00DB758E"/>
    <w:rsid w:val="00DC0A6B"/>
    <w:rsid w:val="00DC4F7A"/>
    <w:rsid w:val="00DC70DB"/>
    <w:rsid w:val="00DC7207"/>
    <w:rsid w:val="00DD7BD4"/>
    <w:rsid w:val="00DE56CC"/>
    <w:rsid w:val="00DE6B4A"/>
    <w:rsid w:val="00E02C9C"/>
    <w:rsid w:val="00E0618D"/>
    <w:rsid w:val="00E273EF"/>
    <w:rsid w:val="00E50E03"/>
    <w:rsid w:val="00E61B9A"/>
    <w:rsid w:val="00E62B4A"/>
    <w:rsid w:val="00E70AFE"/>
    <w:rsid w:val="00E74735"/>
    <w:rsid w:val="00E90E74"/>
    <w:rsid w:val="00E917E0"/>
    <w:rsid w:val="00E95DEA"/>
    <w:rsid w:val="00E9749B"/>
    <w:rsid w:val="00EA0548"/>
    <w:rsid w:val="00EA7798"/>
    <w:rsid w:val="00ED5FC7"/>
    <w:rsid w:val="00EE1458"/>
    <w:rsid w:val="00EF2F3B"/>
    <w:rsid w:val="00EF6B81"/>
    <w:rsid w:val="00F20719"/>
    <w:rsid w:val="00F26898"/>
    <w:rsid w:val="00F423A4"/>
    <w:rsid w:val="00F44679"/>
    <w:rsid w:val="00F475CC"/>
    <w:rsid w:val="00F51837"/>
    <w:rsid w:val="00F5300C"/>
    <w:rsid w:val="00F56D97"/>
    <w:rsid w:val="00F71735"/>
    <w:rsid w:val="00F756A9"/>
    <w:rsid w:val="00F826B7"/>
    <w:rsid w:val="00F85516"/>
    <w:rsid w:val="00FA42D8"/>
    <w:rsid w:val="00FA4B24"/>
    <w:rsid w:val="00FA7F91"/>
    <w:rsid w:val="00FC6317"/>
    <w:rsid w:val="00FD1611"/>
    <w:rsid w:val="00FD1F5A"/>
    <w:rsid w:val="00FD5B0F"/>
    <w:rsid w:val="00FD5FF3"/>
    <w:rsid w:val="00FE4F83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80"/>
    <w:pPr>
      <w:ind w:left="720"/>
      <w:contextualSpacing/>
    </w:pPr>
  </w:style>
  <w:style w:type="paragraph" w:styleId="a4">
    <w:name w:val="Body Text Indent"/>
    <w:basedOn w:val="a"/>
    <w:link w:val="a5"/>
    <w:rsid w:val="00780480"/>
    <w:pPr>
      <w:spacing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804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78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Подпись к картинке (2)_"/>
    <w:basedOn w:val="a0"/>
    <w:link w:val="20"/>
    <w:uiPriority w:val="99"/>
    <w:locked/>
    <w:rsid w:val="00780480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780480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sz w:val="30"/>
      <w:szCs w:val="30"/>
    </w:rPr>
  </w:style>
  <w:style w:type="character" w:customStyle="1" w:styleId="7">
    <w:name w:val="Основной текст (7)_"/>
    <w:basedOn w:val="a0"/>
    <w:link w:val="70"/>
    <w:uiPriority w:val="99"/>
    <w:locked/>
    <w:rsid w:val="00780480"/>
    <w:rPr>
      <w:rFonts w:ascii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80480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/>
      <w:b/>
      <w:bCs/>
    </w:rPr>
  </w:style>
  <w:style w:type="paragraph" w:styleId="a6">
    <w:name w:val="No Spacing"/>
    <w:link w:val="a7"/>
    <w:uiPriority w:val="99"/>
    <w:qFormat/>
    <w:rsid w:val="00DD7BD4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basedOn w:val="a0"/>
    <w:link w:val="a6"/>
    <w:locked/>
    <w:rsid w:val="00DD7BD4"/>
    <w:rPr>
      <w:rFonts w:ascii="Calibri" w:eastAsia="Times New Roman" w:hAnsi="Calibri" w:cs="Calibri"/>
      <w:lang w:eastAsia="ar-SA"/>
    </w:rPr>
  </w:style>
  <w:style w:type="character" w:styleId="a8">
    <w:name w:val="Emphasis"/>
    <w:basedOn w:val="a0"/>
    <w:uiPriority w:val="99"/>
    <w:qFormat/>
    <w:rsid w:val="00C5416E"/>
    <w:rPr>
      <w:i/>
      <w:iCs/>
    </w:rPr>
  </w:style>
  <w:style w:type="character" w:styleId="a9">
    <w:name w:val="Strong"/>
    <w:basedOn w:val="a0"/>
    <w:uiPriority w:val="22"/>
    <w:qFormat/>
    <w:rsid w:val="00C5416E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522E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E08"/>
    <w:rPr>
      <w:sz w:val="16"/>
      <w:szCs w:val="16"/>
    </w:rPr>
  </w:style>
  <w:style w:type="character" w:styleId="aa">
    <w:name w:val="Hyperlink"/>
    <w:uiPriority w:val="99"/>
    <w:unhideWhenUsed/>
    <w:rsid w:val="00522E0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3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BED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69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basedOn w:val="a0"/>
    <w:uiPriority w:val="99"/>
    <w:locked/>
    <w:rsid w:val="00646027"/>
    <w:rPr>
      <w:rFonts w:ascii="Calibri" w:hAnsi="Calibri" w:cs="Calibri"/>
      <w:lang w:eastAsia="ar-SA"/>
    </w:rPr>
  </w:style>
  <w:style w:type="paragraph" w:styleId="ae">
    <w:name w:val="Plain Text"/>
    <w:basedOn w:val="a"/>
    <w:link w:val="af"/>
    <w:uiPriority w:val="99"/>
    <w:rsid w:val="00F2689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F268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F26898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F26898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uiPriority w:val="99"/>
    <w:rsid w:val="00F2689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99"/>
    <w:rsid w:val="00F26898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2689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39"/>
    <w:rsid w:val="00D602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887C6D"/>
    <w:rPr>
      <w:rFonts w:ascii="Times New Roman" w:hAnsi="Times New Roman" w:cs="Times New Roman" w:hint="default"/>
      <w:sz w:val="26"/>
      <w:szCs w:val="26"/>
    </w:rPr>
  </w:style>
  <w:style w:type="paragraph" w:styleId="af1">
    <w:name w:val="Block Text"/>
    <w:basedOn w:val="a"/>
    <w:rsid w:val="007B3DA0"/>
    <w:pPr>
      <w:shd w:val="clear" w:color="auto" w:fill="FFFFFF"/>
      <w:spacing w:line="322" w:lineRule="exact"/>
      <w:ind w:left="851" w:right="134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A31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315F"/>
  </w:style>
  <w:style w:type="paragraph" w:styleId="af2">
    <w:name w:val="Body Text"/>
    <w:basedOn w:val="a"/>
    <w:link w:val="af3"/>
    <w:unhideWhenUsed/>
    <w:rsid w:val="00B8633D"/>
    <w:pPr>
      <w:spacing w:after="120"/>
    </w:pPr>
  </w:style>
  <w:style w:type="character" w:customStyle="1" w:styleId="af3">
    <w:name w:val="Основной текст Знак"/>
    <w:basedOn w:val="a0"/>
    <w:link w:val="af2"/>
    <w:rsid w:val="00B8633D"/>
  </w:style>
  <w:style w:type="paragraph" w:styleId="af4">
    <w:name w:val="header"/>
    <w:basedOn w:val="a"/>
    <w:link w:val="af5"/>
    <w:uiPriority w:val="99"/>
    <w:unhideWhenUsed/>
    <w:rsid w:val="006636CC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636CC"/>
  </w:style>
  <w:style w:type="paragraph" w:styleId="af6">
    <w:name w:val="footer"/>
    <w:basedOn w:val="a"/>
    <w:link w:val="af7"/>
    <w:uiPriority w:val="99"/>
    <w:semiHidden/>
    <w:unhideWhenUsed/>
    <w:rsid w:val="006636CC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636CC"/>
  </w:style>
  <w:style w:type="character" w:customStyle="1" w:styleId="apple-converted-space">
    <w:name w:val="apple-converted-space"/>
    <w:basedOn w:val="a0"/>
    <w:rsid w:val="004A69F9"/>
  </w:style>
  <w:style w:type="character" w:customStyle="1" w:styleId="31">
    <w:name w:val="Основной текст с отступом 3 Знак1"/>
    <w:basedOn w:val="a0"/>
    <w:uiPriority w:val="99"/>
    <w:semiHidden/>
    <w:rsid w:val="004A69F9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-11">
    <w:name w:val="Светлый список - Акцент 11"/>
    <w:basedOn w:val="a1"/>
    <w:uiPriority w:val="61"/>
    <w:rsid w:val="009578B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8">
    <w:name w:val="footnote text"/>
    <w:basedOn w:val="a"/>
    <w:link w:val="af9"/>
    <w:uiPriority w:val="99"/>
    <w:rsid w:val="003C68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3C6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C68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9@guoedu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F0C3-2151-4B06-8740-7AFB74D1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33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40380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88</cp:revision>
  <cp:lastPrinted>2015-08-25T13:14:00Z</cp:lastPrinted>
  <dcterms:created xsi:type="dcterms:W3CDTF">2015-06-23T10:25:00Z</dcterms:created>
  <dcterms:modified xsi:type="dcterms:W3CDTF">2017-10-11T11:42:00Z</dcterms:modified>
</cp:coreProperties>
</file>