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80" w:rsidRPr="00FF6A48" w:rsidRDefault="00780480" w:rsidP="00780480">
      <w:pPr>
        <w:ind w:firstLine="851"/>
        <w:jc w:val="both"/>
        <w:rPr>
          <w:rFonts w:ascii="Times New Roman" w:hAnsi="Times New Roman" w:cs="Times New Roman"/>
          <w:b/>
          <w:sz w:val="28"/>
          <w:szCs w:val="28"/>
        </w:rPr>
      </w:pPr>
      <w:r w:rsidRPr="00FF6A48">
        <w:rPr>
          <w:rFonts w:ascii="Times New Roman" w:hAnsi="Times New Roman" w:cs="Times New Roman"/>
          <w:b/>
          <w:sz w:val="28"/>
          <w:szCs w:val="28"/>
        </w:rPr>
        <w:t>Анализ  МБОУ СОШ №19 города Пензы за 201</w:t>
      </w:r>
      <w:r w:rsidR="001165CB"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1165CB"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учебный год</w:t>
      </w:r>
    </w:p>
    <w:p w:rsidR="00780480" w:rsidRPr="00FF6A48" w:rsidRDefault="00780480" w:rsidP="00780480">
      <w:pPr>
        <w:ind w:firstLine="851"/>
        <w:jc w:val="both"/>
        <w:rPr>
          <w:rFonts w:ascii="Times New Roman" w:hAnsi="Times New Roman" w:cs="Times New Roman"/>
          <w:b/>
          <w:sz w:val="28"/>
          <w:szCs w:val="28"/>
        </w:rPr>
      </w:pPr>
    </w:p>
    <w:p w:rsidR="00780480" w:rsidRPr="00FF6A48" w:rsidRDefault="00780480" w:rsidP="00780480">
      <w:pPr>
        <w:ind w:firstLine="851"/>
        <w:jc w:val="both"/>
        <w:rPr>
          <w:rFonts w:ascii="Times New Roman" w:hAnsi="Times New Roman" w:cs="Times New Roman"/>
          <w:b/>
          <w:sz w:val="28"/>
          <w:szCs w:val="28"/>
        </w:rPr>
      </w:pPr>
      <w:r w:rsidRPr="00FF6A48">
        <w:rPr>
          <w:rFonts w:ascii="Times New Roman" w:hAnsi="Times New Roman" w:cs="Times New Roman"/>
          <w:b/>
          <w:sz w:val="28"/>
          <w:szCs w:val="28"/>
        </w:rPr>
        <w:t>1.Общие сведения об образовательном учреждении.</w:t>
      </w:r>
    </w:p>
    <w:p w:rsidR="00BE4090" w:rsidRPr="00FF6A48" w:rsidRDefault="00BE4090" w:rsidP="00BE4090">
      <w:pPr>
        <w:jc w:val="center"/>
        <w:rPr>
          <w:rFonts w:ascii="Times New Roman" w:hAnsi="Times New Roman" w:cs="Times New Roman"/>
          <w:b/>
          <w:sz w:val="28"/>
          <w:szCs w:val="28"/>
        </w:rPr>
      </w:pPr>
      <w:r w:rsidRPr="00FF6A48">
        <w:rPr>
          <w:rFonts w:ascii="Times New Roman" w:hAnsi="Times New Roman" w:cs="Times New Roman"/>
          <w:b/>
          <w:sz w:val="28"/>
          <w:szCs w:val="28"/>
        </w:rPr>
        <w:t>Паспорт образовательного учреждения</w:t>
      </w:r>
    </w:p>
    <w:p w:rsidR="00BE4090" w:rsidRPr="00FF6A48" w:rsidRDefault="00BE4090" w:rsidP="00BE4090">
      <w:pPr>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87"/>
      </w:tblGrid>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Наименование образовательного учреждения</w:t>
            </w:r>
          </w:p>
        </w:tc>
        <w:tc>
          <w:tcPr>
            <w:tcW w:w="5387" w:type="dxa"/>
          </w:tcPr>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№19 г.Пензы</w:t>
            </w: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Юридический адрес</w:t>
            </w:r>
          </w:p>
        </w:tc>
        <w:tc>
          <w:tcPr>
            <w:tcW w:w="5387" w:type="dxa"/>
          </w:tcPr>
          <w:p w:rsidR="00BE4090" w:rsidRPr="00FF6A48" w:rsidRDefault="00BE4090" w:rsidP="00BE4090">
            <w:pPr>
              <w:spacing w:line="240" w:lineRule="auto"/>
              <w:rPr>
                <w:rFonts w:ascii="Times New Roman" w:hAnsi="Times New Roman" w:cs="Times New Roman"/>
                <w:sz w:val="28"/>
                <w:szCs w:val="28"/>
              </w:rPr>
            </w:pPr>
            <w:smartTag w:uri="urn:schemas-microsoft-com:office:smarttags" w:element="metricconverter">
              <w:smartTagPr>
                <w:attr w:name="ProductID" w:val="440056, г"/>
              </w:smartTagPr>
              <w:r w:rsidRPr="00FF6A48">
                <w:rPr>
                  <w:rFonts w:ascii="Times New Roman" w:hAnsi="Times New Roman" w:cs="Times New Roman"/>
                  <w:sz w:val="28"/>
                  <w:szCs w:val="28"/>
                </w:rPr>
                <w:t>440056, г</w:t>
              </w:r>
            </w:smartTag>
            <w:r w:rsidRPr="00FF6A48">
              <w:rPr>
                <w:rFonts w:ascii="Times New Roman" w:hAnsi="Times New Roman" w:cs="Times New Roman"/>
                <w:sz w:val="28"/>
                <w:szCs w:val="28"/>
              </w:rPr>
              <w:t>.Пенза, ул. Ягодная 11,а</w:t>
            </w:r>
          </w:p>
          <w:p w:rsidR="00BE4090" w:rsidRPr="00FF6A48" w:rsidRDefault="00BE4090" w:rsidP="00BE4090">
            <w:pPr>
              <w:spacing w:line="240" w:lineRule="auto"/>
              <w:rPr>
                <w:rFonts w:ascii="Times New Roman" w:hAnsi="Times New Roman" w:cs="Times New Roman"/>
                <w:sz w:val="28"/>
                <w:szCs w:val="28"/>
              </w:rPr>
            </w:pP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Директор</w:t>
            </w:r>
          </w:p>
        </w:tc>
        <w:tc>
          <w:tcPr>
            <w:tcW w:w="5387" w:type="dxa"/>
          </w:tcPr>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Романов Ю.В.</w:t>
            </w:r>
          </w:p>
          <w:p w:rsidR="00BE4090" w:rsidRPr="00FF6A48" w:rsidRDefault="00BE4090" w:rsidP="00BE4090">
            <w:pPr>
              <w:spacing w:line="240" w:lineRule="auto"/>
              <w:rPr>
                <w:rFonts w:ascii="Times New Roman" w:hAnsi="Times New Roman" w:cs="Times New Roman"/>
                <w:sz w:val="28"/>
                <w:szCs w:val="28"/>
              </w:rPr>
            </w:pP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Заместители директора по УВР</w:t>
            </w:r>
          </w:p>
        </w:tc>
        <w:tc>
          <w:tcPr>
            <w:tcW w:w="5387" w:type="dxa"/>
          </w:tcPr>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Орлова И.Н.</w:t>
            </w:r>
          </w:p>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Малина И.В.</w:t>
            </w: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Заместители директора по ВР</w:t>
            </w:r>
          </w:p>
        </w:tc>
        <w:tc>
          <w:tcPr>
            <w:tcW w:w="5387" w:type="dxa"/>
          </w:tcPr>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Легонькова А.Н.</w:t>
            </w: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 xml:space="preserve">Ответственный за научно-методическую, </w:t>
            </w:r>
          </w:p>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проектную  и профориентационную работу</w:t>
            </w:r>
          </w:p>
        </w:tc>
        <w:tc>
          <w:tcPr>
            <w:tcW w:w="5387" w:type="dxa"/>
          </w:tcPr>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Орлова И.Н., </w:t>
            </w:r>
          </w:p>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Филатова Н.Ю., </w:t>
            </w:r>
          </w:p>
          <w:p w:rsidR="00BE4090" w:rsidRPr="00FF6A48" w:rsidRDefault="00BE4090" w:rsidP="00BE4090">
            <w:pPr>
              <w:spacing w:line="240" w:lineRule="auto"/>
              <w:rPr>
                <w:rFonts w:ascii="Times New Roman" w:hAnsi="Times New Roman" w:cs="Times New Roman"/>
                <w:sz w:val="28"/>
                <w:szCs w:val="28"/>
              </w:rPr>
            </w:pPr>
          </w:p>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Мацюра Н.А.</w:t>
            </w: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Ответственный за организацию здоровьесбережения</w:t>
            </w:r>
          </w:p>
        </w:tc>
        <w:tc>
          <w:tcPr>
            <w:tcW w:w="5387" w:type="dxa"/>
          </w:tcPr>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Куприянчук Л.А.</w:t>
            </w:r>
          </w:p>
          <w:p w:rsidR="00BE4090" w:rsidRPr="00FF6A48" w:rsidRDefault="00BE4090" w:rsidP="00BE4090">
            <w:pPr>
              <w:spacing w:line="240" w:lineRule="auto"/>
              <w:rPr>
                <w:rFonts w:ascii="Times New Roman" w:hAnsi="Times New Roman" w:cs="Times New Roman"/>
                <w:sz w:val="28"/>
                <w:szCs w:val="28"/>
              </w:rPr>
            </w:pPr>
          </w:p>
          <w:p w:rsidR="00BE4090" w:rsidRPr="00FF6A48" w:rsidRDefault="00BE4090" w:rsidP="00BE4090">
            <w:pPr>
              <w:spacing w:line="240" w:lineRule="auto"/>
              <w:rPr>
                <w:rFonts w:ascii="Times New Roman" w:hAnsi="Times New Roman" w:cs="Times New Roman"/>
                <w:sz w:val="28"/>
                <w:szCs w:val="28"/>
              </w:rPr>
            </w:pP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 xml:space="preserve">Ответственные за организацию технологического образования, профильной и предпрофильной подготовки </w:t>
            </w:r>
          </w:p>
        </w:tc>
        <w:tc>
          <w:tcPr>
            <w:tcW w:w="5387" w:type="dxa"/>
          </w:tcPr>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Орлова И.Н.</w:t>
            </w:r>
          </w:p>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Легонькова А.Н.</w:t>
            </w:r>
          </w:p>
          <w:p w:rsidR="00BE4090" w:rsidRPr="00FF6A48" w:rsidRDefault="00BE4090"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Бузякова В.А.</w:t>
            </w:r>
          </w:p>
          <w:p w:rsidR="00BE4090" w:rsidRPr="00FF6A48" w:rsidRDefault="00BE4090" w:rsidP="00BE4090">
            <w:pPr>
              <w:spacing w:line="240" w:lineRule="auto"/>
              <w:rPr>
                <w:rFonts w:ascii="Times New Roman" w:hAnsi="Times New Roman" w:cs="Times New Roman"/>
                <w:sz w:val="28"/>
                <w:szCs w:val="28"/>
              </w:rPr>
            </w:pP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Ответственные за организацию платных дополнительных образовательных услуг</w:t>
            </w:r>
          </w:p>
        </w:tc>
        <w:tc>
          <w:tcPr>
            <w:tcW w:w="5387" w:type="dxa"/>
          </w:tcPr>
          <w:p w:rsidR="00BE4090" w:rsidRPr="00FF6A48" w:rsidRDefault="002F6C32"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Малина И.В.</w:t>
            </w:r>
          </w:p>
        </w:tc>
      </w:tr>
      <w:tr w:rsidR="00BE4090" w:rsidRPr="00FF6A48" w:rsidTr="00BE4090">
        <w:tc>
          <w:tcPr>
            <w:tcW w:w="4219" w:type="dxa"/>
          </w:tcPr>
          <w:p w:rsidR="00BE4090" w:rsidRPr="00FF6A48" w:rsidRDefault="00EF6815"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Ответственные за реализацию проектов</w:t>
            </w:r>
          </w:p>
        </w:tc>
        <w:tc>
          <w:tcPr>
            <w:tcW w:w="5387" w:type="dxa"/>
          </w:tcPr>
          <w:p w:rsidR="00BE4090" w:rsidRPr="00FF6A48" w:rsidRDefault="00EF6815"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Руководители МО</w:t>
            </w: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lang w:val="en-US"/>
              </w:rPr>
              <w:t>E-mail</w:t>
            </w:r>
          </w:p>
        </w:tc>
        <w:tc>
          <w:tcPr>
            <w:tcW w:w="5387" w:type="dxa"/>
          </w:tcPr>
          <w:p w:rsidR="00BE4090" w:rsidRPr="00FF6A48" w:rsidRDefault="009F7663" w:rsidP="00BE4090">
            <w:pPr>
              <w:spacing w:line="240" w:lineRule="auto"/>
              <w:rPr>
                <w:rFonts w:ascii="Times New Roman" w:hAnsi="Times New Roman" w:cs="Times New Roman"/>
                <w:sz w:val="28"/>
                <w:szCs w:val="28"/>
              </w:rPr>
            </w:pPr>
            <w:hyperlink r:id="rId8" w:history="1">
              <w:r w:rsidR="00BE4090" w:rsidRPr="00FF6A48">
                <w:rPr>
                  <w:rStyle w:val="aa"/>
                  <w:rFonts w:ascii="Times New Roman" w:hAnsi="Times New Roman" w:cs="Times New Roman"/>
                  <w:color w:val="auto"/>
                  <w:sz w:val="28"/>
                  <w:szCs w:val="28"/>
                  <w:lang w:val="en-US"/>
                </w:rPr>
                <w:t>school</w:t>
              </w:r>
              <w:r w:rsidR="00BE4090" w:rsidRPr="00FF6A48">
                <w:rPr>
                  <w:rStyle w:val="aa"/>
                  <w:rFonts w:ascii="Times New Roman" w:hAnsi="Times New Roman" w:cs="Times New Roman"/>
                  <w:color w:val="auto"/>
                  <w:sz w:val="28"/>
                  <w:szCs w:val="28"/>
                </w:rPr>
                <w:t>19</w:t>
              </w:r>
              <w:r w:rsidR="00BE4090" w:rsidRPr="00FF6A48">
                <w:rPr>
                  <w:rStyle w:val="aa"/>
                  <w:rFonts w:ascii="Times New Roman" w:hAnsi="Times New Roman" w:cs="Times New Roman"/>
                  <w:color w:val="auto"/>
                  <w:sz w:val="28"/>
                  <w:szCs w:val="28"/>
                  <w:lang w:val="en-US"/>
                </w:rPr>
                <w:t>@guoedu.ru</w:t>
              </w:r>
            </w:hyperlink>
          </w:p>
          <w:p w:rsidR="00BE4090" w:rsidRPr="00FF6A48" w:rsidRDefault="00BE4090" w:rsidP="00BE4090">
            <w:pPr>
              <w:spacing w:line="240" w:lineRule="auto"/>
              <w:rPr>
                <w:rFonts w:ascii="Times New Roman" w:hAnsi="Times New Roman" w:cs="Times New Roman"/>
                <w:sz w:val="28"/>
                <w:szCs w:val="28"/>
              </w:rPr>
            </w:pPr>
          </w:p>
        </w:tc>
      </w:tr>
      <w:tr w:rsidR="00BE4090" w:rsidRPr="00FF6A48" w:rsidTr="00BE4090">
        <w:tc>
          <w:tcPr>
            <w:tcW w:w="4219" w:type="dxa"/>
          </w:tcPr>
          <w:p w:rsidR="00BE4090" w:rsidRPr="00FF6A48" w:rsidRDefault="00BE4090" w:rsidP="00BE4090">
            <w:pPr>
              <w:spacing w:line="240" w:lineRule="auto"/>
              <w:rPr>
                <w:rFonts w:ascii="Times New Roman" w:hAnsi="Times New Roman" w:cs="Times New Roman"/>
                <w:b/>
                <w:i/>
                <w:sz w:val="28"/>
                <w:szCs w:val="28"/>
              </w:rPr>
            </w:pPr>
            <w:r w:rsidRPr="00FF6A48">
              <w:rPr>
                <w:rFonts w:ascii="Times New Roman" w:hAnsi="Times New Roman" w:cs="Times New Roman"/>
                <w:b/>
                <w:i/>
                <w:sz w:val="28"/>
                <w:szCs w:val="28"/>
              </w:rPr>
              <w:t>Контактные телефоны</w:t>
            </w:r>
          </w:p>
        </w:tc>
        <w:tc>
          <w:tcPr>
            <w:tcW w:w="5387" w:type="dxa"/>
          </w:tcPr>
          <w:p w:rsidR="00BE4090" w:rsidRPr="00FF6A48" w:rsidRDefault="002F6C32" w:rsidP="00BE4090">
            <w:pPr>
              <w:spacing w:line="240" w:lineRule="auto"/>
              <w:rPr>
                <w:rFonts w:ascii="Times New Roman" w:hAnsi="Times New Roman" w:cs="Times New Roman"/>
                <w:sz w:val="28"/>
                <w:szCs w:val="28"/>
              </w:rPr>
            </w:pPr>
            <w:r w:rsidRPr="00FF6A48">
              <w:rPr>
                <w:rFonts w:ascii="Times New Roman" w:hAnsi="Times New Roman" w:cs="Times New Roman"/>
                <w:sz w:val="28"/>
                <w:szCs w:val="28"/>
              </w:rPr>
              <w:t>678-152</w:t>
            </w:r>
          </w:p>
        </w:tc>
      </w:tr>
    </w:tbl>
    <w:p w:rsidR="00BE4090" w:rsidRPr="00FF6A48" w:rsidRDefault="00BE4090" w:rsidP="00BE4090">
      <w:pPr>
        <w:rPr>
          <w:rFonts w:ascii="Times New Roman" w:hAnsi="Times New Roman" w:cs="Times New Roman"/>
          <w:sz w:val="28"/>
          <w:szCs w:val="28"/>
        </w:rPr>
      </w:pPr>
    </w:p>
    <w:p w:rsidR="00BE4090" w:rsidRPr="00FF6A48" w:rsidRDefault="00BE4090" w:rsidP="00BE4090">
      <w:pPr>
        <w:jc w:val="both"/>
        <w:rPr>
          <w:rFonts w:ascii="Times New Roman" w:hAnsi="Times New Roman" w:cs="Times New Roman"/>
          <w:sz w:val="28"/>
          <w:szCs w:val="28"/>
        </w:rPr>
      </w:pPr>
    </w:p>
    <w:p w:rsidR="00BE4090" w:rsidRPr="00FF6A48" w:rsidRDefault="00BE4090" w:rsidP="00BE4090">
      <w:pPr>
        <w:jc w:val="both"/>
        <w:rPr>
          <w:rFonts w:ascii="Times New Roman" w:hAnsi="Times New Roman" w:cs="Times New Roman"/>
          <w:sz w:val="28"/>
          <w:szCs w:val="28"/>
        </w:rPr>
      </w:pPr>
    </w:p>
    <w:p w:rsidR="00BE4090" w:rsidRPr="00FF6A48" w:rsidRDefault="00BE4090" w:rsidP="00BE4090">
      <w:pPr>
        <w:jc w:val="both"/>
        <w:rPr>
          <w:rFonts w:ascii="Times New Roman" w:hAnsi="Times New Roman" w:cs="Times New Roman"/>
          <w:sz w:val="28"/>
          <w:szCs w:val="28"/>
        </w:rPr>
      </w:pPr>
    </w:p>
    <w:p w:rsidR="00BE4090" w:rsidRPr="00FF6A48" w:rsidRDefault="00BE4090" w:rsidP="00BE4090">
      <w:pPr>
        <w:rPr>
          <w:rFonts w:ascii="Times New Roman" w:hAnsi="Times New Roman" w:cs="Times New Roman"/>
          <w:sz w:val="28"/>
          <w:szCs w:val="28"/>
        </w:rPr>
      </w:pPr>
    </w:p>
    <w:p w:rsidR="00695F14" w:rsidRPr="00FF6A48" w:rsidRDefault="00695F14" w:rsidP="00695F14">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Состояние работы с педагогическими кадрами, их профессиональный уровень, итоги аттестации учителей.</w:t>
      </w:r>
    </w:p>
    <w:p w:rsidR="00EF6815" w:rsidRPr="00FF6A48" w:rsidRDefault="00580598" w:rsidP="00695F14">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lastRenderedPageBreak/>
        <w:t>СЛАЙД 1.</w:t>
      </w:r>
    </w:p>
    <w:p w:rsidR="00EF6815" w:rsidRPr="00FF6A48" w:rsidRDefault="00EF6815" w:rsidP="00695F14">
      <w:pPr>
        <w:jc w:val="center"/>
        <w:rPr>
          <w:rFonts w:ascii="Times New Roman" w:eastAsia="Calibri" w:hAnsi="Times New Roman" w:cs="Times New Roman"/>
          <w:b/>
          <w:sz w:val="28"/>
          <w:szCs w:val="28"/>
        </w:rPr>
      </w:pPr>
    </w:p>
    <w:tbl>
      <w:tblPr>
        <w:tblStyle w:val="af0"/>
        <w:tblW w:w="8973" w:type="dxa"/>
        <w:tblLook w:val="04A0"/>
      </w:tblPr>
      <w:tblGrid>
        <w:gridCol w:w="6700"/>
        <w:gridCol w:w="2273"/>
      </w:tblGrid>
      <w:tr w:rsidR="00EF6815" w:rsidRPr="00FF6A48" w:rsidTr="00EF6815">
        <w:tc>
          <w:tcPr>
            <w:tcW w:w="6700" w:type="dxa"/>
          </w:tcPr>
          <w:p w:rsidR="00EF6815" w:rsidRPr="00FF6A48" w:rsidRDefault="00EF6815" w:rsidP="00EF6815">
            <w:pPr>
              <w:jc w:val="center"/>
              <w:rPr>
                <w:rFonts w:ascii="Times New Roman" w:hAnsi="Times New Roman" w:cs="Times New Roman"/>
                <w:b/>
                <w:sz w:val="28"/>
                <w:szCs w:val="28"/>
              </w:rPr>
            </w:pPr>
            <w:r w:rsidRPr="00FF6A48">
              <w:rPr>
                <w:rFonts w:ascii="Times New Roman" w:hAnsi="Times New Roman" w:cs="Times New Roman"/>
                <w:b/>
                <w:sz w:val="28"/>
                <w:szCs w:val="28"/>
              </w:rPr>
              <w:t>Общая численность педагогических работников, в том числе:</w:t>
            </w:r>
          </w:p>
        </w:tc>
        <w:tc>
          <w:tcPr>
            <w:tcW w:w="2273"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39 человек</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73"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35 человек/89,7%</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73"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34 человек/87,1%</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73" w:type="dxa"/>
          </w:tcPr>
          <w:p w:rsidR="00EF6815" w:rsidRPr="00FF6A48" w:rsidRDefault="00EF6815" w:rsidP="0064597C">
            <w:pPr>
              <w:jc w:val="center"/>
              <w:rPr>
                <w:rFonts w:ascii="Times New Roman" w:hAnsi="Times New Roman" w:cs="Times New Roman"/>
                <w:sz w:val="28"/>
                <w:szCs w:val="28"/>
              </w:rPr>
            </w:pPr>
            <w:r w:rsidRPr="00FF6A48">
              <w:rPr>
                <w:rFonts w:ascii="Times New Roman" w:hAnsi="Times New Roman" w:cs="Times New Roman"/>
                <w:sz w:val="28"/>
                <w:szCs w:val="28"/>
              </w:rPr>
              <w:t>4 человека/</w:t>
            </w:r>
            <w:r w:rsidR="0064597C" w:rsidRPr="00FF6A48">
              <w:rPr>
                <w:rFonts w:ascii="Times New Roman" w:hAnsi="Times New Roman" w:cs="Times New Roman"/>
                <w:sz w:val="28"/>
                <w:szCs w:val="28"/>
              </w:rPr>
              <w:t>10,2</w:t>
            </w:r>
            <w:r w:rsidRPr="00FF6A48">
              <w:rPr>
                <w:rFonts w:ascii="Times New Roman" w:hAnsi="Times New Roman" w:cs="Times New Roman"/>
                <w:sz w:val="28"/>
                <w:szCs w:val="28"/>
              </w:rPr>
              <w:t>%</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73"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4 человека/</w:t>
            </w:r>
            <w:r w:rsidR="0064597C" w:rsidRPr="00FF6A48">
              <w:rPr>
                <w:rFonts w:ascii="Times New Roman" w:hAnsi="Times New Roman" w:cs="Times New Roman"/>
                <w:sz w:val="28"/>
                <w:szCs w:val="28"/>
              </w:rPr>
              <w:t>10,2%</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73" w:type="dxa"/>
          </w:tcPr>
          <w:p w:rsidR="00EF6815" w:rsidRPr="00FF6A48" w:rsidRDefault="00EF6815" w:rsidP="00EF6815">
            <w:pPr>
              <w:jc w:val="center"/>
              <w:rPr>
                <w:rFonts w:ascii="Times New Roman" w:hAnsi="Times New Roman" w:cs="Times New Roman"/>
                <w:sz w:val="28"/>
                <w:szCs w:val="28"/>
              </w:rPr>
            </w:pP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Высшая</w:t>
            </w:r>
          </w:p>
        </w:tc>
        <w:tc>
          <w:tcPr>
            <w:tcW w:w="2273"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14 человек/35,8%</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Первая</w:t>
            </w:r>
          </w:p>
        </w:tc>
        <w:tc>
          <w:tcPr>
            <w:tcW w:w="2273"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7 человек/17,9%</w:t>
            </w:r>
          </w:p>
        </w:tc>
      </w:tr>
      <w:tr w:rsidR="00EF6815" w:rsidRPr="00FF6A48" w:rsidTr="00EF6815">
        <w:tc>
          <w:tcPr>
            <w:tcW w:w="6700" w:type="dxa"/>
          </w:tcPr>
          <w:p w:rsidR="00EF6815" w:rsidRPr="00FF6A48" w:rsidRDefault="00EF6815" w:rsidP="00EF6815">
            <w:pPr>
              <w:jc w:val="center"/>
              <w:rPr>
                <w:rFonts w:ascii="Times New Roman" w:hAnsi="Times New Roman" w:cs="Times New Roman"/>
                <w:b/>
                <w:sz w:val="28"/>
                <w:szCs w:val="28"/>
              </w:rPr>
            </w:pPr>
            <w:r w:rsidRPr="00FF6A48">
              <w:rPr>
                <w:rFonts w:ascii="Times New Roman" w:hAnsi="Times New Roman" w:cs="Times New Roman"/>
                <w:b/>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73" w:type="dxa"/>
          </w:tcPr>
          <w:p w:rsidR="00EF6815" w:rsidRPr="00FF6A48" w:rsidRDefault="00EF6815" w:rsidP="00EF6815">
            <w:pPr>
              <w:jc w:val="center"/>
              <w:rPr>
                <w:rFonts w:ascii="Times New Roman" w:hAnsi="Times New Roman" w:cs="Times New Roman"/>
                <w:sz w:val="28"/>
                <w:szCs w:val="28"/>
              </w:rPr>
            </w:pP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До 5 лет</w:t>
            </w:r>
          </w:p>
        </w:tc>
        <w:tc>
          <w:tcPr>
            <w:tcW w:w="2273" w:type="dxa"/>
          </w:tcPr>
          <w:p w:rsidR="00EF6815" w:rsidRPr="00FF6A48" w:rsidRDefault="00EF6815" w:rsidP="0064597C">
            <w:pPr>
              <w:jc w:val="center"/>
              <w:rPr>
                <w:rFonts w:ascii="Times New Roman" w:hAnsi="Times New Roman" w:cs="Times New Roman"/>
                <w:sz w:val="28"/>
                <w:szCs w:val="28"/>
              </w:rPr>
            </w:pPr>
            <w:r w:rsidRPr="00FF6A48">
              <w:rPr>
                <w:rFonts w:ascii="Times New Roman" w:hAnsi="Times New Roman" w:cs="Times New Roman"/>
                <w:sz w:val="28"/>
                <w:szCs w:val="28"/>
              </w:rPr>
              <w:t>11человек/</w:t>
            </w:r>
            <w:r w:rsidR="0064597C" w:rsidRPr="00FF6A48">
              <w:rPr>
                <w:rFonts w:ascii="Times New Roman" w:hAnsi="Times New Roman" w:cs="Times New Roman"/>
                <w:sz w:val="28"/>
                <w:szCs w:val="28"/>
              </w:rPr>
              <w:t>28,2</w:t>
            </w:r>
            <w:r w:rsidRPr="00FF6A48">
              <w:rPr>
                <w:rFonts w:ascii="Times New Roman" w:hAnsi="Times New Roman" w:cs="Times New Roman"/>
                <w:sz w:val="28"/>
                <w:szCs w:val="28"/>
              </w:rPr>
              <w:t>%</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Свыше 30 лет</w:t>
            </w:r>
          </w:p>
        </w:tc>
        <w:tc>
          <w:tcPr>
            <w:tcW w:w="2273" w:type="dxa"/>
          </w:tcPr>
          <w:p w:rsidR="00EF6815" w:rsidRPr="00FF6A48" w:rsidRDefault="00EF6815" w:rsidP="0064597C">
            <w:pPr>
              <w:jc w:val="center"/>
              <w:rPr>
                <w:rFonts w:ascii="Times New Roman" w:hAnsi="Times New Roman" w:cs="Times New Roman"/>
                <w:sz w:val="28"/>
                <w:szCs w:val="28"/>
              </w:rPr>
            </w:pPr>
            <w:r w:rsidRPr="00FF6A48">
              <w:rPr>
                <w:rFonts w:ascii="Times New Roman" w:hAnsi="Times New Roman" w:cs="Times New Roman"/>
                <w:sz w:val="28"/>
                <w:szCs w:val="28"/>
              </w:rPr>
              <w:t>5 человек/</w:t>
            </w:r>
            <w:r w:rsidR="0064597C" w:rsidRPr="00FF6A48">
              <w:rPr>
                <w:rFonts w:ascii="Times New Roman" w:hAnsi="Times New Roman" w:cs="Times New Roman"/>
                <w:sz w:val="28"/>
                <w:szCs w:val="28"/>
              </w:rPr>
              <w:t>12,8</w:t>
            </w:r>
            <w:r w:rsidRPr="00FF6A48">
              <w:rPr>
                <w:rFonts w:ascii="Times New Roman" w:hAnsi="Times New Roman" w:cs="Times New Roman"/>
                <w:sz w:val="28"/>
                <w:szCs w:val="28"/>
              </w:rPr>
              <w:t>%</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73" w:type="dxa"/>
          </w:tcPr>
          <w:p w:rsidR="00EF6815" w:rsidRPr="00FF6A48" w:rsidRDefault="00EF6815" w:rsidP="0064597C">
            <w:pPr>
              <w:jc w:val="center"/>
              <w:rPr>
                <w:rFonts w:ascii="Times New Roman" w:hAnsi="Times New Roman" w:cs="Times New Roman"/>
                <w:sz w:val="28"/>
                <w:szCs w:val="28"/>
              </w:rPr>
            </w:pPr>
            <w:r w:rsidRPr="00FF6A48">
              <w:rPr>
                <w:rFonts w:ascii="Times New Roman" w:hAnsi="Times New Roman" w:cs="Times New Roman"/>
                <w:sz w:val="28"/>
                <w:szCs w:val="28"/>
              </w:rPr>
              <w:t>12 человек/</w:t>
            </w:r>
            <w:r w:rsidR="0064597C" w:rsidRPr="00FF6A48">
              <w:rPr>
                <w:rFonts w:ascii="Times New Roman" w:hAnsi="Times New Roman" w:cs="Times New Roman"/>
                <w:sz w:val="28"/>
                <w:szCs w:val="28"/>
              </w:rPr>
              <w:t>30,7</w:t>
            </w:r>
            <w:r w:rsidRPr="00FF6A48">
              <w:rPr>
                <w:rFonts w:ascii="Times New Roman" w:hAnsi="Times New Roman" w:cs="Times New Roman"/>
                <w:sz w:val="28"/>
                <w:szCs w:val="28"/>
              </w:rPr>
              <w:t>%</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73" w:type="dxa"/>
          </w:tcPr>
          <w:p w:rsidR="00EF6815" w:rsidRPr="00FF6A48" w:rsidRDefault="00EF6815" w:rsidP="0064597C">
            <w:pPr>
              <w:jc w:val="center"/>
              <w:rPr>
                <w:rFonts w:ascii="Times New Roman" w:hAnsi="Times New Roman" w:cs="Times New Roman"/>
                <w:sz w:val="28"/>
                <w:szCs w:val="28"/>
              </w:rPr>
            </w:pPr>
            <w:r w:rsidRPr="00FF6A48">
              <w:rPr>
                <w:rFonts w:ascii="Times New Roman" w:hAnsi="Times New Roman" w:cs="Times New Roman"/>
                <w:sz w:val="28"/>
                <w:szCs w:val="28"/>
              </w:rPr>
              <w:t>7человек/</w:t>
            </w:r>
            <w:r w:rsidR="0064597C" w:rsidRPr="00FF6A48">
              <w:rPr>
                <w:rFonts w:ascii="Times New Roman" w:hAnsi="Times New Roman" w:cs="Times New Roman"/>
                <w:sz w:val="28"/>
                <w:szCs w:val="28"/>
              </w:rPr>
              <w:t>17,9</w:t>
            </w:r>
            <w:r w:rsidRPr="00FF6A48">
              <w:rPr>
                <w:rFonts w:ascii="Times New Roman" w:hAnsi="Times New Roman" w:cs="Times New Roman"/>
                <w:sz w:val="28"/>
                <w:szCs w:val="28"/>
              </w:rPr>
              <w:t>%</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w:t>
            </w:r>
            <w:r w:rsidRPr="00FF6A48">
              <w:rPr>
                <w:rFonts w:ascii="Times New Roman" w:hAnsi="Times New Roman" w:cs="Times New Roman"/>
                <w:sz w:val="28"/>
                <w:szCs w:val="28"/>
              </w:rPr>
              <w:lastRenderedPageBreak/>
              <w:t>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73" w:type="dxa"/>
          </w:tcPr>
          <w:p w:rsidR="00EF6815" w:rsidRPr="00FF6A48" w:rsidRDefault="0064597C" w:rsidP="00EF6815">
            <w:pPr>
              <w:jc w:val="center"/>
              <w:rPr>
                <w:rFonts w:ascii="Times New Roman" w:hAnsi="Times New Roman" w:cs="Times New Roman"/>
                <w:sz w:val="28"/>
                <w:szCs w:val="28"/>
              </w:rPr>
            </w:pPr>
            <w:r w:rsidRPr="00FF6A48">
              <w:rPr>
                <w:rFonts w:ascii="Times New Roman" w:hAnsi="Times New Roman" w:cs="Times New Roman"/>
                <w:sz w:val="28"/>
                <w:szCs w:val="28"/>
              </w:rPr>
              <w:lastRenderedPageBreak/>
              <w:t>7человек/17,9%</w:t>
            </w:r>
          </w:p>
        </w:tc>
      </w:tr>
      <w:tr w:rsidR="00EF6815" w:rsidRPr="00FF6A48" w:rsidTr="00EF6815">
        <w:tc>
          <w:tcPr>
            <w:tcW w:w="6700" w:type="dxa"/>
          </w:tcPr>
          <w:p w:rsidR="00EF6815" w:rsidRPr="00FF6A48" w:rsidRDefault="00EF6815" w:rsidP="00EF6815">
            <w:pPr>
              <w:jc w:val="center"/>
              <w:rPr>
                <w:rFonts w:ascii="Times New Roman" w:hAnsi="Times New Roman" w:cs="Times New Roman"/>
                <w:sz w:val="28"/>
                <w:szCs w:val="28"/>
              </w:rPr>
            </w:pPr>
            <w:r w:rsidRPr="00FF6A48">
              <w:rPr>
                <w:rFonts w:ascii="Times New Roman" w:hAnsi="Times New Roman" w:cs="Times New Roman"/>
                <w:sz w:val="28"/>
                <w:szCs w:val="28"/>
              </w:rPr>
              <w:lastRenderedPageBreak/>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73" w:type="dxa"/>
          </w:tcPr>
          <w:p w:rsidR="00EF6815" w:rsidRPr="00FF6A48" w:rsidRDefault="0064597C" w:rsidP="00EF6815">
            <w:pPr>
              <w:jc w:val="center"/>
              <w:rPr>
                <w:rFonts w:ascii="Times New Roman" w:hAnsi="Times New Roman" w:cs="Times New Roman"/>
                <w:sz w:val="28"/>
                <w:szCs w:val="28"/>
              </w:rPr>
            </w:pPr>
            <w:r w:rsidRPr="00FF6A48">
              <w:rPr>
                <w:rFonts w:ascii="Times New Roman" w:hAnsi="Times New Roman" w:cs="Times New Roman"/>
                <w:sz w:val="28"/>
                <w:szCs w:val="28"/>
              </w:rPr>
              <w:t>7человек/17,9</w:t>
            </w:r>
            <w:r w:rsidR="00EF6815" w:rsidRPr="00FF6A48">
              <w:rPr>
                <w:rFonts w:ascii="Times New Roman" w:hAnsi="Times New Roman" w:cs="Times New Roman"/>
                <w:sz w:val="28"/>
                <w:szCs w:val="28"/>
              </w:rPr>
              <w:t>%</w:t>
            </w:r>
          </w:p>
        </w:tc>
      </w:tr>
    </w:tbl>
    <w:p w:rsidR="003122C3" w:rsidRPr="00FF6A48" w:rsidRDefault="003122C3" w:rsidP="003122C3">
      <w:pPr>
        <w:spacing w:line="240" w:lineRule="auto"/>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325"/>
      </w:tblGrid>
      <w:tr w:rsidR="000D39A8" w:rsidRPr="00FF6A48" w:rsidTr="000D39A8">
        <w:trPr>
          <w:trHeight w:val="405"/>
        </w:trPr>
        <w:tc>
          <w:tcPr>
            <w:tcW w:w="6771" w:type="dxa"/>
            <w:vAlign w:val="center"/>
          </w:tcPr>
          <w:p w:rsidR="000D39A8" w:rsidRPr="00FF6A48" w:rsidRDefault="000D39A8" w:rsidP="00D50BC7">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Имеют учёную степень </w:t>
            </w:r>
          </w:p>
        </w:tc>
        <w:tc>
          <w:tcPr>
            <w:tcW w:w="2325" w:type="dxa"/>
          </w:tcPr>
          <w:p w:rsidR="000D39A8" w:rsidRPr="00FF6A48" w:rsidRDefault="000D39A8" w:rsidP="00D50BC7">
            <w:pPr>
              <w:spacing w:line="240" w:lineRule="auto"/>
              <w:rPr>
                <w:rFonts w:ascii="Times New Roman" w:hAnsi="Times New Roman" w:cs="Times New Roman"/>
                <w:sz w:val="28"/>
                <w:szCs w:val="28"/>
              </w:rPr>
            </w:pPr>
            <w:r w:rsidRPr="00FF6A48">
              <w:rPr>
                <w:rFonts w:ascii="Times New Roman" w:hAnsi="Times New Roman" w:cs="Times New Roman"/>
                <w:sz w:val="28"/>
                <w:szCs w:val="28"/>
              </w:rPr>
              <w:t>0</w:t>
            </w:r>
          </w:p>
        </w:tc>
      </w:tr>
      <w:tr w:rsidR="000D39A8" w:rsidRPr="00FF6A48" w:rsidTr="000D39A8">
        <w:trPr>
          <w:trHeight w:val="411"/>
        </w:trPr>
        <w:tc>
          <w:tcPr>
            <w:tcW w:w="6771" w:type="dxa"/>
            <w:vAlign w:val="center"/>
          </w:tcPr>
          <w:p w:rsidR="000D39A8" w:rsidRPr="00FF6A48" w:rsidRDefault="000D39A8" w:rsidP="00D50BC7">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Имеют звание Заслуженный учитель </w:t>
            </w:r>
          </w:p>
        </w:tc>
        <w:tc>
          <w:tcPr>
            <w:tcW w:w="2325" w:type="dxa"/>
          </w:tcPr>
          <w:p w:rsidR="000D39A8" w:rsidRPr="00FF6A48" w:rsidRDefault="000D39A8" w:rsidP="00D50BC7">
            <w:pPr>
              <w:spacing w:line="240" w:lineRule="auto"/>
              <w:rPr>
                <w:rFonts w:ascii="Times New Roman" w:hAnsi="Times New Roman" w:cs="Times New Roman"/>
                <w:sz w:val="28"/>
                <w:szCs w:val="28"/>
              </w:rPr>
            </w:pPr>
            <w:r w:rsidRPr="00FF6A48">
              <w:rPr>
                <w:rFonts w:ascii="Times New Roman" w:hAnsi="Times New Roman" w:cs="Times New Roman"/>
                <w:sz w:val="28"/>
                <w:szCs w:val="28"/>
              </w:rPr>
              <w:t>1/3,9%</w:t>
            </w:r>
          </w:p>
        </w:tc>
      </w:tr>
      <w:tr w:rsidR="000D39A8" w:rsidRPr="00FF6A48" w:rsidTr="000D39A8">
        <w:trPr>
          <w:trHeight w:val="469"/>
        </w:trPr>
        <w:tc>
          <w:tcPr>
            <w:tcW w:w="6771" w:type="dxa"/>
            <w:vAlign w:val="center"/>
          </w:tcPr>
          <w:p w:rsidR="000D39A8" w:rsidRPr="00FF6A48" w:rsidRDefault="000D39A8" w:rsidP="00D50BC7">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 Имеют государственные и ведомственные награды, почётные звания</w:t>
            </w:r>
          </w:p>
        </w:tc>
        <w:tc>
          <w:tcPr>
            <w:tcW w:w="2325" w:type="dxa"/>
          </w:tcPr>
          <w:p w:rsidR="000D39A8" w:rsidRPr="00FF6A48" w:rsidRDefault="000D39A8" w:rsidP="00D50BC7">
            <w:pPr>
              <w:spacing w:line="240" w:lineRule="auto"/>
              <w:rPr>
                <w:rFonts w:ascii="Times New Roman" w:hAnsi="Times New Roman" w:cs="Times New Roman"/>
                <w:sz w:val="28"/>
                <w:szCs w:val="28"/>
              </w:rPr>
            </w:pPr>
            <w:r w:rsidRPr="00FF6A48">
              <w:rPr>
                <w:rFonts w:ascii="Times New Roman" w:hAnsi="Times New Roman" w:cs="Times New Roman"/>
                <w:sz w:val="28"/>
                <w:szCs w:val="28"/>
              </w:rPr>
              <w:t>12/30,7 %</w:t>
            </w:r>
          </w:p>
        </w:tc>
      </w:tr>
    </w:tbl>
    <w:p w:rsidR="00EF6815" w:rsidRPr="00FF6A48" w:rsidRDefault="00EF6815" w:rsidP="008C7C85">
      <w:pPr>
        <w:rPr>
          <w:rFonts w:ascii="Times New Roman" w:eastAsia="Calibri" w:hAnsi="Times New Roman" w:cs="Times New Roman"/>
          <w:b/>
          <w:sz w:val="28"/>
          <w:szCs w:val="28"/>
        </w:rPr>
      </w:pPr>
    </w:p>
    <w:p w:rsidR="00695F14" w:rsidRPr="00FF6A48" w:rsidRDefault="00695F14" w:rsidP="00695F14">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В 201</w:t>
      </w:r>
      <w:r w:rsidR="00D2332B" w:rsidRPr="00FF6A48">
        <w:rPr>
          <w:rFonts w:ascii="Times New Roman" w:eastAsia="Calibri" w:hAnsi="Times New Roman" w:cs="Times New Roman"/>
          <w:sz w:val="28"/>
          <w:szCs w:val="28"/>
        </w:rPr>
        <w:t>5</w:t>
      </w:r>
      <w:r w:rsidRPr="00FF6A48">
        <w:rPr>
          <w:rFonts w:ascii="Times New Roman" w:eastAsia="Calibri" w:hAnsi="Times New Roman" w:cs="Times New Roman"/>
          <w:sz w:val="28"/>
          <w:szCs w:val="28"/>
        </w:rPr>
        <w:t>-201</w:t>
      </w:r>
      <w:r w:rsidR="00D2332B" w:rsidRPr="00FF6A48">
        <w:rPr>
          <w:rFonts w:ascii="Times New Roman" w:eastAsia="Calibri" w:hAnsi="Times New Roman" w:cs="Times New Roman"/>
          <w:sz w:val="28"/>
          <w:szCs w:val="28"/>
        </w:rPr>
        <w:t>6</w:t>
      </w:r>
      <w:r w:rsidRPr="00FF6A48">
        <w:rPr>
          <w:rFonts w:ascii="Times New Roman" w:eastAsia="Calibri" w:hAnsi="Times New Roman" w:cs="Times New Roman"/>
          <w:sz w:val="28"/>
          <w:szCs w:val="28"/>
        </w:rPr>
        <w:t xml:space="preserve"> учебном году на постоянной основе работало 3</w:t>
      </w:r>
      <w:r w:rsidR="00D2332B" w:rsidRPr="00FF6A48">
        <w:rPr>
          <w:rFonts w:ascii="Times New Roman" w:eastAsia="Calibri" w:hAnsi="Times New Roman" w:cs="Times New Roman"/>
          <w:sz w:val="28"/>
          <w:szCs w:val="28"/>
        </w:rPr>
        <w:t>9</w:t>
      </w:r>
      <w:r w:rsidRPr="00FF6A48">
        <w:rPr>
          <w:rFonts w:ascii="Times New Roman" w:eastAsia="Calibri" w:hAnsi="Times New Roman" w:cs="Times New Roman"/>
          <w:sz w:val="28"/>
          <w:szCs w:val="28"/>
        </w:rPr>
        <w:t xml:space="preserve"> педагогических работников и </w:t>
      </w:r>
      <w:r w:rsidR="00D2332B" w:rsidRPr="00FF6A48">
        <w:rPr>
          <w:rFonts w:ascii="Times New Roman" w:eastAsia="Calibri" w:hAnsi="Times New Roman" w:cs="Times New Roman"/>
          <w:sz w:val="28"/>
          <w:szCs w:val="28"/>
        </w:rPr>
        <w:t>1</w:t>
      </w:r>
      <w:r w:rsidRPr="00FF6A48">
        <w:rPr>
          <w:rFonts w:ascii="Times New Roman" w:eastAsia="Calibri" w:hAnsi="Times New Roman" w:cs="Times New Roman"/>
          <w:sz w:val="28"/>
          <w:szCs w:val="28"/>
        </w:rPr>
        <w:t xml:space="preserve"> совместител</w:t>
      </w:r>
      <w:r w:rsidR="00D2332B" w:rsidRPr="00FF6A48">
        <w:rPr>
          <w:rFonts w:ascii="Times New Roman" w:eastAsia="Calibri" w:hAnsi="Times New Roman" w:cs="Times New Roman"/>
          <w:sz w:val="28"/>
          <w:szCs w:val="28"/>
        </w:rPr>
        <w:t>ь</w:t>
      </w:r>
      <w:r w:rsidRPr="00FF6A48">
        <w:rPr>
          <w:rFonts w:ascii="Times New Roman" w:eastAsia="Calibri" w:hAnsi="Times New Roman" w:cs="Times New Roman"/>
          <w:sz w:val="28"/>
          <w:szCs w:val="28"/>
        </w:rPr>
        <w:t>. Педагоги школы ежегодно повышают свою квалификацию. На сегодняшний день высшую квалификационную категорию имеют 14 человек (3</w:t>
      </w:r>
      <w:r w:rsidR="00EF6815" w:rsidRPr="00FF6A48">
        <w:rPr>
          <w:rFonts w:ascii="Times New Roman" w:eastAsia="Calibri" w:hAnsi="Times New Roman" w:cs="Times New Roman"/>
          <w:sz w:val="28"/>
          <w:szCs w:val="28"/>
        </w:rPr>
        <w:t>5</w:t>
      </w:r>
      <w:r w:rsidRPr="00FF6A48">
        <w:rPr>
          <w:rFonts w:ascii="Times New Roman" w:eastAsia="Calibri" w:hAnsi="Times New Roman" w:cs="Times New Roman"/>
          <w:sz w:val="28"/>
          <w:szCs w:val="28"/>
        </w:rPr>
        <w:t>,8%), первую – 7 (</w:t>
      </w:r>
      <w:r w:rsidR="0064597C" w:rsidRPr="00FF6A48">
        <w:rPr>
          <w:rFonts w:ascii="Times New Roman" w:eastAsia="Calibri" w:hAnsi="Times New Roman" w:cs="Times New Roman"/>
          <w:sz w:val="28"/>
          <w:szCs w:val="28"/>
        </w:rPr>
        <w:t>17,9</w:t>
      </w:r>
      <w:r w:rsidRPr="00FF6A48">
        <w:rPr>
          <w:rFonts w:ascii="Times New Roman" w:eastAsia="Calibri" w:hAnsi="Times New Roman" w:cs="Times New Roman"/>
          <w:sz w:val="28"/>
          <w:szCs w:val="28"/>
        </w:rPr>
        <w:t xml:space="preserve">%), не аттестовано 13 человек (36,1%). </w:t>
      </w:r>
    </w:p>
    <w:p w:rsidR="00B15635" w:rsidRPr="00FF6A48" w:rsidRDefault="00695F14" w:rsidP="00695F14">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Отраслевые награды имеют 13 человек, что составляет 36,1% (Нагрудный знак «Почетный работник общего образования Российской Федерации» - 10 человек(27,7%); Почетная грамота Министерства образования Российской Федерации – 3 (8,3%)). Один педагог – Стригина Л.М. имеет Почетное звание Заслуженный учитель РФ.</w:t>
      </w:r>
    </w:p>
    <w:p w:rsidR="00695F14" w:rsidRPr="00FF6A48" w:rsidRDefault="00695F14" w:rsidP="00695F14">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Возрастной уровень педагогических работников имеет следующую структуру:</w:t>
      </w:r>
    </w:p>
    <w:tbl>
      <w:tblPr>
        <w:tblStyle w:val="af0"/>
        <w:tblW w:w="8973" w:type="dxa"/>
        <w:tblLook w:val="04A0"/>
      </w:tblPr>
      <w:tblGrid>
        <w:gridCol w:w="6700"/>
        <w:gridCol w:w="2273"/>
      </w:tblGrid>
      <w:tr w:rsidR="00772F92" w:rsidRPr="00FF6A48" w:rsidTr="00772F92">
        <w:tc>
          <w:tcPr>
            <w:tcW w:w="6700"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До 5 лет</w:t>
            </w:r>
          </w:p>
        </w:tc>
        <w:tc>
          <w:tcPr>
            <w:tcW w:w="2273"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11человек/28,2%</w:t>
            </w:r>
          </w:p>
        </w:tc>
      </w:tr>
      <w:tr w:rsidR="00772F92" w:rsidRPr="00FF6A48" w:rsidTr="00772F92">
        <w:tc>
          <w:tcPr>
            <w:tcW w:w="6700"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Свыше 30 лет</w:t>
            </w:r>
          </w:p>
        </w:tc>
        <w:tc>
          <w:tcPr>
            <w:tcW w:w="2273"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5 человек/12,8%</w:t>
            </w:r>
          </w:p>
        </w:tc>
      </w:tr>
      <w:tr w:rsidR="00772F92" w:rsidRPr="00FF6A48" w:rsidTr="00772F92">
        <w:tc>
          <w:tcPr>
            <w:tcW w:w="6700"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73"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12 человек/30,7%</w:t>
            </w:r>
          </w:p>
        </w:tc>
      </w:tr>
      <w:tr w:rsidR="00772F92" w:rsidRPr="00FF6A48" w:rsidTr="00772F92">
        <w:tc>
          <w:tcPr>
            <w:tcW w:w="6700"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73"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7человек/17,9%</w:t>
            </w:r>
          </w:p>
        </w:tc>
      </w:tr>
      <w:tr w:rsidR="00772F92" w:rsidRPr="00FF6A48" w:rsidTr="00772F92">
        <w:tc>
          <w:tcPr>
            <w:tcW w:w="6700"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w:t>
            </w:r>
            <w:r w:rsidRPr="00FF6A48">
              <w:rPr>
                <w:rFonts w:ascii="Times New Roman" w:hAnsi="Times New Roman" w:cs="Times New Roman"/>
                <w:sz w:val="28"/>
                <w:szCs w:val="28"/>
              </w:rPr>
              <w:lastRenderedPageBreak/>
              <w:t>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73"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lastRenderedPageBreak/>
              <w:t>7 человек/17,9%</w:t>
            </w:r>
          </w:p>
        </w:tc>
      </w:tr>
      <w:tr w:rsidR="00772F92" w:rsidRPr="00FF6A48" w:rsidTr="00772F92">
        <w:tc>
          <w:tcPr>
            <w:tcW w:w="6700"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lastRenderedPageBreak/>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73" w:type="dxa"/>
          </w:tcPr>
          <w:p w:rsidR="00772F92" w:rsidRPr="00FF6A48" w:rsidRDefault="00772F92" w:rsidP="005A729B">
            <w:pPr>
              <w:jc w:val="center"/>
              <w:rPr>
                <w:rFonts w:ascii="Times New Roman" w:hAnsi="Times New Roman" w:cs="Times New Roman"/>
                <w:sz w:val="28"/>
                <w:szCs w:val="28"/>
              </w:rPr>
            </w:pPr>
            <w:r w:rsidRPr="00FF6A48">
              <w:rPr>
                <w:rFonts w:ascii="Times New Roman" w:hAnsi="Times New Roman" w:cs="Times New Roman"/>
                <w:sz w:val="28"/>
                <w:szCs w:val="28"/>
              </w:rPr>
              <w:t>7 человек/17,9%</w:t>
            </w:r>
          </w:p>
        </w:tc>
      </w:tr>
    </w:tbl>
    <w:p w:rsidR="00772F92" w:rsidRPr="00FF6A48" w:rsidRDefault="00772F92" w:rsidP="00695F14">
      <w:pPr>
        <w:jc w:val="both"/>
        <w:rPr>
          <w:rFonts w:ascii="Times New Roman" w:eastAsia="Calibri" w:hAnsi="Times New Roman" w:cs="Times New Roman"/>
          <w:sz w:val="28"/>
          <w:szCs w:val="28"/>
        </w:rPr>
      </w:pPr>
    </w:p>
    <w:p w:rsidR="00486067" w:rsidRPr="00FF6A48" w:rsidRDefault="00486067" w:rsidP="00695F14">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Как показывают данные , 1/3 коллектива составляют молодые педагоги</w:t>
      </w:r>
      <w:r w:rsidR="003122C3" w:rsidRPr="00FF6A48">
        <w:rPr>
          <w:rFonts w:ascii="Times New Roman" w:eastAsia="Calibri" w:hAnsi="Times New Roman" w:cs="Times New Roman"/>
          <w:sz w:val="28"/>
          <w:szCs w:val="28"/>
        </w:rPr>
        <w:t xml:space="preserve"> </w:t>
      </w:r>
      <w:r w:rsidRPr="00FF6A48">
        <w:rPr>
          <w:rFonts w:ascii="Times New Roman" w:eastAsia="Calibri" w:hAnsi="Times New Roman" w:cs="Times New Roman"/>
          <w:sz w:val="28"/>
          <w:szCs w:val="28"/>
        </w:rPr>
        <w:t xml:space="preserve">- потенциал для развития </w:t>
      </w:r>
      <w:r w:rsidR="00FB0CAD" w:rsidRPr="00FF6A48">
        <w:rPr>
          <w:rFonts w:ascii="Times New Roman" w:eastAsia="Calibri" w:hAnsi="Times New Roman" w:cs="Times New Roman"/>
          <w:sz w:val="28"/>
          <w:szCs w:val="28"/>
        </w:rPr>
        <w:t>педагогического коллектива в области инновационных технологий. Более 40% педагогов</w:t>
      </w:r>
      <w:r w:rsidR="003122C3" w:rsidRPr="00FF6A48">
        <w:rPr>
          <w:rFonts w:ascii="Times New Roman" w:eastAsia="Calibri" w:hAnsi="Times New Roman" w:cs="Times New Roman"/>
          <w:sz w:val="28"/>
          <w:szCs w:val="28"/>
        </w:rPr>
        <w:t xml:space="preserve"> </w:t>
      </w:r>
      <w:r w:rsidR="00FB0CAD" w:rsidRPr="00FF6A48">
        <w:rPr>
          <w:rFonts w:ascii="Times New Roman" w:eastAsia="Calibri" w:hAnsi="Times New Roman" w:cs="Times New Roman"/>
          <w:sz w:val="28"/>
          <w:szCs w:val="28"/>
        </w:rPr>
        <w:t>-  высокие мастера своего дела,</w:t>
      </w:r>
      <w:r w:rsidR="003122C3" w:rsidRPr="00FF6A48">
        <w:rPr>
          <w:rFonts w:ascii="Times New Roman" w:eastAsia="Calibri" w:hAnsi="Times New Roman" w:cs="Times New Roman"/>
          <w:sz w:val="28"/>
          <w:szCs w:val="28"/>
        </w:rPr>
        <w:t xml:space="preserve"> </w:t>
      </w:r>
      <w:r w:rsidR="00FB0CAD" w:rsidRPr="00FF6A48">
        <w:rPr>
          <w:rFonts w:ascii="Times New Roman" w:eastAsia="Calibri" w:hAnsi="Times New Roman" w:cs="Times New Roman"/>
          <w:sz w:val="28"/>
          <w:szCs w:val="28"/>
        </w:rPr>
        <w:t>которые являются наставн</w:t>
      </w:r>
      <w:r w:rsidR="003122C3" w:rsidRPr="00FF6A48">
        <w:rPr>
          <w:rFonts w:ascii="Times New Roman" w:eastAsia="Calibri" w:hAnsi="Times New Roman" w:cs="Times New Roman"/>
          <w:sz w:val="28"/>
          <w:szCs w:val="28"/>
        </w:rPr>
        <w:t xml:space="preserve">иками </w:t>
      </w:r>
      <w:r w:rsidRPr="00FF6A48">
        <w:rPr>
          <w:rFonts w:ascii="Times New Roman" w:eastAsia="Calibri" w:hAnsi="Times New Roman" w:cs="Times New Roman"/>
          <w:sz w:val="28"/>
          <w:szCs w:val="28"/>
        </w:rPr>
        <w:t xml:space="preserve"> </w:t>
      </w:r>
      <w:r w:rsidR="00FB0CAD" w:rsidRPr="00FF6A48">
        <w:rPr>
          <w:rFonts w:ascii="Times New Roman" w:eastAsia="Calibri" w:hAnsi="Times New Roman" w:cs="Times New Roman"/>
          <w:sz w:val="28"/>
          <w:szCs w:val="28"/>
        </w:rPr>
        <w:t>для повышения педагогического мастерства молодых педагогов</w:t>
      </w:r>
    </w:p>
    <w:p w:rsidR="00B73C26" w:rsidRPr="00FF6A48" w:rsidRDefault="00B73C26" w:rsidP="00A411AB">
      <w:pPr>
        <w:pStyle w:val="a4"/>
        <w:spacing w:line="276" w:lineRule="auto"/>
        <w:ind w:firstLine="0"/>
        <w:rPr>
          <w:rFonts w:ascii="Times New Roman" w:hAnsi="Times New Roman" w:cs="Times New Roman"/>
          <w:b/>
          <w:bCs/>
          <w:caps/>
          <w:sz w:val="28"/>
          <w:szCs w:val="28"/>
          <w:u w:val="single"/>
        </w:rPr>
      </w:pPr>
    </w:p>
    <w:p w:rsidR="00A411AB" w:rsidRPr="00FF6A48" w:rsidRDefault="00646027" w:rsidP="00A411AB">
      <w:pPr>
        <w:pStyle w:val="a4"/>
        <w:spacing w:line="276" w:lineRule="auto"/>
        <w:ind w:firstLine="0"/>
        <w:rPr>
          <w:rFonts w:ascii="Times New Roman" w:hAnsi="Times New Roman" w:cs="Times New Roman"/>
          <w:b/>
          <w:bCs/>
          <w:caps/>
          <w:sz w:val="28"/>
          <w:szCs w:val="28"/>
          <w:u w:val="single"/>
        </w:rPr>
      </w:pPr>
      <w:r w:rsidRPr="00FF6A48">
        <w:rPr>
          <w:rFonts w:ascii="Times New Roman" w:hAnsi="Times New Roman" w:cs="Times New Roman"/>
          <w:b/>
          <w:bCs/>
          <w:caps/>
          <w:sz w:val="28"/>
          <w:szCs w:val="28"/>
          <w:u w:val="single"/>
        </w:rPr>
        <w:t>Социальный паспорт школы</w:t>
      </w:r>
    </w:p>
    <w:p w:rsidR="003122C3" w:rsidRPr="00FF6A48" w:rsidRDefault="003122C3" w:rsidP="00A411AB">
      <w:pPr>
        <w:pStyle w:val="a4"/>
        <w:spacing w:line="276" w:lineRule="auto"/>
        <w:ind w:firstLine="0"/>
        <w:rPr>
          <w:rFonts w:ascii="Times New Roman" w:hAnsi="Times New Roman" w:cs="Times New Roman"/>
          <w:b/>
          <w:bCs/>
          <w:caps/>
          <w:sz w:val="28"/>
          <w:szCs w:val="28"/>
          <w:u w:val="single"/>
        </w:rPr>
      </w:pPr>
    </w:p>
    <w:tbl>
      <w:tblPr>
        <w:tblStyle w:val="af0"/>
        <w:tblW w:w="9889" w:type="dxa"/>
        <w:tblLook w:val="04A0"/>
      </w:tblPr>
      <w:tblGrid>
        <w:gridCol w:w="7384"/>
        <w:gridCol w:w="2505"/>
      </w:tblGrid>
      <w:tr w:rsidR="003122C3" w:rsidRPr="00FF6A48" w:rsidTr="00D50BC7">
        <w:tc>
          <w:tcPr>
            <w:tcW w:w="6700" w:type="dxa"/>
          </w:tcPr>
          <w:p w:rsidR="003122C3" w:rsidRPr="00FF6A48" w:rsidRDefault="003122C3" w:rsidP="00D50BC7">
            <w:pPr>
              <w:jc w:val="center"/>
              <w:rPr>
                <w:rFonts w:ascii="Times New Roman" w:hAnsi="Times New Roman" w:cs="Times New Roman"/>
                <w:sz w:val="28"/>
                <w:szCs w:val="28"/>
              </w:rPr>
            </w:pPr>
            <w:r w:rsidRPr="00FF6A48">
              <w:rPr>
                <w:rFonts w:ascii="Times New Roman" w:hAnsi="Times New Roman" w:cs="Times New Roman"/>
                <w:sz w:val="28"/>
                <w:szCs w:val="28"/>
              </w:rPr>
              <w:t xml:space="preserve">Показатели </w:t>
            </w:r>
          </w:p>
        </w:tc>
        <w:tc>
          <w:tcPr>
            <w:tcW w:w="2273" w:type="dxa"/>
          </w:tcPr>
          <w:p w:rsidR="003122C3" w:rsidRPr="00FF6A48" w:rsidRDefault="003122C3" w:rsidP="00D50BC7">
            <w:pPr>
              <w:jc w:val="center"/>
              <w:rPr>
                <w:rFonts w:ascii="Times New Roman" w:hAnsi="Times New Roman" w:cs="Times New Roman"/>
                <w:sz w:val="28"/>
                <w:szCs w:val="28"/>
              </w:rPr>
            </w:pPr>
            <w:r w:rsidRPr="00FF6A48">
              <w:rPr>
                <w:rFonts w:ascii="Times New Roman" w:hAnsi="Times New Roman" w:cs="Times New Roman"/>
                <w:sz w:val="28"/>
                <w:szCs w:val="28"/>
              </w:rPr>
              <w:t>Единица измерения</w:t>
            </w:r>
          </w:p>
        </w:tc>
      </w:tr>
      <w:tr w:rsidR="003122C3" w:rsidRPr="00FF6A48" w:rsidTr="00D50BC7">
        <w:tc>
          <w:tcPr>
            <w:tcW w:w="6700" w:type="dxa"/>
          </w:tcPr>
          <w:p w:rsidR="003122C3" w:rsidRPr="00FF6A48" w:rsidRDefault="003122C3" w:rsidP="00D50BC7">
            <w:pPr>
              <w:jc w:val="center"/>
              <w:rPr>
                <w:rFonts w:ascii="Times New Roman" w:hAnsi="Times New Roman" w:cs="Times New Roman"/>
                <w:sz w:val="28"/>
                <w:szCs w:val="28"/>
              </w:rPr>
            </w:pPr>
            <w:r w:rsidRPr="00FF6A48">
              <w:rPr>
                <w:rFonts w:ascii="Times New Roman" w:hAnsi="Times New Roman" w:cs="Times New Roman"/>
                <w:sz w:val="28"/>
                <w:szCs w:val="28"/>
              </w:rPr>
              <w:t>Образовательная деятельность</w:t>
            </w:r>
          </w:p>
        </w:tc>
        <w:tc>
          <w:tcPr>
            <w:tcW w:w="2273" w:type="dxa"/>
          </w:tcPr>
          <w:p w:rsidR="003122C3" w:rsidRPr="00FF6A48" w:rsidRDefault="003122C3" w:rsidP="00D50BC7">
            <w:pPr>
              <w:jc w:val="center"/>
              <w:rPr>
                <w:rFonts w:ascii="Times New Roman" w:hAnsi="Times New Roman" w:cs="Times New Roman"/>
                <w:sz w:val="28"/>
                <w:szCs w:val="28"/>
              </w:rPr>
            </w:pPr>
          </w:p>
        </w:tc>
      </w:tr>
      <w:tr w:rsidR="003122C3" w:rsidRPr="00FF6A48" w:rsidTr="00D50BC7">
        <w:tc>
          <w:tcPr>
            <w:tcW w:w="6700" w:type="dxa"/>
          </w:tcPr>
          <w:p w:rsidR="003122C3" w:rsidRPr="00FF6A48" w:rsidRDefault="003122C3" w:rsidP="00D50BC7">
            <w:pPr>
              <w:jc w:val="center"/>
              <w:rPr>
                <w:rFonts w:ascii="Times New Roman" w:hAnsi="Times New Roman" w:cs="Times New Roman"/>
                <w:sz w:val="28"/>
                <w:szCs w:val="28"/>
              </w:rPr>
            </w:pPr>
            <w:r w:rsidRPr="00FF6A48">
              <w:rPr>
                <w:rFonts w:ascii="Times New Roman" w:hAnsi="Times New Roman" w:cs="Times New Roman"/>
                <w:sz w:val="28"/>
                <w:szCs w:val="28"/>
              </w:rPr>
              <w:t>Общая численность учащихся</w:t>
            </w:r>
          </w:p>
        </w:tc>
        <w:tc>
          <w:tcPr>
            <w:tcW w:w="2273" w:type="dxa"/>
          </w:tcPr>
          <w:p w:rsidR="003122C3" w:rsidRPr="00FF6A48" w:rsidRDefault="003122C3" w:rsidP="00D50BC7">
            <w:pPr>
              <w:jc w:val="center"/>
              <w:rPr>
                <w:rFonts w:ascii="Times New Roman" w:hAnsi="Times New Roman" w:cs="Times New Roman"/>
                <w:sz w:val="28"/>
                <w:szCs w:val="28"/>
              </w:rPr>
            </w:pPr>
            <w:r w:rsidRPr="00FF6A48">
              <w:rPr>
                <w:rFonts w:ascii="Times New Roman" w:hAnsi="Times New Roman" w:cs="Times New Roman"/>
                <w:sz w:val="28"/>
                <w:szCs w:val="28"/>
              </w:rPr>
              <w:t>585 человек</w:t>
            </w:r>
          </w:p>
        </w:tc>
      </w:tr>
      <w:tr w:rsidR="003122C3" w:rsidRPr="00FF6A48" w:rsidTr="00D50BC7">
        <w:tc>
          <w:tcPr>
            <w:tcW w:w="6700" w:type="dxa"/>
          </w:tcPr>
          <w:p w:rsidR="003122C3" w:rsidRPr="00FF6A48" w:rsidRDefault="003122C3" w:rsidP="00D50BC7">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2273" w:type="dxa"/>
          </w:tcPr>
          <w:p w:rsidR="003122C3" w:rsidRPr="00FF6A48" w:rsidRDefault="003122C3" w:rsidP="00BD3D06">
            <w:pPr>
              <w:jc w:val="center"/>
              <w:rPr>
                <w:rFonts w:ascii="Times New Roman" w:hAnsi="Times New Roman" w:cs="Times New Roman"/>
                <w:sz w:val="28"/>
                <w:szCs w:val="28"/>
              </w:rPr>
            </w:pPr>
            <w:r w:rsidRPr="00FF6A48">
              <w:rPr>
                <w:rFonts w:ascii="Times New Roman" w:hAnsi="Times New Roman" w:cs="Times New Roman"/>
                <w:sz w:val="28"/>
                <w:szCs w:val="28"/>
              </w:rPr>
              <w:t>2</w:t>
            </w:r>
            <w:r w:rsidR="00BD3D06" w:rsidRPr="00FF6A48">
              <w:rPr>
                <w:rFonts w:ascii="Times New Roman" w:hAnsi="Times New Roman" w:cs="Times New Roman"/>
                <w:sz w:val="28"/>
                <w:szCs w:val="28"/>
              </w:rPr>
              <w:t>77</w:t>
            </w:r>
            <w:r w:rsidRPr="00FF6A48">
              <w:rPr>
                <w:rFonts w:ascii="Times New Roman" w:hAnsi="Times New Roman" w:cs="Times New Roman"/>
                <w:sz w:val="28"/>
                <w:szCs w:val="28"/>
              </w:rPr>
              <w:t>человек</w:t>
            </w:r>
          </w:p>
        </w:tc>
      </w:tr>
      <w:tr w:rsidR="003122C3" w:rsidRPr="00FF6A48" w:rsidTr="00D50BC7">
        <w:tc>
          <w:tcPr>
            <w:tcW w:w="6700" w:type="dxa"/>
          </w:tcPr>
          <w:p w:rsidR="003122C3" w:rsidRPr="00FF6A48" w:rsidRDefault="003122C3" w:rsidP="00D50BC7">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2273" w:type="dxa"/>
          </w:tcPr>
          <w:p w:rsidR="003122C3" w:rsidRPr="00FF6A48" w:rsidRDefault="003122C3" w:rsidP="00D50BC7">
            <w:pPr>
              <w:rPr>
                <w:rFonts w:ascii="Times New Roman" w:hAnsi="Times New Roman" w:cs="Times New Roman"/>
                <w:sz w:val="28"/>
                <w:szCs w:val="28"/>
              </w:rPr>
            </w:pPr>
            <w:r w:rsidRPr="00FF6A48">
              <w:rPr>
                <w:rFonts w:ascii="Times New Roman" w:hAnsi="Times New Roman" w:cs="Times New Roman"/>
                <w:sz w:val="28"/>
                <w:szCs w:val="28"/>
              </w:rPr>
              <w:t xml:space="preserve">    216 человек</w:t>
            </w:r>
          </w:p>
        </w:tc>
      </w:tr>
      <w:tr w:rsidR="003122C3" w:rsidRPr="00FF6A48" w:rsidTr="00D50BC7">
        <w:tc>
          <w:tcPr>
            <w:tcW w:w="6700" w:type="dxa"/>
          </w:tcPr>
          <w:p w:rsidR="003122C3" w:rsidRPr="00FF6A48" w:rsidRDefault="003122C3" w:rsidP="00D50BC7">
            <w:pPr>
              <w:jc w:val="center"/>
              <w:rPr>
                <w:rFonts w:ascii="Times New Roman" w:hAnsi="Times New Roman" w:cs="Times New Roman"/>
                <w:sz w:val="28"/>
                <w:szCs w:val="28"/>
              </w:rPr>
            </w:pPr>
            <w:r w:rsidRPr="00FF6A48">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2273" w:type="dxa"/>
          </w:tcPr>
          <w:p w:rsidR="003122C3" w:rsidRPr="00FF6A48" w:rsidRDefault="003122C3" w:rsidP="00BD3D06">
            <w:pPr>
              <w:jc w:val="center"/>
              <w:rPr>
                <w:rFonts w:ascii="Times New Roman" w:hAnsi="Times New Roman" w:cs="Times New Roman"/>
                <w:sz w:val="28"/>
                <w:szCs w:val="28"/>
              </w:rPr>
            </w:pPr>
            <w:r w:rsidRPr="00FF6A48">
              <w:rPr>
                <w:rFonts w:ascii="Times New Roman" w:hAnsi="Times New Roman" w:cs="Times New Roman"/>
                <w:sz w:val="28"/>
                <w:szCs w:val="28"/>
              </w:rPr>
              <w:t>4</w:t>
            </w:r>
            <w:r w:rsidR="00BD3D06" w:rsidRPr="00FF6A48">
              <w:rPr>
                <w:rFonts w:ascii="Times New Roman" w:hAnsi="Times New Roman" w:cs="Times New Roman"/>
                <w:sz w:val="28"/>
                <w:szCs w:val="28"/>
              </w:rPr>
              <w:t>7</w:t>
            </w:r>
            <w:r w:rsidRPr="00FF6A48">
              <w:rPr>
                <w:rFonts w:ascii="Times New Roman" w:hAnsi="Times New Roman" w:cs="Times New Roman"/>
                <w:sz w:val="28"/>
                <w:szCs w:val="28"/>
              </w:rPr>
              <w:t xml:space="preserve"> человека</w:t>
            </w:r>
          </w:p>
        </w:tc>
      </w:tr>
    </w:tbl>
    <w:p w:rsidR="00FA40C3" w:rsidRPr="00FF6A48" w:rsidRDefault="00FA40C3" w:rsidP="00A411AB">
      <w:pPr>
        <w:pStyle w:val="a4"/>
        <w:spacing w:line="276" w:lineRule="auto"/>
        <w:ind w:firstLine="0"/>
        <w:rPr>
          <w:rFonts w:ascii="Times New Roman" w:hAnsi="Times New Roman" w:cs="Times New Roman"/>
          <w:b/>
          <w:bCs/>
          <w:caps/>
          <w:sz w:val="28"/>
          <w:szCs w:val="28"/>
          <w:u w:val="single"/>
        </w:rPr>
      </w:pPr>
    </w:p>
    <w:p w:rsidR="00693BED" w:rsidRPr="00FF6A48" w:rsidRDefault="00693BED" w:rsidP="00693B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Количество учащихся</w:t>
      </w:r>
      <w:r w:rsidRPr="00FF6A48">
        <w:rPr>
          <w:rFonts w:ascii="Times New Roman" w:hAnsi="Times New Roman" w:cs="Times New Roman"/>
          <w:bCs/>
          <w:caps/>
          <w:sz w:val="28"/>
          <w:szCs w:val="28"/>
        </w:rPr>
        <w:t xml:space="preserve"> </w:t>
      </w:r>
      <w:r w:rsidR="00BD3D06" w:rsidRPr="00FF6A48">
        <w:rPr>
          <w:rFonts w:ascii="Times New Roman" w:hAnsi="Times New Roman" w:cs="Times New Roman"/>
          <w:bCs/>
          <w:caps/>
          <w:sz w:val="28"/>
          <w:szCs w:val="28"/>
        </w:rPr>
        <w:t xml:space="preserve">на конец года </w:t>
      </w:r>
      <w:r w:rsidRPr="00FF6A48">
        <w:rPr>
          <w:rFonts w:ascii="Times New Roman" w:hAnsi="Times New Roman" w:cs="Times New Roman"/>
          <w:bCs/>
          <w:caps/>
          <w:sz w:val="28"/>
          <w:szCs w:val="28"/>
        </w:rPr>
        <w:t xml:space="preserve">– </w:t>
      </w:r>
      <w:r w:rsidRPr="00FF6A48">
        <w:rPr>
          <w:rFonts w:ascii="Times New Roman" w:hAnsi="Times New Roman" w:cs="Times New Roman"/>
          <w:b/>
          <w:bCs/>
          <w:caps/>
          <w:sz w:val="28"/>
          <w:szCs w:val="28"/>
        </w:rPr>
        <w:t>5</w:t>
      </w:r>
      <w:r w:rsidR="003122C3" w:rsidRPr="00FF6A48">
        <w:rPr>
          <w:rFonts w:ascii="Times New Roman" w:hAnsi="Times New Roman" w:cs="Times New Roman"/>
          <w:b/>
          <w:bCs/>
          <w:caps/>
          <w:sz w:val="28"/>
          <w:szCs w:val="28"/>
        </w:rPr>
        <w:t>85</w:t>
      </w:r>
      <w:r w:rsidRPr="00FF6A48">
        <w:rPr>
          <w:rFonts w:ascii="Times New Roman" w:hAnsi="Times New Roman" w:cs="Times New Roman"/>
          <w:b/>
          <w:bCs/>
          <w:caps/>
          <w:sz w:val="28"/>
          <w:szCs w:val="28"/>
        </w:rPr>
        <w:t xml:space="preserve"> чел.:</w:t>
      </w:r>
    </w:p>
    <w:p w:rsidR="00693BED" w:rsidRPr="00FF6A48" w:rsidRDefault="00693BED" w:rsidP="00693BED">
      <w:pPr>
        <w:pStyle w:val="a4"/>
        <w:spacing w:line="276" w:lineRule="auto"/>
        <w:rPr>
          <w:rFonts w:ascii="Times New Roman" w:hAnsi="Times New Roman" w:cs="Times New Roman"/>
          <w:bCs/>
          <w:caps/>
          <w:sz w:val="28"/>
          <w:szCs w:val="28"/>
        </w:rPr>
      </w:pPr>
      <w:r w:rsidRPr="00FF6A48">
        <w:rPr>
          <w:rFonts w:ascii="Times New Roman" w:hAnsi="Times New Roman" w:cs="Times New Roman"/>
          <w:b/>
          <w:bCs/>
          <w:caps/>
          <w:sz w:val="28"/>
          <w:szCs w:val="28"/>
        </w:rPr>
        <w:t xml:space="preserve"> </w:t>
      </w:r>
    </w:p>
    <w:p w:rsidR="00693BED" w:rsidRPr="00FF6A48" w:rsidRDefault="00693BED" w:rsidP="00693BED">
      <w:pPr>
        <w:pStyle w:val="a4"/>
        <w:spacing w:line="276" w:lineRule="auto"/>
        <w:rPr>
          <w:rFonts w:ascii="Times New Roman" w:hAnsi="Times New Roman" w:cs="Times New Roman"/>
          <w:bCs/>
          <w:caps/>
          <w:sz w:val="28"/>
          <w:szCs w:val="28"/>
        </w:rPr>
      </w:pPr>
      <w:r w:rsidRPr="00FF6A48">
        <w:rPr>
          <w:rFonts w:ascii="Times New Roman" w:hAnsi="Times New Roman" w:cs="Times New Roman"/>
          <w:bCs/>
          <w:caps/>
          <w:sz w:val="28"/>
          <w:szCs w:val="28"/>
        </w:rPr>
        <w:t xml:space="preserve">                                        - мальчиков – 289 чел., что составляет 54%. </w:t>
      </w:r>
    </w:p>
    <w:p w:rsidR="00693BED" w:rsidRPr="00FF6A48" w:rsidRDefault="00693BED" w:rsidP="00693BED">
      <w:pPr>
        <w:pStyle w:val="a4"/>
        <w:spacing w:line="276" w:lineRule="auto"/>
        <w:rPr>
          <w:rFonts w:ascii="Times New Roman" w:hAnsi="Times New Roman" w:cs="Times New Roman"/>
          <w:bCs/>
          <w:caps/>
          <w:sz w:val="28"/>
          <w:szCs w:val="28"/>
        </w:rPr>
      </w:pPr>
      <w:r w:rsidRPr="00FF6A48">
        <w:rPr>
          <w:rFonts w:ascii="Times New Roman" w:hAnsi="Times New Roman" w:cs="Times New Roman"/>
          <w:bCs/>
          <w:caps/>
          <w:sz w:val="28"/>
          <w:szCs w:val="28"/>
        </w:rPr>
        <w:t xml:space="preserve">                                        - девочек – 2</w:t>
      </w:r>
      <w:r w:rsidR="003122C3" w:rsidRPr="00FF6A48">
        <w:rPr>
          <w:rFonts w:ascii="Times New Roman" w:hAnsi="Times New Roman" w:cs="Times New Roman"/>
          <w:bCs/>
          <w:caps/>
          <w:sz w:val="28"/>
          <w:szCs w:val="28"/>
        </w:rPr>
        <w:t>86</w:t>
      </w:r>
      <w:r w:rsidRPr="00FF6A48">
        <w:rPr>
          <w:rFonts w:ascii="Times New Roman" w:hAnsi="Times New Roman" w:cs="Times New Roman"/>
          <w:bCs/>
          <w:caps/>
          <w:sz w:val="28"/>
          <w:szCs w:val="28"/>
        </w:rPr>
        <w:t xml:space="preserve"> чел., что составляет 46%. </w:t>
      </w:r>
    </w:p>
    <w:p w:rsidR="00693BED" w:rsidRPr="00FF6A48" w:rsidRDefault="00693BED" w:rsidP="00693BED">
      <w:pPr>
        <w:pStyle w:val="a4"/>
        <w:spacing w:line="276" w:lineRule="auto"/>
        <w:rPr>
          <w:rFonts w:ascii="Times New Roman" w:hAnsi="Times New Roman" w:cs="Times New Roman"/>
          <w:b/>
          <w:bCs/>
          <w:caps/>
          <w:sz w:val="28"/>
          <w:szCs w:val="28"/>
        </w:rPr>
      </w:pP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
          <w:bCs/>
          <w:caps/>
          <w:sz w:val="28"/>
          <w:szCs w:val="28"/>
        </w:rPr>
        <w:t xml:space="preserve">Всего семей - 494 </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Cs/>
          <w:caps/>
          <w:sz w:val="28"/>
          <w:szCs w:val="28"/>
        </w:rPr>
        <w:t xml:space="preserve"> </w:t>
      </w:r>
      <w:r w:rsidRPr="00FF6A48">
        <w:rPr>
          <w:rFonts w:ascii="Times New Roman" w:hAnsi="Times New Roman" w:cs="Times New Roman"/>
          <w:b/>
          <w:bCs/>
          <w:caps/>
          <w:sz w:val="28"/>
          <w:szCs w:val="28"/>
        </w:rPr>
        <w:t>Малообеспеченные семьи</w:t>
      </w:r>
      <w:r w:rsidRPr="00FF6A48">
        <w:rPr>
          <w:rFonts w:ascii="Times New Roman" w:hAnsi="Times New Roman" w:cs="Times New Roman"/>
          <w:bCs/>
          <w:caps/>
          <w:sz w:val="28"/>
          <w:szCs w:val="28"/>
        </w:rPr>
        <w:t xml:space="preserve"> – 4</w:t>
      </w:r>
      <w:r w:rsidR="00772F92" w:rsidRPr="00FF6A48">
        <w:rPr>
          <w:rFonts w:ascii="Times New Roman" w:hAnsi="Times New Roman" w:cs="Times New Roman"/>
          <w:bCs/>
          <w:caps/>
          <w:sz w:val="28"/>
          <w:szCs w:val="28"/>
        </w:rPr>
        <w:t>3</w:t>
      </w:r>
      <w:r w:rsidRPr="00FF6A48">
        <w:rPr>
          <w:rFonts w:ascii="Times New Roman" w:hAnsi="Times New Roman" w:cs="Times New Roman"/>
          <w:bCs/>
          <w:caps/>
          <w:sz w:val="28"/>
          <w:szCs w:val="28"/>
        </w:rPr>
        <w:t xml:space="preserve">; что составляет </w:t>
      </w:r>
      <w:r w:rsidR="00772F92" w:rsidRPr="00FF6A48">
        <w:rPr>
          <w:rFonts w:ascii="Times New Roman" w:hAnsi="Times New Roman" w:cs="Times New Roman"/>
          <w:bCs/>
          <w:caps/>
          <w:sz w:val="28"/>
          <w:szCs w:val="28"/>
        </w:rPr>
        <w:t>8</w:t>
      </w:r>
      <w:r w:rsidRPr="00FF6A48">
        <w:rPr>
          <w:rFonts w:ascii="Times New Roman" w:hAnsi="Times New Roman" w:cs="Times New Roman"/>
          <w:bCs/>
          <w:caps/>
          <w:sz w:val="28"/>
          <w:szCs w:val="28"/>
        </w:rPr>
        <w:t xml:space="preserve">%. </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
          <w:bCs/>
          <w:caps/>
          <w:sz w:val="28"/>
          <w:szCs w:val="28"/>
        </w:rPr>
        <w:lastRenderedPageBreak/>
        <w:t>Многодетные семьи</w:t>
      </w:r>
      <w:r w:rsidRPr="00FF6A48">
        <w:rPr>
          <w:rFonts w:ascii="Times New Roman" w:hAnsi="Times New Roman" w:cs="Times New Roman"/>
          <w:bCs/>
          <w:caps/>
          <w:sz w:val="28"/>
          <w:szCs w:val="28"/>
        </w:rPr>
        <w:t xml:space="preserve"> –    2</w:t>
      </w:r>
      <w:r w:rsidR="00772F92" w:rsidRPr="00FF6A48">
        <w:rPr>
          <w:rFonts w:ascii="Times New Roman" w:hAnsi="Times New Roman" w:cs="Times New Roman"/>
          <w:bCs/>
          <w:caps/>
          <w:sz w:val="28"/>
          <w:szCs w:val="28"/>
        </w:rPr>
        <w:t>7</w:t>
      </w:r>
      <w:r w:rsidRPr="00FF6A48">
        <w:rPr>
          <w:rFonts w:ascii="Times New Roman" w:hAnsi="Times New Roman" w:cs="Times New Roman"/>
          <w:bCs/>
          <w:caps/>
          <w:sz w:val="28"/>
          <w:szCs w:val="28"/>
        </w:rPr>
        <w:t>; что составляет 4,7%</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
          <w:bCs/>
          <w:caps/>
          <w:sz w:val="28"/>
          <w:szCs w:val="28"/>
        </w:rPr>
        <w:t xml:space="preserve">Неполные семьи </w:t>
      </w:r>
      <w:r w:rsidRPr="00FF6A48">
        <w:rPr>
          <w:rFonts w:ascii="Times New Roman" w:hAnsi="Times New Roman" w:cs="Times New Roman"/>
          <w:bCs/>
          <w:caps/>
          <w:sz w:val="28"/>
          <w:szCs w:val="28"/>
        </w:rPr>
        <w:t>– 1</w:t>
      </w:r>
      <w:r w:rsidR="00772F92" w:rsidRPr="00FF6A48">
        <w:rPr>
          <w:rFonts w:ascii="Times New Roman" w:hAnsi="Times New Roman" w:cs="Times New Roman"/>
          <w:bCs/>
          <w:caps/>
          <w:sz w:val="28"/>
          <w:szCs w:val="28"/>
        </w:rPr>
        <w:t>38</w:t>
      </w:r>
      <w:r w:rsidRPr="00FF6A48">
        <w:rPr>
          <w:rFonts w:ascii="Times New Roman" w:hAnsi="Times New Roman" w:cs="Times New Roman"/>
          <w:bCs/>
          <w:caps/>
          <w:sz w:val="28"/>
          <w:szCs w:val="28"/>
        </w:rPr>
        <w:t>;  что составляет 2</w:t>
      </w:r>
      <w:r w:rsidR="00772F92" w:rsidRPr="00FF6A48">
        <w:rPr>
          <w:rFonts w:ascii="Times New Roman" w:hAnsi="Times New Roman" w:cs="Times New Roman"/>
          <w:bCs/>
          <w:caps/>
          <w:sz w:val="28"/>
          <w:szCs w:val="28"/>
        </w:rPr>
        <w:t>5</w:t>
      </w:r>
      <w:r w:rsidRPr="00FF6A48">
        <w:rPr>
          <w:rFonts w:ascii="Times New Roman" w:hAnsi="Times New Roman" w:cs="Times New Roman"/>
          <w:bCs/>
          <w:caps/>
          <w:sz w:val="28"/>
          <w:szCs w:val="28"/>
        </w:rPr>
        <w:t xml:space="preserve">%. </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
          <w:bCs/>
          <w:caps/>
          <w:sz w:val="28"/>
          <w:szCs w:val="28"/>
        </w:rPr>
        <w:t xml:space="preserve"> </w:t>
      </w:r>
      <w:r w:rsidRPr="00FF6A48">
        <w:rPr>
          <w:rFonts w:ascii="Times New Roman" w:hAnsi="Times New Roman" w:cs="Times New Roman"/>
          <w:bCs/>
          <w:caps/>
          <w:sz w:val="28"/>
          <w:szCs w:val="28"/>
        </w:rPr>
        <w:t xml:space="preserve">- из них: матери-одиночки - </w:t>
      </w:r>
      <w:r w:rsidR="00772F92" w:rsidRPr="00FF6A48">
        <w:rPr>
          <w:rFonts w:ascii="Times New Roman" w:hAnsi="Times New Roman" w:cs="Times New Roman"/>
          <w:bCs/>
          <w:caps/>
          <w:sz w:val="28"/>
          <w:szCs w:val="28"/>
        </w:rPr>
        <w:t>45</w:t>
      </w:r>
      <w:r w:rsidRPr="00FF6A48">
        <w:rPr>
          <w:rFonts w:ascii="Times New Roman" w:hAnsi="Times New Roman" w:cs="Times New Roman"/>
          <w:bCs/>
          <w:caps/>
          <w:sz w:val="28"/>
          <w:szCs w:val="28"/>
        </w:rPr>
        <w:t xml:space="preserve"> чел., что составляет 32,6%</w:t>
      </w:r>
      <w:r w:rsidR="00772F92" w:rsidRPr="00FF6A48">
        <w:rPr>
          <w:rFonts w:ascii="Times New Roman" w:hAnsi="Times New Roman" w:cs="Times New Roman"/>
          <w:bCs/>
          <w:caps/>
          <w:sz w:val="28"/>
          <w:szCs w:val="28"/>
        </w:rPr>
        <w:t xml:space="preserve"> </w:t>
      </w:r>
      <w:r w:rsidRPr="00FF6A48">
        <w:rPr>
          <w:rFonts w:ascii="Times New Roman" w:hAnsi="Times New Roman" w:cs="Times New Roman"/>
          <w:bCs/>
          <w:caps/>
          <w:sz w:val="28"/>
          <w:szCs w:val="28"/>
        </w:rPr>
        <w:t xml:space="preserve">(от всех семей 6,7%) </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Cs/>
          <w:caps/>
          <w:sz w:val="28"/>
          <w:szCs w:val="28"/>
        </w:rPr>
        <w:t xml:space="preserve">  - разведены – </w:t>
      </w:r>
      <w:r w:rsidR="00772F92" w:rsidRPr="00FF6A48">
        <w:rPr>
          <w:rFonts w:ascii="Times New Roman" w:hAnsi="Times New Roman" w:cs="Times New Roman"/>
          <w:bCs/>
          <w:caps/>
          <w:sz w:val="28"/>
          <w:szCs w:val="28"/>
        </w:rPr>
        <w:t>72</w:t>
      </w:r>
      <w:r w:rsidRPr="00FF6A48">
        <w:rPr>
          <w:rFonts w:ascii="Times New Roman" w:hAnsi="Times New Roman" w:cs="Times New Roman"/>
          <w:bCs/>
          <w:caps/>
          <w:sz w:val="28"/>
          <w:szCs w:val="28"/>
        </w:rPr>
        <w:t xml:space="preserve"> чел., что составляет 48%  (от всех семей 9,7%) </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Cs/>
          <w:caps/>
          <w:sz w:val="28"/>
          <w:szCs w:val="28"/>
        </w:rPr>
        <w:t xml:space="preserve"> - потерявшие кормильца – </w:t>
      </w:r>
      <w:r w:rsidR="00772F92" w:rsidRPr="00FF6A48">
        <w:rPr>
          <w:rFonts w:ascii="Times New Roman" w:hAnsi="Times New Roman" w:cs="Times New Roman"/>
          <w:bCs/>
          <w:caps/>
          <w:sz w:val="28"/>
          <w:szCs w:val="28"/>
        </w:rPr>
        <w:t>11</w:t>
      </w:r>
      <w:r w:rsidRPr="00FF6A48">
        <w:rPr>
          <w:rFonts w:ascii="Times New Roman" w:hAnsi="Times New Roman" w:cs="Times New Roman"/>
          <w:bCs/>
          <w:caps/>
          <w:sz w:val="28"/>
          <w:szCs w:val="28"/>
        </w:rPr>
        <w:t xml:space="preserve"> чел., что составляет 18,8%  (от всех семей 3,8%) </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Cs/>
          <w:caps/>
          <w:sz w:val="28"/>
          <w:szCs w:val="28"/>
        </w:rPr>
        <w:t>-</w:t>
      </w:r>
      <w:r w:rsidRPr="00FF6A48">
        <w:rPr>
          <w:rFonts w:ascii="Times New Roman" w:hAnsi="Times New Roman" w:cs="Times New Roman"/>
          <w:b/>
          <w:bCs/>
          <w:caps/>
          <w:sz w:val="28"/>
          <w:szCs w:val="28"/>
        </w:rPr>
        <w:t>Дети, находящиеся на опеке</w:t>
      </w:r>
      <w:r w:rsidRPr="00FF6A48">
        <w:rPr>
          <w:rFonts w:ascii="Times New Roman" w:hAnsi="Times New Roman" w:cs="Times New Roman"/>
          <w:bCs/>
          <w:caps/>
          <w:sz w:val="28"/>
          <w:szCs w:val="28"/>
        </w:rPr>
        <w:t xml:space="preserve"> – </w:t>
      </w:r>
      <w:r w:rsidR="00772F92" w:rsidRPr="00FF6A48">
        <w:rPr>
          <w:rFonts w:ascii="Times New Roman" w:hAnsi="Times New Roman" w:cs="Times New Roman"/>
          <w:bCs/>
          <w:caps/>
          <w:sz w:val="28"/>
          <w:szCs w:val="28"/>
        </w:rPr>
        <w:t>6</w:t>
      </w:r>
      <w:r w:rsidRPr="00FF6A48">
        <w:rPr>
          <w:rFonts w:ascii="Times New Roman" w:hAnsi="Times New Roman" w:cs="Times New Roman"/>
          <w:bCs/>
          <w:caps/>
          <w:sz w:val="28"/>
          <w:szCs w:val="28"/>
        </w:rPr>
        <w:t xml:space="preserve"> чел. </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Cs/>
          <w:caps/>
          <w:sz w:val="28"/>
          <w:szCs w:val="28"/>
        </w:rPr>
        <w:t xml:space="preserve">- </w:t>
      </w:r>
      <w:r w:rsidRPr="00FF6A48">
        <w:rPr>
          <w:rFonts w:ascii="Times New Roman" w:hAnsi="Times New Roman" w:cs="Times New Roman"/>
          <w:b/>
          <w:bCs/>
          <w:caps/>
          <w:sz w:val="28"/>
          <w:szCs w:val="28"/>
        </w:rPr>
        <w:t>Единственные дети в семье</w:t>
      </w:r>
      <w:r w:rsidRPr="00FF6A48">
        <w:rPr>
          <w:rFonts w:ascii="Times New Roman" w:hAnsi="Times New Roman" w:cs="Times New Roman"/>
          <w:bCs/>
          <w:caps/>
          <w:sz w:val="28"/>
          <w:szCs w:val="28"/>
        </w:rPr>
        <w:t xml:space="preserve"> – 2</w:t>
      </w:r>
      <w:r w:rsidR="00772F92" w:rsidRPr="00FF6A48">
        <w:rPr>
          <w:rFonts w:ascii="Times New Roman" w:hAnsi="Times New Roman" w:cs="Times New Roman"/>
          <w:bCs/>
          <w:caps/>
          <w:sz w:val="28"/>
          <w:szCs w:val="28"/>
        </w:rPr>
        <w:t>10</w:t>
      </w:r>
      <w:r w:rsidRPr="00FF6A48">
        <w:rPr>
          <w:rFonts w:ascii="Times New Roman" w:hAnsi="Times New Roman" w:cs="Times New Roman"/>
          <w:bCs/>
          <w:caps/>
          <w:sz w:val="28"/>
          <w:szCs w:val="28"/>
        </w:rPr>
        <w:t xml:space="preserve"> чел., что составляет </w:t>
      </w:r>
      <w:r w:rsidR="00772F92" w:rsidRPr="00FF6A48">
        <w:rPr>
          <w:rFonts w:ascii="Times New Roman" w:hAnsi="Times New Roman" w:cs="Times New Roman"/>
          <w:bCs/>
          <w:caps/>
          <w:sz w:val="28"/>
          <w:szCs w:val="28"/>
        </w:rPr>
        <w:t>35</w:t>
      </w:r>
      <w:r w:rsidRPr="00FF6A48">
        <w:rPr>
          <w:rFonts w:ascii="Times New Roman" w:hAnsi="Times New Roman" w:cs="Times New Roman"/>
          <w:bCs/>
          <w:caps/>
          <w:sz w:val="28"/>
          <w:szCs w:val="28"/>
        </w:rPr>
        <w:t xml:space="preserve">% </w:t>
      </w:r>
    </w:p>
    <w:p w:rsidR="00693BED" w:rsidRPr="00FF6A48" w:rsidRDefault="00693BED" w:rsidP="00693BED">
      <w:pPr>
        <w:pStyle w:val="a4"/>
        <w:spacing w:line="276" w:lineRule="auto"/>
        <w:ind w:firstLine="0"/>
        <w:rPr>
          <w:rFonts w:ascii="Times New Roman" w:hAnsi="Times New Roman" w:cs="Times New Roman"/>
          <w:bCs/>
          <w:caps/>
          <w:sz w:val="28"/>
          <w:szCs w:val="28"/>
        </w:rPr>
      </w:pPr>
      <w:r w:rsidRPr="00FF6A48">
        <w:rPr>
          <w:rFonts w:ascii="Times New Roman" w:hAnsi="Times New Roman" w:cs="Times New Roman"/>
          <w:bCs/>
          <w:caps/>
          <w:sz w:val="28"/>
          <w:szCs w:val="28"/>
        </w:rPr>
        <w:t>-</w:t>
      </w:r>
      <w:r w:rsidRPr="00FF6A48">
        <w:rPr>
          <w:rFonts w:ascii="Times New Roman" w:hAnsi="Times New Roman" w:cs="Times New Roman"/>
          <w:b/>
          <w:bCs/>
          <w:caps/>
          <w:sz w:val="28"/>
          <w:szCs w:val="28"/>
        </w:rPr>
        <w:t xml:space="preserve"> Имеют братьев и сестер </w:t>
      </w:r>
      <w:r w:rsidRPr="00FF6A48">
        <w:rPr>
          <w:rFonts w:ascii="Times New Roman" w:hAnsi="Times New Roman" w:cs="Times New Roman"/>
          <w:bCs/>
          <w:caps/>
          <w:sz w:val="28"/>
          <w:szCs w:val="28"/>
        </w:rPr>
        <w:t>– 3</w:t>
      </w:r>
      <w:r w:rsidR="00772F92" w:rsidRPr="00FF6A48">
        <w:rPr>
          <w:rFonts w:ascii="Times New Roman" w:hAnsi="Times New Roman" w:cs="Times New Roman"/>
          <w:bCs/>
          <w:caps/>
          <w:sz w:val="28"/>
          <w:szCs w:val="28"/>
        </w:rPr>
        <w:t>94</w:t>
      </w:r>
      <w:r w:rsidRPr="00FF6A48">
        <w:rPr>
          <w:rFonts w:ascii="Times New Roman" w:hAnsi="Times New Roman" w:cs="Times New Roman"/>
          <w:bCs/>
          <w:caps/>
          <w:sz w:val="28"/>
          <w:szCs w:val="28"/>
        </w:rPr>
        <w:t xml:space="preserve"> чел., что составляет </w:t>
      </w:r>
      <w:r w:rsidR="00772F92" w:rsidRPr="00FF6A48">
        <w:rPr>
          <w:rFonts w:ascii="Times New Roman" w:hAnsi="Times New Roman" w:cs="Times New Roman"/>
          <w:bCs/>
          <w:caps/>
          <w:sz w:val="28"/>
          <w:szCs w:val="28"/>
        </w:rPr>
        <w:t>65</w:t>
      </w:r>
      <w:r w:rsidRPr="00FF6A48">
        <w:rPr>
          <w:rFonts w:ascii="Times New Roman" w:hAnsi="Times New Roman" w:cs="Times New Roman"/>
          <w:bCs/>
          <w:caps/>
          <w:sz w:val="28"/>
          <w:szCs w:val="28"/>
        </w:rPr>
        <w:t xml:space="preserve">% </w:t>
      </w:r>
    </w:p>
    <w:p w:rsidR="00693BED" w:rsidRPr="00FF6A48" w:rsidRDefault="00693BED" w:rsidP="00693BED">
      <w:pPr>
        <w:pStyle w:val="a4"/>
        <w:spacing w:line="276" w:lineRule="auto"/>
        <w:rPr>
          <w:rFonts w:ascii="Times New Roman" w:hAnsi="Times New Roman" w:cs="Times New Roman"/>
          <w:bCs/>
          <w:caps/>
          <w:sz w:val="28"/>
          <w:szCs w:val="28"/>
        </w:rPr>
      </w:pPr>
      <w:r w:rsidRPr="00FF6A48">
        <w:rPr>
          <w:rFonts w:ascii="Times New Roman" w:hAnsi="Times New Roman" w:cs="Times New Roman"/>
          <w:b/>
          <w:bCs/>
          <w:caps/>
          <w:sz w:val="28"/>
          <w:szCs w:val="28"/>
        </w:rPr>
        <w:t>Жилищные условия:</w:t>
      </w:r>
      <w:r w:rsidRPr="00FF6A48">
        <w:rPr>
          <w:rFonts w:ascii="Times New Roman" w:hAnsi="Times New Roman" w:cs="Times New Roman"/>
          <w:bCs/>
          <w:caps/>
          <w:sz w:val="28"/>
          <w:szCs w:val="28"/>
        </w:rPr>
        <w:t xml:space="preserve"> </w:t>
      </w:r>
    </w:p>
    <w:p w:rsidR="00693BED" w:rsidRPr="00FF6A48" w:rsidRDefault="00693BED" w:rsidP="00FD638A">
      <w:pPr>
        <w:pStyle w:val="a4"/>
        <w:numPr>
          <w:ilvl w:val="0"/>
          <w:numId w:val="6"/>
        </w:numPr>
        <w:spacing w:line="276" w:lineRule="auto"/>
        <w:rPr>
          <w:rFonts w:ascii="Times New Roman" w:hAnsi="Times New Roman" w:cs="Times New Roman"/>
          <w:bCs/>
          <w:caps/>
          <w:sz w:val="28"/>
          <w:szCs w:val="28"/>
        </w:rPr>
      </w:pPr>
      <w:r w:rsidRPr="00FF6A48">
        <w:rPr>
          <w:rFonts w:ascii="Times New Roman" w:hAnsi="Times New Roman" w:cs="Times New Roman"/>
          <w:bCs/>
          <w:caps/>
          <w:sz w:val="28"/>
          <w:szCs w:val="28"/>
        </w:rPr>
        <w:t>Проживают в</w:t>
      </w:r>
      <w:r w:rsidRPr="00FF6A48">
        <w:rPr>
          <w:rFonts w:ascii="Times New Roman" w:hAnsi="Times New Roman" w:cs="Times New Roman"/>
          <w:b/>
          <w:bCs/>
          <w:caps/>
          <w:sz w:val="28"/>
          <w:szCs w:val="28"/>
        </w:rPr>
        <w:t xml:space="preserve"> коммунальных квартирах</w:t>
      </w:r>
      <w:r w:rsidR="004D107D" w:rsidRPr="00FF6A48">
        <w:rPr>
          <w:rFonts w:ascii="Times New Roman" w:hAnsi="Times New Roman" w:cs="Times New Roman"/>
          <w:bCs/>
          <w:caps/>
          <w:sz w:val="28"/>
          <w:szCs w:val="28"/>
        </w:rPr>
        <w:t xml:space="preserve"> – 2</w:t>
      </w:r>
      <w:r w:rsidR="00772F92" w:rsidRPr="00FF6A48">
        <w:rPr>
          <w:rFonts w:ascii="Times New Roman" w:hAnsi="Times New Roman" w:cs="Times New Roman"/>
          <w:bCs/>
          <w:caps/>
          <w:sz w:val="28"/>
          <w:szCs w:val="28"/>
        </w:rPr>
        <w:t>1</w:t>
      </w:r>
      <w:r w:rsidR="004D107D" w:rsidRPr="00FF6A48">
        <w:rPr>
          <w:rFonts w:ascii="Times New Roman" w:hAnsi="Times New Roman" w:cs="Times New Roman"/>
          <w:bCs/>
          <w:caps/>
          <w:sz w:val="28"/>
          <w:szCs w:val="28"/>
        </w:rPr>
        <w:t xml:space="preserve"> сем.,</w:t>
      </w:r>
      <w:r w:rsidRPr="00FF6A48">
        <w:rPr>
          <w:rFonts w:ascii="Times New Roman" w:hAnsi="Times New Roman" w:cs="Times New Roman"/>
          <w:bCs/>
          <w:caps/>
          <w:sz w:val="28"/>
          <w:szCs w:val="28"/>
        </w:rPr>
        <w:t xml:space="preserve">что составляет 4% </w:t>
      </w:r>
    </w:p>
    <w:p w:rsidR="00693BED" w:rsidRPr="00FF6A48" w:rsidRDefault="00693BED" w:rsidP="00FD638A">
      <w:pPr>
        <w:pStyle w:val="a4"/>
        <w:numPr>
          <w:ilvl w:val="0"/>
          <w:numId w:val="6"/>
        </w:numPr>
        <w:spacing w:line="276" w:lineRule="auto"/>
        <w:rPr>
          <w:rFonts w:ascii="Times New Roman" w:hAnsi="Times New Roman" w:cs="Times New Roman"/>
          <w:bCs/>
          <w:caps/>
          <w:sz w:val="28"/>
          <w:szCs w:val="28"/>
        </w:rPr>
      </w:pPr>
      <w:r w:rsidRPr="00FF6A48">
        <w:rPr>
          <w:rFonts w:ascii="Times New Roman" w:hAnsi="Times New Roman" w:cs="Times New Roman"/>
          <w:bCs/>
          <w:caps/>
          <w:sz w:val="28"/>
          <w:szCs w:val="28"/>
        </w:rPr>
        <w:t xml:space="preserve">в </w:t>
      </w:r>
      <w:r w:rsidRPr="00FF6A48">
        <w:rPr>
          <w:rFonts w:ascii="Times New Roman" w:hAnsi="Times New Roman" w:cs="Times New Roman"/>
          <w:b/>
          <w:bCs/>
          <w:caps/>
          <w:sz w:val="28"/>
          <w:szCs w:val="28"/>
        </w:rPr>
        <w:t>отдельных квартирах</w:t>
      </w:r>
      <w:r w:rsidRPr="00FF6A48">
        <w:rPr>
          <w:rFonts w:ascii="Times New Roman" w:hAnsi="Times New Roman" w:cs="Times New Roman"/>
          <w:bCs/>
          <w:caps/>
          <w:sz w:val="28"/>
          <w:szCs w:val="28"/>
        </w:rPr>
        <w:t xml:space="preserve"> –  </w:t>
      </w:r>
      <w:r w:rsidR="00772F92" w:rsidRPr="00FF6A48">
        <w:rPr>
          <w:rFonts w:ascii="Times New Roman" w:hAnsi="Times New Roman" w:cs="Times New Roman"/>
          <w:bCs/>
          <w:caps/>
          <w:sz w:val="28"/>
          <w:szCs w:val="28"/>
        </w:rPr>
        <w:t>294</w:t>
      </w:r>
      <w:r w:rsidRPr="00FF6A48">
        <w:rPr>
          <w:rFonts w:ascii="Times New Roman" w:hAnsi="Times New Roman" w:cs="Times New Roman"/>
          <w:bCs/>
          <w:caps/>
          <w:sz w:val="28"/>
          <w:szCs w:val="28"/>
        </w:rPr>
        <w:t xml:space="preserve"> сем., что составляет 45,2% </w:t>
      </w:r>
    </w:p>
    <w:p w:rsidR="00693BED" w:rsidRPr="00FF6A48" w:rsidRDefault="00693BED" w:rsidP="00FD638A">
      <w:pPr>
        <w:pStyle w:val="a4"/>
        <w:numPr>
          <w:ilvl w:val="0"/>
          <w:numId w:val="6"/>
        </w:numPr>
        <w:spacing w:line="276" w:lineRule="auto"/>
        <w:rPr>
          <w:rFonts w:ascii="Times New Roman" w:hAnsi="Times New Roman" w:cs="Times New Roman"/>
          <w:bCs/>
          <w:caps/>
          <w:sz w:val="28"/>
          <w:szCs w:val="28"/>
        </w:rPr>
      </w:pPr>
      <w:r w:rsidRPr="00FF6A48">
        <w:rPr>
          <w:rFonts w:ascii="Times New Roman" w:hAnsi="Times New Roman" w:cs="Times New Roman"/>
          <w:bCs/>
          <w:caps/>
          <w:sz w:val="28"/>
          <w:szCs w:val="28"/>
        </w:rPr>
        <w:t>в</w:t>
      </w:r>
      <w:r w:rsidRPr="00FF6A48">
        <w:rPr>
          <w:rFonts w:ascii="Times New Roman" w:hAnsi="Times New Roman" w:cs="Times New Roman"/>
          <w:b/>
          <w:bCs/>
          <w:caps/>
          <w:sz w:val="28"/>
          <w:szCs w:val="28"/>
        </w:rPr>
        <w:t xml:space="preserve"> частных домах </w:t>
      </w:r>
      <w:r w:rsidRPr="00FF6A48">
        <w:rPr>
          <w:rFonts w:ascii="Times New Roman" w:hAnsi="Times New Roman" w:cs="Times New Roman"/>
          <w:bCs/>
          <w:caps/>
          <w:sz w:val="28"/>
          <w:szCs w:val="28"/>
        </w:rPr>
        <w:t xml:space="preserve">– </w:t>
      </w:r>
      <w:r w:rsidR="00772F92" w:rsidRPr="00FF6A48">
        <w:rPr>
          <w:rFonts w:ascii="Times New Roman" w:hAnsi="Times New Roman" w:cs="Times New Roman"/>
          <w:bCs/>
          <w:caps/>
          <w:sz w:val="28"/>
          <w:szCs w:val="28"/>
        </w:rPr>
        <w:t>219</w:t>
      </w:r>
      <w:r w:rsidRPr="00FF6A48">
        <w:rPr>
          <w:rFonts w:ascii="Times New Roman" w:hAnsi="Times New Roman" w:cs="Times New Roman"/>
          <w:bCs/>
          <w:caps/>
          <w:sz w:val="28"/>
          <w:szCs w:val="28"/>
        </w:rPr>
        <w:t xml:space="preserve"> сем., что составляет 41,3% </w:t>
      </w:r>
    </w:p>
    <w:p w:rsidR="00693BED" w:rsidRPr="00FF6A48" w:rsidRDefault="00693BED" w:rsidP="00FD638A">
      <w:pPr>
        <w:pStyle w:val="a4"/>
        <w:numPr>
          <w:ilvl w:val="0"/>
          <w:numId w:val="6"/>
        </w:numPr>
        <w:spacing w:line="276" w:lineRule="auto"/>
        <w:rPr>
          <w:rFonts w:ascii="Times New Roman" w:hAnsi="Times New Roman" w:cs="Times New Roman"/>
          <w:bCs/>
          <w:caps/>
          <w:sz w:val="28"/>
          <w:szCs w:val="28"/>
        </w:rPr>
      </w:pPr>
      <w:r w:rsidRPr="00FF6A48">
        <w:rPr>
          <w:rFonts w:ascii="Times New Roman" w:hAnsi="Times New Roman" w:cs="Times New Roman"/>
          <w:bCs/>
          <w:caps/>
          <w:sz w:val="28"/>
          <w:szCs w:val="28"/>
        </w:rPr>
        <w:t xml:space="preserve">в </w:t>
      </w:r>
      <w:r w:rsidRPr="00FF6A48">
        <w:rPr>
          <w:rFonts w:ascii="Times New Roman" w:hAnsi="Times New Roman" w:cs="Times New Roman"/>
          <w:b/>
          <w:bCs/>
          <w:caps/>
          <w:sz w:val="28"/>
          <w:szCs w:val="28"/>
        </w:rPr>
        <w:t>секциях без удобств</w:t>
      </w:r>
      <w:r w:rsidRPr="00FF6A48">
        <w:rPr>
          <w:rFonts w:ascii="Times New Roman" w:hAnsi="Times New Roman" w:cs="Times New Roman"/>
          <w:bCs/>
          <w:caps/>
          <w:sz w:val="28"/>
          <w:szCs w:val="28"/>
        </w:rPr>
        <w:t xml:space="preserve"> – 10 сем., что составляет 2 % </w:t>
      </w:r>
    </w:p>
    <w:p w:rsidR="00772F92" w:rsidRPr="00FF6A48" w:rsidRDefault="00693BED" w:rsidP="00FD638A">
      <w:pPr>
        <w:pStyle w:val="a4"/>
        <w:numPr>
          <w:ilvl w:val="0"/>
          <w:numId w:val="6"/>
        </w:numPr>
        <w:spacing w:line="276" w:lineRule="auto"/>
        <w:rPr>
          <w:rFonts w:ascii="Times New Roman" w:hAnsi="Times New Roman" w:cs="Times New Roman"/>
          <w:bCs/>
          <w:caps/>
          <w:sz w:val="28"/>
          <w:szCs w:val="28"/>
        </w:rPr>
      </w:pPr>
      <w:r w:rsidRPr="00FF6A48">
        <w:rPr>
          <w:rFonts w:ascii="Times New Roman" w:hAnsi="Times New Roman" w:cs="Times New Roman"/>
          <w:b/>
          <w:bCs/>
          <w:caps/>
          <w:sz w:val="28"/>
          <w:szCs w:val="28"/>
        </w:rPr>
        <w:t>Арендуют жилье</w:t>
      </w:r>
      <w:r w:rsidRPr="00FF6A48">
        <w:rPr>
          <w:rFonts w:ascii="Times New Roman" w:hAnsi="Times New Roman" w:cs="Times New Roman"/>
          <w:bCs/>
          <w:caps/>
          <w:sz w:val="28"/>
          <w:szCs w:val="28"/>
        </w:rPr>
        <w:t xml:space="preserve"> – </w:t>
      </w:r>
      <w:r w:rsidR="00772F92" w:rsidRPr="00FF6A48">
        <w:rPr>
          <w:rFonts w:ascii="Times New Roman" w:hAnsi="Times New Roman" w:cs="Times New Roman"/>
          <w:bCs/>
          <w:caps/>
          <w:sz w:val="28"/>
          <w:szCs w:val="28"/>
        </w:rPr>
        <w:t>13</w:t>
      </w:r>
      <w:r w:rsidRPr="00FF6A48">
        <w:rPr>
          <w:rFonts w:ascii="Times New Roman" w:hAnsi="Times New Roman" w:cs="Times New Roman"/>
          <w:bCs/>
          <w:caps/>
          <w:sz w:val="28"/>
          <w:szCs w:val="28"/>
        </w:rPr>
        <w:t xml:space="preserve"> сем</w:t>
      </w:r>
      <w:r w:rsidR="00772F92" w:rsidRPr="00FF6A48">
        <w:rPr>
          <w:rFonts w:ascii="Times New Roman" w:hAnsi="Times New Roman" w:cs="Times New Roman"/>
          <w:bCs/>
          <w:caps/>
          <w:sz w:val="28"/>
          <w:szCs w:val="28"/>
        </w:rPr>
        <w:t>.</w:t>
      </w:r>
    </w:p>
    <w:p w:rsidR="00772F92" w:rsidRPr="00FF6A48" w:rsidRDefault="00772F92" w:rsidP="00772F92">
      <w:pPr>
        <w:pStyle w:val="a4"/>
        <w:spacing w:line="276" w:lineRule="auto"/>
        <w:ind w:left="477" w:firstLine="0"/>
        <w:rPr>
          <w:rFonts w:ascii="Times New Roman" w:hAnsi="Times New Roman" w:cs="Times New Roman"/>
          <w:b/>
          <w:bCs/>
          <w:caps/>
          <w:sz w:val="28"/>
          <w:szCs w:val="28"/>
        </w:rPr>
      </w:pPr>
    </w:p>
    <w:p w:rsidR="00772F92" w:rsidRPr="00FF6A48" w:rsidRDefault="00772F92" w:rsidP="00772F92">
      <w:pPr>
        <w:pStyle w:val="a4"/>
        <w:spacing w:line="276" w:lineRule="auto"/>
        <w:ind w:left="477" w:firstLine="0"/>
        <w:rPr>
          <w:rFonts w:ascii="Times New Roman" w:hAnsi="Times New Roman" w:cs="Times New Roman"/>
          <w:bCs/>
          <w:caps/>
          <w:sz w:val="28"/>
          <w:szCs w:val="28"/>
        </w:rPr>
      </w:pPr>
      <w:r w:rsidRPr="00FF6A48">
        <w:rPr>
          <w:rFonts w:ascii="Times New Roman" w:hAnsi="Times New Roman" w:cs="Times New Roman"/>
          <w:b/>
          <w:bCs/>
          <w:caps/>
          <w:sz w:val="28"/>
          <w:szCs w:val="28"/>
        </w:rPr>
        <w:t>Образовательный уровень родителей</w:t>
      </w:r>
    </w:p>
    <w:p w:rsidR="00FA40C3" w:rsidRPr="00FF6A48" w:rsidRDefault="00693BED" w:rsidP="00FA40C3">
      <w:pPr>
        <w:pStyle w:val="a4"/>
        <w:spacing w:line="276" w:lineRule="auto"/>
        <w:ind w:left="837" w:firstLine="0"/>
        <w:rPr>
          <w:rFonts w:ascii="Times New Roman" w:hAnsi="Times New Roman" w:cs="Times New Roman"/>
          <w:bCs/>
          <w:caps/>
          <w:sz w:val="28"/>
          <w:szCs w:val="28"/>
        </w:rPr>
      </w:pPr>
      <w:r w:rsidRPr="00FF6A48">
        <w:rPr>
          <w:rFonts w:ascii="Times New Roman" w:hAnsi="Times New Roman" w:cs="Times New Roman"/>
          <w:bCs/>
          <w:caps/>
          <w:sz w:val="28"/>
          <w:szCs w:val="28"/>
        </w:rPr>
        <w:t xml:space="preserve"> </w:t>
      </w:r>
    </w:p>
    <w:tbl>
      <w:tblPr>
        <w:tblStyle w:val="af0"/>
        <w:tblW w:w="0" w:type="auto"/>
        <w:tblInd w:w="477" w:type="dxa"/>
        <w:tblLook w:val="04A0"/>
      </w:tblPr>
      <w:tblGrid>
        <w:gridCol w:w="3257"/>
        <w:gridCol w:w="3132"/>
        <w:gridCol w:w="3131"/>
      </w:tblGrid>
      <w:tr w:rsidR="00FA40C3" w:rsidRPr="00FF6A48" w:rsidTr="008C7C85">
        <w:tc>
          <w:tcPr>
            <w:tcW w:w="3257"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p>
        </w:tc>
        <w:tc>
          <w:tcPr>
            <w:tcW w:w="3132"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мать</w:t>
            </w:r>
          </w:p>
        </w:tc>
        <w:tc>
          <w:tcPr>
            <w:tcW w:w="3131"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отец</w:t>
            </w:r>
          </w:p>
        </w:tc>
      </w:tr>
      <w:tr w:rsidR="00FA40C3" w:rsidRPr="00FF6A48" w:rsidTr="008C7C85">
        <w:tc>
          <w:tcPr>
            <w:tcW w:w="3257"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высшее образование</w:t>
            </w:r>
          </w:p>
        </w:tc>
        <w:tc>
          <w:tcPr>
            <w:tcW w:w="3132"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62%</w:t>
            </w:r>
          </w:p>
        </w:tc>
        <w:tc>
          <w:tcPr>
            <w:tcW w:w="3131"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56%</w:t>
            </w:r>
          </w:p>
        </w:tc>
      </w:tr>
      <w:tr w:rsidR="00FA40C3" w:rsidRPr="00FF6A48" w:rsidTr="008C7C85">
        <w:tc>
          <w:tcPr>
            <w:tcW w:w="3257"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средне- специальное</w:t>
            </w:r>
          </w:p>
        </w:tc>
        <w:tc>
          <w:tcPr>
            <w:tcW w:w="3132"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34%</w:t>
            </w:r>
          </w:p>
        </w:tc>
        <w:tc>
          <w:tcPr>
            <w:tcW w:w="3131"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38%</w:t>
            </w:r>
          </w:p>
        </w:tc>
      </w:tr>
      <w:tr w:rsidR="00FA40C3" w:rsidRPr="00FF6A48" w:rsidTr="008C7C85">
        <w:tc>
          <w:tcPr>
            <w:tcW w:w="3257"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среднее</w:t>
            </w:r>
          </w:p>
        </w:tc>
        <w:tc>
          <w:tcPr>
            <w:tcW w:w="3132"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20%</w:t>
            </w:r>
          </w:p>
        </w:tc>
        <w:tc>
          <w:tcPr>
            <w:tcW w:w="3131"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25%</w:t>
            </w:r>
          </w:p>
        </w:tc>
      </w:tr>
      <w:tr w:rsidR="00FA40C3" w:rsidRPr="00FF6A48" w:rsidTr="008C7C85">
        <w:tc>
          <w:tcPr>
            <w:tcW w:w="3257"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ученая степень</w:t>
            </w:r>
          </w:p>
        </w:tc>
        <w:tc>
          <w:tcPr>
            <w:tcW w:w="3132"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5%</w:t>
            </w:r>
          </w:p>
        </w:tc>
        <w:tc>
          <w:tcPr>
            <w:tcW w:w="3131" w:type="dxa"/>
          </w:tcPr>
          <w:p w:rsidR="00FA40C3" w:rsidRPr="00FF6A48" w:rsidRDefault="00FA40C3" w:rsidP="001153ED">
            <w:pPr>
              <w:pStyle w:val="a4"/>
              <w:spacing w:line="276" w:lineRule="auto"/>
              <w:ind w:firstLine="0"/>
              <w:rPr>
                <w:rFonts w:ascii="Times New Roman" w:hAnsi="Times New Roman" w:cs="Times New Roman"/>
                <w:b/>
                <w:bCs/>
                <w:caps/>
                <w:sz w:val="28"/>
                <w:szCs w:val="28"/>
              </w:rPr>
            </w:pPr>
            <w:r w:rsidRPr="00FF6A48">
              <w:rPr>
                <w:rFonts w:ascii="Times New Roman" w:hAnsi="Times New Roman" w:cs="Times New Roman"/>
                <w:b/>
                <w:bCs/>
                <w:caps/>
                <w:sz w:val="28"/>
                <w:szCs w:val="28"/>
              </w:rPr>
              <w:t>11%</w:t>
            </w:r>
          </w:p>
        </w:tc>
      </w:tr>
    </w:tbl>
    <w:p w:rsidR="00693BED" w:rsidRPr="00FF6A48" w:rsidRDefault="00693BED" w:rsidP="00FA40C3">
      <w:pPr>
        <w:pStyle w:val="a4"/>
        <w:spacing w:line="276" w:lineRule="auto"/>
        <w:ind w:left="837" w:firstLine="0"/>
        <w:rPr>
          <w:rFonts w:ascii="Times New Roman" w:hAnsi="Times New Roman" w:cs="Times New Roman"/>
          <w:bCs/>
          <w:caps/>
          <w:sz w:val="28"/>
          <w:szCs w:val="28"/>
        </w:rPr>
      </w:pPr>
    </w:p>
    <w:p w:rsidR="00646027" w:rsidRPr="00FF6A48" w:rsidRDefault="008C7C85" w:rsidP="008C7C85">
      <w:pPr>
        <w:pStyle w:val="a3"/>
        <w:ind w:left="0" w:right="-5" w:firstLine="708"/>
        <w:jc w:val="both"/>
        <w:rPr>
          <w:rFonts w:ascii="Times New Roman" w:hAnsi="Times New Roman" w:cs="Times New Roman"/>
          <w:sz w:val="28"/>
          <w:szCs w:val="28"/>
        </w:rPr>
      </w:pPr>
      <w:r>
        <w:rPr>
          <w:rFonts w:ascii="Times New Roman" w:hAnsi="Times New Roman" w:cs="Times New Roman"/>
          <w:sz w:val="28"/>
          <w:szCs w:val="28"/>
        </w:rPr>
        <w:t>Е</w:t>
      </w:r>
      <w:r w:rsidR="00646027" w:rsidRPr="00FF6A48">
        <w:rPr>
          <w:rFonts w:ascii="Times New Roman" w:hAnsi="Times New Roman" w:cs="Times New Roman"/>
          <w:sz w:val="28"/>
          <w:szCs w:val="28"/>
        </w:rPr>
        <w:t>жегодно в школе отмечается увеличение числа детей возраста будущего 1 класса по уровню рождаемости (2007 год) в связи с активным заселением и расширением микрорайона школы и повышение авторитета школы среди родителей в микрорайоне.</w:t>
      </w:r>
    </w:p>
    <w:p w:rsidR="00FA40C3" w:rsidRPr="00FF6A48" w:rsidRDefault="00FA40C3" w:rsidP="00646027">
      <w:pPr>
        <w:pStyle w:val="a3"/>
        <w:ind w:left="0" w:right="-5"/>
        <w:jc w:val="both"/>
        <w:rPr>
          <w:rFonts w:ascii="Times New Roman" w:hAnsi="Times New Roman" w:cs="Times New Roman"/>
          <w:sz w:val="28"/>
          <w:szCs w:val="28"/>
        </w:rPr>
      </w:pPr>
    </w:p>
    <w:p w:rsidR="00FA40C3" w:rsidRPr="00FF6A48" w:rsidRDefault="00FA40C3" w:rsidP="00FD638A">
      <w:pPr>
        <w:pStyle w:val="a6"/>
        <w:numPr>
          <w:ilvl w:val="0"/>
          <w:numId w:val="3"/>
        </w:numPr>
        <w:ind w:left="0" w:firstLine="0"/>
        <w:rPr>
          <w:rFonts w:ascii="Times New Roman" w:hAnsi="Times New Roman" w:cs="Times New Roman"/>
          <w:b/>
          <w:i/>
          <w:sz w:val="28"/>
          <w:szCs w:val="28"/>
        </w:rPr>
      </w:pPr>
      <w:r w:rsidRPr="00FF6A48">
        <w:rPr>
          <w:rFonts w:ascii="Times New Roman" w:hAnsi="Times New Roman" w:cs="Times New Roman"/>
          <w:b/>
          <w:i/>
          <w:sz w:val="28"/>
          <w:szCs w:val="28"/>
        </w:rPr>
        <w:t>На 01.09.2015г. в школе было 609 учеников.</w:t>
      </w:r>
    </w:p>
    <w:p w:rsidR="00FA40C3" w:rsidRPr="00FF6A48" w:rsidRDefault="00FA40C3" w:rsidP="00FD638A">
      <w:pPr>
        <w:pStyle w:val="a6"/>
        <w:numPr>
          <w:ilvl w:val="0"/>
          <w:numId w:val="3"/>
        </w:numPr>
        <w:ind w:left="0" w:firstLine="0"/>
        <w:rPr>
          <w:rFonts w:ascii="Times New Roman" w:hAnsi="Times New Roman" w:cs="Times New Roman"/>
          <w:b/>
          <w:i/>
          <w:sz w:val="28"/>
          <w:szCs w:val="28"/>
        </w:rPr>
      </w:pPr>
      <w:r w:rsidRPr="00FF6A48">
        <w:rPr>
          <w:rFonts w:ascii="Times New Roman" w:hAnsi="Times New Roman" w:cs="Times New Roman"/>
          <w:b/>
          <w:i/>
          <w:sz w:val="28"/>
          <w:szCs w:val="28"/>
        </w:rPr>
        <w:t>На конец 2015-2016 года -585 учеников.</w:t>
      </w:r>
    </w:p>
    <w:p w:rsidR="00FA40C3" w:rsidRPr="00FF6A48" w:rsidRDefault="00FA40C3" w:rsidP="00FD638A">
      <w:pPr>
        <w:pStyle w:val="a6"/>
        <w:numPr>
          <w:ilvl w:val="0"/>
          <w:numId w:val="3"/>
        </w:numPr>
        <w:ind w:left="0" w:firstLine="0"/>
        <w:rPr>
          <w:rFonts w:ascii="Times New Roman" w:hAnsi="Times New Roman" w:cs="Times New Roman"/>
          <w:b/>
          <w:i/>
          <w:sz w:val="28"/>
          <w:szCs w:val="28"/>
        </w:rPr>
      </w:pPr>
      <w:r w:rsidRPr="00FF6A48">
        <w:rPr>
          <w:rFonts w:ascii="Times New Roman" w:hAnsi="Times New Roman" w:cs="Times New Roman"/>
          <w:b/>
          <w:i/>
          <w:sz w:val="28"/>
          <w:szCs w:val="28"/>
        </w:rPr>
        <w:t xml:space="preserve">Прибыло в течение учебного года 40 учащихся </w:t>
      </w:r>
    </w:p>
    <w:p w:rsidR="00646027" w:rsidRPr="00FF6A48" w:rsidRDefault="00FA40C3" w:rsidP="00FD638A">
      <w:pPr>
        <w:pStyle w:val="a6"/>
        <w:numPr>
          <w:ilvl w:val="0"/>
          <w:numId w:val="3"/>
        </w:numPr>
        <w:ind w:left="0" w:firstLine="0"/>
        <w:rPr>
          <w:rFonts w:ascii="Times New Roman" w:hAnsi="Times New Roman" w:cs="Times New Roman"/>
          <w:b/>
          <w:i/>
          <w:sz w:val="28"/>
          <w:szCs w:val="28"/>
        </w:rPr>
      </w:pPr>
      <w:r w:rsidRPr="00FF6A48">
        <w:rPr>
          <w:rFonts w:ascii="Times New Roman" w:hAnsi="Times New Roman" w:cs="Times New Roman"/>
          <w:b/>
          <w:i/>
          <w:sz w:val="28"/>
          <w:szCs w:val="28"/>
        </w:rPr>
        <w:t xml:space="preserve">Выбыло в другие учебные заведения   64  учащихся </w:t>
      </w:r>
      <w:r w:rsidR="00646027" w:rsidRPr="00FF6A48">
        <w:rPr>
          <w:rFonts w:ascii="Times New Roman" w:hAnsi="Times New Roman" w:cs="Times New Roman"/>
          <w:b/>
          <w:i/>
          <w:sz w:val="28"/>
          <w:szCs w:val="28"/>
        </w:rPr>
        <w:t xml:space="preserve"> </w:t>
      </w:r>
    </w:p>
    <w:p w:rsidR="00780480" w:rsidRPr="00FF6A48" w:rsidRDefault="00780480" w:rsidP="00693BED">
      <w:pPr>
        <w:pStyle w:val="a4"/>
        <w:spacing w:line="276" w:lineRule="auto"/>
        <w:ind w:firstLine="0"/>
        <w:rPr>
          <w:rFonts w:ascii="Times New Roman" w:hAnsi="Times New Roman" w:cs="Times New Roman"/>
          <w:bCs/>
          <w:caps/>
          <w:sz w:val="28"/>
          <w:szCs w:val="28"/>
        </w:rPr>
      </w:pPr>
    </w:p>
    <w:p w:rsidR="00780480" w:rsidRPr="00FF6A48" w:rsidRDefault="00780480" w:rsidP="00693BED">
      <w:pPr>
        <w:spacing w:line="240" w:lineRule="auto"/>
        <w:jc w:val="both"/>
        <w:rPr>
          <w:rFonts w:ascii="Times New Roman" w:hAnsi="Times New Roman" w:cs="Times New Roman"/>
          <w:bCs/>
          <w:sz w:val="28"/>
          <w:szCs w:val="28"/>
        </w:rPr>
      </w:pPr>
      <w:r w:rsidRPr="00FF6A48">
        <w:rPr>
          <w:rFonts w:ascii="Times New Roman" w:hAnsi="Times New Roman" w:cs="Times New Roman"/>
          <w:bCs/>
          <w:sz w:val="28"/>
          <w:szCs w:val="28"/>
        </w:rPr>
        <w:t>2.1. Данные о контингенте обучающихся на 201</w:t>
      </w:r>
      <w:r w:rsidR="00D2332B" w:rsidRPr="00FF6A48">
        <w:rPr>
          <w:rFonts w:ascii="Times New Roman" w:hAnsi="Times New Roman" w:cs="Times New Roman"/>
          <w:bCs/>
          <w:sz w:val="28"/>
          <w:szCs w:val="28"/>
        </w:rPr>
        <w:t>5</w:t>
      </w:r>
      <w:r w:rsidRPr="00FF6A48">
        <w:rPr>
          <w:rFonts w:ascii="Times New Roman" w:hAnsi="Times New Roman" w:cs="Times New Roman"/>
          <w:bCs/>
          <w:sz w:val="28"/>
          <w:szCs w:val="28"/>
        </w:rPr>
        <w:t>-201</w:t>
      </w:r>
      <w:r w:rsidR="00D2332B" w:rsidRPr="00FF6A48">
        <w:rPr>
          <w:rFonts w:ascii="Times New Roman" w:hAnsi="Times New Roman" w:cs="Times New Roman"/>
          <w:bCs/>
          <w:sz w:val="28"/>
          <w:szCs w:val="28"/>
        </w:rPr>
        <w:t>6</w:t>
      </w:r>
      <w:r w:rsidRPr="00FF6A48">
        <w:rPr>
          <w:rFonts w:ascii="Times New Roman" w:hAnsi="Times New Roman" w:cs="Times New Roman"/>
          <w:bCs/>
          <w:sz w:val="28"/>
          <w:szCs w:val="28"/>
        </w:rPr>
        <w:t xml:space="preserve"> учебный год:</w:t>
      </w:r>
    </w:p>
    <w:p w:rsidR="00780480" w:rsidRPr="00FF6A48" w:rsidRDefault="00780480" w:rsidP="00780480">
      <w:pPr>
        <w:spacing w:line="240" w:lineRule="auto"/>
        <w:jc w:val="right"/>
        <w:rPr>
          <w:rFonts w:ascii="Times New Roman" w:hAnsi="Times New Roman" w:cs="Times New Roman"/>
          <w:bCs/>
          <w:sz w:val="28"/>
          <w:szCs w:val="28"/>
        </w:rPr>
      </w:pPr>
      <w:r w:rsidRPr="00FF6A48">
        <w:rPr>
          <w:rFonts w:ascii="Times New Roman" w:hAnsi="Times New Roman" w:cs="Times New Roman"/>
          <w:bCs/>
          <w:sz w:val="28"/>
          <w:szCs w:val="28"/>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1846"/>
        <w:gridCol w:w="1846"/>
        <w:gridCol w:w="1846"/>
        <w:gridCol w:w="1151"/>
      </w:tblGrid>
      <w:tr w:rsidR="00780480" w:rsidRPr="00FF6A48" w:rsidTr="008D09C1">
        <w:trPr>
          <w:trHeight w:val="1068"/>
        </w:trPr>
        <w:tc>
          <w:tcPr>
            <w:tcW w:w="3200" w:type="dxa"/>
            <w:tcBorders>
              <w:top w:val="single" w:sz="4" w:space="0" w:color="auto"/>
              <w:left w:val="single" w:sz="4" w:space="0" w:color="auto"/>
              <w:bottom w:val="single" w:sz="4" w:space="0" w:color="auto"/>
              <w:right w:val="single" w:sz="4" w:space="0" w:color="auto"/>
            </w:tcBorders>
          </w:tcPr>
          <w:p w:rsidR="00780480" w:rsidRPr="00FF6A48" w:rsidRDefault="00780480" w:rsidP="00A411AB">
            <w:pPr>
              <w:spacing w:line="240" w:lineRule="auto"/>
              <w:rPr>
                <w:rFonts w:ascii="Times New Roman" w:hAnsi="Times New Roman" w:cs="Times New Roman"/>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Начальное общее образование</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Основное общее образование</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Среднее общее образование</w:t>
            </w:r>
          </w:p>
        </w:tc>
        <w:tc>
          <w:tcPr>
            <w:tcW w:w="1151"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Всего</w:t>
            </w:r>
          </w:p>
        </w:tc>
      </w:tr>
      <w:tr w:rsidR="00780480" w:rsidRPr="00FF6A48" w:rsidTr="008D09C1">
        <w:trPr>
          <w:trHeight w:val="797"/>
        </w:trPr>
        <w:tc>
          <w:tcPr>
            <w:tcW w:w="3200"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Общее количество классов/ средняя наполняемость</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BD3D06" w:rsidP="00BD3D06">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10</w:t>
            </w:r>
            <w:r w:rsidR="00780480" w:rsidRPr="00FF6A48">
              <w:rPr>
                <w:rFonts w:ascii="Times New Roman" w:hAnsi="Times New Roman" w:cs="Times New Roman"/>
                <w:sz w:val="28"/>
                <w:szCs w:val="28"/>
              </w:rPr>
              <w:t>/2</w:t>
            </w:r>
            <w:r w:rsidRPr="00FF6A48">
              <w:rPr>
                <w:rFonts w:ascii="Times New Roman" w:hAnsi="Times New Roman" w:cs="Times New Roman"/>
                <w:sz w:val="28"/>
                <w:szCs w:val="28"/>
              </w:rPr>
              <w:t>7,5</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BD3D06" w:rsidP="00BD3D06">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10</w:t>
            </w:r>
            <w:r w:rsidR="00780480" w:rsidRPr="00FF6A48">
              <w:rPr>
                <w:rFonts w:ascii="Times New Roman" w:hAnsi="Times New Roman" w:cs="Times New Roman"/>
                <w:sz w:val="28"/>
                <w:szCs w:val="28"/>
              </w:rPr>
              <w:t>/</w:t>
            </w:r>
            <w:r w:rsidRPr="00FF6A48">
              <w:rPr>
                <w:rFonts w:ascii="Times New Roman" w:hAnsi="Times New Roman" w:cs="Times New Roman"/>
                <w:sz w:val="28"/>
                <w:szCs w:val="28"/>
              </w:rPr>
              <w:t>27,5</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646027">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2/2</w:t>
            </w:r>
            <w:r w:rsidR="00646027" w:rsidRPr="00FF6A48">
              <w:rPr>
                <w:rFonts w:ascii="Times New Roman" w:hAnsi="Times New Roman" w:cs="Times New Roman"/>
                <w:sz w:val="28"/>
                <w:szCs w:val="28"/>
              </w:rPr>
              <w:t>3</w:t>
            </w:r>
          </w:p>
        </w:tc>
        <w:tc>
          <w:tcPr>
            <w:tcW w:w="1151"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BD3D06">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r w:rsidR="00BD3D06" w:rsidRPr="00FF6A48">
              <w:rPr>
                <w:rFonts w:ascii="Times New Roman" w:hAnsi="Times New Roman" w:cs="Times New Roman"/>
                <w:sz w:val="28"/>
                <w:szCs w:val="28"/>
              </w:rPr>
              <w:t>2</w:t>
            </w:r>
            <w:r w:rsidRPr="00FF6A48">
              <w:rPr>
                <w:rFonts w:ascii="Times New Roman" w:hAnsi="Times New Roman" w:cs="Times New Roman"/>
                <w:sz w:val="28"/>
                <w:szCs w:val="28"/>
              </w:rPr>
              <w:t>/2</w:t>
            </w:r>
            <w:r w:rsidR="00BD3D06" w:rsidRPr="00FF6A48">
              <w:rPr>
                <w:rFonts w:ascii="Times New Roman" w:hAnsi="Times New Roman" w:cs="Times New Roman"/>
                <w:sz w:val="28"/>
                <w:szCs w:val="28"/>
              </w:rPr>
              <w:t>7</w:t>
            </w:r>
            <w:r w:rsidRPr="00FF6A48">
              <w:rPr>
                <w:rFonts w:ascii="Times New Roman" w:hAnsi="Times New Roman" w:cs="Times New Roman"/>
                <w:sz w:val="28"/>
                <w:szCs w:val="28"/>
              </w:rPr>
              <w:t>,</w:t>
            </w:r>
            <w:r w:rsidR="00BD3D06" w:rsidRPr="00FF6A48">
              <w:rPr>
                <w:rFonts w:ascii="Times New Roman" w:hAnsi="Times New Roman" w:cs="Times New Roman"/>
                <w:sz w:val="28"/>
                <w:szCs w:val="28"/>
              </w:rPr>
              <w:t>5</w:t>
            </w:r>
          </w:p>
        </w:tc>
      </w:tr>
      <w:tr w:rsidR="00780480" w:rsidRPr="00FF6A48" w:rsidTr="008D09C1">
        <w:trPr>
          <w:trHeight w:val="411"/>
        </w:trPr>
        <w:tc>
          <w:tcPr>
            <w:tcW w:w="3200"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Общее количество обучающихся</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8D09C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r w:rsidR="00BD3D06" w:rsidRPr="00FF6A48">
              <w:rPr>
                <w:rFonts w:ascii="Times New Roman" w:hAnsi="Times New Roman" w:cs="Times New Roman"/>
                <w:sz w:val="28"/>
                <w:szCs w:val="28"/>
              </w:rPr>
              <w:t>6</w:t>
            </w:r>
            <w:r w:rsidR="008D09C1" w:rsidRPr="00FF6A48">
              <w:rPr>
                <w:rFonts w:ascii="Times New Roman" w:hAnsi="Times New Roman" w:cs="Times New Roman"/>
                <w:sz w:val="28"/>
                <w:szCs w:val="28"/>
              </w:rPr>
              <w:t>7</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8D09C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r w:rsidR="008D09C1" w:rsidRPr="00FF6A48">
              <w:rPr>
                <w:rFonts w:ascii="Times New Roman" w:hAnsi="Times New Roman" w:cs="Times New Roman"/>
                <w:sz w:val="28"/>
                <w:szCs w:val="28"/>
              </w:rPr>
              <w:t>16</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8D09C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r w:rsidR="008D09C1" w:rsidRPr="00FF6A48">
              <w:rPr>
                <w:rFonts w:ascii="Times New Roman" w:hAnsi="Times New Roman" w:cs="Times New Roman"/>
                <w:sz w:val="28"/>
                <w:szCs w:val="28"/>
              </w:rPr>
              <w:t>6</w:t>
            </w:r>
          </w:p>
        </w:tc>
        <w:tc>
          <w:tcPr>
            <w:tcW w:w="1151" w:type="dxa"/>
            <w:tcBorders>
              <w:top w:val="single" w:sz="4" w:space="0" w:color="auto"/>
              <w:left w:val="single" w:sz="4" w:space="0" w:color="auto"/>
              <w:bottom w:val="single" w:sz="4" w:space="0" w:color="auto"/>
              <w:right w:val="single" w:sz="4" w:space="0" w:color="auto"/>
            </w:tcBorders>
            <w:vAlign w:val="center"/>
          </w:tcPr>
          <w:p w:rsidR="00780480" w:rsidRPr="00FF6A48" w:rsidRDefault="00646027" w:rsidP="00BD3D06">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5</w:t>
            </w:r>
            <w:r w:rsidR="00BD3D06" w:rsidRPr="00FF6A48">
              <w:rPr>
                <w:rFonts w:ascii="Times New Roman" w:hAnsi="Times New Roman" w:cs="Times New Roman"/>
                <w:sz w:val="28"/>
                <w:szCs w:val="28"/>
              </w:rPr>
              <w:t>85</w:t>
            </w:r>
          </w:p>
        </w:tc>
      </w:tr>
      <w:tr w:rsidR="00780480" w:rsidRPr="00FF6A48" w:rsidTr="008D09C1">
        <w:trPr>
          <w:trHeight w:val="417"/>
        </w:trPr>
        <w:tc>
          <w:tcPr>
            <w:tcW w:w="3200"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в том числе:</w:t>
            </w:r>
          </w:p>
        </w:tc>
        <w:tc>
          <w:tcPr>
            <w:tcW w:w="6689" w:type="dxa"/>
            <w:gridSpan w:val="4"/>
            <w:tcBorders>
              <w:top w:val="single" w:sz="4" w:space="0" w:color="auto"/>
              <w:left w:val="single" w:sz="4" w:space="0" w:color="auto"/>
              <w:bottom w:val="single" w:sz="4" w:space="0" w:color="auto"/>
              <w:right w:val="single" w:sz="4" w:space="0" w:color="auto"/>
            </w:tcBorders>
          </w:tcPr>
          <w:p w:rsidR="00780480" w:rsidRPr="00FF6A48" w:rsidRDefault="00780480" w:rsidP="00A411AB">
            <w:pPr>
              <w:spacing w:line="240" w:lineRule="auto"/>
              <w:rPr>
                <w:rFonts w:ascii="Times New Roman" w:hAnsi="Times New Roman" w:cs="Times New Roman"/>
                <w:sz w:val="28"/>
                <w:szCs w:val="28"/>
              </w:rPr>
            </w:pPr>
          </w:p>
        </w:tc>
      </w:tr>
      <w:tr w:rsidR="008D09C1" w:rsidRPr="00FF6A48" w:rsidTr="008D09C1">
        <w:trPr>
          <w:trHeight w:val="707"/>
        </w:trPr>
        <w:tc>
          <w:tcPr>
            <w:tcW w:w="3200" w:type="dxa"/>
            <w:tcBorders>
              <w:top w:val="single" w:sz="4" w:space="0" w:color="auto"/>
              <w:left w:val="single" w:sz="4" w:space="0" w:color="auto"/>
              <w:bottom w:val="single" w:sz="4" w:space="0" w:color="auto"/>
              <w:right w:val="single" w:sz="4" w:space="0" w:color="auto"/>
            </w:tcBorders>
            <w:vAlign w:val="center"/>
          </w:tcPr>
          <w:p w:rsidR="008D09C1" w:rsidRPr="00FF6A48" w:rsidRDefault="008D09C1"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Занимающихся по базовым общеобразовательным программам</w:t>
            </w:r>
          </w:p>
        </w:tc>
        <w:tc>
          <w:tcPr>
            <w:tcW w:w="1846" w:type="dxa"/>
            <w:tcBorders>
              <w:top w:val="single" w:sz="4" w:space="0" w:color="auto"/>
              <w:left w:val="single" w:sz="4" w:space="0" w:color="auto"/>
              <w:bottom w:val="single" w:sz="4" w:space="0" w:color="auto"/>
              <w:right w:val="single" w:sz="4" w:space="0" w:color="auto"/>
            </w:tcBorders>
            <w:vAlign w:val="center"/>
          </w:tcPr>
          <w:p w:rsidR="008D09C1" w:rsidRPr="00FF6A48" w:rsidRDefault="008D09C1" w:rsidP="005A729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267</w:t>
            </w:r>
          </w:p>
        </w:tc>
        <w:tc>
          <w:tcPr>
            <w:tcW w:w="1846" w:type="dxa"/>
            <w:tcBorders>
              <w:top w:val="single" w:sz="4" w:space="0" w:color="auto"/>
              <w:left w:val="single" w:sz="4" w:space="0" w:color="auto"/>
              <w:bottom w:val="single" w:sz="4" w:space="0" w:color="auto"/>
              <w:right w:val="single" w:sz="4" w:space="0" w:color="auto"/>
            </w:tcBorders>
            <w:vAlign w:val="center"/>
          </w:tcPr>
          <w:p w:rsidR="008D09C1" w:rsidRPr="00FF6A48" w:rsidRDefault="008D09C1" w:rsidP="005A729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216</w:t>
            </w:r>
          </w:p>
        </w:tc>
        <w:tc>
          <w:tcPr>
            <w:tcW w:w="1846" w:type="dxa"/>
            <w:tcBorders>
              <w:top w:val="single" w:sz="4" w:space="0" w:color="auto"/>
              <w:left w:val="single" w:sz="4" w:space="0" w:color="auto"/>
              <w:bottom w:val="single" w:sz="4" w:space="0" w:color="auto"/>
              <w:right w:val="single" w:sz="4" w:space="0" w:color="auto"/>
            </w:tcBorders>
            <w:vAlign w:val="center"/>
          </w:tcPr>
          <w:p w:rsidR="008D09C1" w:rsidRPr="00FF6A48" w:rsidRDefault="008D09C1" w:rsidP="005A729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46</w:t>
            </w:r>
          </w:p>
        </w:tc>
        <w:tc>
          <w:tcPr>
            <w:tcW w:w="1151" w:type="dxa"/>
            <w:tcBorders>
              <w:top w:val="single" w:sz="4" w:space="0" w:color="auto"/>
              <w:left w:val="single" w:sz="4" w:space="0" w:color="auto"/>
              <w:bottom w:val="single" w:sz="4" w:space="0" w:color="auto"/>
              <w:right w:val="single" w:sz="4" w:space="0" w:color="auto"/>
            </w:tcBorders>
            <w:vAlign w:val="center"/>
          </w:tcPr>
          <w:p w:rsidR="008D09C1" w:rsidRPr="00FF6A48" w:rsidRDefault="008D09C1" w:rsidP="00B1563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585</w:t>
            </w:r>
          </w:p>
        </w:tc>
      </w:tr>
      <w:tr w:rsidR="00780480" w:rsidRPr="00FF6A48" w:rsidTr="008D09C1">
        <w:trPr>
          <w:trHeight w:val="972"/>
        </w:trPr>
        <w:tc>
          <w:tcPr>
            <w:tcW w:w="3200"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Занимающихся по специальным (коррекционным) образовательным программам (указать вид)</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151"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r>
      <w:tr w:rsidR="00780480" w:rsidRPr="00FF6A48" w:rsidTr="008D09C1">
        <w:trPr>
          <w:trHeight w:val="1000"/>
        </w:trPr>
        <w:tc>
          <w:tcPr>
            <w:tcW w:w="3200"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Занимающихся по программам углублённого изучения предметов (указать предметы)</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29</w:t>
            </w:r>
          </w:p>
        </w:tc>
        <w:tc>
          <w:tcPr>
            <w:tcW w:w="1151"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29</w:t>
            </w:r>
          </w:p>
        </w:tc>
      </w:tr>
      <w:tr w:rsidR="00780480" w:rsidRPr="00FF6A48" w:rsidTr="008D09C1">
        <w:trPr>
          <w:trHeight w:val="689"/>
        </w:trPr>
        <w:tc>
          <w:tcPr>
            <w:tcW w:w="3200"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Занимающихся</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в группах продлённого дня</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B15635"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114</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151" w:type="dxa"/>
            <w:tcBorders>
              <w:top w:val="single" w:sz="4" w:space="0" w:color="auto"/>
              <w:left w:val="single" w:sz="4" w:space="0" w:color="auto"/>
              <w:bottom w:val="single" w:sz="4" w:space="0" w:color="auto"/>
              <w:right w:val="single" w:sz="4" w:space="0" w:color="auto"/>
            </w:tcBorders>
            <w:vAlign w:val="center"/>
          </w:tcPr>
          <w:p w:rsidR="00780480" w:rsidRPr="00FF6A48" w:rsidRDefault="00B15635"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114</w:t>
            </w:r>
          </w:p>
        </w:tc>
      </w:tr>
      <w:tr w:rsidR="00780480" w:rsidRPr="00FF6A48" w:rsidTr="008D09C1">
        <w:trPr>
          <w:trHeight w:val="699"/>
        </w:trPr>
        <w:tc>
          <w:tcPr>
            <w:tcW w:w="3200"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Занимающихся по программам дополнительного образования</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170</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63</w:t>
            </w:r>
          </w:p>
        </w:tc>
        <w:tc>
          <w:tcPr>
            <w:tcW w:w="1151"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8D09C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w:t>
            </w:r>
            <w:r w:rsidR="008D09C1" w:rsidRPr="00FF6A48">
              <w:rPr>
                <w:rFonts w:ascii="Times New Roman" w:hAnsi="Times New Roman" w:cs="Times New Roman"/>
                <w:sz w:val="28"/>
                <w:szCs w:val="28"/>
              </w:rPr>
              <w:t>79</w:t>
            </w:r>
          </w:p>
        </w:tc>
      </w:tr>
      <w:tr w:rsidR="00780480" w:rsidRPr="00FF6A48" w:rsidTr="008D09C1">
        <w:trPr>
          <w:trHeight w:val="2112"/>
        </w:trPr>
        <w:tc>
          <w:tcPr>
            <w:tcW w:w="3200"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uppressAutoHyphens/>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w:t>
            </w:r>
            <w:r w:rsidRPr="00FF6A48">
              <w:rPr>
                <w:rFonts w:ascii="Times New Roman" w:hAnsi="Times New Roman" w:cs="Times New Roman"/>
                <w:sz w:val="28"/>
                <w:szCs w:val="28"/>
              </w:rPr>
              <w:lastRenderedPageBreak/>
              <w:t>профессионального образования)</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lastRenderedPageBreak/>
              <w:t>-</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846"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151" w:type="dxa"/>
            <w:tcBorders>
              <w:top w:val="single" w:sz="4" w:space="0" w:color="auto"/>
              <w:left w:val="single" w:sz="4" w:space="0" w:color="auto"/>
              <w:bottom w:val="single" w:sz="4" w:space="0" w:color="auto"/>
              <w:right w:val="single" w:sz="4" w:space="0" w:color="auto"/>
            </w:tcBorders>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r>
    </w:tbl>
    <w:p w:rsidR="00780480" w:rsidRPr="00FF6A48" w:rsidRDefault="00780480" w:rsidP="00780480">
      <w:pPr>
        <w:spacing w:line="240" w:lineRule="auto"/>
        <w:rPr>
          <w:rFonts w:ascii="Times New Roman" w:hAnsi="Times New Roman" w:cs="Times New Roman"/>
          <w:sz w:val="28"/>
          <w:szCs w:val="28"/>
        </w:rPr>
      </w:pPr>
    </w:p>
    <w:p w:rsidR="00780480" w:rsidRPr="00FF6A48" w:rsidRDefault="00780480" w:rsidP="00780480">
      <w:pPr>
        <w:spacing w:line="240" w:lineRule="auto"/>
        <w:rPr>
          <w:rFonts w:ascii="Times New Roman" w:hAnsi="Times New Roman" w:cs="Times New Roman"/>
          <w:sz w:val="28"/>
          <w:szCs w:val="28"/>
        </w:rPr>
      </w:pPr>
      <w:r w:rsidRPr="00FF6A48">
        <w:rPr>
          <w:rFonts w:ascii="Times New Roman" w:hAnsi="Times New Roman" w:cs="Times New Roman"/>
          <w:sz w:val="28"/>
          <w:szCs w:val="28"/>
        </w:rPr>
        <w:t>2.2. Режим работы образовательной организации:</w:t>
      </w:r>
    </w:p>
    <w:p w:rsidR="00780480" w:rsidRPr="00FF6A48" w:rsidRDefault="00780480" w:rsidP="00780480">
      <w:pPr>
        <w:spacing w:line="240" w:lineRule="auto"/>
        <w:jc w:val="right"/>
        <w:rPr>
          <w:rFonts w:ascii="Times New Roman" w:hAnsi="Times New Roman" w:cs="Times New Roman"/>
          <w:sz w:val="28"/>
          <w:szCs w:val="28"/>
        </w:rPr>
      </w:pPr>
      <w:r w:rsidRPr="00FF6A48">
        <w:rPr>
          <w:rFonts w:ascii="Times New Roman" w:hAnsi="Times New Roman" w:cs="Times New Roman"/>
          <w:sz w:val="28"/>
          <w:szCs w:val="28"/>
        </w:rPr>
        <w:t xml:space="preserve"> </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800"/>
        <w:gridCol w:w="1658"/>
        <w:gridCol w:w="1762"/>
      </w:tblGrid>
      <w:tr w:rsidR="00780480" w:rsidRPr="00FF6A48" w:rsidTr="00B15635">
        <w:trPr>
          <w:trHeight w:val="1138"/>
        </w:trPr>
        <w:tc>
          <w:tcPr>
            <w:tcW w:w="4786" w:type="dxa"/>
            <w:vAlign w:val="center"/>
          </w:tcPr>
          <w:p w:rsidR="00780480" w:rsidRPr="00FF6A48" w:rsidRDefault="00780480" w:rsidP="00A411AB">
            <w:pPr>
              <w:spacing w:line="240" w:lineRule="auto"/>
              <w:rPr>
                <w:rFonts w:ascii="Times New Roman" w:hAnsi="Times New Roman" w:cs="Times New Roman"/>
                <w:sz w:val="28"/>
                <w:szCs w:val="28"/>
              </w:rPr>
            </w:pPr>
          </w:p>
        </w:tc>
        <w:tc>
          <w:tcPr>
            <w:tcW w:w="180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Начальное общее образование</w:t>
            </w:r>
          </w:p>
        </w:tc>
        <w:tc>
          <w:tcPr>
            <w:tcW w:w="1658"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Основное общее образование</w:t>
            </w:r>
          </w:p>
        </w:tc>
        <w:tc>
          <w:tcPr>
            <w:tcW w:w="1762"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Среднее общее образование</w:t>
            </w:r>
          </w:p>
        </w:tc>
      </w:tr>
      <w:tr w:rsidR="00780480" w:rsidRPr="00FF6A48" w:rsidTr="00B15635">
        <w:trPr>
          <w:trHeight w:val="423"/>
        </w:trPr>
        <w:tc>
          <w:tcPr>
            <w:tcW w:w="4786"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Продолжительность учебного года</w:t>
            </w:r>
          </w:p>
        </w:tc>
        <w:tc>
          <w:tcPr>
            <w:tcW w:w="1800"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33 недели-1 кл</w:t>
            </w:r>
          </w:p>
          <w:p w:rsidR="00780480" w:rsidRPr="00FF6A48" w:rsidRDefault="00780480" w:rsidP="00B15635">
            <w:pPr>
              <w:spacing w:line="240" w:lineRule="auto"/>
              <w:rPr>
                <w:rFonts w:ascii="Times New Roman" w:hAnsi="Times New Roman" w:cs="Times New Roman"/>
                <w:sz w:val="28"/>
                <w:szCs w:val="28"/>
              </w:rPr>
            </w:pPr>
            <w:r w:rsidRPr="00FF6A48">
              <w:rPr>
                <w:rFonts w:ascii="Times New Roman" w:hAnsi="Times New Roman" w:cs="Times New Roman"/>
                <w:sz w:val="28"/>
                <w:szCs w:val="28"/>
              </w:rPr>
              <w:t>34 недели</w:t>
            </w:r>
            <w:r w:rsidR="00B15635" w:rsidRPr="00FF6A48">
              <w:rPr>
                <w:rFonts w:ascii="Times New Roman" w:hAnsi="Times New Roman" w:cs="Times New Roman"/>
                <w:sz w:val="28"/>
                <w:szCs w:val="28"/>
              </w:rPr>
              <w:t xml:space="preserve"> </w:t>
            </w:r>
            <w:r w:rsidRPr="00FF6A48">
              <w:rPr>
                <w:rFonts w:ascii="Times New Roman" w:hAnsi="Times New Roman" w:cs="Times New Roman"/>
                <w:sz w:val="28"/>
                <w:szCs w:val="28"/>
              </w:rPr>
              <w:t>2-4кл</w:t>
            </w:r>
          </w:p>
        </w:tc>
        <w:tc>
          <w:tcPr>
            <w:tcW w:w="1658"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34 недели </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5-9 кл;</w:t>
            </w:r>
          </w:p>
          <w:p w:rsidR="00780480" w:rsidRPr="00FF6A48" w:rsidRDefault="00780480" w:rsidP="00A411AB">
            <w:pPr>
              <w:spacing w:line="240" w:lineRule="auto"/>
              <w:rPr>
                <w:rFonts w:ascii="Times New Roman" w:hAnsi="Times New Roman" w:cs="Times New Roman"/>
                <w:sz w:val="28"/>
                <w:szCs w:val="28"/>
              </w:rPr>
            </w:pPr>
          </w:p>
        </w:tc>
        <w:tc>
          <w:tcPr>
            <w:tcW w:w="1762"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34 недели +3 дн</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10 кл;</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34 нед.. </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11 кл</w:t>
            </w:r>
          </w:p>
        </w:tc>
      </w:tr>
      <w:tr w:rsidR="00780480" w:rsidRPr="00FF6A48" w:rsidTr="00B15635">
        <w:trPr>
          <w:trHeight w:val="415"/>
        </w:trPr>
        <w:tc>
          <w:tcPr>
            <w:tcW w:w="4786"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Продолжительность учебной недели</w:t>
            </w:r>
          </w:p>
        </w:tc>
        <w:tc>
          <w:tcPr>
            <w:tcW w:w="1800" w:type="dxa"/>
          </w:tcPr>
          <w:p w:rsidR="00780480" w:rsidRPr="00FF6A48" w:rsidRDefault="00780480" w:rsidP="00B15635">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5 дней </w:t>
            </w:r>
          </w:p>
        </w:tc>
        <w:tc>
          <w:tcPr>
            <w:tcW w:w="1658"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6 дней</w:t>
            </w:r>
          </w:p>
        </w:tc>
        <w:tc>
          <w:tcPr>
            <w:tcW w:w="1762"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6 дней</w:t>
            </w:r>
          </w:p>
        </w:tc>
      </w:tr>
      <w:tr w:rsidR="00780480" w:rsidRPr="00FF6A48" w:rsidTr="00B15635">
        <w:trPr>
          <w:trHeight w:val="393"/>
        </w:trPr>
        <w:tc>
          <w:tcPr>
            <w:tcW w:w="4786"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Продолжительность уроков</w:t>
            </w:r>
          </w:p>
        </w:tc>
        <w:tc>
          <w:tcPr>
            <w:tcW w:w="1800"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кл: 1 полугодие -35 мин; 2 полугодие – 40 мин</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2-4 кл – 40 мин</w:t>
            </w:r>
          </w:p>
        </w:tc>
        <w:tc>
          <w:tcPr>
            <w:tcW w:w="1658"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40 мин</w:t>
            </w:r>
          </w:p>
        </w:tc>
        <w:tc>
          <w:tcPr>
            <w:tcW w:w="1762"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40 мин</w:t>
            </w:r>
          </w:p>
        </w:tc>
      </w:tr>
      <w:tr w:rsidR="00780480" w:rsidRPr="00FF6A48" w:rsidTr="00B15635">
        <w:trPr>
          <w:trHeight w:val="413"/>
        </w:trPr>
        <w:tc>
          <w:tcPr>
            <w:tcW w:w="4786"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Продолжительность перерывов</w:t>
            </w:r>
          </w:p>
        </w:tc>
        <w:tc>
          <w:tcPr>
            <w:tcW w:w="1800"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10 мин + два перерыва по 20 мин (после второго и третьего уроков)</w:t>
            </w:r>
          </w:p>
        </w:tc>
        <w:tc>
          <w:tcPr>
            <w:tcW w:w="1658"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10 мин + два перерыва по 20 мин (после второго и третьего уроков)</w:t>
            </w:r>
          </w:p>
        </w:tc>
        <w:tc>
          <w:tcPr>
            <w:tcW w:w="1762"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10 мин + два перерыва по 20 мин (после второго и третьего уроков)</w:t>
            </w:r>
          </w:p>
        </w:tc>
      </w:tr>
      <w:tr w:rsidR="00780480" w:rsidRPr="00FF6A48" w:rsidTr="00B15635">
        <w:trPr>
          <w:trHeight w:val="702"/>
        </w:trPr>
        <w:tc>
          <w:tcPr>
            <w:tcW w:w="4786"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Периодичность проведения промежуточной аттестации</w:t>
            </w:r>
          </w:p>
        </w:tc>
        <w:tc>
          <w:tcPr>
            <w:tcW w:w="1800"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2-4 класс-1 раз в четверть</w:t>
            </w:r>
          </w:p>
        </w:tc>
        <w:tc>
          <w:tcPr>
            <w:tcW w:w="1658"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раз в четверть</w:t>
            </w:r>
          </w:p>
        </w:tc>
        <w:tc>
          <w:tcPr>
            <w:tcW w:w="1762"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раз в полугодие</w:t>
            </w:r>
          </w:p>
        </w:tc>
      </w:tr>
      <w:tr w:rsidR="00780480" w:rsidRPr="00FF6A48" w:rsidTr="00B15635">
        <w:trPr>
          <w:trHeight w:val="495"/>
        </w:trPr>
        <w:tc>
          <w:tcPr>
            <w:tcW w:w="4786"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Сменность:</w:t>
            </w:r>
          </w:p>
        </w:tc>
        <w:tc>
          <w:tcPr>
            <w:tcW w:w="1800" w:type="dxa"/>
            <w:vAlign w:val="center"/>
          </w:tcPr>
          <w:p w:rsidR="00780480" w:rsidRPr="00FF6A48" w:rsidRDefault="00780480" w:rsidP="00A411AB">
            <w:pPr>
              <w:spacing w:line="240" w:lineRule="auto"/>
              <w:rPr>
                <w:rFonts w:ascii="Times New Roman" w:hAnsi="Times New Roman" w:cs="Times New Roman"/>
                <w:sz w:val="28"/>
                <w:szCs w:val="28"/>
              </w:rPr>
            </w:pPr>
          </w:p>
        </w:tc>
        <w:tc>
          <w:tcPr>
            <w:tcW w:w="1658" w:type="dxa"/>
            <w:vAlign w:val="center"/>
          </w:tcPr>
          <w:p w:rsidR="00780480" w:rsidRPr="00FF6A48" w:rsidRDefault="00780480" w:rsidP="00A411AB">
            <w:pPr>
              <w:spacing w:line="240" w:lineRule="auto"/>
              <w:rPr>
                <w:rFonts w:ascii="Times New Roman" w:hAnsi="Times New Roman" w:cs="Times New Roman"/>
                <w:sz w:val="28"/>
                <w:szCs w:val="28"/>
              </w:rPr>
            </w:pPr>
          </w:p>
        </w:tc>
        <w:tc>
          <w:tcPr>
            <w:tcW w:w="1762" w:type="dxa"/>
            <w:vAlign w:val="center"/>
          </w:tcPr>
          <w:p w:rsidR="00780480" w:rsidRPr="00FF6A48" w:rsidRDefault="00780480" w:rsidP="00A411AB">
            <w:pPr>
              <w:spacing w:line="240" w:lineRule="auto"/>
              <w:rPr>
                <w:rFonts w:ascii="Times New Roman" w:hAnsi="Times New Roman" w:cs="Times New Roman"/>
                <w:sz w:val="28"/>
                <w:szCs w:val="28"/>
              </w:rPr>
            </w:pPr>
          </w:p>
        </w:tc>
      </w:tr>
      <w:tr w:rsidR="00B15635" w:rsidRPr="00FF6A48" w:rsidTr="00B15635">
        <w:trPr>
          <w:trHeight w:val="495"/>
        </w:trPr>
        <w:tc>
          <w:tcPr>
            <w:tcW w:w="4786" w:type="dxa"/>
            <w:vAlign w:val="center"/>
          </w:tcPr>
          <w:p w:rsidR="00B15635" w:rsidRPr="00FF6A48" w:rsidRDefault="00B15635"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Количество классов / обучающихся, занимающихся в первую смену</w:t>
            </w:r>
          </w:p>
        </w:tc>
        <w:tc>
          <w:tcPr>
            <w:tcW w:w="1800" w:type="dxa"/>
            <w:vAlign w:val="center"/>
          </w:tcPr>
          <w:p w:rsidR="00B15635" w:rsidRPr="00FF6A48" w:rsidRDefault="00B15635" w:rsidP="008D09C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26</w:t>
            </w:r>
            <w:r w:rsidR="008D09C1" w:rsidRPr="00FF6A48">
              <w:rPr>
                <w:rFonts w:ascii="Times New Roman" w:hAnsi="Times New Roman" w:cs="Times New Roman"/>
                <w:sz w:val="28"/>
                <w:szCs w:val="28"/>
              </w:rPr>
              <w:t>7</w:t>
            </w:r>
          </w:p>
        </w:tc>
        <w:tc>
          <w:tcPr>
            <w:tcW w:w="1658" w:type="dxa"/>
            <w:vAlign w:val="center"/>
          </w:tcPr>
          <w:p w:rsidR="00B15635" w:rsidRPr="00FF6A48" w:rsidRDefault="00B15635" w:rsidP="008D09C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r w:rsidR="008D09C1" w:rsidRPr="00FF6A48">
              <w:rPr>
                <w:rFonts w:ascii="Times New Roman" w:hAnsi="Times New Roman" w:cs="Times New Roman"/>
                <w:sz w:val="28"/>
                <w:szCs w:val="28"/>
              </w:rPr>
              <w:t>16</w:t>
            </w:r>
          </w:p>
        </w:tc>
        <w:tc>
          <w:tcPr>
            <w:tcW w:w="1762" w:type="dxa"/>
            <w:vAlign w:val="center"/>
          </w:tcPr>
          <w:p w:rsidR="00B15635" w:rsidRPr="00FF6A48" w:rsidRDefault="00B15635" w:rsidP="008D09C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r w:rsidR="008D09C1" w:rsidRPr="00FF6A48">
              <w:rPr>
                <w:rFonts w:ascii="Times New Roman" w:hAnsi="Times New Roman" w:cs="Times New Roman"/>
                <w:sz w:val="28"/>
                <w:szCs w:val="28"/>
              </w:rPr>
              <w:t>6</w:t>
            </w:r>
          </w:p>
        </w:tc>
      </w:tr>
      <w:tr w:rsidR="00B15635" w:rsidRPr="00FF6A48" w:rsidTr="00B15635">
        <w:trPr>
          <w:trHeight w:val="699"/>
        </w:trPr>
        <w:tc>
          <w:tcPr>
            <w:tcW w:w="4786" w:type="dxa"/>
            <w:vAlign w:val="center"/>
          </w:tcPr>
          <w:p w:rsidR="00B15635" w:rsidRPr="00FF6A48" w:rsidRDefault="00B15635"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Количество классов/ обучающихся, занимающихся во вторую смену </w:t>
            </w:r>
          </w:p>
        </w:tc>
        <w:tc>
          <w:tcPr>
            <w:tcW w:w="1800" w:type="dxa"/>
            <w:vAlign w:val="center"/>
          </w:tcPr>
          <w:p w:rsidR="00B15635" w:rsidRPr="00FF6A48" w:rsidRDefault="00B15635"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658" w:type="dxa"/>
            <w:vAlign w:val="center"/>
          </w:tcPr>
          <w:p w:rsidR="00B15635" w:rsidRPr="00FF6A48" w:rsidRDefault="00B15635"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762" w:type="dxa"/>
            <w:vAlign w:val="center"/>
          </w:tcPr>
          <w:p w:rsidR="00B15635" w:rsidRPr="00FF6A48" w:rsidRDefault="00B15635"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r>
    </w:tbl>
    <w:p w:rsidR="00780480" w:rsidRPr="00FF6A48" w:rsidRDefault="00780480" w:rsidP="00780480">
      <w:pPr>
        <w:pStyle w:val="a4"/>
        <w:spacing w:line="276" w:lineRule="auto"/>
        <w:ind w:firstLine="0"/>
        <w:jc w:val="center"/>
        <w:rPr>
          <w:rFonts w:ascii="Times New Roman" w:hAnsi="Times New Roman" w:cs="Times New Roman"/>
          <w:b/>
          <w:bCs/>
          <w:caps/>
          <w:sz w:val="28"/>
          <w:szCs w:val="28"/>
        </w:rPr>
      </w:pPr>
    </w:p>
    <w:p w:rsidR="00780480" w:rsidRPr="00FF6A48" w:rsidRDefault="00780480" w:rsidP="00780480">
      <w:pPr>
        <w:pStyle w:val="a4"/>
        <w:spacing w:line="276" w:lineRule="auto"/>
        <w:ind w:firstLine="0"/>
        <w:jc w:val="center"/>
        <w:rPr>
          <w:rFonts w:ascii="Times New Roman" w:hAnsi="Times New Roman" w:cs="Times New Roman"/>
          <w:b/>
          <w:bCs/>
          <w:caps/>
          <w:sz w:val="28"/>
          <w:szCs w:val="28"/>
        </w:rPr>
      </w:pPr>
    </w:p>
    <w:p w:rsidR="00780480" w:rsidRPr="00FF6A48" w:rsidRDefault="00780480" w:rsidP="00780480">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2.3. Формы освоения обучающимися образовательных программ </w:t>
      </w:r>
      <w:r w:rsidR="00A411AB" w:rsidRPr="00FF6A48">
        <w:rPr>
          <w:rFonts w:ascii="Times New Roman" w:hAnsi="Times New Roman" w:cs="Times New Roman"/>
          <w:sz w:val="28"/>
          <w:szCs w:val="28"/>
          <w:u w:val="single"/>
        </w:rPr>
        <w:t>(</w:t>
      </w:r>
      <w:r w:rsidRPr="00FF6A48">
        <w:rPr>
          <w:rFonts w:ascii="Times New Roman" w:hAnsi="Times New Roman" w:cs="Times New Roman"/>
          <w:sz w:val="28"/>
          <w:szCs w:val="28"/>
          <w:u w:val="single"/>
        </w:rPr>
        <w:t>очная</w:t>
      </w:r>
      <w:r w:rsidRPr="00FF6A48">
        <w:rPr>
          <w:rFonts w:ascii="Times New Roman" w:hAnsi="Times New Roman" w:cs="Times New Roman"/>
          <w:sz w:val="28"/>
          <w:szCs w:val="28"/>
        </w:rPr>
        <w:t xml:space="preserve">, </w:t>
      </w:r>
      <w:r w:rsidRPr="00FF6A48">
        <w:rPr>
          <w:rFonts w:ascii="Times New Roman" w:hAnsi="Times New Roman" w:cs="Times New Roman"/>
          <w:sz w:val="28"/>
          <w:szCs w:val="28"/>
          <w:u w:val="single"/>
        </w:rPr>
        <w:t>очно-заочная</w:t>
      </w:r>
      <w:r w:rsidRPr="00FF6A48">
        <w:rPr>
          <w:rFonts w:ascii="Times New Roman" w:hAnsi="Times New Roman" w:cs="Times New Roman"/>
          <w:sz w:val="28"/>
          <w:szCs w:val="28"/>
        </w:rPr>
        <w:t xml:space="preserve"> (заочная):</w:t>
      </w:r>
    </w:p>
    <w:p w:rsidR="00780480" w:rsidRPr="00FF6A48" w:rsidRDefault="00780480" w:rsidP="00780480">
      <w:pPr>
        <w:spacing w:line="240" w:lineRule="auto"/>
        <w:ind w:left="426"/>
        <w:rPr>
          <w:rFonts w:ascii="Times New Roman" w:hAnsi="Times New Roman" w:cs="Times New Roman"/>
          <w:sz w:val="28"/>
          <w:szCs w:val="28"/>
        </w:rPr>
      </w:pPr>
    </w:p>
    <w:p w:rsidR="00780480" w:rsidRPr="00FF6A48" w:rsidRDefault="00780480" w:rsidP="00780480">
      <w:pPr>
        <w:spacing w:line="240" w:lineRule="auto"/>
        <w:rPr>
          <w:rFonts w:ascii="Times New Roman" w:hAnsi="Times New Roman" w:cs="Times New Roman"/>
          <w:sz w:val="28"/>
          <w:szCs w:val="28"/>
        </w:rPr>
      </w:pPr>
      <w:r w:rsidRPr="00FF6A48">
        <w:rPr>
          <w:rFonts w:ascii="Times New Roman" w:hAnsi="Times New Roman" w:cs="Times New Roman"/>
          <w:sz w:val="28"/>
          <w:szCs w:val="28"/>
        </w:rPr>
        <w:t>2.4. Профильная направленность обучения в соответствии с реализуемыми образовательными программами:</w:t>
      </w:r>
    </w:p>
    <w:p w:rsidR="00780480" w:rsidRPr="00FF6A48" w:rsidRDefault="00780480" w:rsidP="00780480">
      <w:pPr>
        <w:spacing w:line="240" w:lineRule="auto"/>
        <w:jc w:val="right"/>
        <w:rPr>
          <w:rFonts w:ascii="Times New Roman" w:hAnsi="Times New Roman" w:cs="Times New Roman"/>
          <w:sz w:val="28"/>
          <w:szCs w:val="28"/>
        </w:rPr>
      </w:pPr>
      <w:r w:rsidRPr="00FF6A4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2311"/>
        <w:gridCol w:w="4257"/>
        <w:gridCol w:w="2469"/>
      </w:tblGrid>
      <w:tr w:rsidR="00780480" w:rsidRPr="00FF6A48" w:rsidTr="00A411AB">
        <w:trPr>
          <w:trHeight w:val="1767"/>
        </w:trPr>
        <w:tc>
          <w:tcPr>
            <w:tcW w:w="97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Класс</w:t>
            </w:r>
          </w:p>
        </w:tc>
        <w:tc>
          <w:tcPr>
            <w:tcW w:w="1837"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Профиль</w:t>
            </w:r>
          </w:p>
        </w:tc>
        <w:tc>
          <w:tcPr>
            <w:tcW w:w="459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Учебные предметы</w:t>
            </w:r>
          </w:p>
        </w:tc>
        <w:tc>
          <w:tcPr>
            <w:tcW w:w="2634"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Профильные спецкурсы, </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элективные курсы (общее количество часов)</w:t>
            </w:r>
          </w:p>
        </w:tc>
      </w:tr>
      <w:tr w:rsidR="00780480" w:rsidRPr="00FF6A48" w:rsidTr="00A411AB">
        <w:tc>
          <w:tcPr>
            <w:tcW w:w="970" w:type="dxa"/>
          </w:tcPr>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11а</w:t>
            </w:r>
          </w:p>
        </w:tc>
        <w:tc>
          <w:tcPr>
            <w:tcW w:w="1837" w:type="dxa"/>
          </w:tcPr>
          <w:p w:rsidR="00B14103" w:rsidRPr="00FF6A48" w:rsidRDefault="00B14103"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Технологический</w:t>
            </w:r>
          </w:p>
        </w:tc>
        <w:tc>
          <w:tcPr>
            <w:tcW w:w="4590"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Математика</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2. Технология</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3. Основы предпринимательства в социально-культурной сфере (элективный курс)</w:t>
            </w:r>
          </w:p>
        </w:tc>
        <w:tc>
          <w:tcPr>
            <w:tcW w:w="2634"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 часов</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 часа</w:t>
            </w:r>
          </w:p>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 час</w:t>
            </w:r>
          </w:p>
        </w:tc>
      </w:tr>
      <w:tr w:rsidR="00780480" w:rsidRPr="00FF6A48" w:rsidTr="00A411AB">
        <w:tc>
          <w:tcPr>
            <w:tcW w:w="970" w:type="dxa"/>
          </w:tcPr>
          <w:p w:rsidR="00780480" w:rsidRPr="00FF6A48" w:rsidRDefault="00780480" w:rsidP="00A411AB">
            <w:pPr>
              <w:spacing w:line="240" w:lineRule="auto"/>
              <w:rPr>
                <w:rFonts w:ascii="Times New Roman" w:hAnsi="Times New Roman" w:cs="Times New Roman"/>
                <w:sz w:val="28"/>
                <w:szCs w:val="28"/>
              </w:rPr>
            </w:pPr>
          </w:p>
        </w:tc>
        <w:tc>
          <w:tcPr>
            <w:tcW w:w="1837" w:type="dxa"/>
          </w:tcPr>
          <w:p w:rsidR="00780480" w:rsidRPr="00FF6A48" w:rsidRDefault="00780480" w:rsidP="00A411AB">
            <w:pPr>
              <w:spacing w:line="240" w:lineRule="auto"/>
              <w:rPr>
                <w:rFonts w:ascii="Times New Roman" w:hAnsi="Times New Roman" w:cs="Times New Roman"/>
                <w:sz w:val="28"/>
                <w:szCs w:val="28"/>
              </w:rPr>
            </w:pPr>
          </w:p>
        </w:tc>
        <w:tc>
          <w:tcPr>
            <w:tcW w:w="4590" w:type="dxa"/>
          </w:tcPr>
          <w:p w:rsidR="00780480" w:rsidRPr="00FF6A48" w:rsidRDefault="00780480" w:rsidP="00A411AB">
            <w:pPr>
              <w:spacing w:line="240" w:lineRule="auto"/>
              <w:rPr>
                <w:rFonts w:ascii="Times New Roman" w:hAnsi="Times New Roman" w:cs="Times New Roman"/>
                <w:sz w:val="28"/>
                <w:szCs w:val="28"/>
              </w:rPr>
            </w:pPr>
          </w:p>
        </w:tc>
        <w:tc>
          <w:tcPr>
            <w:tcW w:w="2634" w:type="dxa"/>
          </w:tcPr>
          <w:p w:rsidR="00780480" w:rsidRPr="00FF6A48" w:rsidRDefault="00780480" w:rsidP="00A411AB">
            <w:pPr>
              <w:spacing w:line="240" w:lineRule="auto"/>
              <w:rPr>
                <w:rFonts w:ascii="Times New Roman" w:hAnsi="Times New Roman" w:cs="Times New Roman"/>
                <w:sz w:val="28"/>
                <w:szCs w:val="28"/>
              </w:rPr>
            </w:pPr>
          </w:p>
        </w:tc>
      </w:tr>
    </w:tbl>
    <w:p w:rsidR="00780480" w:rsidRPr="00FF6A48" w:rsidRDefault="00780480" w:rsidP="00780480">
      <w:pPr>
        <w:spacing w:line="240" w:lineRule="auto"/>
        <w:rPr>
          <w:rFonts w:ascii="Times New Roman" w:hAnsi="Times New Roman" w:cs="Times New Roman"/>
          <w:sz w:val="28"/>
          <w:szCs w:val="28"/>
        </w:rPr>
      </w:pPr>
    </w:p>
    <w:p w:rsidR="00E70AFE" w:rsidRPr="00FF6A48" w:rsidRDefault="00780480" w:rsidP="00E70AFE">
      <w:pPr>
        <w:pStyle w:val="a6"/>
        <w:spacing w:line="360" w:lineRule="auto"/>
        <w:jc w:val="both"/>
        <w:rPr>
          <w:rFonts w:ascii="Times New Roman" w:hAnsi="Times New Roman" w:cs="Times New Roman"/>
          <w:b/>
          <w:bCs/>
          <w:i/>
          <w:iCs/>
          <w:sz w:val="28"/>
          <w:szCs w:val="28"/>
        </w:rPr>
      </w:pPr>
      <w:r w:rsidRPr="00FF6A48">
        <w:rPr>
          <w:rFonts w:ascii="Times New Roman" w:hAnsi="Times New Roman" w:cs="Times New Roman"/>
          <w:b/>
          <w:sz w:val="28"/>
          <w:szCs w:val="28"/>
        </w:rPr>
        <w:t>2.</w:t>
      </w:r>
      <w:r w:rsidR="008C7C85">
        <w:rPr>
          <w:rFonts w:ascii="Times New Roman" w:hAnsi="Times New Roman" w:cs="Times New Roman"/>
          <w:b/>
          <w:sz w:val="28"/>
          <w:szCs w:val="28"/>
        </w:rPr>
        <w:t>5</w:t>
      </w:r>
      <w:r w:rsidRPr="00FF6A48">
        <w:rPr>
          <w:rFonts w:ascii="Times New Roman" w:hAnsi="Times New Roman" w:cs="Times New Roman"/>
          <w:b/>
          <w:sz w:val="28"/>
          <w:szCs w:val="28"/>
        </w:rPr>
        <w:t>. Воспитательная система организации:</w:t>
      </w:r>
      <w:r w:rsidR="00E70AFE" w:rsidRPr="00FF6A48">
        <w:rPr>
          <w:rFonts w:ascii="Times New Roman" w:hAnsi="Times New Roman" w:cs="Times New Roman"/>
          <w:b/>
          <w:bCs/>
          <w:i/>
          <w:iCs/>
          <w:sz w:val="28"/>
          <w:szCs w:val="28"/>
        </w:rPr>
        <w:t xml:space="preserve"> </w:t>
      </w:r>
    </w:p>
    <w:p w:rsidR="00E70AFE" w:rsidRPr="00FF6A48" w:rsidRDefault="00E70AFE" w:rsidP="00E70AFE">
      <w:pPr>
        <w:pStyle w:val="a6"/>
        <w:spacing w:line="360" w:lineRule="auto"/>
        <w:jc w:val="both"/>
        <w:rPr>
          <w:rFonts w:ascii="Times New Roman" w:hAnsi="Times New Roman" w:cs="Times New Roman"/>
          <w:sz w:val="28"/>
          <w:szCs w:val="28"/>
        </w:rPr>
      </w:pPr>
      <w:r w:rsidRPr="00FF6A48">
        <w:rPr>
          <w:rFonts w:ascii="Times New Roman" w:hAnsi="Times New Roman" w:cs="Times New Roman"/>
          <w:b/>
          <w:bCs/>
          <w:i/>
          <w:iCs/>
          <w:sz w:val="28"/>
          <w:szCs w:val="28"/>
        </w:rPr>
        <w:t>Цель</w:t>
      </w:r>
      <w:r w:rsidRPr="00FF6A48">
        <w:rPr>
          <w:rFonts w:ascii="Times New Roman" w:hAnsi="Times New Roman" w:cs="Times New Roman"/>
          <w:sz w:val="28"/>
          <w:szCs w:val="28"/>
        </w:rPr>
        <w:t xml:space="preserve"> - развитие мотивации личности ребенка к познанию и творчеству, реализация дополнительных образовательных программ и услуг в интересах личности, общества, государства.</w:t>
      </w:r>
    </w:p>
    <w:p w:rsidR="00E70AFE" w:rsidRPr="00FF6A48" w:rsidRDefault="00E70AFE" w:rsidP="00E70AFE">
      <w:pPr>
        <w:pStyle w:val="a6"/>
        <w:spacing w:line="360" w:lineRule="auto"/>
        <w:jc w:val="both"/>
        <w:rPr>
          <w:rFonts w:ascii="Times New Roman" w:hAnsi="Times New Roman" w:cs="Times New Roman"/>
          <w:sz w:val="28"/>
          <w:szCs w:val="28"/>
        </w:rPr>
      </w:pPr>
      <w:r w:rsidRPr="00FF6A48">
        <w:rPr>
          <w:rFonts w:ascii="Times New Roman" w:hAnsi="Times New Roman" w:cs="Times New Roman"/>
          <w:b/>
          <w:bCs/>
          <w:i/>
          <w:iCs/>
          <w:sz w:val="28"/>
          <w:szCs w:val="28"/>
        </w:rPr>
        <w:t>Задачи:</w:t>
      </w:r>
    </w:p>
    <w:p w:rsidR="00E70AFE" w:rsidRPr="00FF6A48" w:rsidRDefault="00E70AFE" w:rsidP="00E70AFE">
      <w:pPr>
        <w:pStyle w:val="a6"/>
        <w:spacing w:line="360" w:lineRule="auto"/>
        <w:jc w:val="both"/>
        <w:rPr>
          <w:rFonts w:ascii="Times New Roman" w:hAnsi="Times New Roman" w:cs="Times New Roman"/>
          <w:sz w:val="28"/>
          <w:szCs w:val="28"/>
        </w:rPr>
      </w:pPr>
      <w:r w:rsidRPr="00FF6A48">
        <w:rPr>
          <w:rFonts w:ascii="Times New Roman" w:hAnsi="Times New Roman" w:cs="Times New Roman"/>
          <w:b/>
          <w:bCs/>
          <w:i/>
          <w:iCs/>
          <w:sz w:val="28"/>
          <w:szCs w:val="28"/>
        </w:rPr>
        <w:t xml:space="preserve">  </w:t>
      </w:r>
      <w:r w:rsidRPr="00FF6A48">
        <w:rPr>
          <w:rFonts w:ascii="Times New Roman" w:eastAsia="Symbol" w:hAnsi="Times New Roman" w:cs="Times New Roman"/>
          <w:sz w:val="28"/>
          <w:szCs w:val="28"/>
        </w:rPr>
        <w:t></w:t>
      </w:r>
      <w:r w:rsidRPr="00FF6A48">
        <w:rPr>
          <w:rFonts w:ascii="Times New Roman" w:hAnsi="Times New Roman" w:cs="Times New Roman"/>
          <w:sz w:val="28"/>
          <w:szCs w:val="28"/>
        </w:rPr>
        <w:t>повышение эффективности и качества образования с учетом индивидуальных особенностей и способностей обучающихся;</w:t>
      </w:r>
    </w:p>
    <w:p w:rsidR="00E70AFE" w:rsidRPr="00FF6A48" w:rsidRDefault="00E70AFE" w:rsidP="00E70AFE">
      <w:pPr>
        <w:pStyle w:val="a6"/>
        <w:spacing w:line="360" w:lineRule="auto"/>
        <w:jc w:val="both"/>
        <w:rPr>
          <w:rFonts w:ascii="Times New Roman" w:hAnsi="Times New Roman" w:cs="Times New Roman"/>
          <w:sz w:val="28"/>
          <w:szCs w:val="28"/>
        </w:rPr>
      </w:pPr>
      <w:r w:rsidRPr="00FF6A48">
        <w:rPr>
          <w:rFonts w:ascii="Times New Roman" w:eastAsia="Symbol" w:hAnsi="Times New Roman" w:cs="Times New Roman"/>
          <w:sz w:val="28"/>
          <w:szCs w:val="28"/>
        </w:rPr>
        <w:t> </w:t>
      </w:r>
      <w:r w:rsidRPr="00FF6A48">
        <w:rPr>
          <w:rFonts w:ascii="Times New Roman" w:hAnsi="Times New Roman" w:cs="Times New Roman"/>
          <w:sz w:val="28"/>
          <w:szCs w:val="28"/>
        </w:rPr>
        <w:t>создание условий для наиболее полного удовлетворения потребностей и интересов детей, укрепления их здоровья;</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eastAsia="Symbol" w:hAnsi="Times New Roman" w:cs="Times New Roman"/>
          <w:sz w:val="28"/>
          <w:szCs w:val="28"/>
        </w:rPr>
        <w:t></w:t>
      </w:r>
      <w:r w:rsidRPr="00FF6A48">
        <w:rPr>
          <w:rFonts w:ascii="Times New Roman" w:hAnsi="Times New Roman" w:cs="Times New Roman"/>
          <w:sz w:val="28"/>
          <w:szCs w:val="28"/>
        </w:rPr>
        <w:t>личностно-нравственное развитие обучающихся;</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eastAsia="Symbol" w:hAnsi="Times New Roman" w:cs="Times New Roman"/>
          <w:sz w:val="28"/>
          <w:szCs w:val="28"/>
        </w:rPr>
        <w:t> </w:t>
      </w:r>
      <w:r w:rsidRPr="00FF6A48">
        <w:rPr>
          <w:rFonts w:ascii="Times New Roman" w:hAnsi="Times New Roman" w:cs="Times New Roman"/>
          <w:sz w:val="28"/>
          <w:szCs w:val="28"/>
        </w:rPr>
        <w:t>формирование общей культуры школьников;</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eastAsia="Symbol" w:hAnsi="Times New Roman" w:cs="Times New Roman"/>
          <w:sz w:val="28"/>
          <w:szCs w:val="28"/>
        </w:rPr>
        <w:t xml:space="preserve"> </w:t>
      </w:r>
      <w:r w:rsidRPr="00FF6A48">
        <w:rPr>
          <w:rFonts w:ascii="Times New Roman" w:hAnsi="Times New Roman" w:cs="Times New Roman"/>
          <w:sz w:val="28"/>
          <w:szCs w:val="28"/>
        </w:rPr>
        <w:t>воспитание у детей гражданственности, уважение к правам и свободам человека,      любви к Родине, природе, семье;</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eastAsia="Symbol" w:hAnsi="Times New Roman" w:cs="Times New Roman"/>
          <w:sz w:val="28"/>
          <w:szCs w:val="28"/>
        </w:rPr>
        <w:t> </w:t>
      </w:r>
      <w:r w:rsidRPr="00FF6A48">
        <w:rPr>
          <w:rFonts w:ascii="Times New Roman" w:hAnsi="Times New Roman" w:cs="Times New Roman"/>
          <w:sz w:val="28"/>
          <w:szCs w:val="28"/>
        </w:rPr>
        <w:t> развитие эстетического вкуса;</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eastAsia="Symbol" w:hAnsi="Times New Roman" w:cs="Times New Roman"/>
          <w:sz w:val="28"/>
          <w:szCs w:val="28"/>
        </w:rPr>
        <w:t xml:space="preserve">   </w:t>
      </w:r>
      <w:r w:rsidRPr="00FF6A48">
        <w:rPr>
          <w:rFonts w:ascii="Times New Roman" w:hAnsi="Times New Roman" w:cs="Times New Roman"/>
          <w:sz w:val="28"/>
          <w:szCs w:val="28"/>
        </w:rPr>
        <w:t>расширение кругозора учащихся.</w:t>
      </w:r>
    </w:p>
    <w:p w:rsidR="00E70AFE" w:rsidRPr="00FF6A48" w:rsidRDefault="00E70AFE" w:rsidP="00E70AFE">
      <w:pPr>
        <w:tabs>
          <w:tab w:val="num" w:pos="800"/>
        </w:tabs>
        <w:spacing w:line="360" w:lineRule="auto"/>
        <w:jc w:val="both"/>
        <w:rPr>
          <w:rFonts w:ascii="Times New Roman" w:hAnsi="Times New Roman" w:cs="Times New Roman"/>
          <w:b/>
          <w:bCs/>
          <w:sz w:val="28"/>
          <w:szCs w:val="28"/>
        </w:rPr>
      </w:pPr>
      <w:r w:rsidRPr="00FF6A48">
        <w:rPr>
          <w:rFonts w:ascii="Times New Roman" w:hAnsi="Times New Roman" w:cs="Times New Roman"/>
          <w:i/>
          <w:iCs/>
          <w:sz w:val="28"/>
          <w:szCs w:val="28"/>
        </w:rPr>
        <w:lastRenderedPageBreak/>
        <w:t xml:space="preserve">         Основное </w:t>
      </w:r>
      <w:r w:rsidRPr="00FF6A48">
        <w:rPr>
          <w:rFonts w:ascii="Times New Roman" w:hAnsi="Times New Roman" w:cs="Times New Roman"/>
          <w:b/>
          <w:bCs/>
          <w:i/>
          <w:iCs/>
          <w:sz w:val="28"/>
          <w:szCs w:val="28"/>
        </w:rPr>
        <w:t>содержание дополнительного образования</w:t>
      </w:r>
      <w:r w:rsidRPr="00FF6A48">
        <w:rPr>
          <w:rFonts w:ascii="Times New Roman" w:hAnsi="Times New Roman" w:cs="Times New Roman"/>
          <w:b/>
          <w:bCs/>
          <w:sz w:val="28"/>
          <w:szCs w:val="28"/>
        </w:rPr>
        <w:t xml:space="preserve"> детей МБОУ СОШ  № 19 -</w:t>
      </w:r>
      <w:r w:rsidRPr="00FF6A48">
        <w:rPr>
          <w:rFonts w:ascii="Times New Roman" w:hAnsi="Times New Roman" w:cs="Times New Roman"/>
          <w:sz w:val="28"/>
          <w:szCs w:val="28"/>
        </w:rPr>
        <w:t xml:space="preserve"> практико-ориентированное: здесь ребенок действует сам в ситуации поиска, получает знания из взаимодействия с объектами труда,  с культурными памятниками и т. д.; создаются ситуации, когда ребенку нужно самому извлечь знания из окружающего мира.</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 Воспитательная работа в МБОУ СОШ №19 организована в соответствии с лицензией, где прописаны программы дополнительного образования детей следующих направленностей:</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физкультурно-спортивной (нормативный срок освоения от 1 до 5 лет)</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-художественно-эстетической (нормативный срок освоения от 1 до 6 лет)</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-военно-патриотической          (нормативный срок освоения  1 год)</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-туристско- краеведческой        (нормативный срок освоения  1 год)</w:t>
      </w:r>
    </w:p>
    <w:p w:rsidR="00E917E0" w:rsidRPr="00FF6A48" w:rsidRDefault="00E70AFE" w:rsidP="00E917E0">
      <w:pPr>
        <w:spacing w:line="240" w:lineRule="auto"/>
        <w:ind w:left="426"/>
        <w:rPr>
          <w:rFonts w:ascii="Times New Roman" w:hAnsi="Times New Roman" w:cs="Times New Roman"/>
          <w:sz w:val="28"/>
          <w:szCs w:val="28"/>
        </w:rPr>
      </w:pPr>
      <w:r w:rsidRPr="00FF6A48">
        <w:rPr>
          <w:rFonts w:ascii="Times New Roman" w:hAnsi="Times New Roman" w:cs="Times New Roman"/>
          <w:sz w:val="28"/>
          <w:szCs w:val="28"/>
        </w:rPr>
        <w:t>Выше перечисленные секции и кружки ведут педагоги дополнительного образования МБОУ СОШ №19.</w:t>
      </w:r>
      <w:r w:rsidR="00E917E0" w:rsidRPr="00FF6A48">
        <w:rPr>
          <w:rFonts w:ascii="Times New Roman" w:hAnsi="Times New Roman" w:cs="Times New Roman"/>
          <w:sz w:val="28"/>
          <w:szCs w:val="28"/>
        </w:rPr>
        <w:t xml:space="preserve"> </w:t>
      </w:r>
    </w:p>
    <w:p w:rsidR="00E917E0" w:rsidRPr="00FF6A48" w:rsidRDefault="00E917E0" w:rsidP="00E917E0">
      <w:pPr>
        <w:spacing w:line="240" w:lineRule="auto"/>
        <w:ind w:left="426"/>
        <w:rPr>
          <w:rFonts w:ascii="Times New Roman" w:hAnsi="Times New Roman" w:cs="Times New Roman"/>
          <w:sz w:val="28"/>
          <w:szCs w:val="28"/>
        </w:rPr>
      </w:pPr>
    </w:p>
    <w:p w:rsidR="00E917E0" w:rsidRPr="00FF6A48" w:rsidRDefault="00E917E0" w:rsidP="00E917E0">
      <w:pPr>
        <w:spacing w:line="240" w:lineRule="auto"/>
        <w:ind w:left="426"/>
        <w:rPr>
          <w:rFonts w:ascii="Times New Roman" w:hAnsi="Times New Roman" w:cs="Times New Roman"/>
          <w:b/>
          <w:sz w:val="28"/>
          <w:szCs w:val="28"/>
          <w:u w:val="single"/>
        </w:rPr>
      </w:pPr>
      <w:r w:rsidRPr="00FF6A48">
        <w:rPr>
          <w:rFonts w:ascii="Times New Roman" w:hAnsi="Times New Roman" w:cs="Times New Roman"/>
          <w:b/>
          <w:sz w:val="28"/>
          <w:szCs w:val="28"/>
          <w:u w:val="single"/>
        </w:rPr>
        <w:t>Условия для самореализации обучающихся</w:t>
      </w:r>
    </w:p>
    <w:p w:rsidR="00E917E0" w:rsidRPr="00FF6A48" w:rsidRDefault="00E917E0" w:rsidP="00E917E0">
      <w:pPr>
        <w:spacing w:line="240" w:lineRule="auto"/>
        <w:jc w:val="right"/>
        <w:rPr>
          <w:rFonts w:ascii="Times New Roman" w:hAnsi="Times New Roman" w:cs="Times New Roman"/>
          <w:sz w:val="28"/>
          <w:szCs w:val="28"/>
        </w:rPr>
      </w:pPr>
      <w:r w:rsidRPr="00FF6A48">
        <w:rPr>
          <w:rFonts w:ascii="Times New Roman" w:hAnsi="Times New Roman" w:cs="Times New Roman"/>
          <w:sz w:val="28"/>
          <w:szCs w:val="28"/>
        </w:rPr>
        <w:t xml:space="preserve"> </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60"/>
        <w:gridCol w:w="2468"/>
        <w:gridCol w:w="3703"/>
      </w:tblGrid>
      <w:tr w:rsidR="00E917E0" w:rsidRPr="00FF6A48" w:rsidTr="00B15635">
        <w:trPr>
          <w:trHeight w:val="753"/>
        </w:trPr>
        <w:tc>
          <w:tcPr>
            <w:tcW w:w="817" w:type="dxa"/>
            <w:vAlign w:val="center"/>
          </w:tcPr>
          <w:p w:rsidR="00E917E0" w:rsidRPr="00FF6A48" w:rsidRDefault="00E917E0" w:rsidP="00F26898">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п/п</w:t>
            </w:r>
          </w:p>
        </w:tc>
        <w:tc>
          <w:tcPr>
            <w:tcW w:w="3060" w:type="dxa"/>
            <w:vAlign w:val="center"/>
          </w:tcPr>
          <w:p w:rsidR="00E917E0" w:rsidRPr="00FF6A48" w:rsidRDefault="00E917E0" w:rsidP="00F26898">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Вид деятельности</w:t>
            </w:r>
          </w:p>
        </w:tc>
        <w:tc>
          <w:tcPr>
            <w:tcW w:w="2468" w:type="dxa"/>
            <w:vAlign w:val="center"/>
          </w:tcPr>
          <w:p w:rsidR="00E917E0" w:rsidRPr="00FF6A48" w:rsidRDefault="00E917E0" w:rsidP="00F26898">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Название секции, кружка и т.д.</w:t>
            </w:r>
          </w:p>
        </w:tc>
        <w:tc>
          <w:tcPr>
            <w:tcW w:w="3703" w:type="dxa"/>
            <w:vAlign w:val="center"/>
          </w:tcPr>
          <w:p w:rsidR="00E917E0" w:rsidRPr="00FF6A48" w:rsidRDefault="00E917E0" w:rsidP="00F26898">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Охват учащихся</w:t>
            </w:r>
          </w:p>
          <w:p w:rsidR="00E917E0" w:rsidRPr="00FF6A48" w:rsidRDefault="00E917E0" w:rsidP="00F26898">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(в т.ч. в % от общего количества)</w:t>
            </w:r>
          </w:p>
        </w:tc>
      </w:tr>
      <w:tr w:rsidR="00E917E0" w:rsidRPr="00FF6A48" w:rsidTr="00B15635">
        <w:tc>
          <w:tcPr>
            <w:tcW w:w="817"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1</w:t>
            </w:r>
          </w:p>
        </w:tc>
        <w:tc>
          <w:tcPr>
            <w:tcW w:w="3060"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Физкультурно-спортивное направление</w:t>
            </w:r>
          </w:p>
        </w:tc>
        <w:tc>
          <w:tcPr>
            <w:tcW w:w="2468"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Волейбол</w:t>
            </w:r>
          </w:p>
          <w:p w:rsidR="00890E9E" w:rsidRPr="00FF6A48" w:rsidRDefault="00890E9E"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Карате</w:t>
            </w:r>
          </w:p>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Школа бокса</w:t>
            </w:r>
          </w:p>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Плавание</w:t>
            </w:r>
          </w:p>
        </w:tc>
        <w:tc>
          <w:tcPr>
            <w:tcW w:w="3703" w:type="dxa"/>
          </w:tcPr>
          <w:p w:rsidR="00E917E0" w:rsidRPr="00FF6A48" w:rsidRDefault="00890E9E"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45 чел</w:t>
            </w:r>
            <w:r w:rsidR="00E1786B" w:rsidRPr="00FF6A48">
              <w:rPr>
                <w:rFonts w:ascii="Times New Roman" w:hAnsi="Times New Roman" w:cs="Times New Roman"/>
                <w:sz w:val="28"/>
                <w:szCs w:val="28"/>
              </w:rPr>
              <w:t>.</w:t>
            </w:r>
          </w:p>
          <w:p w:rsidR="00E917E0" w:rsidRPr="00FF6A48" w:rsidRDefault="00890E9E"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30</w:t>
            </w:r>
          </w:p>
          <w:p w:rsidR="00E917E0" w:rsidRPr="00FF6A48" w:rsidRDefault="00890E9E"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45</w:t>
            </w:r>
          </w:p>
          <w:p w:rsidR="00E917E0" w:rsidRPr="00FF6A48" w:rsidRDefault="00890E9E"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90</w:t>
            </w:r>
          </w:p>
          <w:p w:rsidR="00E917E0" w:rsidRPr="00FF6A48" w:rsidRDefault="00E917E0" w:rsidP="00F26898">
            <w:pPr>
              <w:spacing w:line="240" w:lineRule="auto"/>
              <w:rPr>
                <w:rFonts w:ascii="Times New Roman" w:hAnsi="Times New Roman" w:cs="Times New Roman"/>
                <w:sz w:val="28"/>
                <w:szCs w:val="28"/>
              </w:rPr>
            </w:pPr>
          </w:p>
        </w:tc>
      </w:tr>
      <w:tr w:rsidR="00E917E0" w:rsidRPr="00FF6A48" w:rsidTr="00B15635">
        <w:tc>
          <w:tcPr>
            <w:tcW w:w="817" w:type="dxa"/>
          </w:tcPr>
          <w:p w:rsidR="00E917E0" w:rsidRPr="00FF6A48" w:rsidRDefault="00E917E0" w:rsidP="00F26898">
            <w:pPr>
              <w:spacing w:line="240" w:lineRule="auto"/>
              <w:rPr>
                <w:rFonts w:ascii="Times New Roman" w:hAnsi="Times New Roman" w:cs="Times New Roman"/>
                <w:sz w:val="28"/>
                <w:szCs w:val="28"/>
              </w:rPr>
            </w:pPr>
          </w:p>
        </w:tc>
        <w:tc>
          <w:tcPr>
            <w:tcW w:w="3060"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Всего</w:t>
            </w:r>
          </w:p>
        </w:tc>
        <w:tc>
          <w:tcPr>
            <w:tcW w:w="2468" w:type="dxa"/>
          </w:tcPr>
          <w:p w:rsidR="00E917E0" w:rsidRPr="00FF6A48" w:rsidRDefault="00E917E0" w:rsidP="00F26898">
            <w:pPr>
              <w:spacing w:line="240" w:lineRule="auto"/>
              <w:rPr>
                <w:rFonts w:ascii="Times New Roman" w:hAnsi="Times New Roman" w:cs="Times New Roman"/>
                <w:sz w:val="28"/>
                <w:szCs w:val="28"/>
              </w:rPr>
            </w:pPr>
          </w:p>
        </w:tc>
        <w:tc>
          <w:tcPr>
            <w:tcW w:w="3703" w:type="dxa"/>
          </w:tcPr>
          <w:p w:rsidR="00E917E0" w:rsidRPr="00FF6A48" w:rsidRDefault="00E1786B" w:rsidP="00E1786B">
            <w:pPr>
              <w:spacing w:line="240" w:lineRule="auto"/>
              <w:rPr>
                <w:rFonts w:ascii="Times New Roman" w:hAnsi="Times New Roman" w:cs="Times New Roman"/>
                <w:sz w:val="28"/>
                <w:szCs w:val="28"/>
              </w:rPr>
            </w:pPr>
            <w:r w:rsidRPr="00FF6A48">
              <w:rPr>
                <w:rFonts w:ascii="Times New Roman" w:hAnsi="Times New Roman" w:cs="Times New Roman"/>
                <w:sz w:val="28"/>
                <w:szCs w:val="28"/>
              </w:rPr>
              <w:t>210</w:t>
            </w:r>
            <w:r w:rsidR="00E917E0" w:rsidRPr="00FF6A48">
              <w:rPr>
                <w:rFonts w:ascii="Times New Roman" w:hAnsi="Times New Roman" w:cs="Times New Roman"/>
                <w:sz w:val="28"/>
                <w:szCs w:val="28"/>
              </w:rPr>
              <w:t>-</w:t>
            </w:r>
            <w:r w:rsidRPr="00FF6A48">
              <w:rPr>
                <w:rFonts w:ascii="Times New Roman" w:hAnsi="Times New Roman" w:cs="Times New Roman"/>
                <w:sz w:val="28"/>
                <w:szCs w:val="28"/>
              </w:rPr>
              <w:t>35,8</w:t>
            </w:r>
            <w:r w:rsidR="00E917E0" w:rsidRPr="00FF6A48">
              <w:rPr>
                <w:rFonts w:ascii="Times New Roman" w:hAnsi="Times New Roman" w:cs="Times New Roman"/>
                <w:sz w:val="28"/>
                <w:szCs w:val="28"/>
              </w:rPr>
              <w:t>%</w:t>
            </w:r>
          </w:p>
        </w:tc>
      </w:tr>
      <w:tr w:rsidR="00E917E0" w:rsidRPr="00FF6A48" w:rsidTr="00B15635">
        <w:tc>
          <w:tcPr>
            <w:tcW w:w="817"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2</w:t>
            </w:r>
          </w:p>
        </w:tc>
        <w:tc>
          <w:tcPr>
            <w:tcW w:w="3060"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Художественно-эстетическое направление</w:t>
            </w:r>
          </w:p>
        </w:tc>
        <w:tc>
          <w:tcPr>
            <w:tcW w:w="2468"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Хореография</w:t>
            </w:r>
          </w:p>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ИЗО</w:t>
            </w:r>
          </w:p>
        </w:tc>
        <w:tc>
          <w:tcPr>
            <w:tcW w:w="3703" w:type="dxa"/>
          </w:tcPr>
          <w:p w:rsidR="00E917E0" w:rsidRPr="00FF6A48" w:rsidRDefault="00890E9E"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70</w:t>
            </w:r>
          </w:p>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49</w:t>
            </w:r>
          </w:p>
        </w:tc>
      </w:tr>
      <w:tr w:rsidR="00E917E0" w:rsidRPr="00FF6A48" w:rsidTr="00B15635">
        <w:tc>
          <w:tcPr>
            <w:tcW w:w="817" w:type="dxa"/>
          </w:tcPr>
          <w:p w:rsidR="00E917E0" w:rsidRPr="00FF6A48" w:rsidRDefault="00E917E0" w:rsidP="00F26898">
            <w:pPr>
              <w:spacing w:line="240" w:lineRule="auto"/>
              <w:rPr>
                <w:rFonts w:ascii="Times New Roman" w:hAnsi="Times New Roman" w:cs="Times New Roman"/>
                <w:sz w:val="28"/>
                <w:szCs w:val="28"/>
              </w:rPr>
            </w:pPr>
          </w:p>
        </w:tc>
        <w:tc>
          <w:tcPr>
            <w:tcW w:w="3060"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Всего</w:t>
            </w:r>
          </w:p>
        </w:tc>
        <w:tc>
          <w:tcPr>
            <w:tcW w:w="2468" w:type="dxa"/>
          </w:tcPr>
          <w:p w:rsidR="00E917E0" w:rsidRPr="00FF6A48" w:rsidRDefault="00E917E0" w:rsidP="00F26898">
            <w:pPr>
              <w:spacing w:line="240" w:lineRule="auto"/>
              <w:rPr>
                <w:rFonts w:ascii="Times New Roman" w:hAnsi="Times New Roman" w:cs="Times New Roman"/>
                <w:sz w:val="28"/>
                <w:szCs w:val="28"/>
              </w:rPr>
            </w:pPr>
          </w:p>
        </w:tc>
        <w:tc>
          <w:tcPr>
            <w:tcW w:w="3703" w:type="dxa"/>
          </w:tcPr>
          <w:p w:rsidR="00E917E0" w:rsidRPr="00FF6A48" w:rsidRDefault="00E917E0" w:rsidP="00E1786B">
            <w:pPr>
              <w:spacing w:line="240" w:lineRule="auto"/>
              <w:rPr>
                <w:rFonts w:ascii="Times New Roman" w:hAnsi="Times New Roman" w:cs="Times New Roman"/>
                <w:sz w:val="28"/>
                <w:szCs w:val="28"/>
              </w:rPr>
            </w:pPr>
            <w:r w:rsidRPr="00FF6A48">
              <w:rPr>
                <w:rFonts w:ascii="Times New Roman" w:hAnsi="Times New Roman" w:cs="Times New Roman"/>
                <w:sz w:val="28"/>
                <w:szCs w:val="28"/>
              </w:rPr>
              <w:t>1</w:t>
            </w:r>
            <w:r w:rsidR="00E1786B" w:rsidRPr="00FF6A48">
              <w:rPr>
                <w:rFonts w:ascii="Times New Roman" w:hAnsi="Times New Roman" w:cs="Times New Roman"/>
                <w:sz w:val="28"/>
                <w:szCs w:val="28"/>
              </w:rPr>
              <w:t>19</w:t>
            </w:r>
            <w:r w:rsidRPr="00FF6A48">
              <w:rPr>
                <w:rFonts w:ascii="Times New Roman" w:hAnsi="Times New Roman" w:cs="Times New Roman"/>
                <w:sz w:val="28"/>
                <w:szCs w:val="28"/>
              </w:rPr>
              <w:t>-21</w:t>
            </w:r>
            <w:r w:rsidR="00E1786B" w:rsidRPr="00FF6A48">
              <w:rPr>
                <w:rFonts w:ascii="Times New Roman" w:hAnsi="Times New Roman" w:cs="Times New Roman"/>
                <w:sz w:val="28"/>
                <w:szCs w:val="28"/>
              </w:rPr>
              <w:t>,6</w:t>
            </w:r>
            <w:r w:rsidRPr="00FF6A48">
              <w:rPr>
                <w:rFonts w:ascii="Times New Roman" w:hAnsi="Times New Roman" w:cs="Times New Roman"/>
                <w:sz w:val="28"/>
                <w:szCs w:val="28"/>
              </w:rPr>
              <w:t>%</w:t>
            </w:r>
          </w:p>
        </w:tc>
      </w:tr>
      <w:tr w:rsidR="00E917E0" w:rsidRPr="00FF6A48" w:rsidTr="00B15635">
        <w:tc>
          <w:tcPr>
            <w:tcW w:w="817"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3</w:t>
            </w:r>
          </w:p>
        </w:tc>
        <w:tc>
          <w:tcPr>
            <w:tcW w:w="3060"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Военно-патриотическое</w:t>
            </w:r>
          </w:p>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направление</w:t>
            </w:r>
          </w:p>
        </w:tc>
        <w:tc>
          <w:tcPr>
            <w:tcW w:w="2468"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Военно-патриотический клуб «Русь»</w:t>
            </w:r>
          </w:p>
        </w:tc>
        <w:tc>
          <w:tcPr>
            <w:tcW w:w="3703"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30</w:t>
            </w:r>
          </w:p>
        </w:tc>
      </w:tr>
      <w:tr w:rsidR="00E917E0" w:rsidRPr="00FF6A48" w:rsidTr="00B15635">
        <w:tc>
          <w:tcPr>
            <w:tcW w:w="817" w:type="dxa"/>
          </w:tcPr>
          <w:p w:rsidR="00E917E0" w:rsidRPr="00FF6A48" w:rsidRDefault="00E917E0" w:rsidP="00F26898">
            <w:pPr>
              <w:spacing w:line="240" w:lineRule="auto"/>
              <w:rPr>
                <w:rFonts w:ascii="Times New Roman" w:hAnsi="Times New Roman" w:cs="Times New Roman"/>
                <w:sz w:val="28"/>
                <w:szCs w:val="28"/>
              </w:rPr>
            </w:pPr>
          </w:p>
        </w:tc>
        <w:tc>
          <w:tcPr>
            <w:tcW w:w="3060"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Всего</w:t>
            </w:r>
          </w:p>
        </w:tc>
        <w:tc>
          <w:tcPr>
            <w:tcW w:w="2468" w:type="dxa"/>
          </w:tcPr>
          <w:p w:rsidR="00E917E0" w:rsidRPr="00FF6A48" w:rsidRDefault="00E917E0" w:rsidP="00F26898">
            <w:pPr>
              <w:spacing w:line="240" w:lineRule="auto"/>
              <w:rPr>
                <w:rFonts w:ascii="Times New Roman" w:hAnsi="Times New Roman" w:cs="Times New Roman"/>
                <w:sz w:val="28"/>
                <w:szCs w:val="28"/>
              </w:rPr>
            </w:pPr>
          </w:p>
        </w:tc>
        <w:tc>
          <w:tcPr>
            <w:tcW w:w="3703" w:type="dxa"/>
          </w:tcPr>
          <w:p w:rsidR="00E917E0" w:rsidRPr="00FF6A48" w:rsidRDefault="00E917E0" w:rsidP="00E1786B">
            <w:pPr>
              <w:spacing w:line="240" w:lineRule="auto"/>
              <w:rPr>
                <w:rFonts w:ascii="Times New Roman" w:hAnsi="Times New Roman" w:cs="Times New Roman"/>
                <w:sz w:val="28"/>
                <w:szCs w:val="28"/>
              </w:rPr>
            </w:pPr>
            <w:r w:rsidRPr="00FF6A48">
              <w:rPr>
                <w:rFonts w:ascii="Times New Roman" w:hAnsi="Times New Roman" w:cs="Times New Roman"/>
                <w:sz w:val="28"/>
                <w:szCs w:val="28"/>
              </w:rPr>
              <w:t>30-</w:t>
            </w:r>
            <w:r w:rsidR="00E1786B" w:rsidRPr="00FF6A48">
              <w:rPr>
                <w:rFonts w:ascii="Times New Roman" w:hAnsi="Times New Roman" w:cs="Times New Roman"/>
                <w:sz w:val="28"/>
                <w:szCs w:val="28"/>
              </w:rPr>
              <w:t>5,1</w:t>
            </w:r>
            <w:r w:rsidRPr="00FF6A48">
              <w:rPr>
                <w:rFonts w:ascii="Times New Roman" w:hAnsi="Times New Roman" w:cs="Times New Roman"/>
                <w:sz w:val="28"/>
                <w:szCs w:val="28"/>
              </w:rPr>
              <w:t>%</w:t>
            </w:r>
          </w:p>
        </w:tc>
      </w:tr>
      <w:tr w:rsidR="00E917E0" w:rsidRPr="00FF6A48" w:rsidTr="00B15635">
        <w:tc>
          <w:tcPr>
            <w:tcW w:w="817"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4</w:t>
            </w:r>
          </w:p>
        </w:tc>
        <w:tc>
          <w:tcPr>
            <w:tcW w:w="3060"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Туристско-краеведческое направление</w:t>
            </w:r>
          </w:p>
        </w:tc>
        <w:tc>
          <w:tcPr>
            <w:tcW w:w="2468"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Краеведческий кружок</w:t>
            </w:r>
          </w:p>
        </w:tc>
        <w:tc>
          <w:tcPr>
            <w:tcW w:w="3703"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20-4%</w:t>
            </w:r>
          </w:p>
        </w:tc>
      </w:tr>
      <w:tr w:rsidR="00E917E0" w:rsidRPr="00FF6A48" w:rsidTr="00B15635">
        <w:tc>
          <w:tcPr>
            <w:tcW w:w="817" w:type="dxa"/>
          </w:tcPr>
          <w:p w:rsidR="00E917E0" w:rsidRPr="00FF6A48" w:rsidRDefault="00E917E0" w:rsidP="00F26898">
            <w:pPr>
              <w:spacing w:line="240" w:lineRule="auto"/>
              <w:rPr>
                <w:rFonts w:ascii="Times New Roman" w:hAnsi="Times New Roman" w:cs="Times New Roman"/>
                <w:sz w:val="28"/>
                <w:szCs w:val="28"/>
              </w:rPr>
            </w:pPr>
          </w:p>
        </w:tc>
        <w:tc>
          <w:tcPr>
            <w:tcW w:w="3060" w:type="dxa"/>
          </w:tcPr>
          <w:p w:rsidR="00E917E0" w:rsidRPr="00FF6A48" w:rsidRDefault="00E917E0"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Итого</w:t>
            </w:r>
          </w:p>
        </w:tc>
        <w:tc>
          <w:tcPr>
            <w:tcW w:w="2468" w:type="dxa"/>
          </w:tcPr>
          <w:p w:rsidR="00E917E0" w:rsidRPr="00FF6A48" w:rsidRDefault="00E917E0" w:rsidP="00F26898">
            <w:pPr>
              <w:spacing w:line="240" w:lineRule="auto"/>
              <w:rPr>
                <w:rFonts w:ascii="Times New Roman" w:hAnsi="Times New Roman" w:cs="Times New Roman"/>
                <w:sz w:val="28"/>
                <w:szCs w:val="28"/>
              </w:rPr>
            </w:pPr>
          </w:p>
        </w:tc>
        <w:tc>
          <w:tcPr>
            <w:tcW w:w="3703" w:type="dxa"/>
          </w:tcPr>
          <w:p w:rsidR="00E917E0" w:rsidRPr="00FF6A48" w:rsidRDefault="00E917E0" w:rsidP="00E1786B">
            <w:pPr>
              <w:spacing w:line="240" w:lineRule="auto"/>
              <w:rPr>
                <w:rFonts w:ascii="Times New Roman" w:hAnsi="Times New Roman" w:cs="Times New Roman"/>
                <w:sz w:val="28"/>
                <w:szCs w:val="28"/>
              </w:rPr>
            </w:pPr>
            <w:r w:rsidRPr="00FF6A48">
              <w:rPr>
                <w:rFonts w:ascii="Times New Roman" w:hAnsi="Times New Roman" w:cs="Times New Roman"/>
                <w:sz w:val="28"/>
                <w:szCs w:val="28"/>
              </w:rPr>
              <w:t>3</w:t>
            </w:r>
            <w:r w:rsidR="00E1786B" w:rsidRPr="00FF6A48">
              <w:rPr>
                <w:rFonts w:ascii="Times New Roman" w:hAnsi="Times New Roman" w:cs="Times New Roman"/>
                <w:sz w:val="28"/>
                <w:szCs w:val="28"/>
              </w:rPr>
              <w:t>79</w:t>
            </w:r>
            <w:r w:rsidRPr="00FF6A48">
              <w:rPr>
                <w:rFonts w:ascii="Times New Roman" w:hAnsi="Times New Roman" w:cs="Times New Roman"/>
                <w:sz w:val="28"/>
                <w:szCs w:val="28"/>
              </w:rPr>
              <w:t xml:space="preserve"> – 64</w:t>
            </w:r>
            <w:r w:rsidR="00E1786B" w:rsidRPr="00FF6A48">
              <w:rPr>
                <w:rFonts w:ascii="Times New Roman" w:hAnsi="Times New Roman" w:cs="Times New Roman"/>
                <w:sz w:val="28"/>
                <w:szCs w:val="28"/>
              </w:rPr>
              <w:t>,7</w:t>
            </w:r>
            <w:r w:rsidRPr="00FF6A48">
              <w:rPr>
                <w:rFonts w:ascii="Times New Roman" w:hAnsi="Times New Roman" w:cs="Times New Roman"/>
                <w:sz w:val="28"/>
                <w:szCs w:val="28"/>
              </w:rPr>
              <w:t>%</w:t>
            </w:r>
          </w:p>
        </w:tc>
      </w:tr>
    </w:tbl>
    <w:p w:rsidR="00E917E0" w:rsidRPr="00FF6A48" w:rsidRDefault="00E917E0" w:rsidP="00E917E0">
      <w:pPr>
        <w:spacing w:line="240" w:lineRule="auto"/>
        <w:ind w:left="426"/>
        <w:rPr>
          <w:rFonts w:ascii="Times New Roman" w:hAnsi="Times New Roman" w:cs="Times New Roman"/>
          <w:sz w:val="28"/>
          <w:szCs w:val="28"/>
        </w:rPr>
      </w:pPr>
    </w:p>
    <w:p w:rsidR="00E70AFE" w:rsidRPr="00FF6A48" w:rsidRDefault="00E70AFE" w:rsidP="00E70AFE">
      <w:pPr>
        <w:tabs>
          <w:tab w:val="num" w:pos="800"/>
        </w:tabs>
        <w:spacing w:line="360" w:lineRule="auto"/>
        <w:jc w:val="both"/>
        <w:rPr>
          <w:rFonts w:ascii="Times New Roman" w:hAnsi="Times New Roman" w:cs="Times New Roman"/>
          <w:sz w:val="28"/>
          <w:szCs w:val="28"/>
        </w:rPr>
      </w:pP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Качество работы кружков и секций  подтверждается занимаемыми призовыми местами во время конкурсов разного уровня. </w:t>
      </w:r>
    </w:p>
    <w:p w:rsidR="00E70AFE" w:rsidRPr="00FF6A48" w:rsidRDefault="00E917E0" w:rsidP="00E917E0">
      <w:pPr>
        <w:rPr>
          <w:rFonts w:ascii="Times New Roman" w:hAnsi="Times New Roman" w:cs="Times New Roman"/>
          <w:sz w:val="28"/>
          <w:szCs w:val="28"/>
        </w:rPr>
      </w:pPr>
      <w:r w:rsidRPr="00FF6A48">
        <w:rPr>
          <w:rFonts w:ascii="Times New Roman" w:hAnsi="Times New Roman" w:cs="Times New Roman"/>
          <w:sz w:val="28"/>
          <w:szCs w:val="28"/>
        </w:rPr>
        <w:t xml:space="preserve">  Перспективы : д</w:t>
      </w:r>
      <w:r w:rsidR="00E70AFE" w:rsidRPr="00FF6A48">
        <w:rPr>
          <w:rFonts w:ascii="Times New Roman" w:hAnsi="Times New Roman" w:cs="Times New Roman"/>
          <w:sz w:val="28"/>
          <w:szCs w:val="28"/>
        </w:rPr>
        <w:t>ля повышения качества работы блока дополнительного образования планируется развитие</w:t>
      </w:r>
      <w:r w:rsidR="00E70AFE" w:rsidRPr="00FF6A48">
        <w:rPr>
          <w:rFonts w:ascii="Times New Roman" w:hAnsi="Times New Roman" w:cs="Times New Roman"/>
          <w:b/>
          <w:sz w:val="28"/>
          <w:szCs w:val="28"/>
        </w:rPr>
        <w:t xml:space="preserve">  </w:t>
      </w:r>
      <w:r w:rsidR="00E70AFE" w:rsidRPr="00FF6A48">
        <w:rPr>
          <w:rFonts w:ascii="Times New Roman" w:hAnsi="Times New Roman" w:cs="Times New Roman"/>
          <w:sz w:val="28"/>
          <w:szCs w:val="28"/>
        </w:rPr>
        <w:t>следующих  направлений:</w:t>
      </w:r>
    </w:p>
    <w:p w:rsidR="00E70AFE" w:rsidRPr="00FF6A48" w:rsidRDefault="00E70AFE" w:rsidP="00E70AFE">
      <w:pPr>
        <w:tabs>
          <w:tab w:val="num" w:pos="800"/>
        </w:tabs>
        <w:spacing w:line="360" w:lineRule="auto"/>
        <w:jc w:val="both"/>
        <w:rPr>
          <w:rFonts w:ascii="Times New Roman" w:hAnsi="Times New Roman" w:cs="Times New Roman"/>
          <w:b/>
          <w:sz w:val="28"/>
          <w:szCs w:val="28"/>
        </w:rPr>
      </w:pPr>
      <w:r w:rsidRPr="00FF6A48">
        <w:rPr>
          <w:rFonts w:ascii="Times New Roman" w:hAnsi="Times New Roman" w:cs="Times New Roman"/>
          <w:b/>
          <w:sz w:val="28"/>
          <w:szCs w:val="28"/>
        </w:rPr>
        <w:t>-Физк</w:t>
      </w:r>
      <w:r w:rsidR="00E917E0" w:rsidRPr="00FF6A48">
        <w:rPr>
          <w:rFonts w:ascii="Times New Roman" w:hAnsi="Times New Roman" w:cs="Times New Roman"/>
          <w:b/>
          <w:sz w:val="28"/>
          <w:szCs w:val="28"/>
        </w:rPr>
        <w:t>ультурно-спортивное направление:</w:t>
      </w:r>
    </w:p>
    <w:p w:rsidR="00E70AFE" w:rsidRPr="00FF6A48" w:rsidRDefault="00E917E0" w:rsidP="00E70AFE">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секции «Плавание»,</w:t>
      </w:r>
      <w:r w:rsidR="00E70AFE" w:rsidRPr="00FF6A48">
        <w:rPr>
          <w:rFonts w:ascii="Times New Roman" w:hAnsi="Times New Roman" w:cs="Times New Roman"/>
          <w:sz w:val="28"/>
          <w:szCs w:val="28"/>
        </w:rPr>
        <w:t xml:space="preserve"> «Лыжный спорт», «Настольный теннис»</w:t>
      </w:r>
      <w:r w:rsidRPr="00FF6A48">
        <w:rPr>
          <w:rFonts w:ascii="Times New Roman" w:hAnsi="Times New Roman" w:cs="Times New Roman"/>
          <w:sz w:val="28"/>
          <w:szCs w:val="28"/>
        </w:rPr>
        <w:t>;</w:t>
      </w:r>
    </w:p>
    <w:p w:rsidR="00E70AFE" w:rsidRPr="00FF6A48" w:rsidRDefault="00E70AFE" w:rsidP="00E70AFE">
      <w:pPr>
        <w:tabs>
          <w:tab w:val="num" w:pos="800"/>
        </w:tabs>
        <w:spacing w:line="360" w:lineRule="auto"/>
        <w:jc w:val="both"/>
        <w:rPr>
          <w:rFonts w:ascii="Times New Roman" w:hAnsi="Times New Roman" w:cs="Times New Roman"/>
          <w:b/>
          <w:sz w:val="28"/>
          <w:szCs w:val="28"/>
        </w:rPr>
      </w:pPr>
      <w:r w:rsidRPr="00FF6A48">
        <w:rPr>
          <w:rFonts w:ascii="Times New Roman" w:hAnsi="Times New Roman" w:cs="Times New Roman"/>
          <w:b/>
          <w:sz w:val="28"/>
          <w:szCs w:val="28"/>
        </w:rPr>
        <w:t>-Художественно-эстетическое направление.</w:t>
      </w:r>
    </w:p>
    <w:p w:rsidR="00E70AFE" w:rsidRPr="00FF6A48" w:rsidRDefault="00E70AFE" w:rsidP="00E70AFE">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Фотостудия </w:t>
      </w:r>
    </w:p>
    <w:p w:rsidR="00780480" w:rsidRPr="00FF6A48" w:rsidRDefault="00E917E0" w:rsidP="00CC07E3">
      <w:pPr>
        <w:tabs>
          <w:tab w:val="num" w:pos="8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Кружок журналистики.</w:t>
      </w:r>
    </w:p>
    <w:p w:rsidR="00780480" w:rsidRPr="00FF6A48" w:rsidRDefault="00780480" w:rsidP="00780480">
      <w:pPr>
        <w:spacing w:line="240" w:lineRule="auto"/>
        <w:jc w:val="right"/>
        <w:rPr>
          <w:rFonts w:ascii="Times New Roman" w:hAnsi="Times New Roman" w:cs="Times New Roman"/>
          <w:sz w:val="28"/>
          <w:szCs w:val="28"/>
        </w:rPr>
      </w:pPr>
    </w:p>
    <w:p w:rsidR="00780480" w:rsidRPr="00FF6A48" w:rsidRDefault="008C7C85" w:rsidP="00780480">
      <w:pPr>
        <w:spacing w:line="240" w:lineRule="auto"/>
        <w:rPr>
          <w:rFonts w:ascii="Times New Roman" w:hAnsi="Times New Roman" w:cs="Times New Roman"/>
          <w:sz w:val="28"/>
          <w:szCs w:val="28"/>
        </w:rPr>
      </w:pPr>
      <w:r>
        <w:rPr>
          <w:rFonts w:ascii="Times New Roman" w:hAnsi="Times New Roman" w:cs="Times New Roman"/>
          <w:sz w:val="28"/>
          <w:szCs w:val="28"/>
        </w:rPr>
        <w:t>3</w:t>
      </w:r>
      <w:r w:rsidR="00780480" w:rsidRPr="00FF6A48">
        <w:rPr>
          <w:rFonts w:ascii="Times New Roman" w:hAnsi="Times New Roman" w:cs="Times New Roman"/>
          <w:sz w:val="28"/>
          <w:szCs w:val="28"/>
        </w:rPr>
        <w:t>. Информационно-технологическое обеспечение организации:</w:t>
      </w:r>
    </w:p>
    <w:p w:rsidR="00780480" w:rsidRPr="00FF6A48" w:rsidRDefault="00780480" w:rsidP="00780480">
      <w:pPr>
        <w:spacing w:line="240" w:lineRule="auto"/>
        <w:rPr>
          <w:rFonts w:ascii="Times New Roman" w:hAnsi="Times New Roman" w:cs="Times New Roman"/>
          <w:sz w:val="28"/>
          <w:szCs w:val="28"/>
        </w:rPr>
      </w:pPr>
    </w:p>
    <w:p w:rsidR="00780480" w:rsidRPr="00FF6A48" w:rsidRDefault="008C7C85" w:rsidP="00780480">
      <w:pPr>
        <w:spacing w:line="240" w:lineRule="auto"/>
        <w:ind w:left="426"/>
        <w:rPr>
          <w:rFonts w:ascii="Times New Roman" w:hAnsi="Times New Roman" w:cs="Times New Roman"/>
          <w:sz w:val="28"/>
          <w:szCs w:val="28"/>
        </w:rPr>
      </w:pPr>
      <w:r>
        <w:rPr>
          <w:rFonts w:ascii="Times New Roman" w:hAnsi="Times New Roman" w:cs="Times New Roman"/>
          <w:sz w:val="28"/>
          <w:szCs w:val="28"/>
        </w:rPr>
        <w:t>3.</w:t>
      </w:r>
      <w:r w:rsidR="00780480" w:rsidRPr="00FF6A48">
        <w:rPr>
          <w:rFonts w:ascii="Times New Roman" w:hAnsi="Times New Roman" w:cs="Times New Roman"/>
          <w:sz w:val="28"/>
          <w:szCs w:val="28"/>
        </w:rPr>
        <w:t>1. Перечень компьютеров</w:t>
      </w:r>
    </w:p>
    <w:p w:rsidR="00780480" w:rsidRPr="00FF6A48" w:rsidRDefault="00780480" w:rsidP="00780480">
      <w:pPr>
        <w:spacing w:line="240" w:lineRule="auto"/>
        <w:jc w:val="right"/>
        <w:rPr>
          <w:rFonts w:ascii="Times New Roman" w:hAnsi="Times New Roman" w:cs="Times New Roman"/>
          <w:sz w:val="28"/>
          <w:szCs w:val="28"/>
        </w:rPr>
      </w:pPr>
      <w:r w:rsidRPr="00FF6A48">
        <w:rPr>
          <w:rFonts w:ascii="Times New Roman" w:hAnsi="Times New Roman" w:cs="Times New Roman"/>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849"/>
        <w:gridCol w:w="1985"/>
        <w:gridCol w:w="2970"/>
      </w:tblGrid>
      <w:tr w:rsidR="00780480" w:rsidRPr="00FF6A48" w:rsidTr="00A411AB">
        <w:tc>
          <w:tcPr>
            <w:tcW w:w="3261"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Тип компьютера</w:t>
            </w:r>
          </w:p>
        </w:tc>
        <w:tc>
          <w:tcPr>
            <w:tcW w:w="1849"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Количество</w:t>
            </w:r>
          </w:p>
        </w:tc>
        <w:tc>
          <w:tcPr>
            <w:tcW w:w="1985" w:type="dxa"/>
            <w:vAlign w:val="bottom"/>
          </w:tcPr>
          <w:p w:rsidR="00780480" w:rsidRPr="00FF6A48" w:rsidRDefault="00780480" w:rsidP="00A411AB">
            <w:pPr>
              <w:spacing w:line="240" w:lineRule="auto"/>
              <w:jc w:val="right"/>
              <w:rPr>
                <w:rFonts w:ascii="Times New Roman" w:hAnsi="Times New Roman" w:cs="Times New Roman"/>
                <w:sz w:val="28"/>
                <w:szCs w:val="28"/>
              </w:rPr>
            </w:pPr>
            <w:r w:rsidRPr="00FF6A48">
              <w:rPr>
                <w:rFonts w:ascii="Times New Roman" w:hAnsi="Times New Roman" w:cs="Times New Roman"/>
                <w:sz w:val="28"/>
                <w:szCs w:val="28"/>
              </w:rPr>
              <w:t>в т.ч. с доступом в «Интернет»</w:t>
            </w:r>
          </w:p>
        </w:tc>
        <w:tc>
          <w:tcPr>
            <w:tcW w:w="297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Где используются </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(на уроке, в управлении)</w:t>
            </w:r>
          </w:p>
        </w:tc>
      </w:tr>
      <w:tr w:rsidR="00780480" w:rsidRPr="00FF6A48" w:rsidTr="00A411AB">
        <w:tc>
          <w:tcPr>
            <w:tcW w:w="3261"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нетбук</w:t>
            </w:r>
          </w:p>
        </w:tc>
        <w:tc>
          <w:tcPr>
            <w:tcW w:w="1849"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w:t>
            </w:r>
          </w:p>
        </w:tc>
        <w:tc>
          <w:tcPr>
            <w:tcW w:w="1985" w:type="dxa"/>
          </w:tcPr>
          <w:p w:rsidR="00780480" w:rsidRPr="00FF6A48" w:rsidRDefault="00780480" w:rsidP="00A411AB">
            <w:pPr>
              <w:spacing w:line="240" w:lineRule="auto"/>
              <w:jc w:val="center"/>
              <w:rPr>
                <w:rFonts w:ascii="Times New Roman" w:hAnsi="Times New Roman" w:cs="Times New Roman"/>
                <w:sz w:val="28"/>
                <w:szCs w:val="28"/>
              </w:rPr>
            </w:pPr>
          </w:p>
        </w:tc>
        <w:tc>
          <w:tcPr>
            <w:tcW w:w="297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 (на уроке)</w:t>
            </w:r>
          </w:p>
        </w:tc>
      </w:tr>
      <w:tr w:rsidR="00780480" w:rsidRPr="00FF6A48" w:rsidTr="00A411AB">
        <w:tc>
          <w:tcPr>
            <w:tcW w:w="3261"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ноутбук</w:t>
            </w:r>
          </w:p>
        </w:tc>
        <w:tc>
          <w:tcPr>
            <w:tcW w:w="1849"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1985" w:type="dxa"/>
          </w:tcPr>
          <w:p w:rsidR="00780480" w:rsidRPr="00FF6A48" w:rsidRDefault="00780480" w:rsidP="00A411AB">
            <w:pPr>
              <w:spacing w:line="240" w:lineRule="auto"/>
              <w:jc w:val="center"/>
              <w:rPr>
                <w:rFonts w:ascii="Times New Roman" w:hAnsi="Times New Roman" w:cs="Times New Roman"/>
                <w:sz w:val="28"/>
                <w:szCs w:val="28"/>
              </w:rPr>
            </w:pPr>
          </w:p>
        </w:tc>
        <w:tc>
          <w:tcPr>
            <w:tcW w:w="297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 (в управлении)</w:t>
            </w:r>
          </w:p>
        </w:tc>
      </w:tr>
      <w:tr w:rsidR="00780480" w:rsidRPr="00FF6A48" w:rsidTr="00A411AB">
        <w:tc>
          <w:tcPr>
            <w:tcW w:w="3261"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Персональный компьютер ученика</w:t>
            </w:r>
          </w:p>
        </w:tc>
        <w:tc>
          <w:tcPr>
            <w:tcW w:w="1849"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26+7 (биб)</w:t>
            </w:r>
          </w:p>
        </w:tc>
        <w:tc>
          <w:tcPr>
            <w:tcW w:w="1985"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33</w:t>
            </w:r>
          </w:p>
        </w:tc>
        <w:tc>
          <w:tcPr>
            <w:tcW w:w="297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26 (на уроке)</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7 (внеурочное время)</w:t>
            </w:r>
          </w:p>
        </w:tc>
      </w:tr>
      <w:tr w:rsidR="00780480" w:rsidRPr="00FF6A48" w:rsidTr="00A411AB">
        <w:tc>
          <w:tcPr>
            <w:tcW w:w="3261"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Персональный компьютера учителя</w:t>
            </w:r>
          </w:p>
        </w:tc>
        <w:tc>
          <w:tcPr>
            <w:tcW w:w="1849"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w:t>
            </w:r>
          </w:p>
        </w:tc>
        <w:tc>
          <w:tcPr>
            <w:tcW w:w="1985"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w:t>
            </w:r>
          </w:p>
        </w:tc>
        <w:tc>
          <w:tcPr>
            <w:tcW w:w="297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 (на уроке)</w:t>
            </w:r>
          </w:p>
        </w:tc>
      </w:tr>
      <w:tr w:rsidR="00780480" w:rsidRPr="00FF6A48" w:rsidTr="00A411AB">
        <w:tc>
          <w:tcPr>
            <w:tcW w:w="3261"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Мобильный компьютерный класс</w:t>
            </w:r>
          </w:p>
        </w:tc>
        <w:tc>
          <w:tcPr>
            <w:tcW w:w="1849"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16</w:t>
            </w:r>
          </w:p>
        </w:tc>
        <w:tc>
          <w:tcPr>
            <w:tcW w:w="1985"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2970"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16 (на уроке)</w:t>
            </w:r>
          </w:p>
        </w:tc>
      </w:tr>
      <w:tr w:rsidR="00780480" w:rsidRPr="00FF6A48" w:rsidTr="00A411AB">
        <w:tc>
          <w:tcPr>
            <w:tcW w:w="3261"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Персональные компьютеры:</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(из них )</w:t>
            </w:r>
          </w:p>
        </w:tc>
        <w:tc>
          <w:tcPr>
            <w:tcW w:w="1849" w:type="dxa"/>
            <w:vAlign w:val="center"/>
          </w:tcPr>
          <w:p w:rsidR="00780480" w:rsidRPr="00FF6A48" w:rsidRDefault="00780480" w:rsidP="00A411AB">
            <w:pPr>
              <w:spacing w:line="240" w:lineRule="auto"/>
              <w:rPr>
                <w:rFonts w:ascii="Times New Roman" w:hAnsi="Times New Roman" w:cs="Times New Roman"/>
                <w:sz w:val="28"/>
                <w:szCs w:val="28"/>
              </w:rPr>
            </w:pPr>
          </w:p>
          <w:p w:rsidR="00780480" w:rsidRPr="00FF6A48" w:rsidRDefault="00780480" w:rsidP="00A411AB">
            <w:pPr>
              <w:spacing w:line="240" w:lineRule="auto"/>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16 </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7</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p>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p>
        </w:tc>
        <w:tc>
          <w:tcPr>
            <w:tcW w:w="1985" w:type="dxa"/>
          </w:tcPr>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16</w:t>
            </w: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7</w:t>
            </w:r>
          </w:p>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p>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2970" w:type="dxa"/>
            <w:vAlign w:val="center"/>
          </w:tcPr>
          <w:p w:rsidR="00780480" w:rsidRPr="00FF6A48" w:rsidRDefault="00780480" w:rsidP="00A411AB">
            <w:pPr>
              <w:spacing w:line="240" w:lineRule="auto"/>
              <w:rPr>
                <w:rFonts w:ascii="Times New Roman" w:hAnsi="Times New Roman" w:cs="Times New Roman"/>
                <w:sz w:val="28"/>
                <w:szCs w:val="28"/>
              </w:rPr>
            </w:pPr>
          </w:p>
          <w:p w:rsidR="00780480" w:rsidRPr="00FF6A48" w:rsidRDefault="00780480" w:rsidP="00A411AB">
            <w:pPr>
              <w:spacing w:line="240" w:lineRule="auto"/>
              <w:rPr>
                <w:rFonts w:ascii="Times New Roman" w:hAnsi="Times New Roman" w:cs="Times New Roman"/>
                <w:sz w:val="28"/>
                <w:szCs w:val="28"/>
              </w:rPr>
            </w:pP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7 (в управлении)</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(мед.каб.)</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(Библиотека)</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(АХР)</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(Инженер)</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1 (Психолог)</w:t>
            </w:r>
          </w:p>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4 (Учительская)</w:t>
            </w:r>
          </w:p>
          <w:p w:rsidR="00780480" w:rsidRPr="00FF6A48" w:rsidRDefault="00780480" w:rsidP="00A411AB">
            <w:pPr>
              <w:spacing w:line="240" w:lineRule="auto"/>
              <w:rPr>
                <w:rFonts w:ascii="Times New Roman" w:hAnsi="Times New Roman" w:cs="Times New Roman"/>
                <w:sz w:val="28"/>
                <w:szCs w:val="28"/>
              </w:rPr>
            </w:pPr>
          </w:p>
        </w:tc>
      </w:tr>
    </w:tbl>
    <w:p w:rsidR="00780480" w:rsidRPr="00FF6A48" w:rsidRDefault="00780480" w:rsidP="00780480">
      <w:pPr>
        <w:spacing w:line="240" w:lineRule="auto"/>
        <w:ind w:left="426"/>
        <w:rPr>
          <w:rFonts w:ascii="Times New Roman" w:hAnsi="Times New Roman" w:cs="Times New Roman"/>
          <w:sz w:val="28"/>
          <w:szCs w:val="28"/>
        </w:rPr>
      </w:pPr>
    </w:p>
    <w:p w:rsidR="00780480" w:rsidRPr="00FF6A48" w:rsidRDefault="00780480" w:rsidP="00780480">
      <w:pPr>
        <w:spacing w:line="240" w:lineRule="auto"/>
        <w:ind w:left="426"/>
        <w:rPr>
          <w:rFonts w:ascii="Times New Roman" w:hAnsi="Times New Roman" w:cs="Times New Roman"/>
          <w:sz w:val="28"/>
          <w:szCs w:val="28"/>
        </w:rPr>
      </w:pPr>
    </w:p>
    <w:p w:rsidR="00780480" w:rsidRPr="00FF6A48" w:rsidRDefault="00780480" w:rsidP="00780480">
      <w:pPr>
        <w:spacing w:line="240" w:lineRule="auto"/>
        <w:ind w:left="426"/>
        <w:rPr>
          <w:rFonts w:ascii="Times New Roman" w:hAnsi="Times New Roman" w:cs="Times New Roman"/>
          <w:sz w:val="28"/>
          <w:szCs w:val="28"/>
        </w:rPr>
      </w:pPr>
    </w:p>
    <w:p w:rsidR="00780480" w:rsidRPr="00FF6A48" w:rsidRDefault="008C7C85" w:rsidP="00780480">
      <w:pPr>
        <w:spacing w:line="240" w:lineRule="auto"/>
        <w:ind w:left="426"/>
        <w:rPr>
          <w:rFonts w:ascii="Times New Roman" w:hAnsi="Times New Roman" w:cs="Times New Roman"/>
          <w:sz w:val="28"/>
          <w:szCs w:val="28"/>
        </w:rPr>
      </w:pPr>
      <w:r>
        <w:rPr>
          <w:rFonts w:ascii="Times New Roman" w:hAnsi="Times New Roman" w:cs="Times New Roman"/>
          <w:sz w:val="28"/>
          <w:szCs w:val="28"/>
        </w:rPr>
        <w:t>3.</w:t>
      </w:r>
      <w:r w:rsidR="00780480" w:rsidRPr="00FF6A48">
        <w:rPr>
          <w:rFonts w:ascii="Times New Roman" w:hAnsi="Times New Roman" w:cs="Times New Roman"/>
          <w:sz w:val="28"/>
          <w:szCs w:val="28"/>
        </w:rPr>
        <w:t xml:space="preserve">2. Наличие оргтехники и технических средств обучения </w:t>
      </w:r>
    </w:p>
    <w:p w:rsidR="00780480" w:rsidRPr="00FF6A48" w:rsidRDefault="00780480" w:rsidP="00780480">
      <w:pPr>
        <w:spacing w:line="240" w:lineRule="auto"/>
        <w:jc w:val="right"/>
        <w:rPr>
          <w:rFonts w:ascii="Times New Roman" w:hAnsi="Times New Roman" w:cs="Times New Roman"/>
          <w:sz w:val="28"/>
          <w:szCs w:val="28"/>
        </w:rPr>
      </w:pPr>
      <w:r w:rsidRPr="00FF6A48">
        <w:rPr>
          <w:rFonts w:ascii="Times New Roman" w:hAnsi="Times New Roman" w:cs="Times New Roman"/>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427"/>
      </w:tblGrid>
      <w:tr w:rsidR="00780480" w:rsidRPr="00FF6A48" w:rsidTr="00A411AB">
        <w:tc>
          <w:tcPr>
            <w:tcW w:w="5638"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Наименование</w:t>
            </w:r>
          </w:p>
        </w:tc>
        <w:tc>
          <w:tcPr>
            <w:tcW w:w="4427"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Количество</w:t>
            </w:r>
          </w:p>
        </w:tc>
      </w:tr>
      <w:tr w:rsidR="00780480" w:rsidRPr="00FF6A48" w:rsidTr="00A411AB">
        <w:tc>
          <w:tcPr>
            <w:tcW w:w="5638"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Виртуальная лаборатория</w:t>
            </w:r>
          </w:p>
        </w:tc>
        <w:tc>
          <w:tcPr>
            <w:tcW w:w="4427"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r>
      <w:tr w:rsidR="00780480" w:rsidRPr="00FF6A48" w:rsidTr="00A411AB">
        <w:tc>
          <w:tcPr>
            <w:tcW w:w="5638" w:type="dxa"/>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Интерактивная доска</w:t>
            </w:r>
          </w:p>
        </w:tc>
        <w:tc>
          <w:tcPr>
            <w:tcW w:w="4427" w:type="dxa"/>
            <w:vAlign w:val="center"/>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15</w:t>
            </w:r>
          </w:p>
        </w:tc>
      </w:tr>
      <w:tr w:rsidR="00780480" w:rsidRPr="00FF6A48" w:rsidTr="00A411AB">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Сканер</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r>
      <w:tr w:rsidR="00780480" w:rsidRPr="00FF6A48" w:rsidTr="00A411AB">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Модем</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r>
      <w:tr w:rsidR="00780480" w:rsidRPr="00FF6A48" w:rsidTr="00A411AB">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Принтер</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34</w:t>
            </w:r>
          </w:p>
        </w:tc>
      </w:tr>
      <w:tr w:rsidR="00780480" w:rsidRPr="00FF6A48" w:rsidTr="00A411AB">
        <w:trPr>
          <w:trHeight w:val="60"/>
        </w:trPr>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Копировальный аппарат</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16</w:t>
            </w:r>
          </w:p>
        </w:tc>
      </w:tr>
      <w:tr w:rsidR="00780480" w:rsidRPr="00FF6A48" w:rsidTr="00A411AB">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Факс</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r>
      <w:tr w:rsidR="00780480" w:rsidRPr="00FF6A48" w:rsidTr="00A411AB">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Телевизор</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16</w:t>
            </w:r>
          </w:p>
        </w:tc>
      </w:tr>
      <w:tr w:rsidR="00780480" w:rsidRPr="00FF6A48" w:rsidTr="00A411AB">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Видеомагнитофон</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r>
      <w:tr w:rsidR="00780480" w:rsidRPr="00FF6A48" w:rsidTr="00A411AB">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Проектор</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23</w:t>
            </w:r>
          </w:p>
        </w:tc>
      </w:tr>
      <w:tr w:rsidR="00780480" w:rsidRPr="00FF6A48" w:rsidTr="00A411AB">
        <w:tc>
          <w:tcPr>
            <w:tcW w:w="5638" w:type="dxa"/>
            <w:vAlign w:val="center"/>
          </w:tcPr>
          <w:p w:rsidR="00780480" w:rsidRPr="00FF6A48" w:rsidRDefault="00780480" w:rsidP="00A411AB">
            <w:pPr>
              <w:spacing w:line="240" w:lineRule="auto"/>
              <w:rPr>
                <w:rFonts w:ascii="Times New Roman" w:hAnsi="Times New Roman" w:cs="Times New Roman"/>
                <w:sz w:val="28"/>
                <w:szCs w:val="28"/>
              </w:rPr>
            </w:pPr>
            <w:r w:rsidRPr="00FF6A48">
              <w:rPr>
                <w:rFonts w:ascii="Times New Roman" w:hAnsi="Times New Roman" w:cs="Times New Roman"/>
                <w:sz w:val="28"/>
                <w:szCs w:val="28"/>
              </w:rPr>
              <w:t>Лингафонный кабинет</w:t>
            </w:r>
          </w:p>
        </w:tc>
        <w:tc>
          <w:tcPr>
            <w:tcW w:w="4427" w:type="dxa"/>
          </w:tcPr>
          <w:p w:rsidR="00780480" w:rsidRPr="00FF6A48" w:rsidRDefault="00780480" w:rsidP="00A411AB">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r>
    </w:tbl>
    <w:p w:rsidR="00780480" w:rsidRPr="00FF6A48" w:rsidRDefault="00780480" w:rsidP="00780480">
      <w:pPr>
        <w:spacing w:line="240" w:lineRule="auto"/>
        <w:rPr>
          <w:rFonts w:ascii="Times New Roman" w:hAnsi="Times New Roman" w:cs="Times New Roman"/>
          <w:sz w:val="28"/>
          <w:szCs w:val="28"/>
        </w:rPr>
      </w:pPr>
    </w:p>
    <w:p w:rsidR="00780480" w:rsidRPr="00FF6A48" w:rsidRDefault="00780480" w:rsidP="00780480">
      <w:pPr>
        <w:spacing w:line="240" w:lineRule="auto"/>
        <w:rPr>
          <w:rFonts w:ascii="Times New Roman" w:hAnsi="Times New Roman" w:cs="Times New Roman"/>
          <w:sz w:val="28"/>
          <w:szCs w:val="28"/>
        </w:rPr>
      </w:pPr>
      <w:r w:rsidRPr="00FF6A48">
        <w:rPr>
          <w:rFonts w:ascii="Times New Roman" w:hAnsi="Times New Roman" w:cs="Times New Roman"/>
          <w:sz w:val="28"/>
          <w:szCs w:val="28"/>
          <w:lang w:val="en-US"/>
        </w:rPr>
        <w:t>IV</w:t>
      </w:r>
      <w:r w:rsidRPr="00FF6A48">
        <w:rPr>
          <w:rFonts w:ascii="Times New Roman" w:hAnsi="Times New Roman" w:cs="Times New Roman"/>
          <w:sz w:val="28"/>
          <w:szCs w:val="28"/>
        </w:rPr>
        <w:t>. Информационно-методическое обеспечение образовательного процесса:</w:t>
      </w:r>
    </w:p>
    <w:p w:rsidR="00780480" w:rsidRPr="00FF6A48" w:rsidRDefault="00780480" w:rsidP="00780480">
      <w:pPr>
        <w:spacing w:line="240" w:lineRule="auto"/>
        <w:ind w:left="426"/>
        <w:rPr>
          <w:rFonts w:ascii="Times New Roman" w:hAnsi="Times New Roman" w:cs="Times New Roman"/>
          <w:sz w:val="28"/>
          <w:szCs w:val="28"/>
        </w:rPr>
      </w:pPr>
    </w:p>
    <w:p w:rsidR="00780480" w:rsidRPr="00FF6A48" w:rsidRDefault="00780480" w:rsidP="00780480">
      <w:pPr>
        <w:ind w:firstLine="851"/>
        <w:rPr>
          <w:rFonts w:ascii="Times New Roman" w:hAnsi="Times New Roman" w:cs="Times New Roman"/>
          <w:sz w:val="28"/>
          <w:szCs w:val="28"/>
        </w:rPr>
      </w:pPr>
      <w:r w:rsidRPr="00FF6A48">
        <w:rPr>
          <w:rFonts w:ascii="Times New Roman" w:hAnsi="Times New Roman" w:cs="Times New Roman"/>
          <w:sz w:val="28"/>
          <w:szCs w:val="28"/>
        </w:rPr>
        <w:t xml:space="preserve">4.1 Состояние библиотечного фонда </w:t>
      </w:r>
    </w:p>
    <w:p w:rsidR="00780480" w:rsidRPr="00FF6A48" w:rsidRDefault="00780480" w:rsidP="00780480">
      <w:pPr>
        <w:ind w:firstLine="851"/>
        <w:rPr>
          <w:rFonts w:ascii="Times New Roman" w:hAnsi="Times New Roman" w:cs="Times New Roman"/>
          <w:sz w:val="28"/>
          <w:szCs w:val="28"/>
        </w:rPr>
      </w:pPr>
      <w:r w:rsidRPr="00FF6A48">
        <w:rPr>
          <w:rFonts w:ascii="Times New Roman" w:hAnsi="Times New Roman" w:cs="Times New Roman"/>
          <w:sz w:val="28"/>
          <w:szCs w:val="28"/>
        </w:rPr>
        <w:t>Обеспеченность учебного плана общеобразовательного учреждения учебниками (только из фонда образовательного учреждения).</w:t>
      </w:r>
    </w:p>
    <w:p w:rsidR="00780480" w:rsidRPr="00FF6A48" w:rsidRDefault="00780480" w:rsidP="00780480">
      <w:pPr>
        <w:ind w:firstLine="851"/>
        <w:rPr>
          <w:rFonts w:ascii="Times New Roman" w:hAnsi="Times New Roman" w:cs="Times New Roman"/>
          <w:sz w:val="28"/>
          <w:szCs w:val="28"/>
        </w:rPr>
      </w:pPr>
      <w:r w:rsidRPr="00FF6A48">
        <w:rPr>
          <w:rFonts w:ascii="Times New Roman" w:hAnsi="Times New Roman" w:cs="Times New Roman"/>
          <w:sz w:val="28"/>
          <w:szCs w:val="28"/>
        </w:rPr>
        <w:t xml:space="preserve"> образовательная программа начального общего образования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p>
        </w:tc>
        <w:tc>
          <w:tcPr>
            <w:tcW w:w="1985"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Количество</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обучающихся</w:t>
            </w:r>
          </w:p>
        </w:tc>
        <w:tc>
          <w:tcPr>
            <w:tcW w:w="1842"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Количество</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учебников</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Средний %</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обеспеченности учебниками*</w:t>
            </w:r>
          </w:p>
        </w:tc>
      </w:tr>
      <w:tr w:rsidR="00780480" w:rsidRPr="00FF6A48" w:rsidTr="00A411AB">
        <w:trPr>
          <w:trHeight w:val="527"/>
        </w:trPr>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Федеральный компонент</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w:t>
            </w:r>
            <w:r w:rsidR="00E1786B" w:rsidRPr="00FF6A48">
              <w:rPr>
                <w:rFonts w:ascii="Times New Roman" w:hAnsi="Times New Roman" w:cs="Times New Roman"/>
                <w:sz w:val="28"/>
                <w:szCs w:val="28"/>
              </w:rPr>
              <w:t>67</w:t>
            </w:r>
          </w:p>
        </w:tc>
        <w:tc>
          <w:tcPr>
            <w:tcW w:w="1842"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12</w:t>
            </w:r>
            <w:r w:rsidR="00E1786B" w:rsidRPr="00FF6A48">
              <w:rPr>
                <w:rFonts w:ascii="Times New Roman" w:hAnsi="Times New Roman" w:cs="Times New Roman"/>
                <w:sz w:val="28"/>
                <w:szCs w:val="28"/>
              </w:rPr>
              <w:t>3</w:t>
            </w:r>
            <w:r w:rsidRPr="00FF6A48">
              <w:rPr>
                <w:rFonts w:ascii="Times New Roman" w:hAnsi="Times New Roman" w:cs="Times New Roman"/>
                <w:sz w:val="28"/>
                <w:szCs w:val="28"/>
              </w:rPr>
              <w:t>5</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 xml:space="preserve">61,5 </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Региональный компонент</w:t>
            </w:r>
          </w:p>
        </w:tc>
        <w:tc>
          <w:tcPr>
            <w:tcW w:w="1985"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842"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Школьный компонент</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w:t>
            </w:r>
            <w:r w:rsidR="00E1786B" w:rsidRPr="00FF6A48">
              <w:rPr>
                <w:rFonts w:ascii="Times New Roman" w:hAnsi="Times New Roman" w:cs="Times New Roman"/>
                <w:sz w:val="28"/>
                <w:szCs w:val="28"/>
              </w:rPr>
              <w:t>67</w:t>
            </w:r>
          </w:p>
        </w:tc>
        <w:tc>
          <w:tcPr>
            <w:tcW w:w="1842"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6</w:t>
            </w:r>
            <w:r w:rsidR="00E1786B" w:rsidRPr="00FF6A48">
              <w:rPr>
                <w:rFonts w:ascii="Times New Roman" w:hAnsi="Times New Roman" w:cs="Times New Roman"/>
                <w:sz w:val="28"/>
                <w:szCs w:val="28"/>
              </w:rPr>
              <w:t>7</w:t>
            </w:r>
            <w:r w:rsidRPr="00FF6A48">
              <w:rPr>
                <w:rFonts w:ascii="Times New Roman" w:hAnsi="Times New Roman" w:cs="Times New Roman"/>
                <w:sz w:val="28"/>
                <w:szCs w:val="28"/>
              </w:rPr>
              <w:t>4</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100</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Всего:</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w:t>
            </w:r>
            <w:r w:rsidR="00E1786B" w:rsidRPr="00FF6A48">
              <w:rPr>
                <w:rFonts w:ascii="Times New Roman" w:hAnsi="Times New Roman" w:cs="Times New Roman"/>
                <w:sz w:val="28"/>
                <w:szCs w:val="28"/>
              </w:rPr>
              <w:t>67</w:t>
            </w:r>
          </w:p>
        </w:tc>
        <w:tc>
          <w:tcPr>
            <w:tcW w:w="1842"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12</w:t>
            </w:r>
            <w:r w:rsidR="00E1786B" w:rsidRPr="00FF6A48">
              <w:rPr>
                <w:rFonts w:ascii="Times New Roman" w:hAnsi="Times New Roman" w:cs="Times New Roman"/>
                <w:sz w:val="28"/>
                <w:szCs w:val="28"/>
              </w:rPr>
              <w:t>3</w:t>
            </w:r>
            <w:r w:rsidRPr="00FF6A48">
              <w:rPr>
                <w:rFonts w:ascii="Times New Roman" w:hAnsi="Times New Roman" w:cs="Times New Roman"/>
                <w:sz w:val="28"/>
                <w:szCs w:val="28"/>
              </w:rPr>
              <w:t>5</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80,7</w:t>
            </w:r>
          </w:p>
        </w:tc>
      </w:tr>
    </w:tbl>
    <w:p w:rsidR="00780480" w:rsidRPr="00FF6A48" w:rsidRDefault="00780480" w:rsidP="00780480">
      <w:pPr>
        <w:jc w:val="both"/>
        <w:rPr>
          <w:rFonts w:ascii="Times New Roman" w:hAnsi="Times New Roman" w:cs="Times New Roman"/>
          <w:sz w:val="28"/>
          <w:szCs w:val="28"/>
        </w:rPr>
      </w:pPr>
    </w:p>
    <w:p w:rsidR="00780480" w:rsidRPr="00FF6A48" w:rsidRDefault="00780480" w:rsidP="00780480">
      <w:pPr>
        <w:ind w:firstLine="851"/>
        <w:jc w:val="both"/>
        <w:rPr>
          <w:rFonts w:ascii="Times New Roman" w:hAnsi="Times New Roman" w:cs="Times New Roman"/>
          <w:sz w:val="28"/>
          <w:szCs w:val="28"/>
        </w:rPr>
      </w:pPr>
      <w:r w:rsidRPr="00FF6A48">
        <w:rPr>
          <w:rFonts w:ascii="Times New Roman" w:hAnsi="Times New Roman" w:cs="Times New Roman"/>
          <w:sz w:val="28"/>
          <w:szCs w:val="28"/>
        </w:rPr>
        <w:t xml:space="preserve">образовательная программа основного общего образования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p>
        </w:tc>
        <w:tc>
          <w:tcPr>
            <w:tcW w:w="1985"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Количество</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обучающихся</w:t>
            </w:r>
          </w:p>
        </w:tc>
        <w:tc>
          <w:tcPr>
            <w:tcW w:w="1842"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Количество</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учебников</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Средний %</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обеспеченности учебниками*</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Федеральный компонент</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w:t>
            </w:r>
            <w:r w:rsidR="00E1786B" w:rsidRPr="00FF6A48">
              <w:rPr>
                <w:rFonts w:ascii="Times New Roman" w:hAnsi="Times New Roman" w:cs="Times New Roman"/>
                <w:sz w:val="28"/>
                <w:szCs w:val="28"/>
              </w:rPr>
              <w:t>1</w:t>
            </w:r>
            <w:r w:rsidRPr="00FF6A48">
              <w:rPr>
                <w:rFonts w:ascii="Times New Roman" w:hAnsi="Times New Roman" w:cs="Times New Roman"/>
                <w:sz w:val="28"/>
                <w:szCs w:val="28"/>
              </w:rPr>
              <w:t>6</w:t>
            </w:r>
          </w:p>
        </w:tc>
        <w:tc>
          <w:tcPr>
            <w:tcW w:w="1842"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21</w:t>
            </w:r>
            <w:r w:rsidR="00E1786B" w:rsidRPr="00FF6A48">
              <w:rPr>
                <w:rFonts w:ascii="Times New Roman" w:hAnsi="Times New Roman" w:cs="Times New Roman"/>
                <w:sz w:val="28"/>
                <w:szCs w:val="28"/>
              </w:rPr>
              <w:t>2</w:t>
            </w:r>
            <w:r w:rsidRPr="00FF6A48">
              <w:rPr>
                <w:rFonts w:ascii="Times New Roman" w:hAnsi="Times New Roman" w:cs="Times New Roman"/>
                <w:sz w:val="28"/>
                <w:szCs w:val="28"/>
              </w:rPr>
              <w:t>5</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74,8</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lastRenderedPageBreak/>
              <w:t>Региональный компонент</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w:t>
            </w:r>
            <w:r w:rsidR="00E1786B" w:rsidRPr="00FF6A48">
              <w:rPr>
                <w:rFonts w:ascii="Times New Roman" w:hAnsi="Times New Roman" w:cs="Times New Roman"/>
                <w:sz w:val="28"/>
                <w:szCs w:val="28"/>
              </w:rPr>
              <w:t>1</w:t>
            </w:r>
            <w:r w:rsidRPr="00FF6A48">
              <w:rPr>
                <w:rFonts w:ascii="Times New Roman" w:hAnsi="Times New Roman" w:cs="Times New Roman"/>
                <w:sz w:val="28"/>
                <w:szCs w:val="28"/>
              </w:rPr>
              <w:t>6</w:t>
            </w:r>
          </w:p>
        </w:tc>
        <w:tc>
          <w:tcPr>
            <w:tcW w:w="1842"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1</w:t>
            </w:r>
            <w:r w:rsidR="00E1786B" w:rsidRPr="00FF6A48">
              <w:rPr>
                <w:rFonts w:ascii="Times New Roman" w:hAnsi="Times New Roman" w:cs="Times New Roman"/>
                <w:sz w:val="28"/>
                <w:szCs w:val="28"/>
              </w:rPr>
              <w:t>1</w:t>
            </w:r>
            <w:r w:rsidRPr="00FF6A48">
              <w:rPr>
                <w:rFonts w:ascii="Times New Roman" w:hAnsi="Times New Roman" w:cs="Times New Roman"/>
                <w:sz w:val="28"/>
                <w:szCs w:val="28"/>
              </w:rPr>
              <w:t>5</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19</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Школьный компонент</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w:t>
            </w:r>
            <w:r w:rsidR="00E1786B" w:rsidRPr="00FF6A48">
              <w:rPr>
                <w:rFonts w:ascii="Times New Roman" w:hAnsi="Times New Roman" w:cs="Times New Roman"/>
                <w:sz w:val="28"/>
                <w:szCs w:val="28"/>
              </w:rPr>
              <w:t>1</w:t>
            </w:r>
            <w:r w:rsidRPr="00FF6A48">
              <w:rPr>
                <w:rFonts w:ascii="Times New Roman" w:hAnsi="Times New Roman" w:cs="Times New Roman"/>
                <w:sz w:val="28"/>
                <w:szCs w:val="28"/>
              </w:rPr>
              <w:t>6</w:t>
            </w:r>
          </w:p>
        </w:tc>
        <w:tc>
          <w:tcPr>
            <w:tcW w:w="1842"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3</w:t>
            </w:r>
            <w:r w:rsidR="00E1786B" w:rsidRPr="00FF6A48">
              <w:rPr>
                <w:rFonts w:ascii="Times New Roman" w:hAnsi="Times New Roman" w:cs="Times New Roman"/>
                <w:sz w:val="28"/>
                <w:szCs w:val="28"/>
              </w:rPr>
              <w:t>2</w:t>
            </w:r>
            <w:r w:rsidRPr="00FF6A48">
              <w:rPr>
                <w:rFonts w:ascii="Times New Roman" w:hAnsi="Times New Roman" w:cs="Times New Roman"/>
                <w:sz w:val="28"/>
                <w:szCs w:val="28"/>
              </w:rPr>
              <w:t>9</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87,5</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Всего:</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w:t>
            </w:r>
            <w:r w:rsidR="00E1786B" w:rsidRPr="00FF6A48">
              <w:rPr>
                <w:rFonts w:ascii="Times New Roman" w:hAnsi="Times New Roman" w:cs="Times New Roman"/>
                <w:sz w:val="28"/>
                <w:szCs w:val="28"/>
              </w:rPr>
              <w:t>1</w:t>
            </w:r>
            <w:r w:rsidRPr="00FF6A48">
              <w:rPr>
                <w:rFonts w:ascii="Times New Roman" w:hAnsi="Times New Roman" w:cs="Times New Roman"/>
                <w:sz w:val="28"/>
                <w:szCs w:val="28"/>
              </w:rPr>
              <w:t>6</w:t>
            </w:r>
          </w:p>
        </w:tc>
        <w:tc>
          <w:tcPr>
            <w:tcW w:w="1842"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21</w:t>
            </w:r>
            <w:r w:rsidR="00E1786B" w:rsidRPr="00FF6A48">
              <w:rPr>
                <w:rFonts w:ascii="Times New Roman" w:hAnsi="Times New Roman" w:cs="Times New Roman"/>
                <w:sz w:val="28"/>
                <w:szCs w:val="28"/>
              </w:rPr>
              <w:t>2</w:t>
            </w:r>
            <w:r w:rsidRPr="00FF6A48">
              <w:rPr>
                <w:rFonts w:ascii="Times New Roman" w:hAnsi="Times New Roman" w:cs="Times New Roman"/>
                <w:sz w:val="28"/>
                <w:szCs w:val="28"/>
              </w:rPr>
              <w:t>5</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91,1</w:t>
            </w:r>
          </w:p>
        </w:tc>
      </w:tr>
    </w:tbl>
    <w:p w:rsidR="00780480" w:rsidRPr="00FF6A48" w:rsidRDefault="00780480" w:rsidP="00780480">
      <w:pPr>
        <w:ind w:firstLine="851"/>
        <w:jc w:val="both"/>
        <w:rPr>
          <w:rFonts w:ascii="Times New Roman" w:hAnsi="Times New Roman" w:cs="Times New Roman"/>
          <w:sz w:val="28"/>
          <w:szCs w:val="28"/>
        </w:rPr>
      </w:pPr>
    </w:p>
    <w:p w:rsidR="00780480" w:rsidRPr="00FF6A48" w:rsidRDefault="00780480" w:rsidP="00780480">
      <w:pPr>
        <w:ind w:firstLine="851"/>
        <w:jc w:val="both"/>
        <w:rPr>
          <w:rFonts w:ascii="Times New Roman" w:hAnsi="Times New Roman" w:cs="Times New Roman"/>
          <w:sz w:val="28"/>
          <w:szCs w:val="28"/>
        </w:rPr>
      </w:pPr>
      <w:r w:rsidRPr="00FF6A48">
        <w:rPr>
          <w:rFonts w:ascii="Times New Roman" w:hAnsi="Times New Roman" w:cs="Times New Roman"/>
          <w:sz w:val="28"/>
          <w:szCs w:val="28"/>
        </w:rPr>
        <w:t xml:space="preserve">образовательная программа среднего общего образования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p>
        </w:tc>
        <w:tc>
          <w:tcPr>
            <w:tcW w:w="1985"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Количество</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обучающихся</w:t>
            </w:r>
          </w:p>
        </w:tc>
        <w:tc>
          <w:tcPr>
            <w:tcW w:w="1842"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Количество</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учебников</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Средний %</w:t>
            </w:r>
          </w:p>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обеспеченности учебниками*</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Федеральный компонент</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4</w:t>
            </w:r>
            <w:r w:rsidR="00E1786B" w:rsidRPr="00FF6A48">
              <w:rPr>
                <w:rFonts w:ascii="Times New Roman" w:hAnsi="Times New Roman" w:cs="Times New Roman"/>
                <w:sz w:val="28"/>
                <w:szCs w:val="28"/>
              </w:rPr>
              <w:t>6</w:t>
            </w:r>
          </w:p>
        </w:tc>
        <w:tc>
          <w:tcPr>
            <w:tcW w:w="1842"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685</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85</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Региональный компонент</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4</w:t>
            </w:r>
            <w:r w:rsidR="00E1786B" w:rsidRPr="00FF6A48">
              <w:rPr>
                <w:rFonts w:ascii="Times New Roman" w:hAnsi="Times New Roman" w:cs="Times New Roman"/>
                <w:sz w:val="28"/>
                <w:szCs w:val="28"/>
              </w:rPr>
              <w:t>6</w:t>
            </w:r>
          </w:p>
        </w:tc>
        <w:tc>
          <w:tcPr>
            <w:tcW w:w="1842"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26</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55</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Школьный компонент</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4</w:t>
            </w:r>
            <w:r w:rsidR="00E1786B" w:rsidRPr="00FF6A48">
              <w:rPr>
                <w:rFonts w:ascii="Times New Roman" w:hAnsi="Times New Roman" w:cs="Times New Roman"/>
                <w:sz w:val="28"/>
                <w:szCs w:val="28"/>
              </w:rPr>
              <w:t>6</w:t>
            </w:r>
          </w:p>
        </w:tc>
        <w:tc>
          <w:tcPr>
            <w:tcW w:w="1842"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248</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100</w:t>
            </w:r>
          </w:p>
        </w:tc>
      </w:tr>
      <w:tr w:rsidR="00780480" w:rsidRPr="00FF6A48" w:rsidTr="00A411AB">
        <w:tc>
          <w:tcPr>
            <w:tcW w:w="2518"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Всего:</w:t>
            </w:r>
          </w:p>
        </w:tc>
        <w:tc>
          <w:tcPr>
            <w:tcW w:w="1985" w:type="dxa"/>
          </w:tcPr>
          <w:p w:rsidR="00780480" w:rsidRPr="00FF6A48" w:rsidRDefault="00780480" w:rsidP="00E1786B">
            <w:pPr>
              <w:jc w:val="center"/>
              <w:rPr>
                <w:rFonts w:ascii="Times New Roman" w:hAnsi="Times New Roman" w:cs="Times New Roman"/>
                <w:sz w:val="28"/>
                <w:szCs w:val="28"/>
              </w:rPr>
            </w:pPr>
            <w:r w:rsidRPr="00FF6A48">
              <w:rPr>
                <w:rFonts w:ascii="Times New Roman" w:hAnsi="Times New Roman" w:cs="Times New Roman"/>
                <w:sz w:val="28"/>
                <w:szCs w:val="28"/>
              </w:rPr>
              <w:t>4</w:t>
            </w:r>
            <w:r w:rsidR="00E1786B" w:rsidRPr="00FF6A48">
              <w:rPr>
                <w:rFonts w:ascii="Times New Roman" w:hAnsi="Times New Roman" w:cs="Times New Roman"/>
                <w:sz w:val="28"/>
                <w:szCs w:val="28"/>
              </w:rPr>
              <w:t>6</w:t>
            </w:r>
          </w:p>
        </w:tc>
        <w:tc>
          <w:tcPr>
            <w:tcW w:w="1842"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685</w:t>
            </w:r>
          </w:p>
        </w:tc>
        <w:tc>
          <w:tcPr>
            <w:tcW w:w="3544" w:type="dxa"/>
          </w:tcPr>
          <w:p w:rsidR="00780480" w:rsidRPr="00FF6A48" w:rsidRDefault="00780480" w:rsidP="00A411AB">
            <w:pPr>
              <w:jc w:val="center"/>
              <w:rPr>
                <w:rFonts w:ascii="Times New Roman" w:hAnsi="Times New Roman" w:cs="Times New Roman"/>
                <w:sz w:val="28"/>
                <w:szCs w:val="28"/>
              </w:rPr>
            </w:pPr>
            <w:r w:rsidRPr="00FF6A48">
              <w:rPr>
                <w:rFonts w:ascii="Times New Roman" w:hAnsi="Times New Roman" w:cs="Times New Roman"/>
                <w:sz w:val="28"/>
                <w:szCs w:val="28"/>
              </w:rPr>
              <w:t>97,3</w:t>
            </w:r>
          </w:p>
        </w:tc>
      </w:tr>
    </w:tbl>
    <w:p w:rsidR="00780480" w:rsidRPr="00FF6A48" w:rsidRDefault="00780480" w:rsidP="00780480">
      <w:pPr>
        <w:spacing w:line="240" w:lineRule="auto"/>
        <w:ind w:left="426"/>
        <w:jc w:val="both"/>
        <w:rPr>
          <w:rFonts w:ascii="Times New Roman" w:hAnsi="Times New Roman" w:cs="Times New Roman"/>
          <w:i/>
          <w:sz w:val="28"/>
          <w:szCs w:val="28"/>
        </w:rPr>
      </w:pPr>
    </w:p>
    <w:p w:rsidR="00780480" w:rsidRPr="00FF6A48" w:rsidRDefault="00780480" w:rsidP="00780480">
      <w:pPr>
        <w:spacing w:line="240" w:lineRule="auto"/>
        <w:ind w:left="426"/>
        <w:jc w:val="both"/>
        <w:rPr>
          <w:rFonts w:ascii="Times New Roman" w:hAnsi="Times New Roman" w:cs="Times New Roman"/>
          <w:i/>
          <w:sz w:val="28"/>
          <w:szCs w:val="28"/>
        </w:rPr>
      </w:pPr>
    </w:p>
    <w:p w:rsidR="00780480" w:rsidRPr="00FF6A48" w:rsidRDefault="00780480" w:rsidP="00780480">
      <w:pPr>
        <w:spacing w:line="240" w:lineRule="auto"/>
        <w:ind w:left="426"/>
        <w:jc w:val="both"/>
        <w:rPr>
          <w:rFonts w:ascii="Times New Roman" w:hAnsi="Times New Roman" w:cs="Times New Roman"/>
          <w:sz w:val="28"/>
          <w:szCs w:val="28"/>
        </w:rPr>
      </w:pPr>
      <w:r w:rsidRPr="00FF6A48">
        <w:rPr>
          <w:rFonts w:ascii="Times New Roman" w:hAnsi="Times New Roman" w:cs="Times New Roman"/>
          <w:sz w:val="28"/>
          <w:szCs w:val="28"/>
        </w:rPr>
        <w:t>4.2. Наличие электронных учебных пособий и материалов. Наличие доступа к сети Интернет в библиотеке.</w:t>
      </w:r>
    </w:p>
    <w:p w:rsidR="00780480" w:rsidRPr="00FF6A48" w:rsidRDefault="00780480" w:rsidP="00780480">
      <w:pPr>
        <w:spacing w:line="240" w:lineRule="auto"/>
        <w:ind w:left="425" w:firstLine="709"/>
        <w:jc w:val="both"/>
        <w:rPr>
          <w:rFonts w:ascii="Times New Roman" w:hAnsi="Times New Roman" w:cs="Times New Roman"/>
          <w:sz w:val="28"/>
          <w:szCs w:val="28"/>
        </w:rPr>
      </w:pPr>
      <w:r w:rsidRPr="00FF6A48">
        <w:rPr>
          <w:rFonts w:ascii="Times New Roman" w:hAnsi="Times New Roman" w:cs="Times New Roman"/>
          <w:sz w:val="28"/>
          <w:szCs w:val="28"/>
        </w:rPr>
        <w:t xml:space="preserve">5 электронных книг, </w:t>
      </w:r>
    </w:p>
    <w:p w:rsidR="00780480" w:rsidRPr="00FF6A48" w:rsidRDefault="00780480" w:rsidP="00780480">
      <w:pPr>
        <w:spacing w:line="240" w:lineRule="auto"/>
        <w:ind w:left="425" w:firstLine="709"/>
        <w:jc w:val="both"/>
        <w:rPr>
          <w:rFonts w:ascii="Times New Roman" w:hAnsi="Times New Roman" w:cs="Times New Roman"/>
          <w:sz w:val="28"/>
          <w:szCs w:val="28"/>
        </w:rPr>
      </w:pPr>
      <w:r w:rsidRPr="00FF6A48">
        <w:rPr>
          <w:rFonts w:ascii="Times New Roman" w:hAnsi="Times New Roman" w:cs="Times New Roman"/>
          <w:sz w:val="28"/>
          <w:szCs w:val="28"/>
          <w:lang w:val="en-US"/>
        </w:rPr>
        <w:t>CD</w:t>
      </w:r>
      <w:r w:rsidRPr="00FF6A48">
        <w:rPr>
          <w:rFonts w:ascii="Times New Roman" w:hAnsi="Times New Roman" w:cs="Times New Roman"/>
          <w:sz w:val="28"/>
          <w:szCs w:val="28"/>
        </w:rPr>
        <w:t xml:space="preserve">-диски (26 шт.), </w:t>
      </w:r>
    </w:p>
    <w:p w:rsidR="00992AFC" w:rsidRPr="00FF6A48" w:rsidRDefault="00992AFC" w:rsidP="00FE4E2D">
      <w:pPr>
        <w:spacing w:line="240" w:lineRule="auto"/>
        <w:jc w:val="both"/>
        <w:rPr>
          <w:rFonts w:ascii="Times New Roman" w:hAnsi="Times New Roman" w:cs="Times New Roman"/>
          <w:sz w:val="28"/>
          <w:szCs w:val="28"/>
        </w:rPr>
      </w:pPr>
    </w:p>
    <w:p w:rsidR="00780480" w:rsidRPr="00FF6A48" w:rsidRDefault="00780480" w:rsidP="00780480">
      <w:pPr>
        <w:spacing w:line="240" w:lineRule="auto"/>
        <w:rPr>
          <w:rFonts w:ascii="Times New Roman" w:hAnsi="Times New Roman" w:cs="Times New Roman"/>
          <w:sz w:val="28"/>
          <w:szCs w:val="28"/>
        </w:rPr>
      </w:pPr>
      <w:r w:rsidRPr="00FF6A48">
        <w:rPr>
          <w:rFonts w:ascii="Times New Roman" w:hAnsi="Times New Roman" w:cs="Times New Roman"/>
          <w:sz w:val="28"/>
          <w:szCs w:val="28"/>
        </w:rPr>
        <w:t>4.</w:t>
      </w:r>
      <w:r w:rsidR="00FE4E2D" w:rsidRPr="00FF6A48">
        <w:rPr>
          <w:rFonts w:ascii="Times New Roman" w:hAnsi="Times New Roman" w:cs="Times New Roman"/>
          <w:sz w:val="28"/>
          <w:szCs w:val="28"/>
        </w:rPr>
        <w:t>3</w:t>
      </w:r>
      <w:r w:rsidRPr="00FF6A48">
        <w:rPr>
          <w:rFonts w:ascii="Times New Roman" w:hAnsi="Times New Roman" w:cs="Times New Roman"/>
          <w:sz w:val="28"/>
          <w:szCs w:val="28"/>
        </w:rPr>
        <w:t>. Материально-техническая база образовательной организации:</w:t>
      </w:r>
    </w:p>
    <w:p w:rsidR="00780480" w:rsidRPr="00FF6A48" w:rsidRDefault="00780480" w:rsidP="00780480">
      <w:pPr>
        <w:spacing w:line="240" w:lineRule="auto"/>
        <w:ind w:left="426"/>
        <w:rPr>
          <w:rFonts w:ascii="Times New Roman" w:hAnsi="Times New Roman" w:cs="Times New Roman"/>
          <w:sz w:val="28"/>
          <w:szCs w:val="28"/>
        </w:rPr>
      </w:pPr>
    </w:p>
    <w:p w:rsidR="00780480" w:rsidRPr="00FF6A48" w:rsidRDefault="00780480" w:rsidP="00780480">
      <w:pPr>
        <w:ind w:firstLine="851"/>
        <w:jc w:val="both"/>
        <w:rPr>
          <w:rFonts w:ascii="Times New Roman" w:hAnsi="Times New Roman" w:cs="Times New Roman"/>
          <w:sz w:val="28"/>
          <w:szCs w:val="28"/>
        </w:rPr>
      </w:pPr>
      <w:r w:rsidRPr="00FF6A48">
        <w:rPr>
          <w:rFonts w:ascii="Times New Roman" w:hAnsi="Times New Roman" w:cs="Times New Roman"/>
          <w:sz w:val="28"/>
          <w:szCs w:val="28"/>
        </w:rPr>
        <w:t>4.</w:t>
      </w:r>
      <w:r w:rsidR="00FE4E2D" w:rsidRPr="00FF6A48">
        <w:rPr>
          <w:rFonts w:ascii="Times New Roman" w:hAnsi="Times New Roman" w:cs="Times New Roman"/>
          <w:sz w:val="28"/>
          <w:szCs w:val="28"/>
        </w:rPr>
        <w:t>3</w:t>
      </w:r>
      <w:r w:rsidRPr="00FF6A48">
        <w:rPr>
          <w:rFonts w:ascii="Times New Roman" w:hAnsi="Times New Roman" w:cs="Times New Roman"/>
          <w:sz w:val="28"/>
          <w:szCs w:val="28"/>
        </w:rPr>
        <w:t>.1 В общеобразовательном учреждении имеются:</w:t>
      </w:r>
    </w:p>
    <w:p w:rsidR="00780480" w:rsidRPr="00FF6A48" w:rsidRDefault="00780480" w:rsidP="00FD638A">
      <w:pPr>
        <w:numPr>
          <w:ilvl w:val="0"/>
          <w:numId w:val="2"/>
        </w:num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актовый зал -  1; (267,1кв.м.)</w:t>
      </w:r>
    </w:p>
    <w:p w:rsidR="00780480" w:rsidRPr="00FF6A48" w:rsidRDefault="00780480" w:rsidP="00FD638A">
      <w:pPr>
        <w:numPr>
          <w:ilvl w:val="0"/>
          <w:numId w:val="2"/>
        </w:num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спортивный зал – 3; (278,6 кв.м., 120,9кв.м, 153,8кв.м)</w:t>
      </w:r>
    </w:p>
    <w:p w:rsidR="00780480" w:rsidRPr="00FF6A48" w:rsidRDefault="00780480" w:rsidP="00FD638A">
      <w:pPr>
        <w:numPr>
          <w:ilvl w:val="0"/>
          <w:numId w:val="2"/>
        </w:num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пришкольная спортивная площадка – 1; (900000кв.м, футбольная, баскетбольная, волейбольная площадки)</w:t>
      </w:r>
    </w:p>
    <w:p w:rsidR="00780480" w:rsidRPr="00FF6A48" w:rsidRDefault="00780480" w:rsidP="00FD638A">
      <w:pPr>
        <w:numPr>
          <w:ilvl w:val="0"/>
          <w:numId w:val="2"/>
        </w:num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столовая – 1; (439,2 кв.м., в том числе обеденный зал 217,1кв.м.)</w:t>
      </w:r>
    </w:p>
    <w:p w:rsidR="00780480" w:rsidRPr="00FF6A48" w:rsidRDefault="00780480" w:rsidP="00FD638A">
      <w:pPr>
        <w:numPr>
          <w:ilvl w:val="0"/>
          <w:numId w:val="2"/>
        </w:num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бассейн – 1; (525,9кв.м)</w:t>
      </w:r>
    </w:p>
    <w:p w:rsidR="00780480" w:rsidRPr="00FF6A48" w:rsidRDefault="00780480" w:rsidP="00FD638A">
      <w:pPr>
        <w:numPr>
          <w:ilvl w:val="0"/>
          <w:numId w:val="2"/>
        </w:num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танцевальный зал-1(155,7кв.м).</w:t>
      </w:r>
    </w:p>
    <w:p w:rsidR="00780480" w:rsidRPr="00FF6A48" w:rsidRDefault="00780480" w:rsidP="00992AFC">
      <w:pPr>
        <w:spacing w:line="240" w:lineRule="auto"/>
        <w:jc w:val="both"/>
        <w:rPr>
          <w:rFonts w:ascii="Times New Roman" w:hAnsi="Times New Roman" w:cs="Times New Roman"/>
          <w:sz w:val="28"/>
          <w:szCs w:val="28"/>
        </w:rPr>
      </w:pPr>
    </w:p>
    <w:p w:rsidR="00992AFC" w:rsidRPr="00FF6A48" w:rsidRDefault="00992AFC" w:rsidP="00992AFC">
      <w:pPr>
        <w:spacing w:line="240" w:lineRule="auto"/>
        <w:ind w:left="142"/>
        <w:rPr>
          <w:rFonts w:ascii="Times New Roman" w:hAnsi="Times New Roman" w:cs="Times New Roman"/>
          <w:sz w:val="28"/>
          <w:szCs w:val="28"/>
        </w:rPr>
      </w:pPr>
    </w:p>
    <w:p w:rsidR="00992AFC" w:rsidRPr="00FF6A48" w:rsidRDefault="00992AFC" w:rsidP="00992AFC">
      <w:pPr>
        <w:spacing w:line="240" w:lineRule="auto"/>
        <w:ind w:left="142"/>
        <w:rPr>
          <w:rFonts w:ascii="Times New Roman" w:hAnsi="Times New Roman" w:cs="Times New Roman"/>
          <w:sz w:val="28"/>
          <w:szCs w:val="28"/>
        </w:rPr>
      </w:pPr>
    </w:p>
    <w:p w:rsidR="00992AFC" w:rsidRPr="00FF6A48" w:rsidRDefault="00992AFC" w:rsidP="00992AFC">
      <w:pPr>
        <w:spacing w:line="240" w:lineRule="auto"/>
        <w:ind w:left="142"/>
        <w:rPr>
          <w:rFonts w:ascii="Times New Roman" w:hAnsi="Times New Roman" w:cs="Times New Roman"/>
          <w:sz w:val="28"/>
          <w:szCs w:val="28"/>
        </w:rPr>
      </w:pPr>
    </w:p>
    <w:p w:rsidR="00992AFC" w:rsidRPr="00FF6A48" w:rsidRDefault="00992AFC" w:rsidP="00992AFC">
      <w:pPr>
        <w:spacing w:line="240" w:lineRule="auto"/>
        <w:ind w:left="142"/>
        <w:rPr>
          <w:rFonts w:ascii="Times New Roman" w:hAnsi="Times New Roman" w:cs="Times New Roman"/>
          <w:sz w:val="28"/>
          <w:szCs w:val="28"/>
        </w:rPr>
      </w:pPr>
    </w:p>
    <w:p w:rsidR="00992AFC" w:rsidRPr="00FF6A48" w:rsidRDefault="00992AFC" w:rsidP="00992AFC">
      <w:pPr>
        <w:spacing w:line="240" w:lineRule="auto"/>
        <w:ind w:left="142"/>
        <w:rPr>
          <w:rFonts w:ascii="Times New Roman" w:hAnsi="Times New Roman" w:cs="Times New Roman"/>
          <w:sz w:val="28"/>
          <w:szCs w:val="28"/>
        </w:rPr>
      </w:pPr>
    </w:p>
    <w:p w:rsidR="00992AFC" w:rsidRPr="00FF6A48" w:rsidRDefault="00992AFC" w:rsidP="008C7C85">
      <w:pPr>
        <w:spacing w:line="240" w:lineRule="auto"/>
        <w:rPr>
          <w:rFonts w:ascii="Times New Roman" w:hAnsi="Times New Roman" w:cs="Times New Roman"/>
          <w:sz w:val="28"/>
          <w:szCs w:val="28"/>
        </w:rPr>
      </w:pPr>
    </w:p>
    <w:p w:rsidR="00780480" w:rsidRDefault="00FC6317" w:rsidP="00FD638A">
      <w:pPr>
        <w:pStyle w:val="a3"/>
        <w:numPr>
          <w:ilvl w:val="0"/>
          <w:numId w:val="2"/>
        </w:numPr>
        <w:spacing w:line="240" w:lineRule="auto"/>
        <w:rPr>
          <w:rFonts w:ascii="Times New Roman" w:hAnsi="Times New Roman" w:cs="Times New Roman"/>
          <w:sz w:val="28"/>
          <w:szCs w:val="28"/>
        </w:rPr>
      </w:pPr>
      <w:r w:rsidRPr="00FF6A48">
        <w:rPr>
          <w:rFonts w:ascii="Times New Roman" w:hAnsi="Times New Roman" w:cs="Times New Roman"/>
          <w:sz w:val="28"/>
          <w:szCs w:val="28"/>
        </w:rPr>
        <w:lastRenderedPageBreak/>
        <w:t>5.</w:t>
      </w:r>
      <w:r w:rsidR="00780480" w:rsidRPr="00FF6A48">
        <w:rPr>
          <w:rFonts w:ascii="Times New Roman" w:hAnsi="Times New Roman" w:cs="Times New Roman"/>
          <w:sz w:val="28"/>
          <w:szCs w:val="28"/>
        </w:rPr>
        <w:t xml:space="preserve"> Информация о поступлении выпускников общеобразовательной организации в организации профессионального образования:</w:t>
      </w:r>
    </w:p>
    <w:p w:rsidR="008C7C85" w:rsidRDefault="008C7C85" w:rsidP="008C7C85">
      <w:pPr>
        <w:jc w:val="center"/>
        <w:rPr>
          <w:b/>
          <w:i/>
          <w:sz w:val="32"/>
          <w:szCs w:val="32"/>
        </w:rPr>
      </w:pPr>
      <w:r>
        <w:rPr>
          <w:b/>
          <w:i/>
          <w:sz w:val="32"/>
          <w:szCs w:val="32"/>
        </w:rPr>
        <w:t>Трудоустройство выпускников 9»А» класса МБОУ СОШ № 19</w:t>
      </w:r>
    </w:p>
    <w:p w:rsidR="008C7C85" w:rsidRPr="007B510B" w:rsidRDefault="008C7C85" w:rsidP="008C7C85">
      <w:pPr>
        <w:jc w:val="center"/>
        <w:rPr>
          <w:b/>
          <w:i/>
          <w:sz w:val="32"/>
          <w:szCs w:val="3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20"/>
        <w:gridCol w:w="1939"/>
        <w:gridCol w:w="2188"/>
        <w:gridCol w:w="1911"/>
        <w:gridCol w:w="1342"/>
      </w:tblGrid>
      <w:tr w:rsidR="008C7C85" w:rsidRPr="00762D4E" w:rsidTr="008C7C85">
        <w:tc>
          <w:tcPr>
            <w:tcW w:w="828" w:type="dxa"/>
          </w:tcPr>
          <w:p w:rsidR="008C7C85" w:rsidRPr="00762D4E" w:rsidRDefault="008C7C85" w:rsidP="008C7C85">
            <w:pPr>
              <w:rPr>
                <w:b/>
              </w:rPr>
            </w:pPr>
            <w:r w:rsidRPr="00762D4E">
              <w:rPr>
                <w:b/>
              </w:rPr>
              <w:t>№ п/п</w:t>
            </w:r>
          </w:p>
        </w:tc>
        <w:tc>
          <w:tcPr>
            <w:tcW w:w="1620" w:type="dxa"/>
          </w:tcPr>
          <w:p w:rsidR="008C7C85" w:rsidRPr="00762D4E" w:rsidRDefault="008C7C85" w:rsidP="008C7C85">
            <w:pPr>
              <w:rPr>
                <w:b/>
              </w:rPr>
            </w:pPr>
            <w:r w:rsidRPr="00762D4E">
              <w:rPr>
                <w:b/>
              </w:rPr>
              <w:t xml:space="preserve">ФИО выпускника </w:t>
            </w:r>
          </w:p>
        </w:tc>
        <w:tc>
          <w:tcPr>
            <w:tcW w:w="1939" w:type="dxa"/>
          </w:tcPr>
          <w:p w:rsidR="008C7C85" w:rsidRPr="00762D4E" w:rsidRDefault="008C7C85" w:rsidP="008C7C85">
            <w:pPr>
              <w:rPr>
                <w:b/>
              </w:rPr>
            </w:pPr>
            <w:r>
              <w:rPr>
                <w:b/>
              </w:rPr>
              <w:t>С</w:t>
            </w:r>
            <w:r w:rsidRPr="00762D4E">
              <w:rPr>
                <w:b/>
              </w:rPr>
              <w:t xml:space="preserve">УЗ </w:t>
            </w:r>
          </w:p>
        </w:tc>
        <w:tc>
          <w:tcPr>
            <w:tcW w:w="2188" w:type="dxa"/>
          </w:tcPr>
          <w:p w:rsidR="008C7C85" w:rsidRPr="00762D4E" w:rsidRDefault="008C7C85" w:rsidP="008C7C85">
            <w:pPr>
              <w:rPr>
                <w:b/>
              </w:rPr>
            </w:pPr>
            <w:r w:rsidRPr="00762D4E">
              <w:rPr>
                <w:b/>
              </w:rPr>
              <w:t xml:space="preserve">Факультет </w:t>
            </w:r>
          </w:p>
        </w:tc>
        <w:tc>
          <w:tcPr>
            <w:tcW w:w="1911" w:type="dxa"/>
          </w:tcPr>
          <w:p w:rsidR="008C7C85" w:rsidRPr="00762D4E" w:rsidRDefault="008C7C85" w:rsidP="008C7C85">
            <w:pPr>
              <w:rPr>
                <w:b/>
              </w:rPr>
            </w:pPr>
            <w:r w:rsidRPr="00762D4E">
              <w:rPr>
                <w:b/>
              </w:rPr>
              <w:t xml:space="preserve">Выбранная специальность </w:t>
            </w:r>
          </w:p>
        </w:tc>
        <w:tc>
          <w:tcPr>
            <w:tcW w:w="1342" w:type="dxa"/>
          </w:tcPr>
          <w:p w:rsidR="008C7C85" w:rsidRPr="00762D4E" w:rsidRDefault="008C7C85" w:rsidP="008C7C85">
            <w:pPr>
              <w:rPr>
                <w:b/>
              </w:rPr>
            </w:pPr>
            <w:r w:rsidRPr="00762D4E">
              <w:rPr>
                <w:b/>
              </w:rPr>
              <w:t xml:space="preserve">Вид обучения </w:t>
            </w:r>
          </w:p>
        </w:tc>
      </w:tr>
      <w:tr w:rsidR="008C7C85" w:rsidTr="008C7C85">
        <w:trPr>
          <w:trHeight w:val="1375"/>
        </w:trPr>
        <w:tc>
          <w:tcPr>
            <w:tcW w:w="828" w:type="dxa"/>
          </w:tcPr>
          <w:p w:rsidR="008C7C85" w:rsidRDefault="008C7C85" w:rsidP="00FD638A">
            <w:pPr>
              <w:numPr>
                <w:ilvl w:val="0"/>
                <w:numId w:val="19"/>
              </w:numPr>
              <w:spacing w:line="240" w:lineRule="auto"/>
              <w:jc w:val="center"/>
            </w:pPr>
          </w:p>
        </w:tc>
        <w:tc>
          <w:tcPr>
            <w:tcW w:w="1620" w:type="dxa"/>
          </w:tcPr>
          <w:p w:rsidR="008C7C85" w:rsidRPr="00BE23EE" w:rsidRDefault="008C7C85" w:rsidP="008C7C85">
            <w:r>
              <w:t>Ажнакина Мария Игоревна</w:t>
            </w:r>
          </w:p>
        </w:tc>
        <w:tc>
          <w:tcPr>
            <w:tcW w:w="1939" w:type="dxa"/>
          </w:tcPr>
          <w:p w:rsidR="008C7C85" w:rsidRDefault="008C7C85" w:rsidP="008C7C85">
            <w:r>
              <w:t>Многопрофильный колледж</w:t>
            </w:r>
          </w:p>
        </w:tc>
        <w:tc>
          <w:tcPr>
            <w:tcW w:w="2188" w:type="dxa"/>
          </w:tcPr>
          <w:p w:rsidR="008C7C85" w:rsidRDefault="008C7C85" w:rsidP="008C7C85">
            <w:r>
              <w:t>Отделение архитектуры</w:t>
            </w:r>
          </w:p>
        </w:tc>
        <w:tc>
          <w:tcPr>
            <w:tcW w:w="1911" w:type="dxa"/>
          </w:tcPr>
          <w:p w:rsidR="008C7C85" w:rsidRDefault="008C7C85" w:rsidP="008C7C85">
            <w:r>
              <w:t>Ландшафтный дизайн</w:t>
            </w:r>
          </w:p>
        </w:tc>
        <w:tc>
          <w:tcPr>
            <w:tcW w:w="1342" w:type="dxa"/>
          </w:tcPr>
          <w:p w:rsidR="008C7C85" w:rsidRDefault="008C7C85" w:rsidP="008C7C85">
            <w:r>
              <w:t xml:space="preserve">Бюджет/ </w:t>
            </w:r>
          </w:p>
          <w:p w:rsidR="008C7C85" w:rsidRDefault="008C7C85" w:rsidP="008C7C85">
            <w:r>
              <w:t xml:space="preserve">Очная </w:t>
            </w:r>
          </w:p>
        </w:tc>
      </w:tr>
      <w:tr w:rsidR="008C7C85" w:rsidTr="008C7C85">
        <w:trPr>
          <w:trHeight w:val="1098"/>
        </w:trPr>
        <w:tc>
          <w:tcPr>
            <w:tcW w:w="828" w:type="dxa"/>
          </w:tcPr>
          <w:p w:rsidR="008C7C85" w:rsidRDefault="008C7C85" w:rsidP="00FD638A">
            <w:pPr>
              <w:numPr>
                <w:ilvl w:val="0"/>
                <w:numId w:val="19"/>
              </w:numPr>
              <w:spacing w:line="240" w:lineRule="auto"/>
              <w:jc w:val="center"/>
            </w:pPr>
          </w:p>
        </w:tc>
        <w:tc>
          <w:tcPr>
            <w:tcW w:w="1620" w:type="dxa"/>
          </w:tcPr>
          <w:p w:rsidR="008C7C85" w:rsidRPr="009E7103" w:rsidRDefault="008C7C85" w:rsidP="008C7C85">
            <w:pPr>
              <w:rPr>
                <w:color w:val="FF6600"/>
              </w:rPr>
            </w:pPr>
            <w:r>
              <w:rPr>
                <w:color w:val="FF6600"/>
              </w:rPr>
              <w:t>Амирова Регина Ринатовна</w:t>
            </w:r>
          </w:p>
        </w:tc>
        <w:tc>
          <w:tcPr>
            <w:tcW w:w="1939" w:type="dxa"/>
          </w:tcPr>
          <w:p w:rsidR="008C7C85" w:rsidRPr="009E7103" w:rsidRDefault="008C7C85" w:rsidP="008C7C85">
            <w:pPr>
              <w:rPr>
                <w:color w:val="FF6600"/>
              </w:rPr>
            </w:pPr>
            <w:r>
              <w:rPr>
                <w:color w:val="FF6600"/>
              </w:rPr>
              <w:t>Медицинский колледж</w:t>
            </w:r>
          </w:p>
        </w:tc>
        <w:tc>
          <w:tcPr>
            <w:tcW w:w="2188" w:type="dxa"/>
          </w:tcPr>
          <w:p w:rsidR="008C7C85" w:rsidRPr="009E7103" w:rsidRDefault="008C7C85" w:rsidP="008C7C85">
            <w:pPr>
              <w:rPr>
                <w:color w:val="FF6600"/>
              </w:rPr>
            </w:pPr>
            <w:r>
              <w:rPr>
                <w:color w:val="FF6600"/>
              </w:rPr>
              <w:t>Лабораторная диакностика</w:t>
            </w:r>
          </w:p>
        </w:tc>
        <w:tc>
          <w:tcPr>
            <w:tcW w:w="1911" w:type="dxa"/>
          </w:tcPr>
          <w:p w:rsidR="008C7C85" w:rsidRDefault="008C7C85" w:rsidP="008C7C85">
            <w:r>
              <w:t>Лаборант</w:t>
            </w:r>
          </w:p>
        </w:tc>
        <w:tc>
          <w:tcPr>
            <w:tcW w:w="1342" w:type="dxa"/>
          </w:tcPr>
          <w:p w:rsidR="008C7C85" w:rsidRDefault="008C7C85" w:rsidP="008C7C85">
            <w:r>
              <w:t xml:space="preserve">Бюджет/ </w:t>
            </w:r>
          </w:p>
          <w:p w:rsidR="008C7C85" w:rsidRDefault="008C7C85" w:rsidP="008C7C85">
            <w:r>
              <w:t>Очная</w:t>
            </w:r>
          </w:p>
        </w:tc>
      </w:tr>
      <w:tr w:rsidR="008C7C85" w:rsidTr="008C7C85">
        <w:trPr>
          <w:trHeight w:val="1284"/>
        </w:trPr>
        <w:tc>
          <w:tcPr>
            <w:tcW w:w="828" w:type="dxa"/>
          </w:tcPr>
          <w:p w:rsidR="008C7C85" w:rsidRDefault="008C7C85" w:rsidP="00FD638A">
            <w:pPr>
              <w:numPr>
                <w:ilvl w:val="0"/>
                <w:numId w:val="19"/>
              </w:numPr>
              <w:spacing w:line="240" w:lineRule="auto"/>
              <w:jc w:val="center"/>
            </w:pPr>
          </w:p>
        </w:tc>
        <w:tc>
          <w:tcPr>
            <w:tcW w:w="1620" w:type="dxa"/>
          </w:tcPr>
          <w:p w:rsidR="008C7C85" w:rsidRDefault="008C7C85" w:rsidP="008C7C85">
            <w:r>
              <w:t>Воржакова Алина Михайловна</w:t>
            </w:r>
          </w:p>
        </w:tc>
        <w:tc>
          <w:tcPr>
            <w:tcW w:w="1939" w:type="dxa"/>
          </w:tcPr>
          <w:p w:rsidR="008C7C85" w:rsidRDefault="008C7C85" w:rsidP="008C7C85">
            <w:r>
              <w:t>Технологический колледж</w:t>
            </w:r>
          </w:p>
        </w:tc>
        <w:tc>
          <w:tcPr>
            <w:tcW w:w="2188" w:type="dxa"/>
          </w:tcPr>
          <w:p w:rsidR="008C7C85" w:rsidRDefault="008C7C85" w:rsidP="008C7C85"/>
        </w:tc>
        <w:tc>
          <w:tcPr>
            <w:tcW w:w="1911" w:type="dxa"/>
          </w:tcPr>
          <w:p w:rsidR="008C7C85" w:rsidRDefault="008C7C85" w:rsidP="008C7C85">
            <w:r>
              <w:t>Технолог</w:t>
            </w:r>
          </w:p>
        </w:tc>
        <w:tc>
          <w:tcPr>
            <w:tcW w:w="1342" w:type="dxa"/>
          </w:tcPr>
          <w:p w:rsidR="008C7C85" w:rsidRDefault="008C7C85" w:rsidP="008C7C85">
            <w:r>
              <w:t xml:space="preserve">Бюджет/ </w:t>
            </w:r>
          </w:p>
          <w:p w:rsidR="008C7C85" w:rsidRDefault="008C7C85" w:rsidP="008C7C85">
            <w:r>
              <w:t>Очная</w:t>
            </w:r>
          </w:p>
        </w:tc>
      </w:tr>
      <w:tr w:rsidR="008C7C85" w:rsidTr="008C7C85">
        <w:trPr>
          <w:trHeight w:val="1402"/>
        </w:trPr>
        <w:tc>
          <w:tcPr>
            <w:tcW w:w="828" w:type="dxa"/>
          </w:tcPr>
          <w:p w:rsidR="008C7C85" w:rsidRDefault="008C7C85" w:rsidP="00FD638A">
            <w:pPr>
              <w:numPr>
                <w:ilvl w:val="0"/>
                <w:numId w:val="19"/>
              </w:numPr>
              <w:spacing w:line="240" w:lineRule="auto"/>
              <w:jc w:val="center"/>
            </w:pPr>
          </w:p>
        </w:tc>
        <w:tc>
          <w:tcPr>
            <w:tcW w:w="1620" w:type="dxa"/>
          </w:tcPr>
          <w:p w:rsidR="008C7C85" w:rsidRDefault="008C7C85" w:rsidP="008C7C85">
            <w:r>
              <w:t>Дорохова Анна Юрьевна</w:t>
            </w:r>
          </w:p>
        </w:tc>
        <w:tc>
          <w:tcPr>
            <w:tcW w:w="1939" w:type="dxa"/>
          </w:tcPr>
          <w:p w:rsidR="008C7C85" w:rsidRDefault="008C7C85" w:rsidP="008C7C85">
            <w:r>
              <w:t>Агропромышленный колледж №25</w:t>
            </w:r>
          </w:p>
        </w:tc>
        <w:tc>
          <w:tcPr>
            <w:tcW w:w="2188" w:type="dxa"/>
          </w:tcPr>
          <w:p w:rsidR="008C7C85" w:rsidRDefault="008C7C85" w:rsidP="008C7C85">
            <w:r>
              <w:t>Земельно-имущественные отношения</w:t>
            </w:r>
          </w:p>
        </w:tc>
        <w:tc>
          <w:tcPr>
            <w:tcW w:w="1911" w:type="dxa"/>
          </w:tcPr>
          <w:p w:rsidR="008C7C85" w:rsidRDefault="008C7C85" w:rsidP="008C7C85">
            <w:r>
              <w:t>Землеустроитель</w:t>
            </w:r>
          </w:p>
        </w:tc>
        <w:tc>
          <w:tcPr>
            <w:tcW w:w="1342" w:type="dxa"/>
          </w:tcPr>
          <w:p w:rsidR="008C7C85" w:rsidRDefault="008C7C85" w:rsidP="008C7C85">
            <w:r>
              <w:t xml:space="preserve">Бюджет/ </w:t>
            </w:r>
          </w:p>
          <w:p w:rsidR="008C7C85" w:rsidRDefault="008C7C85" w:rsidP="008C7C85">
            <w:r>
              <w:t>Очная</w:t>
            </w:r>
          </w:p>
        </w:tc>
      </w:tr>
      <w:tr w:rsidR="008C7C85" w:rsidTr="008C7C85">
        <w:trPr>
          <w:trHeight w:val="1265"/>
        </w:trPr>
        <w:tc>
          <w:tcPr>
            <w:tcW w:w="828" w:type="dxa"/>
          </w:tcPr>
          <w:p w:rsidR="008C7C85" w:rsidRDefault="008C7C85" w:rsidP="00FD638A">
            <w:pPr>
              <w:numPr>
                <w:ilvl w:val="0"/>
                <w:numId w:val="19"/>
              </w:numPr>
              <w:spacing w:line="240" w:lineRule="auto"/>
              <w:jc w:val="center"/>
            </w:pPr>
          </w:p>
        </w:tc>
        <w:tc>
          <w:tcPr>
            <w:tcW w:w="1620" w:type="dxa"/>
          </w:tcPr>
          <w:p w:rsidR="008C7C85" w:rsidRPr="00BE23EE" w:rsidRDefault="008C7C85" w:rsidP="008C7C85">
            <w:r>
              <w:t>Козлова Ангелина Владимировна</w:t>
            </w:r>
          </w:p>
        </w:tc>
        <w:tc>
          <w:tcPr>
            <w:tcW w:w="1939" w:type="dxa"/>
          </w:tcPr>
          <w:p w:rsidR="008C7C85" w:rsidRDefault="008C7C85" w:rsidP="008C7C85">
            <w:r>
              <w:t>Юридический колледж при ПГУ</w:t>
            </w:r>
          </w:p>
        </w:tc>
        <w:tc>
          <w:tcPr>
            <w:tcW w:w="2188" w:type="dxa"/>
          </w:tcPr>
          <w:p w:rsidR="008C7C85" w:rsidRDefault="008C7C85" w:rsidP="008C7C85"/>
        </w:tc>
        <w:tc>
          <w:tcPr>
            <w:tcW w:w="1911" w:type="dxa"/>
          </w:tcPr>
          <w:p w:rsidR="008C7C85" w:rsidRDefault="008C7C85" w:rsidP="008C7C85">
            <w:r>
              <w:t>Правохранительная деятельность</w:t>
            </w:r>
          </w:p>
        </w:tc>
        <w:tc>
          <w:tcPr>
            <w:tcW w:w="1342" w:type="dxa"/>
          </w:tcPr>
          <w:p w:rsidR="008C7C85" w:rsidRDefault="008C7C85" w:rsidP="008C7C85">
            <w:r>
              <w:t xml:space="preserve">Платная/ </w:t>
            </w:r>
          </w:p>
          <w:p w:rsidR="008C7C85" w:rsidRDefault="008C7C85" w:rsidP="008C7C85">
            <w:r>
              <w:t>Очная</w:t>
            </w:r>
          </w:p>
        </w:tc>
      </w:tr>
    </w:tbl>
    <w:p w:rsidR="008C7C85" w:rsidRDefault="008C7C85" w:rsidP="008C7C8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20"/>
        <w:gridCol w:w="1939"/>
        <w:gridCol w:w="2188"/>
        <w:gridCol w:w="1911"/>
        <w:gridCol w:w="1342"/>
      </w:tblGrid>
      <w:tr w:rsidR="008C7C85" w:rsidTr="008C7C85">
        <w:trPr>
          <w:trHeight w:val="990"/>
        </w:trPr>
        <w:tc>
          <w:tcPr>
            <w:tcW w:w="828" w:type="dxa"/>
          </w:tcPr>
          <w:p w:rsidR="008C7C85" w:rsidRDefault="008C7C85" w:rsidP="008C7C85">
            <w:pPr>
              <w:ind w:left="360"/>
              <w:jc w:val="center"/>
            </w:pPr>
            <w:r>
              <w:t>6</w:t>
            </w:r>
          </w:p>
        </w:tc>
        <w:tc>
          <w:tcPr>
            <w:tcW w:w="1620" w:type="dxa"/>
          </w:tcPr>
          <w:p w:rsidR="008C7C85" w:rsidRPr="00BB4C7E" w:rsidRDefault="008C7C85" w:rsidP="008C7C85">
            <w:r>
              <w:t>Максимкин Артём Алексеевич</w:t>
            </w:r>
          </w:p>
        </w:tc>
        <w:tc>
          <w:tcPr>
            <w:tcW w:w="1939" w:type="dxa"/>
          </w:tcPr>
          <w:p w:rsidR="008C7C85" w:rsidRPr="005D3D06" w:rsidRDefault="008C7C85" w:rsidP="008C7C85">
            <w:pPr>
              <w:rPr>
                <w:sz w:val="20"/>
                <w:szCs w:val="20"/>
              </w:rPr>
            </w:pPr>
            <w:r>
              <w:rPr>
                <w:sz w:val="20"/>
                <w:szCs w:val="20"/>
              </w:rPr>
              <w:t>Железнодорожный колледж</w:t>
            </w:r>
          </w:p>
        </w:tc>
        <w:tc>
          <w:tcPr>
            <w:tcW w:w="2188" w:type="dxa"/>
          </w:tcPr>
          <w:p w:rsidR="008C7C85" w:rsidRDefault="008C7C85" w:rsidP="008C7C85">
            <w:pPr>
              <w:jc w:val="both"/>
            </w:pPr>
            <w:r>
              <w:t>Организация перевозок и управление на транспорте (ж\д)</w:t>
            </w:r>
          </w:p>
        </w:tc>
        <w:tc>
          <w:tcPr>
            <w:tcW w:w="1911" w:type="dxa"/>
          </w:tcPr>
          <w:p w:rsidR="008C7C85" w:rsidRDefault="008C7C85" w:rsidP="008C7C85">
            <w:r>
              <w:t>Машинист</w:t>
            </w:r>
          </w:p>
        </w:tc>
        <w:tc>
          <w:tcPr>
            <w:tcW w:w="1342" w:type="dxa"/>
          </w:tcPr>
          <w:p w:rsidR="008C7C85" w:rsidRDefault="008C7C85" w:rsidP="008C7C85">
            <w:r>
              <w:t xml:space="preserve">Платная / </w:t>
            </w:r>
          </w:p>
          <w:p w:rsidR="008C7C85" w:rsidRDefault="008C7C85" w:rsidP="008C7C85">
            <w:r>
              <w:t xml:space="preserve">Очная </w:t>
            </w:r>
          </w:p>
        </w:tc>
      </w:tr>
      <w:tr w:rsidR="008C7C85" w:rsidTr="008C7C85">
        <w:trPr>
          <w:trHeight w:val="1118"/>
        </w:trPr>
        <w:tc>
          <w:tcPr>
            <w:tcW w:w="828" w:type="dxa"/>
          </w:tcPr>
          <w:p w:rsidR="008C7C85" w:rsidRPr="00B226B3" w:rsidRDefault="008C7C85" w:rsidP="008C7C85">
            <w:pPr>
              <w:ind w:left="360"/>
              <w:jc w:val="center"/>
            </w:pPr>
            <w:r>
              <w:t>7</w:t>
            </w:r>
          </w:p>
        </w:tc>
        <w:tc>
          <w:tcPr>
            <w:tcW w:w="1620" w:type="dxa"/>
          </w:tcPr>
          <w:p w:rsidR="008C7C85" w:rsidRPr="00B226B3" w:rsidRDefault="008C7C85" w:rsidP="008C7C85">
            <w:r>
              <w:t>Печенов Даниил Алексеевич</w:t>
            </w:r>
          </w:p>
        </w:tc>
        <w:tc>
          <w:tcPr>
            <w:tcW w:w="1939" w:type="dxa"/>
          </w:tcPr>
          <w:p w:rsidR="008C7C85" w:rsidRPr="00B226B3" w:rsidRDefault="008C7C85" w:rsidP="008C7C85">
            <w:r>
              <w:t>Автодорожный колледж</w:t>
            </w:r>
          </w:p>
        </w:tc>
        <w:tc>
          <w:tcPr>
            <w:tcW w:w="2188" w:type="dxa"/>
          </w:tcPr>
          <w:p w:rsidR="008C7C85" w:rsidRPr="00B226B3" w:rsidRDefault="008C7C85" w:rsidP="008C7C85">
            <w:r>
              <w:t>МЧС</w:t>
            </w:r>
          </w:p>
        </w:tc>
        <w:tc>
          <w:tcPr>
            <w:tcW w:w="1911" w:type="dxa"/>
          </w:tcPr>
          <w:p w:rsidR="008C7C85" w:rsidRPr="00B226B3" w:rsidRDefault="008C7C85" w:rsidP="008C7C85">
            <w:r>
              <w:t>Пожарная безопасность</w:t>
            </w:r>
          </w:p>
        </w:tc>
        <w:tc>
          <w:tcPr>
            <w:tcW w:w="1342" w:type="dxa"/>
          </w:tcPr>
          <w:p w:rsidR="008C7C85" w:rsidRPr="00B226B3" w:rsidRDefault="008C7C85" w:rsidP="008C7C85">
            <w:r w:rsidRPr="00B226B3">
              <w:t xml:space="preserve">Бюджет/ </w:t>
            </w:r>
          </w:p>
          <w:p w:rsidR="008C7C85" w:rsidRPr="00B226B3" w:rsidRDefault="008C7C85" w:rsidP="008C7C85">
            <w:r w:rsidRPr="00B226B3">
              <w:t>Очная</w:t>
            </w:r>
          </w:p>
        </w:tc>
      </w:tr>
      <w:tr w:rsidR="008C7C85" w:rsidTr="008C7C85">
        <w:trPr>
          <w:trHeight w:val="1262"/>
        </w:trPr>
        <w:tc>
          <w:tcPr>
            <w:tcW w:w="828" w:type="dxa"/>
          </w:tcPr>
          <w:p w:rsidR="008C7C85" w:rsidRDefault="008C7C85" w:rsidP="008C7C85">
            <w:pPr>
              <w:ind w:left="360"/>
              <w:jc w:val="center"/>
            </w:pPr>
            <w:r>
              <w:t>8</w:t>
            </w:r>
          </w:p>
        </w:tc>
        <w:tc>
          <w:tcPr>
            <w:tcW w:w="1620" w:type="dxa"/>
          </w:tcPr>
          <w:p w:rsidR="008C7C85" w:rsidRPr="00BE23EE" w:rsidRDefault="008C7C85" w:rsidP="008C7C85">
            <w:r>
              <w:t>Пудовкин Дмитрий Андреевич</w:t>
            </w:r>
          </w:p>
        </w:tc>
        <w:tc>
          <w:tcPr>
            <w:tcW w:w="1939" w:type="dxa"/>
          </w:tcPr>
          <w:p w:rsidR="008C7C85" w:rsidRDefault="008C7C85" w:rsidP="008C7C85">
            <w:r>
              <w:t>Автодорожный колледж</w:t>
            </w:r>
          </w:p>
        </w:tc>
        <w:tc>
          <w:tcPr>
            <w:tcW w:w="2188" w:type="dxa"/>
          </w:tcPr>
          <w:p w:rsidR="008C7C85" w:rsidRDefault="008C7C85" w:rsidP="008C7C85">
            <w:r>
              <w:t>Организация и управление автотранспортными средствами</w:t>
            </w:r>
          </w:p>
        </w:tc>
        <w:tc>
          <w:tcPr>
            <w:tcW w:w="1911" w:type="dxa"/>
          </w:tcPr>
          <w:p w:rsidR="008C7C85" w:rsidRDefault="008C7C85" w:rsidP="008C7C85"/>
        </w:tc>
        <w:tc>
          <w:tcPr>
            <w:tcW w:w="1342" w:type="dxa"/>
          </w:tcPr>
          <w:p w:rsidR="008C7C85" w:rsidRDefault="008C7C85" w:rsidP="008C7C85">
            <w:r>
              <w:t xml:space="preserve">Бюджет/ </w:t>
            </w:r>
          </w:p>
          <w:p w:rsidR="008C7C85" w:rsidRDefault="008C7C85" w:rsidP="008C7C85">
            <w:r>
              <w:t>Очная</w:t>
            </w:r>
          </w:p>
        </w:tc>
      </w:tr>
      <w:tr w:rsidR="008C7C85" w:rsidTr="008C7C85">
        <w:trPr>
          <w:trHeight w:val="1138"/>
        </w:trPr>
        <w:tc>
          <w:tcPr>
            <w:tcW w:w="828" w:type="dxa"/>
          </w:tcPr>
          <w:p w:rsidR="008C7C85" w:rsidRPr="00B226B3" w:rsidRDefault="008C7C85" w:rsidP="008C7C85">
            <w:pPr>
              <w:ind w:left="360"/>
              <w:jc w:val="center"/>
              <w:rPr>
                <w:color w:val="FF6600"/>
              </w:rPr>
            </w:pPr>
            <w:r>
              <w:rPr>
                <w:color w:val="FF6600"/>
              </w:rPr>
              <w:t>9</w:t>
            </w:r>
          </w:p>
        </w:tc>
        <w:tc>
          <w:tcPr>
            <w:tcW w:w="1620" w:type="dxa"/>
          </w:tcPr>
          <w:p w:rsidR="008C7C85" w:rsidRPr="00B226B3" w:rsidRDefault="008C7C85" w:rsidP="008C7C85">
            <w:pPr>
              <w:rPr>
                <w:color w:val="FF6600"/>
              </w:rPr>
            </w:pPr>
            <w:r>
              <w:rPr>
                <w:color w:val="FF6600"/>
              </w:rPr>
              <w:t>Боченко Елизавета Фёдоровна</w:t>
            </w:r>
          </w:p>
        </w:tc>
        <w:tc>
          <w:tcPr>
            <w:tcW w:w="1939" w:type="dxa"/>
          </w:tcPr>
          <w:p w:rsidR="008C7C85" w:rsidRPr="00B226B3" w:rsidRDefault="008C7C85" w:rsidP="008C7C85">
            <w:pPr>
              <w:rPr>
                <w:color w:val="FF6600"/>
              </w:rPr>
            </w:pPr>
            <w:r>
              <w:rPr>
                <w:color w:val="FF6600"/>
              </w:rPr>
              <w:t>Технологический колледж</w:t>
            </w:r>
          </w:p>
        </w:tc>
        <w:tc>
          <w:tcPr>
            <w:tcW w:w="2188" w:type="dxa"/>
          </w:tcPr>
          <w:p w:rsidR="008C7C85" w:rsidRPr="00B226B3" w:rsidRDefault="008C7C85" w:rsidP="008C7C85">
            <w:pPr>
              <w:rPr>
                <w:color w:val="FF6600"/>
              </w:rPr>
            </w:pPr>
          </w:p>
        </w:tc>
        <w:tc>
          <w:tcPr>
            <w:tcW w:w="1911" w:type="dxa"/>
          </w:tcPr>
          <w:p w:rsidR="008C7C85" w:rsidRPr="00B226B3" w:rsidRDefault="008C7C85" w:rsidP="008C7C85">
            <w:pPr>
              <w:rPr>
                <w:color w:val="FF6600"/>
              </w:rPr>
            </w:pPr>
            <w:r>
              <w:rPr>
                <w:color w:val="FF6600"/>
              </w:rPr>
              <w:t>Технолог</w:t>
            </w:r>
          </w:p>
        </w:tc>
        <w:tc>
          <w:tcPr>
            <w:tcW w:w="1342" w:type="dxa"/>
          </w:tcPr>
          <w:p w:rsidR="008C7C85" w:rsidRPr="00B226B3" w:rsidRDefault="008C7C85" w:rsidP="008C7C85">
            <w:pPr>
              <w:rPr>
                <w:color w:val="FF6600"/>
              </w:rPr>
            </w:pPr>
            <w:r>
              <w:rPr>
                <w:color w:val="FF6600"/>
              </w:rPr>
              <w:t>Бюджет/Очная</w:t>
            </w:r>
          </w:p>
        </w:tc>
      </w:tr>
      <w:tr w:rsidR="008C7C85" w:rsidTr="008C7C85">
        <w:tc>
          <w:tcPr>
            <w:tcW w:w="828" w:type="dxa"/>
          </w:tcPr>
          <w:p w:rsidR="008C7C85" w:rsidRDefault="008C7C85" w:rsidP="008C7C85">
            <w:pPr>
              <w:ind w:left="720"/>
            </w:pPr>
            <w:r>
              <w:t>10</w:t>
            </w:r>
            <w:r>
              <w:lastRenderedPageBreak/>
              <w:t>10</w:t>
            </w:r>
          </w:p>
        </w:tc>
        <w:tc>
          <w:tcPr>
            <w:tcW w:w="1620" w:type="dxa"/>
          </w:tcPr>
          <w:p w:rsidR="008C7C85" w:rsidRDefault="008C7C85" w:rsidP="008C7C85">
            <w:r>
              <w:lastRenderedPageBreak/>
              <w:t>Белов Артём Андреевич</w:t>
            </w:r>
          </w:p>
        </w:tc>
        <w:tc>
          <w:tcPr>
            <w:tcW w:w="1939" w:type="dxa"/>
          </w:tcPr>
          <w:p w:rsidR="008C7C85" w:rsidRDefault="008C7C85" w:rsidP="008C7C85">
            <w:r>
              <w:t>Агропромышленный колледж № 25</w:t>
            </w:r>
          </w:p>
        </w:tc>
        <w:tc>
          <w:tcPr>
            <w:tcW w:w="2188" w:type="dxa"/>
          </w:tcPr>
          <w:p w:rsidR="008C7C85" w:rsidRDefault="008C7C85" w:rsidP="008C7C85"/>
        </w:tc>
        <w:tc>
          <w:tcPr>
            <w:tcW w:w="1911" w:type="dxa"/>
          </w:tcPr>
          <w:p w:rsidR="008C7C85" w:rsidRDefault="008C7C85" w:rsidP="008C7C85">
            <w:r>
              <w:t>Водитель транспорта</w:t>
            </w:r>
          </w:p>
        </w:tc>
        <w:tc>
          <w:tcPr>
            <w:tcW w:w="1342" w:type="dxa"/>
          </w:tcPr>
          <w:p w:rsidR="008C7C85" w:rsidRDefault="008C7C85" w:rsidP="008C7C85">
            <w:r>
              <w:t xml:space="preserve">Бюджет/ </w:t>
            </w:r>
          </w:p>
          <w:p w:rsidR="008C7C85" w:rsidRDefault="008C7C85" w:rsidP="008C7C85">
            <w:r>
              <w:t>Очная</w:t>
            </w:r>
          </w:p>
        </w:tc>
      </w:tr>
      <w:tr w:rsidR="008C7C85" w:rsidTr="008C7C85">
        <w:trPr>
          <w:trHeight w:val="1267"/>
        </w:trPr>
        <w:tc>
          <w:tcPr>
            <w:tcW w:w="828" w:type="dxa"/>
          </w:tcPr>
          <w:p w:rsidR="008C7C85" w:rsidRDefault="008C7C85" w:rsidP="008C7C85">
            <w:pPr>
              <w:ind w:left="360"/>
              <w:jc w:val="center"/>
            </w:pPr>
            <w:r>
              <w:lastRenderedPageBreak/>
              <w:t>11</w:t>
            </w:r>
          </w:p>
        </w:tc>
        <w:tc>
          <w:tcPr>
            <w:tcW w:w="1620" w:type="dxa"/>
          </w:tcPr>
          <w:p w:rsidR="008C7C85" w:rsidRDefault="008C7C85" w:rsidP="008C7C85">
            <w:r>
              <w:t>Хайрова Алсу Ринатовна</w:t>
            </w:r>
          </w:p>
        </w:tc>
        <w:tc>
          <w:tcPr>
            <w:tcW w:w="1939" w:type="dxa"/>
          </w:tcPr>
          <w:p w:rsidR="008C7C85" w:rsidRDefault="008C7C85" w:rsidP="008C7C85">
            <w:r>
              <w:t>Город Казань</w:t>
            </w:r>
          </w:p>
        </w:tc>
        <w:tc>
          <w:tcPr>
            <w:tcW w:w="2188" w:type="dxa"/>
          </w:tcPr>
          <w:p w:rsidR="008C7C85" w:rsidRDefault="008C7C85" w:rsidP="008C7C85">
            <w:r>
              <w:t>10 класс</w:t>
            </w:r>
          </w:p>
        </w:tc>
        <w:tc>
          <w:tcPr>
            <w:tcW w:w="1911" w:type="dxa"/>
          </w:tcPr>
          <w:p w:rsidR="008C7C85" w:rsidRDefault="008C7C85" w:rsidP="008C7C85"/>
        </w:tc>
        <w:tc>
          <w:tcPr>
            <w:tcW w:w="1342" w:type="dxa"/>
          </w:tcPr>
          <w:p w:rsidR="008C7C85" w:rsidRDefault="008C7C85" w:rsidP="008C7C85"/>
        </w:tc>
      </w:tr>
      <w:tr w:rsidR="008C7C85" w:rsidTr="008C7C85">
        <w:trPr>
          <w:trHeight w:val="1400"/>
        </w:trPr>
        <w:tc>
          <w:tcPr>
            <w:tcW w:w="828" w:type="dxa"/>
          </w:tcPr>
          <w:p w:rsidR="008C7C85" w:rsidRDefault="008C7C85" w:rsidP="008C7C85">
            <w:pPr>
              <w:ind w:left="720"/>
            </w:pPr>
          </w:p>
          <w:p w:rsidR="008C7C85" w:rsidRPr="00D80DAD" w:rsidRDefault="008C7C85" w:rsidP="008C7C85">
            <w:r>
              <w:t>12</w:t>
            </w:r>
          </w:p>
        </w:tc>
        <w:tc>
          <w:tcPr>
            <w:tcW w:w="1620" w:type="dxa"/>
          </w:tcPr>
          <w:p w:rsidR="008C7C85" w:rsidRDefault="008C7C85" w:rsidP="008C7C85">
            <w:r>
              <w:t>Тёркина Лилия Ильинична</w:t>
            </w:r>
          </w:p>
        </w:tc>
        <w:tc>
          <w:tcPr>
            <w:tcW w:w="1939" w:type="dxa"/>
          </w:tcPr>
          <w:p w:rsidR="008C7C85" w:rsidRDefault="008C7C85" w:rsidP="008C7C85">
            <w:r>
              <w:t>Детский дом</w:t>
            </w:r>
          </w:p>
        </w:tc>
        <w:tc>
          <w:tcPr>
            <w:tcW w:w="2188" w:type="dxa"/>
          </w:tcPr>
          <w:p w:rsidR="008C7C85" w:rsidRDefault="008C7C85" w:rsidP="008C7C85"/>
        </w:tc>
        <w:tc>
          <w:tcPr>
            <w:tcW w:w="1911" w:type="dxa"/>
          </w:tcPr>
          <w:p w:rsidR="008C7C85" w:rsidRDefault="008C7C85" w:rsidP="008C7C85"/>
        </w:tc>
        <w:tc>
          <w:tcPr>
            <w:tcW w:w="1342" w:type="dxa"/>
          </w:tcPr>
          <w:p w:rsidR="008C7C85" w:rsidRDefault="008C7C85" w:rsidP="008C7C85"/>
        </w:tc>
      </w:tr>
    </w:tbl>
    <w:p w:rsidR="008C7C85" w:rsidRDefault="008C7C85" w:rsidP="008C7C85"/>
    <w:p w:rsidR="008C7C85" w:rsidRDefault="008C7C85" w:rsidP="008C7C85"/>
    <w:p w:rsidR="008C7C85" w:rsidRDefault="008C7C85" w:rsidP="008C7C85">
      <w:pPr>
        <w:jc w:val="center"/>
        <w:rPr>
          <w:b/>
          <w:i/>
          <w:sz w:val="32"/>
          <w:szCs w:val="32"/>
        </w:rPr>
      </w:pPr>
      <w:r>
        <w:rPr>
          <w:b/>
          <w:i/>
          <w:sz w:val="32"/>
          <w:szCs w:val="32"/>
        </w:rPr>
        <w:t>Трудоустройство выпускников 9Б класса МБОУ СОШ № 19</w:t>
      </w:r>
    </w:p>
    <w:p w:rsidR="008C7C85" w:rsidRPr="007B510B" w:rsidRDefault="008C7C85" w:rsidP="008C7C85">
      <w:pPr>
        <w:jc w:val="center"/>
        <w:rPr>
          <w:b/>
          <w:i/>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20"/>
        <w:gridCol w:w="2055"/>
        <w:gridCol w:w="1842"/>
        <w:gridCol w:w="2141"/>
        <w:gridCol w:w="1403"/>
      </w:tblGrid>
      <w:tr w:rsidR="008C7C85" w:rsidRPr="00762D4E" w:rsidTr="008C7C85">
        <w:tc>
          <w:tcPr>
            <w:tcW w:w="828" w:type="dxa"/>
          </w:tcPr>
          <w:p w:rsidR="008C7C85" w:rsidRPr="00762D4E" w:rsidRDefault="008C7C85" w:rsidP="008C7C85">
            <w:pPr>
              <w:rPr>
                <w:b/>
              </w:rPr>
            </w:pPr>
            <w:r w:rsidRPr="00762D4E">
              <w:rPr>
                <w:b/>
              </w:rPr>
              <w:t>№ п/п</w:t>
            </w:r>
          </w:p>
        </w:tc>
        <w:tc>
          <w:tcPr>
            <w:tcW w:w="1620" w:type="dxa"/>
          </w:tcPr>
          <w:p w:rsidR="008C7C85" w:rsidRPr="00762D4E" w:rsidRDefault="008C7C85" w:rsidP="008C7C85">
            <w:pPr>
              <w:rPr>
                <w:b/>
              </w:rPr>
            </w:pPr>
            <w:r w:rsidRPr="00762D4E">
              <w:rPr>
                <w:b/>
              </w:rPr>
              <w:t xml:space="preserve">ФИО выпускника </w:t>
            </w:r>
          </w:p>
        </w:tc>
        <w:tc>
          <w:tcPr>
            <w:tcW w:w="2055" w:type="dxa"/>
          </w:tcPr>
          <w:p w:rsidR="008C7C85" w:rsidRPr="00762D4E" w:rsidRDefault="008C7C85" w:rsidP="008C7C85">
            <w:pPr>
              <w:rPr>
                <w:b/>
              </w:rPr>
            </w:pPr>
            <w:r>
              <w:rPr>
                <w:b/>
              </w:rPr>
              <w:t>С</w:t>
            </w:r>
            <w:r w:rsidRPr="00762D4E">
              <w:rPr>
                <w:b/>
              </w:rPr>
              <w:t xml:space="preserve">УЗ </w:t>
            </w:r>
          </w:p>
        </w:tc>
        <w:tc>
          <w:tcPr>
            <w:tcW w:w="1842" w:type="dxa"/>
          </w:tcPr>
          <w:p w:rsidR="008C7C85" w:rsidRPr="00762D4E" w:rsidRDefault="008C7C85" w:rsidP="008C7C85">
            <w:pPr>
              <w:rPr>
                <w:b/>
              </w:rPr>
            </w:pPr>
            <w:r w:rsidRPr="00762D4E">
              <w:rPr>
                <w:b/>
              </w:rPr>
              <w:t xml:space="preserve">Факультет </w:t>
            </w:r>
          </w:p>
        </w:tc>
        <w:tc>
          <w:tcPr>
            <w:tcW w:w="2141" w:type="dxa"/>
          </w:tcPr>
          <w:p w:rsidR="008C7C85" w:rsidRPr="00762D4E" w:rsidRDefault="008C7C85" w:rsidP="008C7C85">
            <w:pPr>
              <w:rPr>
                <w:b/>
              </w:rPr>
            </w:pPr>
            <w:r w:rsidRPr="00762D4E">
              <w:rPr>
                <w:b/>
              </w:rPr>
              <w:t xml:space="preserve">Выбранная специальность </w:t>
            </w:r>
          </w:p>
        </w:tc>
        <w:tc>
          <w:tcPr>
            <w:tcW w:w="1403" w:type="dxa"/>
          </w:tcPr>
          <w:p w:rsidR="008C7C85" w:rsidRPr="00762D4E" w:rsidRDefault="008C7C85" w:rsidP="008C7C85">
            <w:pPr>
              <w:rPr>
                <w:b/>
              </w:rPr>
            </w:pPr>
            <w:r w:rsidRPr="00762D4E">
              <w:rPr>
                <w:b/>
              </w:rPr>
              <w:t xml:space="preserve">Вид обучения </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Антончик Никита Сергеевич</w:t>
            </w:r>
          </w:p>
        </w:tc>
        <w:tc>
          <w:tcPr>
            <w:tcW w:w="2055" w:type="dxa"/>
          </w:tcPr>
          <w:p w:rsidR="008C7C85" w:rsidRDefault="008C7C85" w:rsidP="008C7C85">
            <w:r>
              <w:t>Железнодор техникум</w:t>
            </w:r>
          </w:p>
          <w:p w:rsidR="008C7C85" w:rsidRPr="00723BDC" w:rsidRDefault="008C7C85" w:rsidP="008C7C85">
            <w:r>
              <w:t>(ПТЖТ)</w:t>
            </w:r>
          </w:p>
        </w:tc>
        <w:tc>
          <w:tcPr>
            <w:tcW w:w="1842" w:type="dxa"/>
          </w:tcPr>
          <w:p w:rsidR="008C7C85" w:rsidRPr="00723BDC" w:rsidRDefault="008C7C85" w:rsidP="008C7C85"/>
        </w:tc>
        <w:tc>
          <w:tcPr>
            <w:tcW w:w="2141" w:type="dxa"/>
          </w:tcPr>
          <w:p w:rsidR="008C7C85" w:rsidRDefault="008C7C85" w:rsidP="008C7C85">
            <w:r>
              <w:t>электрохозяйство</w:t>
            </w:r>
          </w:p>
        </w:tc>
        <w:tc>
          <w:tcPr>
            <w:tcW w:w="1403" w:type="dxa"/>
          </w:tcPr>
          <w:p w:rsidR="008C7C85" w:rsidRDefault="008C7C85" w:rsidP="008C7C85">
            <w:r>
              <w:t xml:space="preserve">Бюджет/ </w:t>
            </w:r>
          </w:p>
          <w:p w:rsidR="008C7C85" w:rsidRDefault="008C7C85" w:rsidP="008C7C85">
            <w:r>
              <w:t xml:space="preserve">Очная </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Барзина Елена Викторовна</w:t>
            </w:r>
          </w:p>
        </w:tc>
        <w:tc>
          <w:tcPr>
            <w:tcW w:w="2055" w:type="dxa"/>
          </w:tcPr>
          <w:p w:rsidR="008C7C85" w:rsidRPr="00723BDC" w:rsidRDefault="008C7C85" w:rsidP="008C7C85">
            <w:r>
              <w:t>Пед.колледж</w:t>
            </w:r>
          </w:p>
        </w:tc>
        <w:tc>
          <w:tcPr>
            <w:tcW w:w="1842" w:type="dxa"/>
          </w:tcPr>
          <w:p w:rsidR="008C7C85" w:rsidRPr="00723BDC" w:rsidRDefault="008C7C85" w:rsidP="008C7C85"/>
        </w:tc>
        <w:tc>
          <w:tcPr>
            <w:tcW w:w="2141" w:type="dxa"/>
          </w:tcPr>
          <w:p w:rsidR="008C7C85" w:rsidRDefault="008C7C85" w:rsidP="008C7C85">
            <w:r>
              <w:t>Дошкольное воспитание</w:t>
            </w:r>
          </w:p>
        </w:tc>
        <w:tc>
          <w:tcPr>
            <w:tcW w:w="1403" w:type="dxa"/>
          </w:tcPr>
          <w:p w:rsidR="008C7C85" w:rsidRDefault="008C7C85" w:rsidP="008C7C85">
            <w:r>
              <w:t xml:space="preserve">Бюджет/ </w:t>
            </w:r>
          </w:p>
          <w:p w:rsidR="008C7C85" w:rsidRDefault="008C7C85" w:rsidP="008C7C85">
            <w:r>
              <w:t>Очная</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Булушев Артем Анатольевич</w:t>
            </w:r>
          </w:p>
        </w:tc>
        <w:tc>
          <w:tcPr>
            <w:tcW w:w="2055" w:type="dxa"/>
          </w:tcPr>
          <w:p w:rsidR="008C7C85" w:rsidRPr="00723BDC" w:rsidRDefault="008C7C85" w:rsidP="008C7C85">
            <w:r>
              <w:t>МПК  ОКХ и ОЗУ</w:t>
            </w:r>
          </w:p>
        </w:tc>
        <w:tc>
          <w:tcPr>
            <w:tcW w:w="1842" w:type="dxa"/>
          </w:tcPr>
          <w:p w:rsidR="008C7C85" w:rsidRPr="00723BDC" w:rsidRDefault="008C7C85" w:rsidP="008C7C85"/>
        </w:tc>
        <w:tc>
          <w:tcPr>
            <w:tcW w:w="2141" w:type="dxa"/>
          </w:tcPr>
          <w:p w:rsidR="008C7C85" w:rsidRDefault="008C7C85" w:rsidP="008C7C85">
            <w:r>
              <w:t>Бульдезерист</w:t>
            </w:r>
          </w:p>
        </w:tc>
        <w:tc>
          <w:tcPr>
            <w:tcW w:w="1403" w:type="dxa"/>
          </w:tcPr>
          <w:p w:rsidR="008C7C85" w:rsidRDefault="008C7C85" w:rsidP="008C7C85">
            <w:r>
              <w:t xml:space="preserve">Бюджет/ </w:t>
            </w:r>
          </w:p>
          <w:p w:rsidR="008C7C85" w:rsidRDefault="008C7C85" w:rsidP="008C7C85">
            <w:r>
              <w:t>Очная</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Заикин Денис Леонидович</w:t>
            </w:r>
          </w:p>
        </w:tc>
        <w:tc>
          <w:tcPr>
            <w:tcW w:w="2055" w:type="dxa"/>
          </w:tcPr>
          <w:p w:rsidR="008C7C85" w:rsidRPr="00723BDC" w:rsidRDefault="008C7C85" w:rsidP="008C7C85">
            <w:r>
              <w:t>Юридический колледж</w:t>
            </w:r>
          </w:p>
        </w:tc>
        <w:tc>
          <w:tcPr>
            <w:tcW w:w="1842" w:type="dxa"/>
          </w:tcPr>
          <w:p w:rsidR="008C7C85" w:rsidRPr="00723BDC" w:rsidRDefault="008C7C85" w:rsidP="008C7C85"/>
        </w:tc>
        <w:tc>
          <w:tcPr>
            <w:tcW w:w="2141" w:type="dxa"/>
          </w:tcPr>
          <w:p w:rsidR="008C7C85" w:rsidRDefault="008C7C85" w:rsidP="008C7C85">
            <w:r>
              <w:t>Правоохран. деятельность</w:t>
            </w:r>
          </w:p>
        </w:tc>
        <w:tc>
          <w:tcPr>
            <w:tcW w:w="1403" w:type="dxa"/>
          </w:tcPr>
          <w:p w:rsidR="008C7C85" w:rsidRDefault="008C7C85" w:rsidP="008C7C85">
            <w:r>
              <w:t xml:space="preserve"> Платная / </w:t>
            </w:r>
          </w:p>
          <w:p w:rsidR="008C7C85" w:rsidRDefault="008C7C85" w:rsidP="008C7C85">
            <w:r>
              <w:t xml:space="preserve">Очная </w:t>
            </w:r>
          </w:p>
          <w:p w:rsidR="008C7C85" w:rsidRDefault="008C7C85" w:rsidP="008C7C85"/>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Зябиров Рушан Вильданович</w:t>
            </w:r>
          </w:p>
        </w:tc>
        <w:tc>
          <w:tcPr>
            <w:tcW w:w="2055" w:type="dxa"/>
          </w:tcPr>
          <w:p w:rsidR="008C7C85" w:rsidRPr="00723BDC" w:rsidRDefault="008C7C85" w:rsidP="008C7C85">
            <w:r>
              <w:t>МПК  ОКХ и ОЗУ</w:t>
            </w:r>
          </w:p>
        </w:tc>
        <w:tc>
          <w:tcPr>
            <w:tcW w:w="1842" w:type="dxa"/>
          </w:tcPr>
          <w:p w:rsidR="008C7C85" w:rsidRPr="00723BDC" w:rsidRDefault="008C7C85" w:rsidP="008C7C85"/>
        </w:tc>
        <w:tc>
          <w:tcPr>
            <w:tcW w:w="2141" w:type="dxa"/>
          </w:tcPr>
          <w:p w:rsidR="008C7C85" w:rsidRDefault="008C7C85" w:rsidP="008C7C85">
            <w:r>
              <w:t>крановщик</w:t>
            </w:r>
          </w:p>
        </w:tc>
        <w:tc>
          <w:tcPr>
            <w:tcW w:w="1403" w:type="dxa"/>
          </w:tcPr>
          <w:p w:rsidR="008C7C85" w:rsidRDefault="008C7C85" w:rsidP="008C7C85">
            <w:r>
              <w:t xml:space="preserve">Бюджет/ </w:t>
            </w:r>
          </w:p>
          <w:p w:rsidR="008C7C85" w:rsidRDefault="008C7C85" w:rsidP="008C7C85">
            <w:r>
              <w:t>Очная</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 xml:space="preserve">Калинин Андрей Михайлович </w:t>
            </w:r>
          </w:p>
        </w:tc>
        <w:tc>
          <w:tcPr>
            <w:tcW w:w="2055" w:type="dxa"/>
          </w:tcPr>
          <w:p w:rsidR="008C7C85" w:rsidRPr="00723BDC" w:rsidRDefault="008C7C85" w:rsidP="008C7C85">
            <w:r>
              <w:t>Худ.училище</w:t>
            </w:r>
          </w:p>
        </w:tc>
        <w:tc>
          <w:tcPr>
            <w:tcW w:w="1842" w:type="dxa"/>
          </w:tcPr>
          <w:p w:rsidR="008C7C85" w:rsidRPr="00723BDC" w:rsidRDefault="008C7C85" w:rsidP="008C7C85"/>
        </w:tc>
        <w:tc>
          <w:tcPr>
            <w:tcW w:w="2141" w:type="dxa"/>
          </w:tcPr>
          <w:p w:rsidR="008C7C85" w:rsidRPr="00723BDC" w:rsidRDefault="008C7C85" w:rsidP="008C7C85">
            <w:r>
              <w:t>живопись</w:t>
            </w:r>
          </w:p>
        </w:tc>
        <w:tc>
          <w:tcPr>
            <w:tcW w:w="1403" w:type="dxa"/>
          </w:tcPr>
          <w:p w:rsidR="008C7C85" w:rsidRDefault="008C7C85" w:rsidP="008C7C85">
            <w:r>
              <w:t xml:space="preserve">Бюджет/ </w:t>
            </w:r>
          </w:p>
          <w:p w:rsidR="008C7C85" w:rsidRDefault="008C7C85" w:rsidP="008C7C85">
            <w:r>
              <w:t>Очная</w:t>
            </w:r>
          </w:p>
        </w:tc>
      </w:tr>
      <w:tr w:rsidR="008C7C85" w:rsidTr="008C7C85">
        <w:tc>
          <w:tcPr>
            <w:tcW w:w="828" w:type="dxa"/>
          </w:tcPr>
          <w:p w:rsidR="008C7C85" w:rsidRPr="00B226B3" w:rsidRDefault="008C7C85" w:rsidP="00FD638A">
            <w:pPr>
              <w:numPr>
                <w:ilvl w:val="0"/>
                <w:numId w:val="20"/>
              </w:numPr>
              <w:spacing w:line="240" w:lineRule="auto"/>
              <w:jc w:val="center"/>
            </w:pPr>
          </w:p>
        </w:tc>
        <w:tc>
          <w:tcPr>
            <w:tcW w:w="1620" w:type="dxa"/>
          </w:tcPr>
          <w:p w:rsidR="008C7C85" w:rsidRPr="00723BDC" w:rsidRDefault="008C7C85" w:rsidP="008C7C85">
            <w:r w:rsidRPr="00723BDC">
              <w:t>Левин Евгений Денисович</w:t>
            </w:r>
          </w:p>
        </w:tc>
        <w:tc>
          <w:tcPr>
            <w:tcW w:w="2055" w:type="dxa"/>
          </w:tcPr>
          <w:p w:rsidR="008C7C85" w:rsidRPr="00723BDC" w:rsidRDefault="008C7C85" w:rsidP="008C7C85">
            <w:r>
              <w:t>МПК  ОКХ и ОЗУ</w:t>
            </w:r>
          </w:p>
        </w:tc>
        <w:tc>
          <w:tcPr>
            <w:tcW w:w="1842" w:type="dxa"/>
          </w:tcPr>
          <w:p w:rsidR="008C7C85" w:rsidRPr="00723BDC" w:rsidRDefault="008C7C85" w:rsidP="008C7C85"/>
        </w:tc>
        <w:tc>
          <w:tcPr>
            <w:tcW w:w="2141" w:type="dxa"/>
          </w:tcPr>
          <w:p w:rsidR="008C7C85" w:rsidRPr="00723BDC" w:rsidRDefault="008C7C85" w:rsidP="008C7C85">
            <w:r>
              <w:t>крановщик</w:t>
            </w:r>
          </w:p>
        </w:tc>
        <w:tc>
          <w:tcPr>
            <w:tcW w:w="1403" w:type="dxa"/>
          </w:tcPr>
          <w:p w:rsidR="008C7C85" w:rsidRPr="00B226B3" w:rsidRDefault="008C7C85" w:rsidP="008C7C85">
            <w:r w:rsidRPr="00B226B3">
              <w:t xml:space="preserve">Бюджет/ </w:t>
            </w:r>
          </w:p>
          <w:p w:rsidR="008C7C85" w:rsidRPr="00B226B3" w:rsidRDefault="008C7C85" w:rsidP="008C7C85">
            <w:r w:rsidRPr="00B226B3">
              <w:t>Очная</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Медяков Сергей Александрович</w:t>
            </w:r>
          </w:p>
        </w:tc>
        <w:tc>
          <w:tcPr>
            <w:tcW w:w="2055" w:type="dxa"/>
          </w:tcPr>
          <w:p w:rsidR="008C7C85" w:rsidRDefault="008C7C85" w:rsidP="008C7C85">
            <w:r>
              <w:t>Колледж информационных</w:t>
            </w:r>
          </w:p>
          <w:p w:rsidR="008C7C85" w:rsidRPr="00723BDC" w:rsidRDefault="008C7C85" w:rsidP="008C7C85">
            <w:r>
              <w:t>технологий</w:t>
            </w:r>
          </w:p>
        </w:tc>
        <w:tc>
          <w:tcPr>
            <w:tcW w:w="1842" w:type="dxa"/>
          </w:tcPr>
          <w:p w:rsidR="008C7C85" w:rsidRPr="00723BDC" w:rsidRDefault="008C7C85" w:rsidP="008C7C85"/>
        </w:tc>
        <w:tc>
          <w:tcPr>
            <w:tcW w:w="2141" w:type="dxa"/>
          </w:tcPr>
          <w:p w:rsidR="008C7C85" w:rsidRPr="00723BDC" w:rsidRDefault="008C7C85" w:rsidP="008C7C85">
            <w:r>
              <w:t>Компьютерные сети</w:t>
            </w:r>
          </w:p>
        </w:tc>
        <w:tc>
          <w:tcPr>
            <w:tcW w:w="1403" w:type="dxa"/>
          </w:tcPr>
          <w:p w:rsidR="008C7C85" w:rsidRDefault="008C7C85" w:rsidP="008C7C85">
            <w:r>
              <w:t xml:space="preserve">Бюджет/ </w:t>
            </w:r>
          </w:p>
          <w:p w:rsidR="008C7C85" w:rsidRDefault="008C7C85" w:rsidP="008C7C85">
            <w:r>
              <w:t>Очная</w:t>
            </w:r>
          </w:p>
        </w:tc>
      </w:tr>
      <w:tr w:rsidR="008C7C85" w:rsidTr="008C7C85">
        <w:tc>
          <w:tcPr>
            <w:tcW w:w="828" w:type="dxa"/>
          </w:tcPr>
          <w:p w:rsidR="008C7C85" w:rsidRPr="00B226B3" w:rsidRDefault="008C7C85" w:rsidP="00FD638A">
            <w:pPr>
              <w:numPr>
                <w:ilvl w:val="0"/>
                <w:numId w:val="20"/>
              </w:numPr>
              <w:spacing w:line="240" w:lineRule="auto"/>
              <w:jc w:val="center"/>
              <w:rPr>
                <w:color w:val="FF6600"/>
              </w:rPr>
            </w:pPr>
          </w:p>
        </w:tc>
        <w:tc>
          <w:tcPr>
            <w:tcW w:w="1620" w:type="dxa"/>
          </w:tcPr>
          <w:p w:rsidR="008C7C85" w:rsidRPr="00723BDC" w:rsidRDefault="008C7C85" w:rsidP="008C7C85">
            <w:r w:rsidRPr="00723BDC">
              <w:t>Мезин Михаил Александрович</w:t>
            </w:r>
          </w:p>
        </w:tc>
        <w:tc>
          <w:tcPr>
            <w:tcW w:w="2055" w:type="dxa"/>
          </w:tcPr>
          <w:p w:rsidR="008C7C85" w:rsidRPr="00723BDC" w:rsidRDefault="008C7C85" w:rsidP="008C7C85">
            <w:r>
              <w:t>МПК  ОКХ и ОЗУ</w:t>
            </w:r>
          </w:p>
        </w:tc>
        <w:tc>
          <w:tcPr>
            <w:tcW w:w="1842" w:type="dxa"/>
          </w:tcPr>
          <w:p w:rsidR="008C7C85" w:rsidRPr="00723BDC" w:rsidRDefault="008C7C85" w:rsidP="008C7C85"/>
        </w:tc>
        <w:tc>
          <w:tcPr>
            <w:tcW w:w="2141" w:type="dxa"/>
          </w:tcPr>
          <w:p w:rsidR="008C7C85" w:rsidRPr="00723BDC" w:rsidRDefault="008C7C85" w:rsidP="008C7C85">
            <w:r>
              <w:t>программист</w:t>
            </w:r>
          </w:p>
        </w:tc>
        <w:tc>
          <w:tcPr>
            <w:tcW w:w="1403" w:type="dxa"/>
          </w:tcPr>
          <w:p w:rsidR="008C7C85" w:rsidRDefault="008C7C85" w:rsidP="008C7C85">
            <w:r>
              <w:t xml:space="preserve">Бюджет/ </w:t>
            </w:r>
          </w:p>
          <w:p w:rsidR="008C7C85" w:rsidRPr="00B226B3" w:rsidRDefault="008C7C85" w:rsidP="008C7C85">
            <w:pPr>
              <w:rPr>
                <w:color w:val="FF6600"/>
              </w:rPr>
            </w:pPr>
            <w:r>
              <w:t>Очная</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 xml:space="preserve">Первушкина </w:t>
            </w:r>
            <w:r w:rsidRPr="00723BDC">
              <w:lastRenderedPageBreak/>
              <w:t>Лия Александровна</w:t>
            </w:r>
          </w:p>
        </w:tc>
        <w:tc>
          <w:tcPr>
            <w:tcW w:w="2055" w:type="dxa"/>
          </w:tcPr>
          <w:p w:rsidR="008C7C85" w:rsidRPr="00723BDC" w:rsidRDefault="008C7C85" w:rsidP="008C7C85">
            <w:r>
              <w:lastRenderedPageBreak/>
              <w:t>МПК  ОКХ и ОЗУ</w:t>
            </w:r>
          </w:p>
        </w:tc>
        <w:tc>
          <w:tcPr>
            <w:tcW w:w="1842" w:type="dxa"/>
          </w:tcPr>
          <w:p w:rsidR="008C7C85" w:rsidRPr="00723BDC" w:rsidRDefault="008C7C85" w:rsidP="008C7C85"/>
        </w:tc>
        <w:tc>
          <w:tcPr>
            <w:tcW w:w="2141" w:type="dxa"/>
          </w:tcPr>
          <w:p w:rsidR="008C7C85" w:rsidRPr="00723BDC" w:rsidRDefault="008C7C85" w:rsidP="008C7C85">
            <w:r>
              <w:t>Повар-кондитер</w:t>
            </w:r>
          </w:p>
        </w:tc>
        <w:tc>
          <w:tcPr>
            <w:tcW w:w="1403" w:type="dxa"/>
          </w:tcPr>
          <w:p w:rsidR="008C7C85" w:rsidRDefault="008C7C85" w:rsidP="008C7C85">
            <w:r>
              <w:t xml:space="preserve">Бюджет/ </w:t>
            </w:r>
          </w:p>
          <w:p w:rsidR="008C7C85" w:rsidRDefault="008C7C85" w:rsidP="008C7C85">
            <w:r>
              <w:lastRenderedPageBreak/>
              <w:t>Очная</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Пушкарёв Владислав Андреевич</w:t>
            </w:r>
          </w:p>
        </w:tc>
        <w:tc>
          <w:tcPr>
            <w:tcW w:w="2055" w:type="dxa"/>
          </w:tcPr>
          <w:p w:rsidR="008C7C85" w:rsidRPr="00723BDC" w:rsidRDefault="008C7C85" w:rsidP="008C7C85">
            <w:r>
              <w:t>Торговый техникум</w:t>
            </w:r>
          </w:p>
        </w:tc>
        <w:tc>
          <w:tcPr>
            <w:tcW w:w="1842" w:type="dxa"/>
          </w:tcPr>
          <w:p w:rsidR="008C7C85" w:rsidRPr="00723BDC" w:rsidRDefault="008C7C85" w:rsidP="008C7C85"/>
        </w:tc>
        <w:tc>
          <w:tcPr>
            <w:tcW w:w="2141" w:type="dxa"/>
          </w:tcPr>
          <w:p w:rsidR="008C7C85" w:rsidRPr="00723BDC" w:rsidRDefault="008C7C85" w:rsidP="008C7C85">
            <w:r>
              <w:t>Технолог  мясной продукции</w:t>
            </w:r>
          </w:p>
        </w:tc>
        <w:tc>
          <w:tcPr>
            <w:tcW w:w="1403" w:type="dxa"/>
          </w:tcPr>
          <w:p w:rsidR="008C7C85" w:rsidRDefault="008C7C85" w:rsidP="008C7C85">
            <w:r>
              <w:t xml:space="preserve"> Бюджет/ </w:t>
            </w:r>
          </w:p>
          <w:p w:rsidR="008C7C85" w:rsidRDefault="008C7C85" w:rsidP="008C7C85">
            <w:r>
              <w:t>Очная</w:t>
            </w:r>
          </w:p>
        </w:tc>
      </w:tr>
      <w:tr w:rsidR="008C7C85" w:rsidTr="008C7C85">
        <w:trPr>
          <w:trHeight w:val="725"/>
        </w:trPr>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Ремезова Анастасия Алексеевна</w:t>
            </w:r>
          </w:p>
        </w:tc>
        <w:tc>
          <w:tcPr>
            <w:tcW w:w="2055" w:type="dxa"/>
          </w:tcPr>
          <w:p w:rsidR="008C7C85" w:rsidRDefault="008C7C85" w:rsidP="008C7C85">
            <w:r>
              <w:t>Медицинский</w:t>
            </w:r>
          </w:p>
          <w:p w:rsidR="008C7C85" w:rsidRPr="00723BDC" w:rsidRDefault="008C7C85" w:rsidP="008C7C85">
            <w:r>
              <w:t>колледж</w:t>
            </w:r>
          </w:p>
        </w:tc>
        <w:tc>
          <w:tcPr>
            <w:tcW w:w="1842" w:type="dxa"/>
          </w:tcPr>
          <w:p w:rsidR="008C7C85" w:rsidRPr="00723BDC" w:rsidRDefault="008C7C85" w:rsidP="008C7C85"/>
        </w:tc>
        <w:tc>
          <w:tcPr>
            <w:tcW w:w="2141" w:type="dxa"/>
          </w:tcPr>
          <w:p w:rsidR="008C7C85" w:rsidRPr="00723BDC" w:rsidRDefault="008C7C85" w:rsidP="008C7C85">
            <w:r>
              <w:t>акушерство</w:t>
            </w:r>
          </w:p>
        </w:tc>
        <w:tc>
          <w:tcPr>
            <w:tcW w:w="1403" w:type="dxa"/>
          </w:tcPr>
          <w:p w:rsidR="008C7C85" w:rsidRDefault="008C7C85" w:rsidP="008C7C85">
            <w:r>
              <w:t xml:space="preserve">Бюджет/ </w:t>
            </w:r>
          </w:p>
          <w:p w:rsidR="008C7C85" w:rsidRDefault="008C7C85" w:rsidP="008C7C85">
            <w:r>
              <w:t>Очная</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 xml:space="preserve">Сергеев Сергей Юрьевич </w:t>
            </w:r>
          </w:p>
        </w:tc>
        <w:tc>
          <w:tcPr>
            <w:tcW w:w="2055" w:type="dxa"/>
          </w:tcPr>
          <w:p w:rsidR="008C7C85" w:rsidRPr="00723BDC" w:rsidRDefault="008C7C85" w:rsidP="008C7C85">
            <w:r>
              <w:t>Строительный колледж</w:t>
            </w:r>
          </w:p>
        </w:tc>
        <w:tc>
          <w:tcPr>
            <w:tcW w:w="1842" w:type="dxa"/>
          </w:tcPr>
          <w:p w:rsidR="008C7C85" w:rsidRPr="00723BDC" w:rsidRDefault="008C7C85" w:rsidP="008C7C85"/>
        </w:tc>
        <w:tc>
          <w:tcPr>
            <w:tcW w:w="2141" w:type="dxa"/>
          </w:tcPr>
          <w:p w:rsidR="008C7C85" w:rsidRPr="00723BDC" w:rsidRDefault="008C7C85" w:rsidP="008C7C85">
            <w:r>
              <w:t>Ремонт мостов и дорог</w:t>
            </w:r>
          </w:p>
        </w:tc>
        <w:tc>
          <w:tcPr>
            <w:tcW w:w="1403" w:type="dxa"/>
          </w:tcPr>
          <w:p w:rsidR="008C7C85" w:rsidRDefault="008C7C85" w:rsidP="008C7C85">
            <w:r>
              <w:t xml:space="preserve">Бюджет/ </w:t>
            </w:r>
          </w:p>
          <w:p w:rsidR="008C7C85" w:rsidRPr="0098706A" w:rsidRDefault="008C7C85" w:rsidP="008C7C85">
            <w:r>
              <w:t>Очная</w:t>
            </w:r>
          </w:p>
        </w:tc>
      </w:tr>
      <w:tr w:rsidR="008C7C85" w:rsidTr="008C7C85">
        <w:tc>
          <w:tcPr>
            <w:tcW w:w="828" w:type="dxa"/>
          </w:tcPr>
          <w:p w:rsidR="008C7C85" w:rsidRDefault="008C7C85" w:rsidP="00FD638A">
            <w:pPr>
              <w:numPr>
                <w:ilvl w:val="0"/>
                <w:numId w:val="20"/>
              </w:numPr>
              <w:spacing w:line="240" w:lineRule="auto"/>
              <w:jc w:val="center"/>
            </w:pPr>
          </w:p>
        </w:tc>
        <w:tc>
          <w:tcPr>
            <w:tcW w:w="1620" w:type="dxa"/>
          </w:tcPr>
          <w:p w:rsidR="008C7C85" w:rsidRPr="00723BDC" w:rsidRDefault="008C7C85" w:rsidP="008C7C85">
            <w:r w:rsidRPr="00723BDC">
              <w:t>Сидельников Игорь Сергеевич</w:t>
            </w:r>
          </w:p>
        </w:tc>
        <w:tc>
          <w:tcPr>
            <w:tcW w:w="2055" w:type="dxa"/>
          </w:tcPr>
          <w:p w:rsidR="008C7C85" w:rsidRPr="00723BDC" w:rsidRDefault="008C7C85" w:rsidP="008C7C85">
            <w:r>
              <w:t>Железнодорож ный колледж</w:t>
            </w:r>
          </w:p>
        </w:tc>
        <w:tc>
          <w:tcPr>
            <w:tcW w:w="1842" w:type="dxa"/>
          </w:tcPr>
          <w:p w:rsidR="008C7C85" w:rsidRPr="00723BDC" w:rsidRDefault="008C7C85" w:rsidP="008C7C85"/>
        </w:tc>
        <w:tc>
          <w:tcPr>
            <w:tcW w:w="2141" w:type="dxa"/>
          </w:tcPr>
          <w:p w:rsidR="008C7C85" w:rsidRPr="00723BDC" w:rsidRDefault="008C7C85" w:rsidP="008C7C85">
            <w:r>
              <w:t>машинист</w:t>
            </w:r>
          </w:p>
        </w:tc>
        <w:tc>
          <w:tcPr>
            <w:tcW w:w="1403" w:type="dxa"/>
          </w:tcPr>
          <w:p w:rsidR="008C7C85" w:rsidRDefault="008C7C85" w:rsidP="008C7C85">
            <w:r>
              <w:t xml:space="preserve">Бюджет/ </w:t>
            </w:r>
          </w:p>
          <w:p w:rsidR="008C7C85" w:rsidRDefault="008C7C85" w:rsidP="008C7C85">
            <w:r>
              <w:t>Очная</w:t>
            </w:r>
          </w:p>
        </w:tc>
      </w:tr>
      <w:tr w:rsidR="008C7C85" w:rsidTr="008C7C85">
        <w:tc>
          <w:tcPr>
            <w:tcW w:w="828" w:type="dxa"/>
          </w:tcPr>
          <w:p w:rsidR="008C7C85" w:rsidRPr="007A59FA" w:rsidRDefault="008C7C85" w:rsidP="00FD638A">
            <w:pPr>
              <w:numPr>
                <w:ilvl w:val="0"/>
                <w:numId w:val="20"/>
              </w:numPr>
              <w:spacing w:line="240" w:lineRule="auto"/>
              <w:jc w:val="center"/>
              <w:rPr>
                <w:color w:val="FF6600"/>
              </w:rPr>
            </w:pPr>
          </w:p>
        </w:tc>
        <w:tc>
          <w:tcPr>
            <w:tcW w:w="1620" w:type="dxa"/>
          </w:tcPr>
          <w:p w:rsidR="008C7C85" w:rsidRPr="00723BDC" w:rsidRDefault="008C7C85" w:rsidP="008C7C85">
            <w:r w:rsidRPr="00723BDC">
              <w:t>Чайникова Мария Александровна</w:t>
            </w:r>
          </w:p>
        </w:tc>
        <w:tc>
          <w:tcPr>
            <w:tcW w:w="2055" w:type="dxa"/>
          </w:tcPr>
          <w:p w:rsidR="008C7C85" w:rsidRDefault="008C7C85" w:rsidP="008C7C85">
            <w:r>
              <w:t>Медицинский</w:t>
            </w:r>
          </w:p>
          <w:p w:rsidR="008C7C85" w:rsidRPr="00723BDC" w:rsidRDefault="008C7C85" w:rsidP="008C7C85">
            <w:r>
              <w:t>колледж</w:t>
            </w:r>
          </w:p>
        </w:tc>
        <w:tc>
          <w:tcPr>
            <w:tcW w:w="1842" w:type="dxa"/>
          </w:tcPr>
          <w:p w:rsidR="008C7C85" w:rsidRPr="00723BDC" w:rsidRDefault="008C7C85" w:rsidP="008C7C85"/>
        </w:tc>
        <w:tc>
          <w:tcPr>
            <w:tcW w:w="2141" w:type="dxa"/>
          </w:tcPr>
          <w:p w:rsidR="008C7C85" w:rsidRPr="00723BDC" w:rsidRDefault="008C7C85" w:rsidP="008C7C85">
            <w:r>
              <w:t>сестринское дело</w:t>
            </w:r>
          </w:p>
        </w:tc>
        <w:tc>
          <w:tcPr>
            <w:tcW w:w="1403" w:type="dxa"/>
          </w:tcPr>
          <w:p w:rsidR="008C7C85" w:rsidRDefault="008C7C85" w:rsidP="008C7C85">
            <w:r>
              <w:t xml:space="preserve">Бюджет/ </w:t>
            </w:r>
          </w:p>
          <w:p w:rsidR="008C7C85" w:rsidRPr="0098706A" w:rsidRDefault="008C7C85" w:rsidP="008C7C85">
            <w:r>
              <w:t>Очная</w:t>
            </w:r>
          </w:p>
        </w:tc>
      </w:tr>
      <w:tr w:rsidR="008C7C85" w:rsidTr="008C7C85">
        <w:tc>
          <w:tcPr>
            <w:tcW w:w="828" w:type="dxa"/>
          </w:tcPr>
          <w:p w:rsidR="008C7C85" w:rsidRPr="007A59FA" w:rsidRDefault="008C7C85" w:rsidP="00FD638A">
            <w:pPr>
              <w:numPr>
                <w:ilvl w:val="0"/>
                <w:numId w:val="20"/>
              </w:numPr>
              <w:spacing w:line="240" w:lineRule="auto"/>
              <w:jc w:val="center"/>
              <w:rPr>
                <w:color w:val="FF6600"/>
              </w:rPr>
            </w:pPr>
          </w:p>
        </w:tc>
        <w:tc>
          <w:tcPr>
            <w:tcW w:w="1620" w:type="dxa"/>
          </w:tcPr>
          <w:p w:rsidR="008C7C85" w:rsidRPr="00723BDC" w:rsidRDefault="008C7C85" w:rsidP="008C7C85"/>
        </w:tc>
        <w:tc>
          <w:tcPr>
            <w:tcW w:w="2055" w:type="dxa"/>
          </w:tcPr>
          <w:p w:rsidR="008C7C85" w:rsidRPr="00723BDC" w:rsidRDefault="008C7C85" w:rsidP="008C7C85"/>
        </w:tc>
        <w:tc>
          <w:tcPr>
            <w:tcW w:w="1842" w:type="dxa"/>
          </w:tcPr>
          <w:p w:rsidR="008C7C85" w:rsidRPr="00723BDC" w:rsidRDefault="008C7C85" w:rsidP="008C7C85"/>
        </w:tc>
        <w:tc>
          <w:tcPr>
            <w:tcW w:w="2141" w:type="dxa"/>
          </w:tcPr>
          <w:p w:rsidR="008C7C85" w:rsidRPr="007A59FA" w:rsidRDefault="008C7C85" w:rsidP="008C7C85">
            <w:pPr>
              <w:rPr>
                <w:color w:val="FF6600"/>
              </w:rPr>
            </w:pPr>
          </w:p>
        </w:tc>
        <w:tc>
          <w:tcPr>
            <w:tcW w:w="1403" w:type="dxa"/>
          </w:tcPr>
          <w:p w:rsidR="008C7C85" w:rsidRPr="007A59FA" w:rsidRDefault="008C7C85" w:rsidP="008C7C85">
            <w:pPr>
              <w:rPr>
                <w:color w:val="FF6600"/>
              </w:rPr>
            </w:pPr>
          </w:p>
        </w:tc>
      </w:tr>
    </w:tbl>
    <w:p w:rsidR="008C7C85" w:rsidRDefault="008C7C85" w:rsidP="008C7C85"/>
    <w:p w:rsidR="008C7C85" w:rsidRDefault="008C7C85" w:rsidP="008C7C85"/>
    <w:p w:rsidR="008C7C85" w:rsidRDefault="008C7C85" w:rsidP="008C7C85">
      <w:pPr>
        <w:jc w:val="center"/>
        <w:rPr>
          <w:rFonts w:ascii="Calibri" w:eastAsia="Calibri" w:hAnsi="Calibri" w:cs="Times New Roman"/>
          <w:b/>
          <w:i/>
          <w:sz w:val="32"/>
          <w:szCs w:val="32"/>
        </w:rPr>
      </w:pPr>
      <w:r>
        <w:rPr>
          <w:rFonts w:ascii="Calibri" w:eastAsia="Calibri" w:hAnsi="Calibri" w:cs="Times New Roman"/>
          <w:b/>
          <w:i/>
          <w:sz w:val="32"/>
          <w:szCs w:val="32"/>
        </w:rPr>
        <w:t>Трудоустройство выпускников 11 класса МБОУ СОШ № 19</w:t>
      </w:r>
    </w:p>
    <w:p w:rsidR="008C7C85" w:rsidRPr="007B510B" w:rsidRDefault="008C7C85" w:rsidP="008C7C85">
      <w:pPr>
        <w:jc w:val="center"/>
        <w:rPr>
          <w:rFonts w:ascii="Calibri" w:eastAsia="Calibri" w:hAnsi="Calibri" w:cs="Times New Roman"/>
          <w:b/>
          <w:i/>
          <w:sz w:val="32"/>
          <w:szCs w:val="3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74"/>
        <w:gridCol w:w="1585"/>
        <w:gridCol w:w="1533"/>
        <w:gridCol w:w="2410"/>
        <w:gridCol w:w="1498"/>
      </w:tblGrid>
      <w:tr w:rsidR="008C7C85" w:rsidRPr="00762D4E" w:rsidTr="008C7C85">
        <w:tc>
          <w:tcPr>
            <w:tcW w:w="828" w:type="dxa"/>
          </w:tcPr>
          <w:p w:rsidR="008C7C85" w:rsidRPr="00762D4E" w:rsidRDefault="008C7C85" w:rsidP="008C7C85">
            <w:pPr>
              <w:rPr>
                <w:rFonts w:ascii="Calibri" w:eastAsia="Calibri" w:hAnsi="Calibri" w:cs="Times New Roman"/>
                <w:b/>
              </w:rPr>
            </w:pPr>
            <w:r w:rsidRPr="00762D4E">
              <w:rPr>
                <w:rFonts w:ascii="Calibri" w:eastAsia="Calibri" w:hAnsi="Calibri" w:cs="Times New Roman"/>
                <w:b/>
              </w:rPr>
              <w:t>№ п/п</w:t>
            </w:r>
          </w:p>
        </w:tc>
        <w:tc>
          <w:tcPr>
            <w:tcW w:w="1974" w:type="dxa"/>
          </w:tcPr>
          <w:p w:rsidR="008C7C85" w:rsidRPr="00762D4E" w:rsidRDefault="008C7C85" w:rsidP="008C7C85">
            <w:pPr>
              <w:rPr>
                <w:rFonts w:ascii="Calibri" w:eastAsia="Calibri" w:hAnsi="Calibri" w:cs="Times New Roman"/>
                <w:b/>
              </w:rPr>
            </w:pPr>
            <w:r w:rsidRPr="00762D4E">
              <w:rPr>
                <w:rFonts w:ascii="Calibri" w:eastAsia="Calibri" w:hAnsi="Calibri" w:cs="Times New Roman"/>
                <w:b/>
              </w:rPr>
              <w:t xml:space="preserve">ФИО выпускника </w:t>
            </w:r>
          </w:p>
        </w:tc>
        <w:tc>
          <w:tcPr>
            <w:tcW w:w="1585" w:type="dxa"/>
          </w:tcPr>
          <w:p w:rsidR="008C7C85" w:rsidRPr="00762D4E" w:rsidRDefault="008C7C85" w:rsidP="008C7C85">
            <w:pPr>
              <w:rPr>
                <w:rFonts w:ascii="Calibri" w:eastAsia="Calibri" w:hAnsi="Calibri" w:cs="Times New Roman"/>
                <w:b/>
              </w:rPr>
            </w:pPr>
            <w:r w:rsidRPr="00762D4E">
              <w:rPr>
                <w:rFonts w:ascii="Calibri" w:eastAsia="Calibri" w:hAnsi="Calibri" w:cs="Times New Roman"/>
                <w:b/>
              </w:rPr>
              <w:t xml:space="preserve">ВУЗ </w:t>
            </w:r>
          </w:p>
        </w:tc>
        <w:tc>
          <w:tcPr>
            <w:tcW w:w="1533" w:type="dxa"/>
          </w:tcPr>
          <w:p w:rsidR="008C7C85" w:rsidRPr="00762D4E" w:rsidRDefault="008C7C85" w:rsidP="008C7C85">
            <w:pPr>
              <w:rPr>
                <w:rFonts w:ascii="Calibri" w:eastAsia="Calibri" w:hAnsi="Calibri" w:cs="Times New Roman"/>
                <w:b/>
              </w:rPr>
            </w:pPr>
            <w:r w:rsidRPr="00762D4E">
              <w:rPr>
                <w:rFonts w:ascii="Calibri" w:eastAsia="Calibri" w:hAnsi="Calibri" w:cs="Times New Roman"/>
                <w:b/>
              </w:rPr>
              <w:t xml:space="preserve">Факультет </w:t>
            </w:r>
          </w:p>
        </w:tc>
        <w:tc>
          <w:tcPr>
            <w:tcW w:w="2410" w:type="dxa"/>
          </w:tcPr>
          <w:p w:rsidR="008C7C85" w:rsidRPr="00762D4E" w:rsidRDefault="008C7C85" w:rsidP="008C7C85">
            <w:pPr>
              <w:rPr>
                <w:rFonts w:ascii="Calibri" w:eastAsia="Calibri" w:hAnsi="Calibri" w:cs="Times New Roman"/>
                <w:b/>
              </w:rPr>
            </w:pPr>
            <w:r w:rsidRPr="00762D4E">
              <w:rPr>
                <w:rFonts w:ascii="Calibri" w:eastAsia="Calibri" w:hAnsi="Calibri" w:cs="Times New Roman"/>
                <w:b/>
              </w:rPr>
              <w:t xml:space="preserve">Выбранная специальность </w:t>
            </w:r>
          </w:p>
        </w:tc>
        <w:tc>
          <w:tcPr>
            <w:tcW w:w="1498" w:type="dxa"/>
          </w:tcPr>
          <w:p w:rsidR="008C7C85" w:rsidRPr="00762D4E" w:rsidRDefault="008C7C85" w:rsidP="008C7C85">
            <w:pPr>
              <w:rPr>
                <w:rFonts w:ascii="Calibri" w:eastAsia="Calibri" w:hAnsi="Calibri" w:cs="Times New Roman"/>
                <w:b/>
              </w:rPr>
            </w:pPr>
            <w:r w:rsidRPr="00762D4E">
              <w:rPr>
                <w:rFonts w:ascii="Calibri" w:eastAsia="Calibri" w:hAnsi="Calibri" w:cs="Times New Roman"/>
                <w:b/>
              </w:rPr>
              <w:t xml:space="preserve">Вид обучения </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Алексеева</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ПГУ</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филологич</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Иностр языки</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 xml:space="preserve">Очная </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 xml:space="preserve">Антипкин </w:t>
            </w:r>
          </w:p>
        </w:tc>
        <w:tc>
          <w:tcPr>
            <w:tcW w:w="1585" w:type="dxa"/>
          </w:tcPr>
          <w:p w:rsidR="008C7C85" w:rsidRPr="002A7D45" w:rsidRDefault="008C7C85" w:rsidP="008C7C85">
            <w:pPr>
              <w:rPr>
                <w:rFonts w:ascii="Calibri" w:eastAsia="Calibri" w:hAnsi="Calibri" w:cs="Times New Roman"/>
              </w:rPr>
            </w:pPr>
            <w:r w:rsidRPr="002A7D45">
              <w:rPr>
                <w:rFonts w:ascii="Calibri" w:eastAsia="Calibri" w:hAnsi="Calibri" w:cs="Times New Roman"/>
              </w:rPr>
              <w:t>ПГСХА</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мехфак</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инженер</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Антонов</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ПГТА,колледж</w:t>
            </w:r>
          </w:p>
        </w:tc>
        <w:tc>
          <w:tcPr>
            <w:tcW w:w="1533" w:type="dxa"/>
          </w:tcPr>
          <w:p w:rsidR="008C7C85" w:rsidRDefault="008C7C85" w:rsidP="008C7C85">
            <w:pPr>
              <w:rPr>
                <w:rFonts w:ascii="Calibri" w:eastAsia="Calibri" w:hAnsi="Calibri" w:cs="Times New Roman"/>
              </w:rPr>
            </w:pP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Информат</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Балашов</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ПГТА</w:t>
            </w:r>
          </w:p>
        </w:tc>
        <w:tc>
          <w:tcPr>
            <w:tcW w:w="1533" w:type="dxa"/>
          </w:tcPr>
          <w:p w:rsidR="008C7C85" w:rsidRDefault="008C7C85" w:rsidP="008C7C85">
            <w:pPr>
              <w:rPr>
                <w:rFonts w:ascii="Calibri" w:eastAsia="Calibri" w:hAnsi="Calibri" w:cs="Times New Roman"/>
              </w:rPr>
            </w:pP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Информат безоп-сть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Барышников</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ПГУ</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медицин</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стомат</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Бобылев</w:t>
            </w:r>
          </w:p>
        </w:tc>
        <w:tc>
          <w:tcPr>
            <w:tcW w:w="1585" w:type="dxa"/>
          </w:tcPr>
          <w:p w:rsidR="008C7C85" w:rsidRPr="005D3D06" w:rsidRDefault="008C7C85" w:rsidP="008C7C85">
            <w:pPr>
              <w:rPr>
                <w:rFonts w:ascii="Calibri" w:eastAsia="Calibri" w:hAnsi="Calibri" w:cs="Times New Roman"/>
                <w:sz w:val="20"/>
                <w:szCs w:val="20"/>
              </w:rPr>
            </w:pPr>
            <w:r>
              <w:rPr>
                <w:rFonts w:ascii="Calibri" w:eastAsia="Calibri" w:hAnsi="Calibri" w:cs="Times New Roman"/>
              </w:rPr>
              <w:t>ПГУ</w:t>
            </w:r>
          </w:p>
        </w:tc>
        <w:tc>
          <w:tcPr>
            <w:tcW w:w="1533" w:type="dxa"/>
          </w:tcPr>
          <w:p w:rsidR="008C7C85" w:rsidRDefault="008C7C85" w:rsidP="008C7C85">
            <w:pPr>
              <w:rPr>
                <w:rFonts w:ascii="Calibri" w:eastAsia="Calibri" w:hAnsi="Calibri" w:cs="Times New Roman"/>
              </w:rPr>
            </w:pP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Информат безоп-сть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 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Pr="00B226B3"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Брендина</w:t>
            </w:r>
          </w:p>
        </w:tc>
        <w:tc>
          <w:tcPr>
            <w:tcW w:w="1585" w:type="dxa"/>
          </w:tcPr>
          <w:p w:rsidR="008C7C85" w:rsidRPr="00B226B3" w:rsidRDefault="008C7C85" w:rsidP="008C7C85">
            <w:pPr>
              <w:rPr>
                <w:rFonts w:ascii="Calibri" w:eastAsia="Calibri" w:hAnsi="Calibri" w:cs="Times New Roman"/>
              </w:rPr>
            </w:pPr>
            <w:r>
              <w:rPr>
                <w:rFonts w:ascii="Calibri" w:eastAsia="Calibri" w:hAnsi="Calibri" w:cs="Times New Roman"/>
              </w:rPr>
              <w:t>Москва, технол акад</w:t>
            </w:r>
          </w:p>
        </w:tc>
        <w:tc>
          <w:tcPr>
            <w:tcW w:w="1533" w:type="dxa"/>
          </w:tcPr>
          <w:p w:rsidR="008C7C85" w:rsidRPr="00B226B3" w:rsidRDefault="008C7C85" w:rsidP="008C7C85">
            <w:pPr>
              <w:rPr>
                <w:rFonts w:ascii="Calibri" w:eastAsia="Calibri" w:hAnsi="Calibri" w:cs="Times New Roman"/>
              </w:rPr>
            </w:pPr>
            <w:r>
              <w:rPr>
                <w:rFonts w:ascii="Calibri" w:eastAsia="Calibri" w:hAnsi="Calibri" w:cs="Times New Roman"/>
              </w:rPr>
              <w:t>технолог</w:t>
            </w:r>
          </w:p>
        </w:tc>
        <w:tc>
          <w:tcPr>
            <w:tcW w:w="2410" w:type="dxa"/>
          </w:tcPr>
          <w:p w:rsidR="008C7C85" w:rsidRPr="00B226B3" w:rsidRDefault="008C7C85" w:rsidP="008C7C85">
            <w:pPr>
              <w:rPr>
                <w:rFonts w:ascii="Calibri" w:eastAsia="Calibri" w:hAnsi="Calibri" w:cs="Times New Roman"/>
              </w:rPr>
            </w:pPr>
          </w:p>
        </w:tc>
        <w:tc>
          <w:tcPr>
            <w:tcW w:w="1498" w:type="dxa"/>
          </w:tcPr>
          <w:p w:rsidR="008C7C85" w:rsidRPr="00B226B3" w:rsidRDefault="008C7C85" w:rsidP="008C7C85">
            <w:pPr>
              <w:rPr>
                <w:rFonts w:ascii="Calibri" w:eastAsia="Calibri" w:hAnsi="Calibri" w:cs="Times New Roman"/>
              </w:rPr>
            </w:pPr>
            <w:r w:rsidRPr="00B226B3">
              <w:rPr>
                <w:rFonts w:ascii="Calibri" w:eastAsia="Calibri" w:hAnsi="Calibri" w:cs="Times New Roman"/>
              </w:rPr>
              <w:t xml:space="preserve">Бюджет/ </w:t>
            </w:r>
          </w:p>
          <w:p w:rsidR="008C7C85" w:rsidRPr="00B226B3" w:rsidRDefault="008C7C85" w:rsidP="008C7C85">
            <w:pPr>
              <w:rPr>
                <w:rFonts w:ascii="Calibri" w:eastAsia="Calibri" w:hAnsi="Calibri" w:cs="Times New Roman"/>
              </w:rPr>
            </w:pPr>
            <w:r w:rsidRPr="00B226B3">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Будников</w:t>
            </w:r>
          </w:p>
        </w:tc>
        <w:tc>
          <w:tcPr>
            <w:tcW w:w="1585" w:type="dxa"/>
          </w:tcPr>
          <w:p w:rsidR="008C7C85" w:rsidRDefault="008C7C85" w:rsidP="008C7C85">
            <w:pPr>
              <w:rPr>
                <w:rFonts w:ascii="Calibri" w:eastAsia="Calibri" w:hAnsi="Calibri" w:cs="Times New Roman"/>
              </w:rPr>
            </w:pPr>
            <w:r w:rsidRPr="002A7D45">
              <w:rPr>
                <w:rFonts w:ascii="Calibri" w:eastAsia="Calibri" w:hAnsi="Calibri" w:cs="Times New Roman"/>
              </w:rPr>
              <w:t>ПГСХА</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Землеустр-во</w:t>
            </w:r>
          </w:p>
        </w:tc>
        <w:tc>
          <w:tcPr>
            <w:tcW w:w="2410" w:type="dxa"/>
          </w:tcPr>
          <w:p w:rsidR="008C7C85" w:rsidRDefault="008C7C85" w:rsidP="008C7C85">
            <w:pPr>
              <w:rPr>
                <w:rFonts w:ascii="Calibri" w:eastAsia="Calibri" w:hAnsi="Calibri" w:cs="Times New Roman"/>
              </w:rPr>
            </w:pP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Pr="00B226B3" w:rsidRDefault="008C7C85" w:rsidP="00FD638A">
            <w:pPr>
              <w:numPr>
                <w:ilvl w:val="0"/>
                <w:numId w:val="21"/>
              </w:numPr>
              <w:spacing w:line="240" w:lineRule="auto"/>
              <w:jc w:val="center"/>
              <w:rPr>
                <w:rFonts w:ascii="Calibri" w:eastAsia="Calibri" w:hAnsi="Calibri" w:cs="Times New Roman"/>
                <w:color w:val="FF6600"/>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 xml:space="preserve">Досманов </w:t>
            </w:r>
          </w:p>
        </w:tc>
        <w:tc>
          <w:tcPr>
            <w:tcW w:w="1585" w:type="dxa"/>
          </w:tcPr>
          <w:p w:rsidR="008C7C85" w:rsidRPr="00B226B3" w:rsidRDefault="008C7C85" w:rsidP="008C7C85">
            <w:pPr>
              <w:rPr>
                <w:rFonts w:ascii="Calibri" w:eastAsia="Calibri" w:hAnsi="Calibri" w:cs="Times New Roman"/>
                <w:color w:val="FF6600"/>
              </w:rPr>
            </w:pPr>
            <w:r>
              <w:rPr>
                <w:rFonts w:ascii="Calibri" w:eastAsia="Calibri" w:hAnsi="Calibri" w:cs="Times New Roman"/>
              </w:rPr>
              <w:t>ПГУ</w:t>
            </w:r>
          </w:p>
        </w:tc>
        <w:tc>
          <w:tcPr>
            <w:tcW w:w="1533" w:type="dxa"/>
          </w:tcPr>
          <w:p w:rsidR="008C7C85" w:rsidRPr="00B226B3" w:rsidRDefault="008C7C85" w:rsidP="008C7C85">
            <w:pPr>
              <w:rPr>
                <w:rFonts w:ascii="Calibri" w:eastAsia="Calibri" w:hAnsi="Calibri" w:cs="Times New Roman"/>
                <w:color w:val="FF6600"/>
              </w:rPr>
            </w:pPr>
          </w:p>
        </w:tc>
        <w:tc>
          <w:tcPr>
            <w:tcW w:w="2410" w:type="dxa"/>
          </w:tcPr>
          <w:p w:rsidR="008C7C85" w:rsidRPr="00B226B3" w:rsidRDefault="008C7C85" w:rsidP="008C7C85">
            <w:pPr>
              <w:rPr>
                <w:rFonts w:ascii="Calibri" w:eastAsia="Calibri" w:hAnsi="Calibri" w:cs="Times New Roman"/>
                <w:color w:val="FF6600"/>
              </w:rPr>
            </w:pPr>
            <w:r>
              <w:rPr>
                <w:rFonts w:ascii="Calibri" w:eastAsia="Calibri" w:hAnsi="Calibri" w:cs="Times New Roman"/>
              </w:rPr>
              <w:t>Информат безоп-сть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Pr="00B226B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Зимин</w:t>
            </w:r>
          </w:p>
        </w:tc>
        <w:tc>
          <w:tcPr>
            <w:tcW w:w="1585" w:type="dxa"/>
          </w:tcPr>
          <w:p w:rsidR="008C7C85" w:rsidRDefault="008C7C85" w:rsidP="008C7C85">
            <w:pPr>
              <w:rPr>
                <w:rFonts w:ascii="Calibri" w:eastAsia="Calibri" w:hAnsi="Calibri" w:cs="Times New Roman"/>
              </w:rPr>
            </w:pPr>
            <w:r w:rsidRPr="002A7D45">
              <w:rPr>
                <w:rFonts w:ascii="Calibri" w:eastAsia="Calibri" w:hAnsi="Calibri" w:cs="Times New Roman"/>
              </w:rPr>
              <w:t>ПГСХА</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мехфак</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инженер</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Касынкина</w:t>
            </w:r>
          </w:p>
        </w:tc>
        <w:tc>
          <w:tcPr>
            <w:tcW w:w="1585" w:type="dxa"/>
          </w:tcPr>
          <w:p w:rsidR="008C7C85" w:rsidRDefault="008C7C85" w:rsidP="008C7C85">
            <w:pPr>
              <w:rPr>
                <w:rFonts w:ascii="Calibri" w:eastAsia="Calibri" w:hAnsi="Calibri" w:cs="Times New Roman"/>
              </w:rPr>
            </w:pPr>
            <w:r w:rsidRPr="002A7D45">
              <w:rPr>
                <w:rFonts w:ascii="Calibri" w:eastAsia="Calibri" w:hAnsi="Calibri" w:cs="Times New Roman"/>
              </w:rPr>
              <w:t>ПГСХА</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экономич</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Менеджмент, бухг</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 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rPr>
          <w:trHeight w:val="725"/>
        </w:trPr>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Копылова</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ПГУ</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экономич</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Менеджмент, бухг</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Копылов</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ПГУ</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машиностроение</w:t>
            </w:r>
          </w:p>
        </w:tc>
        <w:tc>
          <w:tcPr>
            <w:tcW w:w="2410" w:type="dxa"/>
          </w:tcPr>
          <w:p w:rsidR="008C7C85" w:rsidRDefault="008C7C85" w:rsidP="008C7C85">
            <w:pPr>
              <w:rPr>
                <w:rFonts w:ascii="Calibri" w:eastAsia="Calibri" w:hAnsi="Calibri" w:cs="Times New Roman"/>
              </w:rPr>
            </w:pP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Платная /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Коржавина</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ПГУ</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Физ-мат</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ФИТ</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Pr="007A59FA" w:rsidRDefault="008C7C85" w:rsidP="00FD638A">
            <w:pPr>
              <w:numPr>
                <w:ilvl w:val="0"/>
                <w:numId w:val="21"/>
              </w:numPr>
              <w:spacing w:line="240" w:lineRule="auto"/>
              <w:jc w:val="center"/>
              <w:rPr>
                <w:rFonts w:ascii="Calibri" w:eastAsia="Calibri" w:hAnsi="Calibri" w:cs="Times New Roman"/>
                <w:color w:val="FF6600"/>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Корягина</w:t>
            </w:r>
          </w:p>
        </w:tc>
        <w:tc>
          <w:tcPr>
            <w:tcW w:w="1585" w:type="dxa"/>
          </w:tcPr>
          <w:p w:rsidR="008C7C85" w:rsidRPr="008D27E6" w:rsidRDefault="008C7C85" w:rsidP="008C7C85">
            <w:pPr>
              <w:rPr>
                <w:rFonts w:ascii="Calibri" w:eastAsia="Calibri" w:hAnsi="Calibri" w:cs="Times New Roman"/>
              </w:rPr>
            </w:pPr>
            <w:r w:rsidRPr="008D27E6">
              <w:rPr>
                <w:rFonts w:ascii="Calibri" w:eastAsia="Calibri" w:hAnsi="Calibri" w:cs="Times New Roman"/>
              </w:rPr>
              <w:t>Мордовия,гос академия</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медицин</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стомат</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Pr="007A59FA"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Котельников</w:t>
            </w:r>
          </w:p>
        </w:tc>
        <w:tc>
          <w:tcPr>
            <w:tcW w:w="1585" w:type="dxa"/>
          </w:tcPr>
          <w:p w:rsidR="008C7C85" w:rsidRPr="007A59FA" w:rsidRDefault="008C7C85" w:rsidP="008C7C85">
            <w:pPr>
              <w:rPr>
                <w:rFonts w:ascii="Calibri" w:eastAsia="Calibri" w:hAnsi="Calibri" w:cs="Times New Roman"/>
                <w:color w:val="FF6600"/>
              </w:rPr>
            </w:pPr>
            <w:r w:rsidRPr="002A7D45">
              <w:rPr>
                <w:rFonts w:ascii="Calibri" w:eastAsia="Calibri" w:hAnsi="Calibri" w:cs="Times New Roman"/>
              </w:rPr>
              <w:t>ПГСХА</w:t>
            </w:r>
          </w:p>
        </w:tc>
        <w:tc>
          <w:tcPr>
            <w:tcW w:w="1533" w:type="dxa"/>
          </w:tcPr>
          <w:p w:rsidR="008C7C85" w:rsidRPr="008D27E6" w:rsidRDefault="008C7C85" w:rsidP="008C7C85">
            <w:pPr>
              <w:rPr>
                <w:rFonts w:ascii="Calibri" w:eastAsia="Calibri" w:hAnsi="Calibri" w:cs="Times New Roman"/>
              </w:rPr>
            </w:pPr>
            <w:r w:rsidRPr="008D27E6">
              <w:rPr>
                <w:rFonts w:ascii="Calibri" w:eastAsia="Calibri" w:hAnsi="Calibri" w:cs="Times New Roman"/>
              </w:rPr>
              <w:t>экономич</w:t>
            </w:r>
          </w:p>
        </w:tc>
        <w:tc>
          <w:tcPr>
            <w:tcW w:w="2410" w:type="dxa"/>
          </w:tcPr>
          <w:p w:rsidR="008C7C85" w:rsidRPr="008D27E6" w:rsidRDefault="008C7C85" w:rsidP="008C7C85">
            <w:pPr>
              <w:rPr>
                <w:rFonts w:ascii="Calibri" w:eastAsia="Calibri" w:hAnsi="Calibri" w:cs="Times New Roman"/>
              </w:rPr>
            </w:pPr>
            <w:r>
              <w:rPr>
                <w:rFonts w:ascii="Calibri" w:eastAsia="Calibri" w:hAnsi="Calibri" w:cs="Times New Roman"/>
              </w:rPr>
              <w:t>Экон безопасность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Платная / </w:t>
            </w:r>
          </w:p>
          <w:p w:rsidR="008C7C85" w:rsidRPr="007A59FA"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Максимкин</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ПГУ</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экономич</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Менеджмент, бухг</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Default="008C7C85" w:rsidP="008C7C85">
            <w:pPr>
              <w:rPr>
                <w:rFonts w:ascii="Calibri" w:eastAsia="Calibri" w:hAnsi="Calibri" w:cs="Times New Roman"/>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Нагорнов</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ПГТА</w:t>
            </w:r>
          </w:p>
        </w:tc>
        <w:tc>
          <w:tcPr>
            <w:tcW w:w="1533" w:type="dxa"/>
          </w:tcPr>
          <w:p w:rsidR="008C7C85" w:rsidRPr="00E66933" w:rsidRDefault="008C7C85" w:rsidP="008C7C85">
            <w:pPr>
              <w:rPr>
                <w:rFonts w:ascii="Calibri" w:eastAsia="Calibri" w:hAnsi="Calibri" w:cs="Times New Roman"/>
                <w:color w:val="FF6600"/>
              </w:rPr>
            </w:pPr>
          </w:p>
        </w:tc>
        <w:tc>
          <w:tcPr>
            <w:tcW w:w="2410" w:type="dxa"/>
          </w:tcPr>
          <w:p w:rsidR="008C7C85" w:rsidRPr="00E66933" w:rsidRDefault="008C7C85" w:rsidP="008C7C85">
            <w:pPr>
              <w:rPr>
                <w:rFonts w:ascii="Calibri" w:eastAsia="Calibri" w:hAnsi="Calibri" w:cs="Times New Roman"/>
                <w:color w:val="FF6600"/>
              </w:rPr>
            </w:pPr>
            <w:r>
              <w:rPr>
                <w:rFonts w:ascii="Calibri" w:eastAsia="Calibri" w:hAnsi="Calibri" w:cs="Times New Roman"/>
              </w:rPr>
              <w:t>Информат безоп-сть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Нейке</w:t>
            </w:r>
          </w:p>
        </w:tc>
        <w:tc>
          <w:tcPr>
            <w:tcW w:w="1585" w:type="dxa"/>
          </w:tcPr>
          <w:p w:rsidR="008C7C85" w:rsidRDefault="008C7C85" w:rsidP="008C7C85">
            <w:pPr>
              <w:rPr>
                <w:rFonts w:ascii="Calibri" w:eastAsia="Calibri" w:hAnsi="Calibri" w:cs="Times New Roman"/>
              </w:rPr>
            </w:pPr>
            <w:r>
              <w:rPr>
                <w:rFonts w:ascii="Calibri" w:eastAsia="Calibri" w:hAnsi="Calibri" w:cs="Times New Roman"/>
              </w:rPr>
              <w:t>ПГУ</w:t>
            </w:r>
          </w:p>
        </w:tc>
        <w:tc>
          <w:tcPr>
            <w:tcW w:w="1533" w:type="dxa"/>
          </w:tcPr>
          <w:p w:rsidR="008C7C85" w:rsidRPr="008D27E6" w:rsidRDefault="008C7C85" w:rsidP="008C7C85">
            <w:pPr>
              <w:rPr>
                <w:rFonts w:ascii="Calibri" w:eastAsia="Calibri" w:hAnsi="Calibri" w:cs="Times New Roman"/>
              </w:rPr>
            </w:pPr>
            <w:r w:rsidRPr="008D27E6">
              <w:rPr>
                <w:rFonts w:ascii="Calibri" w:eastAsia="Calibri" w:hAnsi="Calibri" w:cs="Times New Roman"/>
              </w:rPr>
              <w:t>экономич</w:t>
            </w:r>
          </w:p>
        </w:tc>
        <w:tc>
          <w:tcPr>
            <w:tcW w:w="2410" w:type="dxa"/>
          </w:tcPr>
          <w:p w:rsidR="008C7C85" w:rsidRPr="008D27E6" w:rsidRDefault="008C7C85" w:rsidP="008C7C85">
            <w:pPr>
              <w:rPr>
                <w:rFonts w:ascii="Calibri" w:eastAsia="Calibri" w:hAnsi="Calibri" w:cs="Times New Roman"/>
              </w:rPr>
            </w:pPr>
            <w:r>
              <w:rPr>
                <w:rFonts w:ascii="Calibri" w:eastAsia="Calibri" w:hAnsi="Calibri" w:cs="Times New Roman"/>
              </w:rPr>
              <w:t>Экон безопасность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Нугаева</w:t>
            </w:r>
          </w:p>
        </w:tc>
        <w:tc>
          <w:tcPr>
            <w:tcW w:w="1585" w:type="dxa"/>
          </w:tcPr>
          <w:p w:rsidR="008C7C85" w:rsidRPr="00E66933" w:rsidRDefault="008C7C85" w:rsidP="008C7C85">
            <w:pPr>
              <w:rPr>
                <w:rFonts w:ascii="Calibri" w:eastAsia="Calibri" w:hAnsi="Calibri" w:cs="Times New Roman"/>
                <w:color w:val="FF6600"/>
              </w:rPr>
            </w:pPr>
            <w:r>
              <w:rPr>
                <w:rFonts w:ascii="Calibri" w:eastAsia="Calibri" w:hAnsi="Calibri" w:cs="Times New Roman"/>
              </w:rPr>
              <w:t>ПГУ</w:t>
            </w:r>
          </w:p>
        </w:tc>
        <w:tc>
          <w:tcPr>
            <w:tcW w:w="1533" w:type="dxa"/>
          </w:tcPr>
          <w:p w:rsidR="008C7C85" w:rsidRDefault="008C7C85" w:rsidP="008C7C85">
            <w:pPr>
              <w:rPr>
                <w:rFonts w:ascii="Calibri" w:eastAsia="Calibri" w:hAnsi="Calibri" w:cs="Times New Roman"/>
              </w:rPr>
            </w:pPr>
            <w:r>
              <w:rPr>
                <w:rFonts w:ascii="Calibri" w:eastAsia="Calibri" w:hAnsi="Calibri" w:cs="Times New Roman"/>
              </w:rPr>
              <w:t>медицин</w:t>
            </w:r>
          </w:p>
        </w:tc>
        <w:tc>
          <w:tcPr>
            <w:tcW w:w="2410" w:type="dxa"/>
          </w:tcPr>
          <w:p w:rsidR="008C7C85" w:rsidRDefault="008C7C85" w:rsidP="008C7C85">
            <w:pPr>
              <w:rPr>
                <w:rFonts w:ascii="Calibri" w:eastAsia="Calibri" w:hAnsi="Calibri" w:cs="Times New Roman"/>
              </w:rPr>
            </w:pPr>
            <w:r>
              <w:rPr>
                <w:rFonts w:ascii="Calibri" w:eastAsia="Calibri" w:hAnsi="Calibri" w:cs="Times New Roman"/>
              </w:rPr>
              <w:t>стомат</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Семенова</w:t>
            </w:r>
          </w:p>
        </w:tc>
        <w:tc>
          <w:tcPr>
            <w:tcW w:w="1585" w:type="dxa"/>
          </w:tcPr>
          <w:p w:rsidR="008C7C85" w:rsidRPr="00E66933" w:rsidRDefault="008C7C85" w:rsidP="008C7C85">
            <w:pPr>
              <w:rPr>
                <w:rFonts w:ascii="Calibri" w:eastAsia="Calibri" w:hAnsi="Calibri" w:cs="Times New Roman"/>
                <w:color w:val="FF6600"/>
              </w:rPr>
            </w:pPr>
          </w:p>
        </w:tc>
        <w:tc>
          <w:tcPr>
            <w:tcW w:w="1533" w:type="dxa"/>
          </w:tcPr>
          <w:p w:rsidR="008C7C85" w:rsidRPr="00E66933" w:rsidRDefault="008C7C85" w:rsidP="008C7C85">
            <w:pPr>
              <w:rPr>
                <w:rFonts w:ascii="Calibri" w:eastAsia="Calibri" w:hAnsi="Calibri" w:cs="Times New Roman"/>
                <w:color w:val="FF6600"/>
              </w:rPr>
            </w:pPr>
          </w:p>
        </w:tc>
        <w:tc>
          <w:tcPr>
            <w:tcW w:w="2410" w:type="dxa"/>
          </w:tcPr>
          <w:p w:rsidR="008C7C85" w:rsidRPr="00E66933" w:rsidRDefault="008C7C85" w:rsidP="008C7C85">
            <w:pPr>
              <w:rPr>
                <w:rFonts w:ascii="Calibri" w:eastAsia="Calibri" w:hAnsi="Calibri" w:cs="Times New Roman"/>
                <w:color w:val="FF6600"/>
              </w:rPr>
            </w:pPr>
          </w:p>
        </w:tc>
        <w:tc>
          <w:tcPr>
            <w:tcW w:w="1498" w:type="dxa"/>
          </w:tcPr>
          <w:p w:rsidR="008C7C85" w:rsidRPr="00E66933" w:rsidRDefault="008C7C85" w:rsidP="008C7C85">
            <w:pPr>
              <w:rPr>
                <w:rFonts w:ascii="Calibri" w:eastAsia="Calibri" w:hAnsi="Calibri" w:cs="Times New Roman"/>
                <w:color w:val="FF6600"/>
              </w:rPr>
            </w:pP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Соломонова</w:t>
            </w:r>
          </w:p>
        </w:tc>
        <w:tc>
          <w:tcPr>
            <w:tcW w:w="1585" w:type="dxa"/>
          </w:tcPr>
          <w:p w:rsidR="008C7C85" w:rsidRPr="00E66933" w:rsidRDefault="008C7C85" w:rsidP="008C7C85">
            <w:pPr>
              <w:rPr>
                <w:rFonts w:ascii="Calibri" w:eastAsia="Calibri" w:hAnsi="Calibri" w:cs="Times New Roman"/>
                <w:color w:val="FF6600"/>
              </w:rPr>
            </w:pPr>
            <w:r>
              <w:rPr>
                <w:rFonts w:ascii="Calibri" w:eastAsia="Calibri" w:hAnsi="Calibri" w:cs="Times New Roman"/>
              </w:rPr>
              <w:t>ПГУ</w:t>
            </w:r>
          </w:p>
        </w:tc>
        <w:tc>
          <w:tcPr>
            <w:tcW w:w="1533" w:type="dxa"/>
          </w:tcPr>
          <w:p w:rsidR="008C7C85" w:rsidRPr="008D27E6" w:rsidRDefault="008C7C85" w:rsidP="008C7C85">
            <w:pPr>
              <w:rPr>
                <w:rFonts w:ascii="Calibri" w:eastAsia="Calibri" w:hAnsi="Calibri" w:cs="Times New Roman"/>
              </w:rPr>
            </w:pPr>
            <w:r w:rsidRPr="008D27E6">
              <w:rPr>
                <w:rFonts w:ascii="Calibri" w:eastAsia="Calibri" w:hAnsi="Calibri" w:cs="Times New Roman"/>
              </w:rPr>
              <w:t>экономич</w:t>
            </w:r>
          </w:p>
        </w:tc>
        <w:tc>
          <w:tcPr>
            <w:tcW w:w="2410" w:type="dxa"/>
          </w:tcPr>
          <w:p w:rsidR="008C7C85" w:rsidRPr="008D27E6" w:rsidRDefault="008C7C85" w:rsidP="008C7C85">
            <w:pPr>
              <w:rPr>
                <w:rFonts w:ascii="Calibri" w:eastAsia="Calibri" w:hAnsi="Calibri" w:cs="Times New Roman"/>
              </w:rPr>
            </w:pPr>
            <w:r>
              <w:rPr>
                <w:rFonts w:ascii="Calibri" w:eastAsia="Calibri" w:hAnsi="Calibri" w:cs="Times New Roman"/>
              </w:rPr>
              <w:t>Экон безопасность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Утина</w:t>
            </w:r>
          </w:p>
        </w:tc>
        <w:tc>
          <w:tcPr>
            <w:tcW w:w="1585" w:type="dxa"/>
          </w:tcPr>
          <w:p w:rsidR="008C7C85" w:rsidRDefault="008C7C85" w:rsidP="008C7C85">
            <w:pPr>
              <w:rPr>
                <w:rFonts w:ascii="Calibri" w:eastAsia="Calibri" w:hAnsi="Calibri" w:cs="Times New Roman"/>
              </w:rPr>
            </w:pPr>
            <w:r w:rsidRPr="002A7D45">
              <w:rPr>
                <w:rFonts w:ascii="Calibri" w:eastAsia="Calibri" w:hAnsi="Calibri" w:cs="Times New Roman"/>
              </w:rPr>
              <w:t>ПГСХА</w:t>
            </w:r>
          </w:p>
        </w:tc>
        <w:tc>
          <w:tcPr>
            <w:tcW w:w="1533" w:type="dxa"/>
          </w:tcPr>
          <w:p w:rsidR="008C7C85" w:rsidRPr="008D27E6" w:rsidRDefault="008C7C85" w:rsidP="008C7C85">
            <w:pPr>
              <w:rPr>
                <w:rFonts w:ascii="Calibri" w:eastAsia="Calibri" w:hAnsi="Calibri" w:cs="Times New Roman"/>
              </w:rPr>
            </w:pPr>
            <w:r w:rsidRPr="008D27E6">
              <w:rPr>
                <w:rFonts w:ascii="Calibri" w:eastAsia="Calibri" w:hAnsi="Calibri" w:cs="Times New Roman"/>
              </w:rPr>
              <w:t>экономич</w:t>
            </w:r>
          </w:p>
        </w:tc>
        <w:tc>
          <w:tcPr>
            <w:tcW w:w="2410" w:type="dxa"/>
          </w:tcPr>
          <w:p w:rsidR="008C7C85" w:rsidRPr="008D27E6" w:rsidRDefault="008C7C85" w:rsidP="008C7C85">
            <w:pPr>
              <w:rPr>
                <w:rFonts w:ascii="Calibri" w:eastAsia="Calibri" w:hAnsi="Calibri" w:cs="Times New Roman"/>
              </w:rPr>
            </w:pPr>
            <w:r>
              <w:rPr>
                <w:rFonts w:ascii="Calibri" w:eastAsia="Calibri" w:hAnsi="Calibri" w:cs="Times New Roman"/>
              </w:rPr>
              <w:t>Экон безопасность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Бюджет/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Учуева</w:t>
            </w:r>
          </w:p>
        </w:tc>
        <w:tc>
          <w:tcPr>
            <w:tcW w:w="1585" w:type="dxa"/>
          </w:tcPr>
          <w:p w:rsidR="008C7C85" w:rsidRPr="00E66933" w:rsidRDefault="008C7C85" w:rsidP="008C7C85">
            <w:pPr>
              <w:rPr>
                <w:rFonts w:ascii="Calibri" w:eastAsia="Calibri" w:hAnsi="Calibri" w:cs="Times New Roman"/>
                <w:color w:val="FF6600"/>
              </w:rPr>
            </w:pPr>
            <w:r>
              <w:rPr>
                <w:rFonts w:ascii="Calibri" w:eastAsia="Calibri" w:hAnsi="Calibri" w:cs="Times New Roman"/>
              </w:rPr>
              <w:t>ПГУ</w:t>
            </w:r>
          </w:p>
        </w:tc>
        <w:tc>
          <w:tcPr>
            <w:tcW w:w="1533" w:type="dxa"/>
          </w:tcPr>
          <w:p w:rsidR="008C7C85" w:rsidRPr="008D27E6" w:rsidRDefault="008C7C85" w:rsidP="008C7C85">
            <w:pPr>
              <w:rPr>
                <w:rFonts w:ascii="Calibri" w:eastAsia="Calibri" w:hAnsi="Calibri" w:cs="Times New Roman"/>
              </w:rPr>
            </w:pPr>
            <w:r w:rsidRPr="008D27E6">
              <w:rPr>
                <w:rFonts w:ascii="Calibri" w:eastAsia="Calibri" w:hAnsi="Calibri" w:cs="Times New Roman"/>
              </w:rPr>
              <w:t>экономич</w:t>
            </w:r>
          </w:p>
        </w:tc>
        <w:tc>
          <w:tcPr>
            <w:tcW w:w="2410" w:type="dxa"/>
          </w:tcPr>
          <w:p w:rsidR="008C7C85" w:rsidRPr="008D27E6" w:rsidRDefault="008C7C85" w:rsidP="008C7C85">
            <w:pPr>
              <w:rPr>
                <w:rFonts w:ascii="Calibri" w:eastAsia="Calibri" w:hAnsi="Calibri" w:cs="Times New Roman"/>
              </w:rPr>
            </w:pPr>
            <w:r>
              <w:rPr>
                <w:rFonts w:ascii="Calibri" w:eastAsia="Calibri" w:hAnsi="Calibri" w:cs="Times New Roman"/>
              </w:rPr>
              <w:t>Экон безопасность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Платная /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Шкандина</w:t>
            </w:r>
          </w:p>
        </w:tc>
        <w:tc>
          <w:tcPr>
            <w:tcW w:w="1585" w:type="dxa"/>
          </w:tcPr>
          <w:p w:rsidR="008C7C85" w:rsidRPr="00E66933" w:rsidRDefault="008C7C85" w:rsidP="008C7C85">
            <w:pPr>
              <w:rPr>
                <w:rFonts w:ascii="Calibri" w:eastAsia="Calibri" w:hAnsi="Calibri" w:cs="Times New Roman"/>
                <w:color w:val="FF6600"/>
              </w:rPr>
            </w:pPr>
            <w:r w:rsidRPr="002A7D45">
              <w:rPr>
                <w:rFonts w:ascii="Calibri" w:eastAsia="Calibri" w:hAnsi="Calibri" w:cs="Times New Roman"/>
              </w:rPr>
              <w:t>ПГСХА</w:t>
            </w:r>
          </w:p>
        </w:tc>
        <w:tc>
          <w:tcPr>
            <w:tcW w:w="1533" w:type="dxa"/>
          </w:tcPr>
          <w:p w:rsidR="008C7C85" w:rsidRPr="008D27E6" w:rsidRDefault="008C7C85" w:rsidP="008C7C85">
            <w:pPr>
              <w:rPr>
                <w:rFonts w:ascii="Calibri" w:eastAsia="Calibri" w:hAnsi="Calibri" w:cs="Times New Roman"/>
              </w:rPr>
            </w:pPr>
            <w:r w:rsidRPr="008D27E6">
              <w:rPr>
                <w:rFonts w:ascii="Calibri" w:eastAsia="Calibri" w:hAnsi="Calibri" w:cs="Times New Roman"/>
              </w:rPr>
              <w:t>экономич</w:t>
            </w:r>
          </w:p>
        </w:tc>
        <w:tc>
          <w:tcPr>
            <w:tcW w:w="2410" w:type="dxa"/>
          </w:tcPr>
          <w:p w:rsidR="008C7C85" w:rsidRPr="008D27E6" w:rsidRDefault="008C7C85" w:rsidP="008C7C85">
            <w:pPr>
              <w:rPr>
                <w:rFonts w:ascii="Calibri" w:eastAsia="Calibri" w:hAnsi="Calibri" w:cs="Times New Roman"/>
              </w:rPr>
            </w:pPr>
            <w:r>
              <w:rPr>
                <w:rFonts w:ascii="Calibri" w:eastAsia="Calibri" w:hAnsi="Calibri" w:cs="Times New Roman"/>
              </w:rPr>
              <w:t>Экон безопасность</w:t>
            </w: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Платная /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Шпагина</w:t>
            </w:r>
          </w:p>
        </w:tc>
        <w:tc>
          <w:tcPr>
            <w:tcW w:w="1585" w:type="dxa"/>
          </w:tcPr>
          <w:p w:rsidR="008C7C85" w:rsidRPr="00E66933" w:rsidRDefault="008C7C85" w:rsidP="008C7C85">
            <w:pPr>
              <w:rPr>
                <w:rFonts w:ascii="Calibri" w:eastAsia="Calibri" w:hAnsi="Calibri" w:cs="Times New Roman"/>
                <w:color w:val="FF6600"/>
              </w:rPr>
            </w:pPr>
            <w:r>
              <w:rPr>
                <w:rFonts w:ascii="Calibri" w:eastAsia="Calibri" w:hAnsi="Calibri" w:cs="Times New Roman"/>
              </w:rPr>
              <w:t>ПГУ</w:t>
            </w:r>
          </w:p>
        </w:tc>
        <w:tc>
          <w:tcPr>
            <w:tcW w:w="1533" w:type="dxa"/>
          </w:tcPr>
          <w:p w:rsidR="008C7C85" w:rsidRPr="00E66933" w:rsidRDefault="008C7C85" w:rsidP="008C7C85">
            <w:pPr>
              <w:rPr>
                <w:rFonts w:ascii="Calibri" w:eastAsia="Calibri" w:hAnsi="Calibri" w:cs="Times New Roman"/>
                <w:color w:val="FF6600"/>
              </w:rPr>
            </w:pPr>
            <w:r>
              <w:rPr>
                <w:rFonts w:ascii="Calibri" w:eastAsia="Calibri" w:hAnsi="Calibri" w:cs="Times New Roman"/>
              </w:rPr>
              <w:t>филологич</w:t>
            </w:r>
          </w:p>
        </w:tc>
        <w:tc>
          <w:tcPr>
            <w:tcW w:w="2410" w:type="dxa"/>
          </w:tcPr>
          <w:p w:rsidR="008C7C85" w:rsidRPr="00E66933" w:rsidRDefault="008C7C85" w:rsidP="008C7C85">
            <w:pPr>
              <w:rPr>
                <w:rFonts w:ascii="Calibri" w:eastAsia="Calibri" w:hAnsi="Calibri" w:cs="Times New Roman"/>
                <w:color w:val="FF6600"/>
              </w:rPr>
            </w:pP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Платная /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Щеглов</w:t>
            </w:r>
          </w:p>
        </w:tc>
        <w:tc>
          <w:tcPr>
            <w:tcW w:w="1585" w:type="dxa"/>
          </w:tcPr>
          <w:p w:rsidR="008C7C85" w:rsidRPr="00E66933" w:rsidRDefault="008C7C85" w:rsidP="008C7C85">
            <w:pPr>
              <w:rPr>
                <w:rFonts w:ascii="Calibri" w:eastAsia="Calibri" w:hAnsi="Calibri" w:cs="Times New Roman"/>
                <w:color w:val="FF6600"/>
              </w:rPr>
            </w:pPr>
          </w:p>
        </w:tc>
        <w:tc>
          <w:tcPr>
            <w:tcW w:w="1533" w:type="dxa"/>
          </w:tcPr>
          <w:p w:rsidR="008C7C85" w:rsidRPr="00E66933" w:rsidRDefault="008C7C85" w:rsidP="008C7C85">
            <w:pPr>
              <w:rPr>
                <w:rFonts w:ascii="Calibri" w:eastAsia="Calibri" w:hAnsi="Calibri" w:cs="Times New Roman"/>
                <w:color w:val="FF6600"/>
              </w:rPr>
            </w:pPr>
          </w:p>
        </w:tc>
        <w:tc>
          <w:tcPr>
            <w:tcW w:w="2410" w:type="dxa"/>
          </w:tcPr>
          <w:p w:rsidR="008C7C85" w:rsidRPr="00E66933" w:rsidRDefault="008C7C85" w:rsidP="008C7C85">
            <w:pPr>
              <w:rPr>
                <w:rFonts w:ascii="Calibri" w:eastAsia="Calibri" w:hAnsi="Calibri" w:cs="Times New Roman"/>
                <w:color w:val="FF6600"/>
              </w:rPr>
            </w:pPr>
          </w:p>
        </w:tc>
        <w:tc>
          <w:tcPr>
            <w:tcW w:w="1498" w:type="dxa"/>
          </w:tcPr>
          <w:p w:rsidR="008C7C85" w:rsidRPr="00E66933" w:rsidRDefault="008C7C85" w:rsidP="008C7C85">
            <w:pPr>
              <w:rPr>
                <w:rFonts w:ascii="Calibri" w:eastAsia="Calibri" w:hAnsi="Calibri" w:cs="Times New Roman"/>
                <w:color w:val="FF6600"/>
              </w:rPr>
            </w:pPr>
          </w:p>
        </w:tc>
      </w:tr>
      <w:tr w:rsidR="008C7C85" w:rsidTr="008C7C85">
        <w:tc>
          <w:tcPr>
            <w:tcW w:w="828" w:type="dxa"/>
          </w:tcPr>
          <w:p w:rsidR="008C7C85" w:rsidRDefault="008C7C85" w:rsidP="00FD638A">
            <w:pPr>
              <w:numPr>
                <w:ilvl w:val="0"/>
                <w:numId w:val="21"/>
              </w:numPr>
              <w:spacing w:line="240" w:lineRule="auto"/>
              <w:jc w:val="center"/>
              <w:rPr>
                <w:rFonts w:ascii="Calibri" w:eastAsia="Calibri" w:hAnsi="Calibri" w:cs="Times New Roman"/>
              </w:rPr>
            </w:pPr>
          </w:p>
        </w:tc>
        <w:tc>
          <w:tcPr>
            <w:tcW w:w="1974" w:type="dxa"/>
          </w:tcPr>
          <w:p w:rsidR="008C7C85" w:rsidRPr="0076213A" w:rsidRDefault="008C7C85" w:rsidP="008C7C85">
            <w:pPr>
              <w:rPr>
                <w:rFonts w:ascii="Calibri" w:eastAsia="Calibri" w:hAnsi="Calibri" w:cs="Times New Roman"/>
                <w:sz w:val="28"/>
                <w:szCs w:val="28"/>
              </w:rPr>
            </w:pPr>
            <w:r>
              <w:rPr>
                <w:rFonts w:ascii="Calibri" w:eastAsia="Calibri" w:hAnsi="Calibri" w:cs="Times New Roman"/>
                <w:sz w:val="28"/>
                <w:szCs w:val="28"/>
              </w:rPr>
              <w:t>Юсупова</w:t>
            </w:r>
          </w:p>
        </w:tc>
        <w:tc>
          <w:tcPr>
            <w:tcW w:w="1585" w:type="dxa"/>
          </w:tcPr>
          <w:p w:rsidR="008C7C85" w:rsidRPr="008D27E6" w:rsidRDefault="008C7C85" w:rsidP="008C7C85">
            <w:pPr>
              <w:rPr>
                <w:rFonts w:ascii="Calibri" w:eastAsia="Calibri" w:hAnsi="Calibri" w:cs="Times New Roman"/>
              </w:rPr>
            </w:pPr>
            <w:r w:rsidRPr="008D27E6">
              <w:rPr>
                <w:rFonts w:ascii="Calibri" w:eastAsia="Calibri" w:hAnsi="Calibri" w:cs="Times New Roman"/>
              </w:rPr>
              <w:t>Москва</w:t>
            </w:r>
          </w:p>
        </w:tc>
        <w:tc>
          <w:tcPr>
            <w:tcW w:w="1533" w:type="dxa"/>
          </w:tcPr>
          <w:p w:rsidR="008C7C85" w:rsidRPr="008D27E6" w:rsidRDefault="008C7C85" w:rsidP="008C7C85">
            <w:pPr>
              <w:rPr>
                <w:rFonts w:ascii="Calibri" w:eastAsia="Calibri" w:hAnsi="Calibri" w:cs="Times New Roman"/>
              </w:rPr>
            </w:pPr>
            <w:r>
              <w:rPr>
                <w:rFonts w:ascii="Calibri" w:eastAsia="Calibri" w:hAnsi="Calibri" w:cs="Times New Roman"/>
              </w:rPr>
              <w:t>ветеринария</w:t>
            </w:r>
          </w:p>
        </w:tc>
        <w:tc>
          <w:tcPr>
            <w:tcW w:w="2410" w:type="dxa"/>
          </w:tcPr>
          <w:p w:rsidR="008C7C85" w:rsidRPr="00E66933" w:rsidRDefault="008C7C85" w:rsidP="008C7C85">
            <w:pPr>
              <w:rPr>
                <w:rFonts w:ascii="Calibri" w:eastAsia="Calibri" w:hAnsi="Calibri" w:cs="Times New Roman"/>
                <w:color w:val="FF6600"/>
              </w:rPr>
            </w:pPr>
          </w:p>
        </w:tc>
        <w:tc>
          <w:tcPr>
            <w:tcW w:w="1498" w:type="dxa"/>
          </w:tcPr>
          <w:p w:rsidR="008C7C85" w:rsidRDefault="008C7C85" w:rsidP="008C7C85">
            <w:pPr>
              <w:rPr>
                <w:rFonts w:ascii="Calibri" w:eastAsia="Calibri" w:hAnsi="Calibri" w:cs="Times New Roman"/>
              </w:rPr>
            </w:pPr>
            <w:r>
              <w:rPr>
                <w:rFonts w:ascii="Calibri" w:eastAsia="Calibri" w:hAnsi="Calibri" w:cs="Times New Roman"/>
              </w:rPr>
              <w:t xml:space="preserve">Платная / </w:t>
            </w:r>
          </w:p>
          <w:p w:rsidR="008C7C85" w:rsidRPr="00E66933" w:rsidRDefault="008C7C85" w:rsidP="008C7C85">
            <w:pPr>
              <w:rPr>
                <w:rFonts w:ascii="Calibri" w:eastAsia="Calibri" w:hAnsi="Calibri" w:cs="Times New Roman"/>
                <w:color w:val="FF6600"/>
              </w:rPr>
            </w:pPr>
            <w:r>
              <w:rPr>
                <w:rFonts w:ascii="Calibri" w:eastAsia="Calibri" w:hAnsi="Calibri" w:cs="Times New Roman"/>
              </w:rPr>
              <w:t>Очная</w:t>
            </w:r>
          </w:p>
        </w:tc>
      </w:tr>
    </w:tbl>
    <w:p w:rsidR="008C7C85" w:rsidRDefault="008C7C85" w:rsidP="008C7C85">
      <w:pPr>
        <w:rPr>
          <w:rFonts w:ascii="Calibri" w:eastAsia="Calibri" w:hAnsi="Calibri" w:cs="Times New Roman"/>
        </w:rPr>
      </w:pPr>
    </w:p>
    <w:p w:rsidR="008C7C85" w:rsidRDefault="008C7C85" w:rsidP="008C7C85">
      <w:pPr>
        <w:rPr>
          <w:rFonts w:ascii="Calibri" w:eastAsia="Calibri" w:hAnsi="Calibri" w:cs="Times New Roman"/>
        </w:rPr>
      </w:pPr>
    </w:p>
    <w:p w:rsidR="008C7C85" w:rsidRDefault="008C7C85" w:rsidP="008C7C85">
      <w:pPr>
        <w:rPr>
          <w:rFonts w:ascii="Calibri" w:eastAsia="Calibri" w:hAnsi="Calibri" w:cs="Times New Roman"/>
        </w:rPr>
      </w:pPr>
    </w:p>
    <w:p w:rsidR="008C7C85" w:rsidRDefault="008C7C85" w:rsidP="008C7C85">
      <w:pPr>
        <w:rPr>
          <w:rFonts w:ascii="Calibri" w:eastAsia="Calibri" w:hAnsi="Calibri" w:cs="Times New Roman"/>
        </w:rPr>
      </w:pPr>
    </w:p>
    <w:p w:rsidR="008C7C85" w:rsidRDefault="008C7C85" w:rsidP="008C7C85">
      <w:pPr>
        <w:rPr>
          <w:rFonts w:ascii="Calibri" w:eastAsia="Calibri" w:hAnsi="Calibri" w:cs="Times New Roman"/>
        </w:rPr>
      </w:pPr>
    </w:p>
    <w:p w:rsidR="008C7C85" w:rsidRDefault="008C7C85" w:rsidP="008C7C85">
      <w:pPr>
        <w:rPr>
          <w:rFonts w:ascii="Calibri" w:eastAsia="Calibri" w:hAnsi="Calibri" w:cs="Times New Roman"/>
        </w:rPr>
      </w:pPr>
    </w:p>
    <w:p w:rsidR="008C7C85" w:rsidRPr="008C7C85" w:rsidRDefault="008C7C85" w:rsidP="008C7C85">
      <w:pPr>
        <w:spacing w:line="240" w:lineRule="auto"/>
        <w:rPr>
          <w:rFonts w:ascii="Times New Roman" w:hAnsi="Times New Roman" w:cs="Times New Roman"/>
          <w:sz w:val="28"/>
          <w:szCs w:val="28"/>
        </w:rPr>
      </w:pPr>
    </w:p>
    <w:p w:rsidR="00780480" w:rsidRPr="00FF6A48" w:rsidRDefault="00780480" w:rsidP="00FD638A">
      <w:pPr>
        <w:pStyle w:val="a3"/>
        <w:numPr>
          <w:ilvl w:val="0"/>
          <w:numId w:val="2"/>
        </w:numPr>
        <w:spacing w:line="240" w:lineRule="auto"/>
        <w:jc w:val="right"/>
        <w:rPr>
          <w:rFonts w:ascii="Times New Roman" w:hAnsi="Times New Roman" w:cs="Times New Roman"/>
          <w:sz w:val="28"/>
          <w:szCs w:val="28"/>
        </w:rPr>
      </w:pPr>
      <w:r w:rsidRPr="00FF6A48">
        <w:rPr>
          <w:rFonts w:ascii="Times New Roman" w:hAnsi="Times New Roman" w:cs="Times New Roman"/>
          <w:sz w:val="28"/>
          <w:szCs w:val="28"/>
        </w:rPr>
        <w:t xml:space="preserve"> </w:t>
      </w:r>
    </w:p>
    <w:tbl>
      <w:tblPr>
        <w:tblpPr w:leftFromText="180" w:rightFromText="180" w:vertAnchor="text" w:horzAnchor="margin" w:tblpY="-686"/>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835"/>
        <w:gridCol w:w="1417"/>
        <w:gridCol w:w="1276"/>
        <w:gridCol w:w="933"/>
        <w:gridCol w:w="933"/>
      </w:tblGrid>
      <w:tr w:rsidR="00992AFC" w:rsidRPr="00FF6A48" w:rsidTr="00992AFC">
        <w:tc>
          <w:tcPr>
            <w:tcW w:w="5070" w:type="dxa"/>
            <w:gridSpan w:val="2"/>
            <w:vAlign w:val="center"/>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lastRenderedPageBreak/>
              <w:t>Наименование профессиональной образовательной организации</w:t>
            </w:r>
          </w:p>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Факультет</w:t>
            </w:r>
          </w:p>
        </w:tc>
        <w:tc>
          <w:tcPr>
            <w:tcW w:w="1417" w:type="dxa"/>
            <w:vAlign w:val="center"/>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2013</w:t>
            </w:r>
          </w:p>
        </w:tc>
        <w:tc>
          <w:tcPr>
            <w:tcW w:w="1276" w:type="dxa"/>
            <w:vAlign w:val="center"/>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2014</w:t>
            </w:r>
          </w:p>
        </w:tc>
        <w:tc>
          <w:tcPr>
            <w:tcW w:w="933" w:type="dxa"/>
            <w:vAlign w:val="center"/>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2015</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2016 год</w:t>
            </w:r>
          </w:p>
        </w:tc>
      </w:tr>
      <w:tr w:rsidR="00992AFC" w:rsidRPr="00FF6A48" w:rsidTr="00992AFC">
        <w:trPr>
          <w:trHeight w:val="257"/>
        </w:trPr>
        <w:tc>
          <w:tcPr>
            <w:tcW w:w="2235" w:type="dxa"/>
            <w:vMerge w:val="restart"/>
            <w:vAlign w:val="center"/>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Высшее профессиональное образование</w:t>
            </w: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ПГСХА</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16</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13</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933" w:type="dxa"/>
          </w:tcPr>
          <w:p w:rsidR="00992AFC" w:rsidRPr="00FF6A48" w:rsidRDefault="006714F4"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8</w:t>
            </w:r>
          </w:p>
        </w:tc>
      </w:tr>
      <w:tr w:rsidR="00992AFC" w:rsidRPr="00FF6A48" w:rsidTr="00992AFC">
        <w:trPr>
          <w:trHeight w:val="275"/>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ПГТА</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933" w:type="dxa"/>
          </w:tcPr>
          <w:p w:rsidR="00992AFC" w:rsidRPr="00FF6A48" w:rsidRDefault="008C7C85" w:rsidP="00992AFC">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92AFC" w:rsidRPr="00FF6A48" w:rsidTr="00992AFC">
        <w:trPr>
          <w:trHeight w:val="338"/>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ПГПУ</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13"/>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ПГУ</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11</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 :1 чел.</w:t>
            </w:r>
          </w:p>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(мединстит.)+ 3</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933" w:type="dxa"/>
          </w:tcPr>
          <w:p w:rsidR="00992AFC" w:rsidRPr="00FF6A48" w:rsidRDefault="008C7C85" w:rsidP="00992AFC">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92AFC" w:rsidRPr="00FF6A48" w:rsidTr="00992AFC">
        <w:trPr>
          <w:trHeight w:val="300"/>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ПАИИ</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25"/>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РГУИТП</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25"/>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ВЗФИ</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275"/>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ПГУАС</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288"/>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СПГУТА (Санкт-Петербург)</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288"/>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РГУ(Санкт-Петербург)им. Герцена</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25"/>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МГУПИ (Москва)</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25"/>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МИФи С(Москва)</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33" w:type="dxa"/>
          </w:tcPr>
          <w:p w:rsidR="00992AFC" w:rsidRPr="00FF6A48" w:rsidRDefault="008C7C85" w:rsidP="00992AFC">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92AFC" w:rsidRPr="00FF6A48" w:rsidTr="00992AFC">
        <w:trPr>
          <w:trHeight w:val="413"/>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rPr>
                <w:rFonts w:ascii="Times New Roman" w:hAnsi="Times New Roman" w:cs="Times New Roman"/>
                <w:sz w:val="28"/>
                <w:szCs w:val="28"/>
              </w:rPr>
            </w:pPr>
            <w:r w:rsidRPr="00FF6A48">
              <w:rPr>
                <w:rFonts w:ascii="Times New Roman" w:hAnsi="Times New Roman" w:cs="Times New Roman"/>
                <w:sz w:val="28"/>
                <w:szCs w:val="28"/>
              </w:rPr>
              <w:t>ПМИЭИ права (Санкт-Петербург)</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413"/>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rPr>
                <w:rFonts w:ascii="Times New Roman" w:hAnsi="Times New Roman" w:cs="Times New Roman"/>
                <w:sz w:val="28"/>
                <w:szCs w:val="28"/>
              </w:rPr>
            </w:pPr>
            <w:r w:rsidRPr="00FF6A48">
              <w:rPr>
                <w:rFonts w:ascii="Times New Roman" w:hAnsi="Times New Roman" w:cs="Times New Roman"/>
                <w:sz w:val="28"/>
                <w:szCs w:val="28"/>
              </w:rPr>
              <w:t>Саратовский государств. мед. универс.</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475"/>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rPr>
                <w:rFonts w:ascii="Times New Roman" w:hAnsi="Times New Roman" w:cs="Times New Roman"/>
                <w:sz w:val="28"/>
                <w:szCs w:val="28"/>
              </w:rPr>
            </w:pPr>
            <w:r w:rsidRPr="00FF6A48">
              <w:rPr>
                <w:rFonts w:ascii="Times New Roman" w:hAnsi="Times New Roman" w:cs="Times New Roman"/>
                <w:sz w:val="28"/>
                <w:szCs w:val="28"/>
              </w:rPr>
              <w:t>Саратовский юридический университет</w:t>
            </w:r>
          </w:p>
        </w:tc>
        <w:tc>
          <w:tcPr>
            <w:tcW w:w="1417" w:type="dxa"/>
          </w:tcPr>
          <w:p w:rsidR="00992AFC" w:rsidRPr="00FF6A48" w:rsidRDefault="00992AFC" w:rsidP="00992AFC">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933" w:type="dxa"/>
          </w:tcPr>
          <w:p w:rsidR="00992AFC" w:rsidRPr="00FF6A48" w:rsidRDefault="00992AFC" w:rsidP="00992AFC">
            <w:pPr>
              <w:jc w:val="center"/>
              <w:rPr>
                <w:rFonts w:ascii="Times New Roman" w:hAnsi="Times New Roman" w:cs="Times New Roman"/>
                <w:sz w:val="28"/>
                <w:szCs w:val="28"/>
              </w:rPr>
            </w:pPr>
          </w:p>
        </w:tc>
        <w:tc>
          <w:tcPr>
            <w:tcW w:w="933" w:type="dxa"/>
          </w:tcPr>
          <w:p w:rsidR="00992AFC" w:rsidRPr="00FF6A48" w:rsidRDefault="00992AFC" w:rsidP="00992AFC">
            <w:pPr>
              <w:jc w:val="center"/>
              <w:rPr>
                <w:rFonts w:ascii="Times New Roman" w:hAnsi="Times New Roman" w:cs="Times New Roman"/>
                <w:sz w:val="28"/>
                <w:szCs w:val="28"/>
              </w:rPr>
            </w:pPr>
          </w:p>
        </w:tc>
      </w:tr>
      <w:tr w:rsidR="00992AFC" w:rsidRPr="00FF6A48" w:rsidTr="00992AFC">
        <w:trPr>
          <w:trHeight w:val="338"/>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8C7C85" w:rsidP="00992AFC">
            <w:pPr>
              <w:rPr>
                <w:rFonts w:ascii="Times New Roman" w:hAnsi="Times New Roman" w:cs="Times New Roman"/>
                <w:sz w:val="28"/>
                <w:szCs w:val="28"/>
              </w:rPr>
            </w:pPr>
            <w:r>
              <w:rPr>
                <w:rFonts w:ascii="Times New Roman" w:hAnsi="Times New Roman" w:cs="Times New Roman"/>
                <w:sz w:val="28"/>
                <w:szCs w:val="28"/>
              </w:rPr>
              <w:t>Университет Мордовии</w:t>
            </w:r>
          </w:p>
        </w:tc>
        <w:tc>
          <w:tcPr>
            <w:tcW w:w="1417" w:type="dxa"/>
          </w:tcPr>
          <w:p w:rsidR="00992AFC" w:rsidRPr="00FF6A48" w:rsidRDefault="00992AFC" w:rsidP="00992AFC">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jc w:val="center"/>
              <w:rPr>
                <w:rFonts w:ascii="Times New Roman" w:hAnsi="Times New Roman" w:cs="Times New Roman"/>
                <w:sz w:val="28"/>
                <w:szCs w:val="28"/>
              </w:rPr>
            </w:pPr>
          </w:p>
        </w:tc>
        <w:tc>
          <w:tcPr>
            <w:tcW w:w="933" w:type="dxa"/>
          </w:tcPr>
          <w:p w:rsidR="00992AFC" w:rsidRPr="00FF6A48" w:rsidRDefault="00992AFC" w:rsidP="00992AFC">
            <w:pPr>
              <w:jc w:val="center"/>
              <w:rPr>
                <w:rFonts w:ascii="Times New Roman" w:hAnsi="Times New Roman" w:cs="Times New Roman"/>
                <w:sz w:val="28"/>
                <w:szCs w:val="28"/>
              </w:rPr>
            </w:pPr>
          </w:p>
        </w:tc>
        <w:tc>
          <w:tcPr>
            <w:tcW w:w="933" w:type="dxa"/>
          </w:tcPr>
          <w:p w:rsidR="00992AFC" w:rsidRPr="00FF6A48" w:rsidRDefault="008C7C85" w:rsidP="00992AFC">
            <w:pPr>
              <w:jc w:val="center"/>
              <w:rPr>
                <w:rFonts w:ascii="Times New Roman" w:hAnsi="Times New Roman" w:cs="Times New Roman"/>
                <w:sz w:val="28"/>
                <w:szCs w:val="28"/>
              </w:rPr>
            </w:pPr>
            <w:r>
              <w:rPr>
                <w:rFonts w:ascii="Times New Roman" w:hAnsi="Times New Roman" w:cs="Times New Roman"/>
                <w:sz w:val="28"/>
                <w:szCs w:val="28"/>
              </w:rPr>
              <w:t>1</w:t>
            </w:r>
          </w:p>
        </w:tc>
      </w:tr>
      <w:tr w:rsidR="00992AFC" w:rsidRPr="00FF6A48" w:rsidTr="00992AFC">
        <w:trPr>
          <w:trHeight w:val="342"/>
        </w:trPr>
        <w:tc>
          <w:tcPr>
            <w:tcW w:w="2235" w:type="dxa"/>
            <w:vMerge w:val="restart"/>
            <w:vAlign w:val="center"/>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Среднее</w:t>
            </w:r>
          </w:p>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профессиональное образование</w:t>
            </w: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ПГПК</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50"/>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ПХУ им. Савицкого</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75"/>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Техникум железнодорожного транспорта</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13"/>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ПМК</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38"/>
        </w:trPr>
        <w:tc>
          <w:tcPr>
            <w:tcW w:w="2235" w:type="dxa"/>
            <w:vMerge/>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Приборостроительный колледж</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38"/>
        </w:trPr>
        <w:tc>
          <w:tcPr>
            <w:tcW w:w="2235" w:type="dxa"/>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992AFC" w:rsidP="00992AFC">
            <w:pPr>
              <w:spacing w:line="240" w:lineRule="auto"/>
              <w:rPr>
                <w:rFonts w:ascii="Times New Roman" w:hAnsi="Times New Roman" w:cs="Times New Roman"/>
                <w:sz w:val="28"/>
                <w:szCs w:val="28"/>
              </w:rPr>
            </w:pPr>
            <w:r w:rsidRPr="00FF6A48">
              <w:rPr>
                <w:rFonts w:ascii="Times New Roman" w:hAnsi="Times New Roman" w:cs="Times New Roman"/>
                <w:sz w:val="28"/>
                <w:szCs w:val="28"/>
              </w:rPr>
              <w:t>Пенз. муз. училище</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r>
      <w:tr w:rsidR="00992AFC" w:rsidRPr="00FF6A48" w:rsidTr="00992AFC">
        <w:trPr>
          <w:trHeight w:val="338"/>
        </w:trPr>
        <w:tc>
          <w:tcPr>
            <w:tcW w:w="2235" w:type="dxa"/>
            <w:vAlign w:val="center"/>
          </w:tcPr>
          <w:p w:rsidR="00992AFC" w:rsidRPr="00FF6A48" w:rsidRDefault="00992AFC" w:rsidP="00992AFC">
            <w:pPr>
              <w:spacing w:line="240" w:lineRule="auto"/>
              <w:rPr>
                <w:rFonts w:ascii="Times New Roman" w:hAnsi="Times New Roman" w:cs="Times New Roman"/>
                <w:sz w:val="28"/>
                <w:szCs w:val="28"/>
              </w:rPr>
            </w:pPr>
          </w:p>
        </w:tc>
        <w:tc>
          <w:tcPr>
            <w:tcW w:w="2835" w:type="dxa"/>
          </w:tcPr>
          <w:p w:rsidR="00992AFC" w:rsidRPr="00FF6A48" w:rsidRDefault="008C7C85" w:rsidP="00992AFC">
            <w:pPr>
              <w:spacing w:line="240" w:lineRule="auto"/>
              <w:rPr>
                <w:rFonts w:ascii="Times New Roman" w:hAnsi="Times New Roman" w:cs="Times New Roman"/>
                <w:sz w:val="28"/>
                <w:szCs w:val="28"/>
              </w:rPr>
            </w:pPr>
            <w:r>
              <w:rPr>
                <w:rFonts w:ascii="Times New Roman" w:hAnsi="Times New Roman" w:cs="Times New Roman"/>
                <w:sz w:val="28"/>
                <w:szCs w:val="28"/>
              </w:rPr>
              <w:t>Коллежд при ПГТА</w:t>
            </w: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p>
        </w:tc>
        <w:tc>
          <w:tcPr>
            <w:tcW w:w="933" w:type="dxa"/>
          </w:tcPr>
          <w:p w:rsidR="00992AFC" w:rsidRPr="00FF6A48" w:rsidRDefault="008C7C85" w:rsidP="00992AFC">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C7C85" w:rsidRPr="00FF6A48" w:rsidTr="00992AFC">
        <w:trPr>
          <w:trHeight w:val="338"/>
        </w:trPr>
        <w:tc>
          <w:tcPr>
            <w:tcW w:w="2235" w:type="dxa"/>
            <w:vAlign w:val="center"/>
          </w:tcPr>
          <w:p w:rsidR="008C7C85" w:rsidRPr="008C7C85" w:rsidRDefault="008C7C85" w:rsidP="008C7C85">
            <w:pPr>
              <w:spacing w:line="240" w:lineRule="auto"/>
              <w:rPr>
                <w:rFonts w:ascii="Times New Roman" w:hAnsi="Times New Roman" w:cs="Times New Roman"/>
                <w:sz w:val="28"/>
                <w:szCs w:val="28"/>
              </w:rPr>
            </w:pPr>
            <w:r w:rsidRPr="008C7C85">
              <w:rPr>
                <w:rFonts w:ascii="Times New Roman" w:hAnsi="Times New Roman" w:cs="Times New Roman"/>
                <w:sz w:val="28"/>
                <w:szCs w:val="28"/>
              </w:rPr>
              <w:t>не опреде</w:t>
            </w:r>
            <w:r>
              <w:rPr>
                <w:rFonts w:ascii="Times New Roman" w:hAnsi="Times New Roman" w:cs="Times New Roman"/>
                <w:sz w:val="28"/>
                <w:szCs w:val="28"/>
              </w:rPr>
              <w:t>ли</w:t>
            </w:r>
            <w:r w:rsidRPr="008C7C85">
              <w:rPr>
                <w:rFonts w:ascii="Times New Roman" w:hAnsi="Times New Roman" w:cs="Times New Roman"/>
                <w:sz w:val="28"/>
                <w:szCs w:val="28"/>
              </w:rPr>
              <w:t xml:space="preserve">лись </w:t>
            </w:r>
          </w:p>
        </w:tc>
        <w:tc>
          <w:tcPr>
            <w:tcW w:w="2835" w:type="dxa"/>
          </w:tcPr>
          <w:p w:rsidR="008C7C85" w:rsidRDefault="008C7C85" w:rsidP="00992AFC">
            <w:pPr>
              <w:spacing w:line="240" w:lineRule="auto"/>
              <w:rPr>
                <w:rFonts w:ascii="Times New Roman" w:hAnsi="Times New Roman" w:cs="Times New Roman"/>
                <w:sz w:val="28"/>
                <w:szCs w:val="28"/>
              </w:rPr>
            </w:pPr>
          </w:p>
        </w:tc>
        <w:tc>
          <w:tcPr>
            <w:tcW w:w="1417" w:type="dxa"/>
          </w:tcPr>
          <w:p w:rsidR="008C7C85" w:rsidRPr="00FF6A48" w:rsidRDefault="008C7C85" w:rsidP="00992AFC">
            <w:pPr>
              <w:spacing w:line="240" w:lineRule="auto"/>
              <w:jc w:val="center"/>
              <w:rPr>
                <w:rFonts w:ascii="Times New Roman" w:hAnsi="Times New Roman" w:cs="Times New Roman"/>
                <w:sz w:val="28"/>
                <w:szCs w:val="28"/>
              </w:rPr>
            </w:pPr>
          </w:p>
        </w:tc>
        <w:tc>
          <w:tcPr>
            <w:tcW w:w="1276" w:type="dxa"/>
          </w:tcPr>
          <w:p w:rsidR="008C7C85" w:rsidRPr="00FF6A48" w:rsidRDefault="008C7C85" w:rsidP="00992AFC">
            <w:pPr>
              <w:spacing w:line="240" w:lineRule="auto"/>
              <w:jc w:val="center"/>
              <w:rPr>
                <w:rFonts w:ascii="Times New Roman" w:hAnsi="Times New Roman" w:cs="Times New Roman"/>
                <w:sz w:val="28"/>
                <w:szCs w:val="28"/>
              </w:rPr>
            </w:pPr>
          </w:p>
        </w:tc>
        <w:tc>
          <w:tcPr>
            <w:tcW w:w="933" w:type="dxa"/>
          </w:tcPr>
          <w:p w:rsidR="008C7C85" w:rsidRPr="00FF6A48" w:rsidRDefault="008C7C85" w:rsidP="00992AFC">
            <w:pPr>
              <w:spacing w:line="240" w:lineRule="auto"/>
              <w:jc w:val="center"/>
              <w:rPr>
                <w:rFonts w:ascii="Times New Roman" w:hAnsi="Times New Roman" w:cs="Times New Roman"/>
                <w:sz w:val="28"/>
                <w:szCs w:val="28"/>
              </w:rPr>
            </w:pPr>
          </w:p>
        </w:tc>
        <w:tc>
          <w:tcPr>
            <w:tcW w:w="933" w:type="dxa"/>
          </w:tcPr>
          <w:p w:rsidR="008C7C85" w:rsidRDefault="008C7C85" w:rsidP="00992AFC">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92AFC" w:rsidRPr="00FF6A48" w:rsidTr="00992AFC">
        <w:trPr>
          <w:trHeight w:val="407"/>
        </w:trPr>
        <w:tc>
          <w:tcPr>
            <w:tcW w:w="2235" w:type="dxa"/>
            <w:vAlign w:val="center"/>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ВСЕГО</w:t>
            </w:r>
          </w:p>
        </w:tc>
        <w:tc>
          <w:tcPr>
            <w:tcW w:w="2835" w:type="dxa"/>
          </w:tcPr>
          <w:p w:rsidR="00992AFC" w:rsidRPr="00FF6A48" w:rsidRDefault="00992AFC" w:rsidP="00992AFC">
            <w:pPr>
              <w:spacing w:line="240" w:lineRule="auto"/>
              <w:rPr>
                <w:rFonts w:ascii="Times New Roman" w:hAnsi="Times New Roman" w:cs="Times New Roman"/>
                <w:sz w:val="28"/>
                <w:szCs w:val="28"/>
              </w:rPr>
            </w:pPr>
          </w:p>
        </w:tc>
        <w:tc>
          <w:tcPr>
            <w:tcW w:w="1417"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34</w:t>
            </w:r>
          </w:p>
        </w:tc>
        <w:tc>
          <w:tcPr>
            <w:tcW w:w="1276"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24</w:t>
            </w:r>
          </w:p>
        </w:tc>
        <w:tc>
          <w:tcPr>
            <w:tcW w:w="933" w:type="dxa"/>
          </w:tcPr>
          <w:p w:rsidR="00992AFC" w:rsidRPr="00FF6A48" w:rsidRDefault="00992AFC" w:rsidP="00992AFC">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17</w:t>
            </w:r>
          </w:p>
        </w:tc>
        <w:tc>
          <w:tcPr>
            <w:tcW w:w="933" w:type="dxa"/>
          </w:tcPr>
          <w:p w:rsidR="00992AFC" w:rsidRPr="00FF6A48" w:rsidRDefault="008C7C85" w:rsidP="00992AFC">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bl>
    <w:p w:rsidR="00780480" w:rsidRPr="00FF6A48" w:rsidRDefault="00780480" w:rsidP="00780480">
      <w:pPr>
        <w:pStyle w:val="a3"/>
        <w:spacing w:line="240" w:lineRule="auto"/>
        <w:ind w:left="360"/>
        <w:rPr>
          <w:rFonts w:ascii="Times New Roman" w:hAnsi="Times New Roman" w:cs="Times New Roman"/>
          <w:sz w:val="28"/>
          <w:szCs w:val="28"/>
        </w:rPr>
      </w:pPr>
    </w:p>
    <w:p w:rsidR="001E06E4" w:rsidRPr="00FF6A48" w:rsidRDefault="001E06E4" w:rsidP="001E06E4">
      <w:pPr>
        <w:rPr>
          <w:rFonts w:ascii="Times New Roman" w:hAnsi="Times New Roman" w:cs="Times New Roman"/>
          <w:b/>
          <w:sz w:val="28"/>
          <w:szCs w:val="28"/>
        </w:rPr>
      </w:pPr>
    </w:p>
    <w:p w:rsidR="00780480" w:rsidRPr="00FF6A48" w:rsidRDefault="00780480" w:rsidP="00780480">
      <w:pPr>
        <w:jc w:val="center"/>
        <w:rPr>
          <w:rFonts w:ascii="Times New Roman" w:hAnsi="Times New Roman" w:cs="Times New Roman"/>
          <w:b/>
          <w:sz w:val="28"/>
          <w:szCs w:val="28"/>
        </w:rPr>
      </w:pPr>
      <w:r w:rsidRPr="00FF6A48">
        <w:rPr>
          <w:rFonts w:ascii="Times New Roman" w:hAnsi="Times New Roman" w:cs="Times New Roman"/>
          <w:b/>
          <w:sz w:val="28"/>
          <w:szCs w:val="28"/>
        </w:rPr>
        <w:t>Основные направления работы школы в 201</w:t>
      </w:r>
      <w:r w:rsidR="00FC6317"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FC6317"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учебном  году:</w:t>
      </w:r>
    </w:p>
    <w:p w:rsidR="00780480" w:rsidRPr="00FF6A48" w:rsidRDefault="00780480" w:rsidP="00780480">
      <w:pPr>
        <w:jc w:val="both"/>
        <w:rPr>
          <w:rFonts w:ascii="Times New Roman" w:hAnsi="Times New Roman" w:cs="Times New Roman"/>
          <w:b/>
          <w:bCs/>
          <w:i/>
          <w:iCs/>
          <w:sz w:val="28"/>
          <w:szCs w:val="28"/>
        </w:rPr>
      </w:pPr>
    </w:p>
    <w:p w:rsidR="00992AFC" w:rsidRPr="00FF6A48" w:rsidRDefault="00780480" w:rsidP="00CD2C24">
      <w:pPr>
        <w:autoSpaceDE w:val="0"/>
        <w:autoSpaceDN w:val="0"/>
        <w:adjustRightInd w:val="0"/>
        <w:spacing w:line="360" w:lineRule="auto"/>
        <w:ind w:firstLine="567"/>
        <w:jc w:val="both"/>
        <w:rPr>
          <w:rFonts w:ascii="Times New Roman" w:hAnsi="Times New Roman" w:cs="Times New Roman"/>
          <w:b/>
          <w:i/>
          <w:sz w:val="28"/>
          <w:szCs w:val="28"/>
        </w:rPr>
      </w:pPr>
      <w:r w:rsidRPr="00FF6A48">
        <w:rPr>
          <w:rFonts w:ascii="Times New Roman" w:hAnsi="Times New Roman" w:cs="Times New Roman"/>
          <w:sz w:val="28"/>
          <w:szCs w:val="28"/>
        </w:rPr>
        <w:t>Деятельность педагогического коллектива  МБОУ  СОШ № 19  в период с августа 201</w:t>
      </w:r>
      <w:r w:rsidR="00FC6317" w:rsidRPr="00FF6A48">
        <w:rPr>
          <w:rFonts w:ascii="Times New Roman" w:hAnsi="Times New Roman" w:cs="Times New Roman"/>
          <w:sz w:val="28"/>
          <w:szCs w:val="28"/>
        </w:rPr>
        <w:t>5</w:t>
      </w:r>
      <w:r w:rsidRPr="00FF6A48">
        <w:rPr>
          <w:rFonts w:ascii="Times New Roman" w:hAnsi="Times New Roman" w:cs="Times New Roman"/>
          <w:sz w:val="28"/>
          <w:szCs w:val="28"/>
        </w:rPr>
        <w:t xml:space="preserve"> года по июнь 201</w:t>
      </w:r>
      <w:r w:rsidR="00FC6317"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года  включала в себя основные мероприятия в соответствии  с  научно-методической темой  </w:t>
      </w:r>
      <w:r w:rsidRPr="00FF6A48">
        <w:rPr>
          <w:rFonts w:ascii="Times New Roman" w:hAnsi="Times New Roman" w:cs="Times New Roman"/>
          <w:b/>
          <w:i/>
          <w:sz w:val="28"/>
          <w:szCs w:val="28"/>
        </w:rPr>
        <w:t>«В условиях перехода на новые образовательные стандарты развитие творческого потенциала современного учителя и учащихся путем применения прогрессивных методик и технологий в урочное и внеурочное время».</w:t>
      </w:r>
    </w:p>
    <w:p w:rsidR="00FE4E2D" w:rsidRPr="00FF6A48" w:rsidRDefault="00CD2C24" w:rsidP="00CD2C24">
      <w:pPr>
        <w:pStyle w:val="ad"/>
        <w:spacing w:before="0" w:beforeAutospacing="0" w:after="0" w:afterAutospacing="0"/>
        <w:rPr>
          <w:b/>
          <w:sz w:val="28"/>
          <w:szCs w:val="28"/>
        </w:rPr>
      </w:pPr>
      <w:r w:rsidRPr="00FF6A48">
        <w:rPr>
          <w:b/>
          <w:sz w:val="28"/>
          <w:szCs w:val="28"/>
        </w:rPr>
        <w:t xml:space="preserve">           </w:t>
      </w:r>
      <w:r w:rsidR="00A87FF8" w:rsidRPr="00FF6A48">
        <w:rPr>
          <w:b/>
          <w:sz w:val="28"/>
          <w:szCs w:val="28"/>
        </w:rPr>
        <w:t xml:space="preserve">     </w:t>
      </w:r>
    </w:p>
    <w:p w:rsidR="00FE4E2D" w:rsidRPr="00FF6A48" w:rsidRDefault="00A87FF8" w:rsidP="00CD2C24">
      <w:pPr>
        <w:pStyle w:val="ad"/>
        <w:spacing w:before="0" w:beforeAutospacing="0" w:after="0" w:afterAutospacing="0"/>
        <w:rPr>
          <w:b/>
          <w:sz w:val="28"/>
          <w:szCs w:val="28"/>
        </w:rPr>
      </w:pPr>
      <w:r w:rsidRPr="00FF6A48">
        <w:rPr>
          <w:b/>
          <w:sz w:val="28"/>
          <w:szCs w:val="28"/>
        </w:rPr>
        <w:t xml:space="preserve"> </w:t>
      </w:r>
      <w:r w:rsidR="00FE4E2D" w:rsidRPr="00FF6A48">
        <w:rPr>
          <w:b/>
          <w:sz w:val="28"/>
          <w:szCs w:val="28"/>
        </w:rPr>
        <w:t xml:space="preserve"> </w:t>
      </w:r>
      <w:r w:rsidRPr="00FF6A48">
        <w:rPr>
          <w:b/>
          <w:sz w:val="28"/>
          <w:szCs w:val="28"/>
        </w:rPr>
        <w:t xml:space="preserve">             </w:t>
      </w:r>
      <w:r w:rsidR="00CD2C24" w:rsidRPr="00FF6A48">
        <w:rPr>
          <w:b/>
          <w:sz w:val="28"/>
          <w:szCs w:val="28"/>
        </w:rPr>
        <w:t xml:space="preserve"> </w:t>
      </w:r>
    </w:p>
    <w:p w:rsidR="00CD2C24" w:rsidRPr="00FF6A48" w:rsidRDefault="00CD2C24" w:rsidP="00CD2C24">
      <w:pPr>
        <w:pStyle w:val="ad"/>
        <w:spacing w:before="0" w:beforeAutospacing="0" w:after="0" w:afterAutospacing="0"/>
        <w:rPr>
          <w:b/>
          <w:sz w:val="28"/>
          <w:szCs w:val="28"/>
        </w:rPr>
      </w:pPr>
      <w:r w:rsidRPr="00FF6A48">
        <w:rPr>
          <w:b/>
          <w:sz w:val="28"/>
          <w:szCs w:val="28"/>
        </w:rPr>
        <w:t>Выполнение задач предыдущего учебного года.</w:t>
      </w:r>
    </w:p>
    <w:p w:rsidR="00CD2C24" w:rsidRPr="00FF6A48" w:rsidRDefault="00CD2C24" w:rsidP="00CD2C24">
      <w:pPr>
        <w:pStyle w:val="ad"/>
        <w:spacing w:before="0" w:beforeAutospacing="0" w:after="0" w:afterAutospacing="0"/>
        <w:ind w:firstLine="709"/>
        <w:jc w:val="both"/>
        <w:rPr>
          <w:sz w:val="28"/>
          <w:szCs w:val="28"/>
        </w:rPr>
      </w:pPr>
    </w:p>
    <w:p w:rsidR="00CD2C24" w:rsidRPr="00FF6A48" w:rsidRDefault="00A87FF8" w:rsidP="00CD2C24">
      <w:pPr>
        <w:pStyle w:val="ad"/>
        <w:spacing w:before="0" w:beforeAutospacing="0" w:after="0" w:afterAutospacing="0"/>
        <w:ind w:firstLine="709"/>
        <w:jc w:val="both"/>
        <w:rPr>
          <w:sz w:val="28"/>
          <w:szCs w:val="28"/>
        </w:rPr>
      </w:pPr>
      <w:r w:rsidRPr="00FF6A48">
        <w:rPr>
          <w:sz w:val="28"/>
          <w:szCs w:val="28"/>
        </w:rPr>
        <w:t>Деятельность</w:t>
      </w:r>
      <w:r w:rsidR="00CD2C24" w:rsidRPr="00FF6A48">
        <w:rPr>
          <w:sz w:val="28"/>
          <w:szCs w:val="28"/>
        </w:rPr>
        <w:t xml:space="preserve"> Муниципального бюджетного           общеобразовательного                 учреждения МБОУ СОШ №19 г. Пензы в прошедшем 2015 – 2016 учебном году осуществлялась в соответствии с государственной стратегией модернизации российского образования, региональными и муниципальными программами и проектами.</w:t>
      </w:r>
    </w:p>
    <w:p w:rsidR="00CD2C24" w:rsidRPr="00FF6A48"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 xml:space="preserve">По итогам анализа работы предыдущего учебного года педагогическим коллективом </w:t>
      </w:r>
      <w:r w:rsidRPr="00FF6A48">
        <w:rPr>
          <w:rFonts w:ascii="Times New Roman" w:hAnsi="Times New Roman" w:cs="Times New Roman"/>
          <w:b/>
          <w:sz w:val="28"/>
          <w:szCs w:val="28"/>
          <w:u w:val="single"/>
        </w:rPr>
        <w:t>на 2015 – 2016</w:t>
      </w:r>
      <w:r w:rsidRPr="00FF6A48">
        <w:rPr>
          <w:rFonts w:ascii="Times New Roman" w:hAnsi="Times New Roman" w:cs="Times New Roman"/>
          <w:sz w:val="28"/>
          <w:szCs w:val="28"/>
        </w:rPr>
        <w:t xml:space="preserve"> учебный год были </w:t>
      </w:r>
      <w:r w:rsidRPr="00FF6A48">
        <w:rPr>
          <w:rFonts w:ascii="Times New Roman" w:hAnsi="Times New Roman" w:cs="Times New Roman"/>
          <w:b/>
          <w:sz w:val="28"/>
          <w:szCs w:val="28"/>
          <w:u w:val="single"/>
        </w:rPr>
        <w:t>поставлены следующие задачи</w:t>
      </w:r>
      <w:r w:rsidRPr="00FF6A48">
        <w:rPr>
          <w:rFonts w:ascii="Times New Roman" w:hAnsi="Times New Roman" w:cs="Times New Roman"/>
          <w:sz w:val="28"/>
          <w:szCs w:val="28"/>
        </w:rPr>
        <w:t>:</w:t>
      </w:r>
    </w:p>
    <w:p w:rsidR="00FE4E2D" w:rsidRPr="00FF6A48" w:rsidRDefault="00FE4E2D" w:rsidP="00CD2C24">
      <w:pPr>
        <w:ind w:firstLine="709"/>
        <w:jc w:val="both"/>
        <w:rPr>
          <w:rFonts w:ascii="Times New Roman" w:hAnsi="Times New Roman" w:cs="Times New Roman"/>
          <w:sz w:val="28"/>
          <w:szCs w:val="28"/>
        </w:rPr>
      </w:pPr>
    </w:p>
    <w:p w:rsidR="00CD2C24" w:rsidRPr="00FF6A48" w:rsidRDefault="00CD2C24" w:rsidP="00FD638A">
      <w:pPr>
        <w:widowControl w:val="0"/>
        <w:numPr>
          <w:ilvl w:val="0"/>
          <w:numId w:val="16"/>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обеспечить высокий уровень подготовки</w:t>
      </w:r>
      <w:r w:rsidR="00F6619D">
        <w:rPr>
          <w:rFonts w:ascii="Times New Roman" w:hAnsi="Times New Roman" w:cs="Times New Roman"/>
          <w:sz w:val="28"/>
          <w:szCs w:val="28"/>
        </w:rPr>
        <w:t xml:space="preserve"> выпускников к государственной </w:t>
      </w:r>
      <w:r w:rsidRPr="00FF6A48">
        <w:rPr>
          <w:rFonts w:ascii="Times New Roman" w:hAnsi="Times New Roman" w:cs="Times New Roman"/>
          <w:sz w:val="28"/>
          <w:szCs w:val="28"/>
        </w:rPr>
        <w:t>итогов</w:t>
      </w:r>
      <w:r w:rsidR="00F6619D">
        <w:rPr>
          <w:rFonts w:ascii="Times New Roman" w:hAnsi="Times New Roman" w:cs="Times New Roman"/>
          <w:sz w:val="28"/>
          <w:szCs w:val="28"/>
        </w:rPr>
        <w:t>ой</w:t>
      </w:r>
      <w:r w:rsidRPr="00FF6A48">
        <w:rPr>
          <w:rFonts w:ascii="Times New Roman" w:hAnsi="Times New Roman" w:cs="Times New Roman"/>
          <w:sz w:val="28"/>
          <w:szCs w:val="28"/>
        </w:rPr>
        <w:t xml:space="preserve"> аттестации;</w:t>
      </w:r>
    </w:p>
    <w:p w:rsidR="00CD2C24" w:rsidRPr="00FF6A48" w:rsidRDefault="00CD2C24" w:rsidP="00FD638A">
      <w:pPr>
        <w:widowControl w:val="0"/>
        <w:numPr>
          <w:ilvl w:val="0"/>
          <w:numId w:val="16"/>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повысить  уровень подготовки обучающихся к и</w:t>
      </w:r>
      <w:r w:rsidR="00A87FF8" w:rsidRPr="00FF6A48">
        <w:rPr>
          <w:rFonts w:ascii="Times New Roman" w:hAnsi="Times New Roman" w:cs="Times New Roman"/>
          <w:sz w:val="28"/>
          <w:szCs w:val="28"/>
        </w:rPr>
        <w:t>нтеллектуальным соревнованиям (научно</w:t>
      </w:r>
      <w:r w:rsidRPr="00FF6A48">
        <w:rPr>
          <w:rFonts w:ascii="Times New Roman" w:hAnsi="Times New Roman" w:cs="Times New Roman"/>
          <w:sz w:val="28"/>
          <w:szCs w:val="28"/>
        </w:rPr>
        <w:t>– практические конференции, олимпиады);</w:t>
      </w:r>
    </w:p>
    <w:p w:rsidR="00CD2C24" w:rsidRPr="00FF6A48" w:rsidRDefault="00CD2C24" w:rsidP="00FD638A">
      <w:pPr>
        <w:widowControl w:val="0"/>
        <w:numPr>
          <w:ilvl w:val="0"/>
          <w:numId w:val="16"/>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организовать участие обучающихся в инновационных проектах технологической направленности;</w:t>
      </w:r>
    </w:p>
    <w:p w:rsidR="00CD2C24" w:rsidRPr="00FF6A48" w:rsidRDefault="00CD2C24" w:rsidP="00FD638A">
      <w:pPr>
        <w:widowControl w:val="0"/>
        <w:numPr>
          <w:ilvl w:val="0"/>
          <w:numId w:val="16"/>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провести апробацию технологии оценки предметных личностных и метапредметных результатов обучающихся в рамках реализации ФГОС 0ОО.</w:t>
      </w:r>
    </w:p>
    <w:p w:rsidR="00CD2C24" w:rsidRPr="00FF6A48" w:rsidRDefault="00CD2C24" w:rsidP="00FD638A">
      <w:pPr>
        <w:pStyle w:val="a3"/>
        <w:numPr>
          <w:ilvl w:val="0"/>
          <w:numId w:val="16"/>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расширить </w:t>
      </w:r>
      <w:r w:rsidRPr="00FF6A48">
        <w:rPr>
          <w:rFonts w:ascii="Times New Roman" w:hAnsi="Times New Roman" w:cs="Times New Roman"/>
          <w:b/>
          <w:sz w:val="28"/>
          <w:szCs w:val="28"/>
        </w:rPr>
        <w:t xml:space="preserve">сеть </w:t>
      </w:r>
      <w:r w:rsidRPr="00FF6A48">
        <w:rPr>
          <w:rFonts w:ascii="Times New Roman" w:hAnsi="Times New Roman" w:cs="Times New Roman"/>
          <w:sz w:val="28"/>
          <w:szCs w:val="28"/>
        </w:rPr>
        <w:t>платных образовательных услуг,</w:t>
      </w:r>
    </w:p>
    <w:p w:rsidR="00CD2C24" w:rsidRPr="00FF6A48" w:rsidRDefault="00CD2C24" w:rsidP="00FD638A">
      <w:pPr>
        <w:pStyle w:val="a3"/>
        <w:numPr>
          <w:ilvl w:val="0"/>
          <w:numId w:val="16"/>
        </w:numPr>
        <w:spacing w:after="200"/>
        <w:jc w:val="both"/>
        <w:rPr>
          <w:rFonts w:ascii="Times New Roman" w:hAnsi="Times New Roman" w:cs="Times New Roman"/>
          <w:sz w:val="28"/>
          <w:szCs w:val="28"/>
        </w:rPr>
      </w:pPr>
      <w:r w:rsidRPr="00FF6A48">
        <w:rPr>
          <w:rFonts w:ascii="Times New Roman" w:hAnsi="Times New Roman" w:cs="Times New Roman"/>
          <w:b/>
          <w:sz w:val="28"/>
          <w:szCs w:val="28"/>
        </w:rPr>
        <w:t>расширить спектр направлений</w:t>
      </w:r>
      <w:r w:rsidRPr="00FF6A48">
        <w:rPr>
          <w:rFonts w:ascii="Times New Roman" w:hAnsi="Times New Roman" w:cs="Times New Roman"/>
          <w:sz w:val="28"/>
          <w:szCs w:val="28"/>
        </w:rPr>
        <w:t xml:space="preserve"> и увеличить результативность в </w:t>
      </w:r>
      <w:r w:rsidRPr="00FF6A48">
        <w:rPr>
          <w:rFonts w:ascii="Times New Roman" w:hAnsi="Times New Roman" w:cs="Times New Roman"/>
          <w:b/>
          <w:sz w:val="28"/>
          <w:szCs w:val="28"/>
        </w:rPr>
        <w:t>проектной деятельности</w:t>
      </w:r>
      <w:r w:rsidRPr="00FF6A48">
        <w:rPr>
          <w:rFonts w:ascii="Times New Roman" w:hAnsi="Times New Roman" w:cs="Times New Roman"/>
          <w:sz w:val="28"/>
          <w:szCs w:val="28"/>
        </w:rPr>
        <w:t xml:space="preserve"> на всех уровнях (школьный, муниципальный, региональный),</w:t>
      </w:r>
    </w:p>
    <w:p w:rsidR="00CD2C24" w:rsidRPr="00FF6A48" w:rsidRDefault="00CD2C24" w:rsidP="00FD638A">
      <w:pPr>
        <w:pStyle w:val="a3"/>
        <w:numPr>
          <w:ilvl w:val="0"/>
          <w:numId w:val="16"/>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продолжить работу по </w:t>
      </w:r>
      <w:r w:rsidRPr="00FF6A48">
        <w:rPr>
          <w:rFonts w:ascii="Times New Roman" w:hAnsi="Times New Roman" w:cs="Times New Roman"/>
          <w:b/>
          <w:sz w:val="28"/>
          <w:szCs w:val="28"/>
        </w:rPr>
        <w:t>повышению профессионального мастерства</w:t>
      </w:r>
      <w:r w:rsidRPr="00FF6A48">
        <w:rPr>
          <w:rFonts w:ascii="Times New Roman" w:hAnsi="Times New Roman" w:cs="Times New Roman"/>
          <w:sz w:val="28"/>
          <w:szCs w:val="28"/>
        </w:rPr>
        <w:t xml:space="preserve"> учителя через мастер-классы, стажировочные площадки, семинары, курсы повышения квалификации и др.,</w:t>
      </w:r>
    </w:p>
    <w:p w:rsidR="00CD2C24" w:rsidRPr="00FF6A48" w:rsidRDefault="00CD2C24" w:rsidP="00FD638A">
      <w:pPr>
        <w:pStyle w:val="a3"/>
        <w:widowControl w:val="0"/>
        <w:numPr>
          <w:ilvl w:val="0"/>
          <w:numId w:val="16"/>
        </w:numPr>
        <w:autoSpaceDE w:val="0"/>
        <w:autoSpaceDN w:val="0"/>
        <w:adjustRightInd w:val="0"/>
        <w:spacing w:after="200"/>
        <w:ind w:left="720"/>
        <w:jc w:val="both"/>
        <w:rPr>
          <w:rFonts w:ascii="Times New Roman" w:hAnsi="Times New Roman" w:cs="Times New Roman"/>
          <w:sz w:val="28"/>
          <w:szCs w:val="28"/>
        </w:rPr>
      </w:pPr>
      <w:r w:rsidRPr="00FF6A48">
        <w:rPr>
          <w:rFonts w:ascii="Times New Roman" w:hAnsi="Times New Roman" w:cs="Times New Roman"/>
          <w:sz w:val="28"/>
          <w:szCs w:val="28"/>
        </w:rPr>
        <w:t>Соз</w:t>
      </w:r>
      <w:r w:rsidR="00A87FF8" w:rsidRPr="00FF6A48">
        <w:rPr>
          <w:rFonts w:ascii="Times New Roman" w:hAnsi="Times New Roman" w:cs="Times New Roman"/>
          <w:sz w:val="28"/>
          <w:szCs w:val="28"/>
        </w:rPr>
        <w:t>д</w:t>
      </w:r>
      <w:r w:rsidRPr="00FF6A48">
        <w:rPr>
          <w:rFonts w:ascii="Times New Roman" w:hAnsi="Times New Roman" w:cs="Times New Roman"/>
          <w:sz w:val="28"/>
          <w:szCs w:val="28"/>
        </w:rPr>
        <w:t>ать условия</w:t>
      </w:r>
      <w:r w:rsidR="00A87FF8" w:rsidRPr="00FF6A48">
        <w:rPr>
          <w:rFonts w:ascii="Times New Roman" w:hAnsi="Times New Roman" w:cs="Times New Roman"/>
          <w:sz w:val="28"/>
          <w:szCs w:val="28"/>
        </w:rPr>
        <w:t xml:space="preserve"> для реализации  внутришкольных</w:t>
      </w:r>
      <w:r w:rsidRPr="00FF6A48">
        <w:rPr>
          <w:rFonts w:ascii="Times New Roman" w:hAnsi="Times New Roman" w:cs="Times New Roman"/>
          <w:sz w:val="28"/>
          <w:szCs w:val="28"/>
        </w:rPr>
        <w:t>, муниципальных, региональных проектов.</w:t>
      </w:r>
    </w:p>
    <w:p w:rsidR="00CD2C24" w:rsidRPr="00FF6A48" w:rsidRDefault="00CD2C24" w:rsidP="00A87FF8">
      <w:pPr>
        <w:jc w:val="both"/>
        <w:rPr>
          <w:rFonts w:ascii="Times New Roman" w:hAnsi="Times New Roman" w:cs="Times New Roman"/>
          <w:sz w:val="28"/>
          <w:szCs w:val="28"/>
        </w:rPr>
      </w:pPr>
    </w:p>
    <w:p w:rsidR="00CD2C24"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Все задачи прошедшего учебного года выполнены.</w:t>
      </w:r>
      <w:r w:rsidR="00FF425E" w:rsidRPr="00FF6A48">
        <w:rPr>
          <w:rFonts w:ascii="Times New Roman" w:hAnsi="Times New Roman" w:cs="Times New Roman"/>
          <w:sz w:val="28"/>
          <w:szCs w:val="28"/>
        </w:rPr>
        <w:t xml:space="preserve"> </w:t>
      </w:r>
    </w:p>
    <w:p w:rsidR="00C3400B" w:rsidRPr="00FF6A48" w:rsidRDefault="00C3400B" w:rsidP="00CD2C24">
      <w:pPr>
        <w:ind w:firstLine="709"/>
        <w:jc w:val="both"/>
        <w:rPr>
          <w:rFonts w:ascii="Times New Roman" w:hAnsi="Times New Roman" w:cs="Times New Roman"/>
          <w:sz w:val="28"/>
          <w:szCs w:val="28"/>
        </w:rPr>
      </w:pPr>
      <w:r>
        <w:rPr>
          <w:rFonts w:ascii="Times New Roman" w:hAnsi="Times New Roman" w:cs="Times New Roman"/>
          <w:sz w:val="28"/>
          <w:szCs w:val="28"/>
        </w:rPr>
        <w:t>Задача №1.</w:t>
      </w:r>
    </w:p>
    <w:p w:rsidR="00CD2C24" w:rsidRPr="00FF6A48"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Обеспечить высокий уровень подготовки к государственной (итоговой) аттестации выпускников удалось за счет интенсивной информационно – разъяснительной работы с родителями и обучающимися, многократному проведению и анализу репетиционных экзаменов по материалам и в формате ЕГЭ И ГИА, в том числе и индивидуальных для отдельных обучающихся, имеющих низкие результаты подготовки. Успешность проведённой</w:t>
      </w:r>
      <w:r w:rsidRPr="00FF6A48">
        <w:rPr>
          <w:rFonts w:ascii="Times New Roman" w:hAnsi="Times New Roman" w:cs="Times New Roman"/>
          <w:sz w:val="28"/>
          <w:szCs w:val="28"/>
        </w:rPr>
        <w:tab/>
        <w:t xml:space="preserve"> работы подтверждается тем, что по сравнению с прошлым годом результативность сдачи выше</w:t>
      </w:r>
      <w:r w:rsidR="00B9419A">
        <w:rPr>
          <w:rFonts w:ascii="Times New Roman" w:hAnsi="Times New Roman" w:cs="Times New Roman"/>
          <w:sz w:val="28"/>
          <w:szCs w:val="28"/>
        </w:rPr>
        <w:t xml:space="preserve"> как </w:t>
      </w:r>
      <w:r w:rsidRPr="00FF6A48">
        <w:rPr>
          <w:rFonts w:ascii="Times New Roman" w:hAnsi="Times New Roman" w:cs="Times New Roman"/>
          <w:sz w:val="28"/>
          <w:szCs w:val="28"/>
        </w:rPr>
        <w:t xml:space="preserve"> по математике </w:t>
      </w:r>
      <w:r w:rsidR="00B9419A">
        <w:rPr>
          <w:rFonts w:ascii="Times New Roman" w:hAnsi="Times New Roman" w:cs="Times New Roman"/>
          <w:sz w:val="28"/>
          <w:szCs w:val="28"/>
        </w:rPr>
        <w:t xml:space="preserve">, так и </w:t>
      </w:r>
      <w:r w:rsidRPr="00FF6A48">
        <w:rPr>
          <w:rFonts w:ascii="Times New Roman" w:hAnsi="Times New Roman" w:cs="Times New Roman"/>
          <w:sz w:val="28"/>
          <w:szCs w:val="28"/>
        </w:rPr>
        <w:t xml:space="preserve"> по ру</w:t>
      </w:r>
      <w:r w:rsidR="00FB7FE3" w:rsidRPr="00FF6A48">
        <w:rPr>
          <w:rFonts w:ascii="Times New Roman" w:hAnsi="Times New Roman" w:cs="Times New Roman"/>
          <w:sz w:val="28"/>
          <w:szCs w:val="28"/>
        </w:rPr>
        <w:t xml:space="preserve">сскому языку. Надо отметить достаточно высокие результаты сдачи  </w:t>
      </w:r>
      <w:r w:rsidR="00B9419A">
        <w:rPr>
          <w:rFonts w:ascii="Times New Roman" w:hAnsi="Times New Roman" w:cs="Times New Roman"/>
          <w:sz w:val="28"/>
          <w:szCs w:val="28"/>
        </w:rPr>
        <w:t xml:space="preserve">ЕГЭ </w:t>
      </w:r>
      <w:r w:rsidR="00FB7FE3" w:rsidRPr="00FF6A48">
        <w:rPr>
          <w:rFonts w:ascii="Times New Roman" w:hAnsi="Times New Roman" w:cs="Times New Roman"/>
          <w:sz w:val="28"/>
          <w:szCs w:val="28"/>
        </w:rPr>
        <w:t>по русскому языку. Одна выпускница (</w:t>
      </w:r>
      <w:r w:rsidRPr="00FF6A48">
        <w:rPr>
          <w:rFonts w:ascii="Times New Roman" w:hAnsi="Times New Roman" w:cs="Times New Roman"/>
          <w:sz w:val="28"/>
          <w:szCs w:val="28"/>
        </w:rPr>
        <w:t>Юсупова Сабина</w:t>
      </w:r>
      <w:r w:rsidR="00FB7FE3" w:rsidRPr="00FF6A48">
        <w:rPr>
          <w:rFonts w:ascii="Times New Roman" w:hAnsi="Times New Roman" w:cs="Times New Roman"/>
          <w:sz w:val="28"/>
          <w:szCs w:val="28"/>
        </w:rPr>
        <w:t>)</w:t>
      </w:r>
      <w:r w:rsidRPr="00FF6A48">
        <w:rPr>
          <w:rFonts w:ascii="Times New Roman" w:hAnsi="Times New Roman" w:cs="Times New Roman"/>
          <w:sz w:val="28"/>
          <w:szCs w:val="28"/>
        </w:rPr>
        <w:t xml:space="preserve"> 11 класса по ру</w:t>
      </w:r>
      <w:r w:rsidR="00FB7FE3" w:rsidRPr="00FF6A48">
        <w:rPr>
          <w:rFonts w:ascii="Times New Roman" w:hAnsi="Times New Roman" w:cs="Times New Roman"/>
          <w:sz w:val="28"/>
          <w:szCs w:val="28"/>
        </w:rPr>
        <w:t>сскому языку  набрала 98 баллов</w:t>
      </w:r>
      <w:r w:rsidRPr="00FF6A48">
        <w:rPr>
          <w:rFonts w:ascii="Times New Roman" w:hAnsi="Times New Roman" w:cs="Times New Roman"/>
          <w:sz w:val="28"/>
          <w:szCs w:val="28"/>
        </w:rPr>
        <w:t>, 8 человек – выше 80 баллов.</w:t>
      </w:r>
      <w:r w:rsidR="00FB7FE3" w:rsidRPr="00FF6A48">
        <w:rPr>
          <w:rFonts w:ascii="Times New Roman" w:hAnsi="Times New Roman" w:cs="Times New Roman"/>
          <w:sz w:val="28"/>
          <w:szCs w:val="28"/>
        </w:rPr>
        <w:t xml:space="preserve"> 99 баллов  по биологии набрала Корягина Татьяна.</w:t>
      </w:r>
      <w:r w:rsidRPr="00FF6A48">
        <w:rPr>
          <w:rFonts w:ascii="Times New Roman" w:hAnsi="Times New Roman" w:cs="Times New Roman"/>
          <w:sz w:val="28"/>
          <w:szCs w:val="28"/>
        </w:rPr>
        <w:t xml:space="preserve"> </w:t>
      </w:r>
      <w:r w:rsidR="00B9419A">
        <w:rPr>
          <w:rFonts w:ascii="Times New Roman" w:hAnsi="Times New Roman" w:cs="Times New Roman"/>
          <w:sz w:val="28"/>
          <w:szCs w:val="28"/>
        </w:rPr>
        <w:t>Высокий процент сдачи и по химии, и по английскому языку.</w:t>
      </w:r>
    </w:p>
    <w:p w:rsidR="00B9419A" w:rsidRDefault="00B9419A" w:rsidP="00CD2C24">
      <w:pPr>
        <w:ind w:firstLine="709"/>
        <w:jc w:val="both"/>
        <w:rPr>
          <w:rFonts w:ascii="Times New Roman" w:hAnsi="Times New Roman" w:cs="Times New Roman"/>
          <w:sz w:val="28"/>
          <w:szCs w:val="28"/>
        </w:rPr>
      </w:pPr>
      <w:r>
        <w:rPr>
          <w:rFonts w:ascii="Times New Roman" w:hAnsi="Times New Roman" w:cs="Times New Roman"/>
          <w:sz w:val="28"/>
          <w:szCs w:val="28"/>
        </w:rPr>
        <w:t>П</w:t>
      </w:r>
      <w:r w:rsidR="00CD2C24" w:rsidRPr="00FF6A48">
        <w:rPr>
          <w:rFonts w:ascii="Times New Roman" w:hAnsi="Times New Roman" w:cs="Times New Roman"/>
          <w:sz w:val="28"/>
          <w:szCs w:val="28"/>
        </w:rPr>
        <w:t xml:space="preserve">о результатам сдачи ОГЭ по математике средний балл </w:t>
      </w:r>
      <w:r>
        <w:rPr>
          <w:rFonts w:ascii="Times New Roman" w:hAnsi="Times New Roman" w:cs="Times New Roman"/>
          <w:sz w:val="28"/>
          <w:szCs w:val="28"/>
        </w:rPr>
        <w:t>выше</w:t>
      </w:r>
      <w:r w:rsidR="00CD2C24" w:rsidRPr="00FF6A48">
        <w:rPr>
          <w:rFonts w:ascii="Times New Roman" w:hAnsi="Times New Roman" w:cs="Times New Roman"/>
          <w:sz w:val="28"/>
          <w:szCs w:val="28"/>
        </w:rPr>
        <w:t xml:space="preserve"> прошлогоднего уровня, </w:t>
      </w:r>
      <w:r>
        <w:rPr>
          <w:rFonts w:ascii="Times New Roman" w:hAnsi="Times New Roman" w:cs="Times New Roman"/>
          <w:sz w:val="28"/>
          <w:szCs w:val="28"/>
        </w:rPr>
        <w:t xml:space="preserve">не смотря на то,что </w:t>
      </w:r>
      <w:r w:rsidR="00CD2C24" w:rsidRPr="00FF6A48">
        <w:rPr>
          <w:rFonts w:ascii="Times New Roman" w:hAnsi="Times New Roman" w:cs="Times New Roman"/>
          <w:sz w:val="28"/>
          <w:szCs w:val="28"/>
        </w:rPr>
        <w:t xml:space="preserve"> первоначально получили оценку «2» 5 обучающихся 9 классов. ОГЭ  по русскому языку </w:t>
      </w:r>
      <w:r>
        <w:rPr>
          <w:rFonts w:ascii="Times New Roman" w:hAnsi="Times New Roman" w:cs="Times New Roman"/>
          <w:sz w:val="28"/>
          <w:szCs w:val="28"/>
        </w:rPr>
        <w:t>по сравнению с прошлым годом также сдали лучше, пусть и не значительно по сравнению с прошлым годом (на 1,6 выше средний тестовый  балл)</w:t>
      </w:r>
      <w:r w:rsidR="00CD2C24" w:rsidRPr="00FF6A48">
        <w:rPr>
          <w:rFonts w:ascii="Times New Roman" w:hAnsi="Times New Roman" w:cs="Times New Roman"/>
          <w:sz w:val="28"/>
          <w:szCs w:val="28"/>
        </w:rPr>
        <w:t xml:space="preserve"> </w:t>
      </w:r>
    </w:p>
    <w:p w:rsidR="00CD2C24" w:rsidRPr="00FF6A48"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В этом году впервые все выпускники основной школы сдавали дополнительно два экзамена по выбору. Большой процент обучающихся выбрали для сдачи   предмет обществ</w:t>
      </w:r>
      <w:r w:rsidR="00A87FF8" w:rsidRPr="00FF6A48">
        <w:rPr>
          <w:rFonts w:ascii="Times New Roman" w:hAnsi="Times New Roman" w:cs="Times New Roman"/>
          <w:sz w:val="28"/>
          <w:szCs w:val="28"/>
        </w:rPr>
        <w:t>ознание - 74,5% от общего числа,</w:t>
      </w:r>
      <w:r w:rsidRPr="00FF6A48">
        <w:rPr>
          <w:rFonts w:ascii="Times New Roman" w:hAnsi="Times New Roman" w:cs="Times New Roman"/>
          <w:sz w:val="28"/>
          <w:szCs w:val="28"/>
        </w:rPr>
        <w:t xml:space="preserve"> </w:t>
      </w:r>
      <w:r w:rsidR="00B9419A">
        <w:rPr>
          <w:rFonts w:ascii="Times New Roman" w:hAnsi="Times New Roman" w:cs="Times New Roman"/>
          <w:sz w:val="28"/>
          <w:szCs w:val="28"/>
        </w:rPr>
        <w:t>41,8- географию,</w:t>
      </w:r>
      <w:r w:rsidR="00A87FF8" w:rsidRPr="00FF6A48">
        <w:rPr>
          <w:rFonts w:ascii="Times New Roman" w:hAnsi="Times New Roman" w:cs="Times New Roman"/>
          <w:sz w:val="28"/>
          <w:szCs w:val="28"/>
        </w:rPr>
        <w:t xml:space="preserve"> </w:t>
      </w:r>
      <w:r w:rsidR="00B9419A" w:rsidRPr="00FF6A48">
        <w:rPr>
          <w:rFonts w:ascii="Times New Roman" w:hAnsi="Times New Roman" w:cs="Times New Roman"/>
          <w:sz w:val="28"/>
          <w:szCs w:val="28"/>
        </w:rPr>
        <w:t xml:space="preserve">биологию </w:t>
      </w:r>
      <w:r w:rsidR="00B9419A">
        <w:rPr>
          <w:rFonts w:ascii="Times New Roman" w:hAnsi="Times New Roman" w:cs="Times New Roman"/>
          <w:sz w:val="28"/>
          <w:szCs w:val="28"/>
        </w:rPr>
        <w:t xml:space="preserve">- </w:t>
      </w:r>
      <w:r w:rsidR="00B9419A" w:rsidRPr="00FF6A48">
        <w:rPr>
          <w:rFonts w:ascii="Times New Roman" w:hAnsi="Times New Roman" w:cs="Times New Roman"/>
          <w:sz w:val="28"/>
          <w:szCs w:val="28"/>
        </w:rPr>
        <w:t xml:space="preserve">выбрали </w:t>
      </w:r>
      <w:r w:rsidRPr="00FF6A48">
        <w:rPr>
          <w:rFonts w:ascii="Times New Roman" w:hAnsi="Times New Roman" w:cs="Times New Roman"/>
          <w:sz w:val="28"/>
          <w:szCs w:val="28"/>
        </w:rPr>
        <w:t>32, 7%  обучающихся.</w:t>
      </w:r>
      <w:r w:rsidR="00B9419A">
        <w:rPr>
          <w:rFonts w:ascii="Times New Roman" w:hAnsi="Times New Roman" w:cs="Times New Roman"/>
          <w:sz w:val="28"/>
          <w:szCs w:val="28"/>
        </w:rPr>
        <w:t xml:space="preserve"> На данном этапе картина чуть хуже:</w:t>
      </w:r>
      <w:r w:rsidRPr="00FF6A48">
        <w:rPr>
          <w:rFonts w:ascii="Times New Roman" w:hAnsi="Times New Roman" w:cs="Times New Roman"/>
          <w:sz w:val="28"/>
          <w:szCs w:val="28"/>
        </w:rPr>
        <w:t xml:space="preserve"> </w:t>
      </w:r>
      <w:r w:rsidR="008C2A6A">
        <w:rPr>
          <w:rFonts w:ascii="Times New Roman" w:hAnsi="Times New Roman" w:cs="Times New Roman"/>
          <w:sz w:val="28"/>
          <w:szCs w:val="28"/>
        </w:rPr>
        <w:t>с</w:t>
      </w:r>
      <w:r w:rsidRPr="00FF6A48">
        <w:rPr>
          <w:rFonts w:ascii="Times New Roman" w:hAnsi="Times New Roman" w:cs="Times New Roman"/>
          <w:sz w:val="28"/>
          <w:szCs w:val="28"/>
        </w:rPr>
        <w:t xml:space="preserve"> неудовлетворительными результатами  были сданы предметы:</w:t>
      </w:r>
      <w:r w:rsidR="00632EF1" w:rsidRPr="00FF6A48">
        <w:rPr>
          <w:rFonts w:ascii="Times New Roman" w:hAnsi="Times New Roman" w:cs="Times New Roman"/>
          <w:sz w:val="28"/>
          <w:szCs w:val="28"/>
        </w:rPr>
        <w:t xml:space="preserve"> литература,</w:t>
      </w:r>
      <w:r w:rsidRPr="00FF6A48">
        <w:rPr>
          <w:rFonts w:ascii="Times New Roman" w:hAnsi="Times New Roman" w:cs="Times New Roman"/>
          <w:sz w:val="28"/>
          <w:szCs w:val="28"/>
        </w:rPr>
        <w:t xml:space="preserve"> химия, физика, информатика, обществознание. </w:t>
      </w:r>
    </w:p>
    <w:p w:rsidR="00BA6F2C" w:rsidRPr="00FF6A48" w:rsidRDefault="00CD2C24" w:rsidP="00BA6F2C">
      <w:pPr>
        <w:ind w:firstLine="709"/>
        <w:jc w:val="both"/>
        <w:rPr>
          <w:rFonts w:ascii="Times New Roman" w:hAnsi="Times New Roman" w:cs="Times New Roman"/>
          <w:sz w:val="28"/>
          <w:szCs w:val="28"/>
        </w:rPr>
      </w:pPr>
      <w:r w:rsidRPr="00FF6A48">
        <w:rPr>
          <w:rFonts w:ascii="Times New Roman" w:hAnsi="Times New Roman" w:cs="Times New Roman"/>
          <w:sz w:val="28"/>
          <w:szCs w:val="28"/>
        </w:rPr>
        <w:t>В работе по подготовке обучающих</w:t>
      </w:r>
      <w:r w:rsidR="00A87FF8" w:rsidRPr="00FF6A48">
        <w:rPr>
          <w:rFonts w:ascii="Times New Roman" w:hAnsi="Times New Roman" w:cs="Times New Roman"/>
          <w:sz w:val="28"/>
          <w:szCs w:val="28"/>
        </w:rPr>
        <w:t>ся к ГИА и ЕГЭ есть ряд проблем</w:t>
      </w:r>
      <w:r w:rsidR="00BA6F2C" w:rsidRPr="00FF6A48">
        <w:rPr>
          <w:rFonts w:ascii="Times New Roman" w:hAnsi="Times New Roman" w:cs="Times New Roman"/>
          <w:sz w:val="28"/>
          <w:szCs w:val="28"/>
        </w:rPr>
        <w:t xml:space="preserve">. </w:t>
      </w:r>
      <w:r w:rsidR="00A8273D" w:rsidRPr="00FF6A48">
        <w:rPr>
          <w:rFonts w:ascii="Times New Roman" w:hAnsi="Times New Roman" w:cs="Times New Roman"/>
          <w:sz w:val="28"/>
          <w:szCs w:val="28"/>
        </w:rPr>
        <w:t>Во</w:t>
      </w:r>
      <w:r w:rsidR="00FE4E2D" w:rsidRPr="00FF6A48">
        <w:rPr>
          <w:rFonts w:ascii="Times New Roman" w:hAnsi="Times New Roman" w:cs="Times New Roman"/>
          <w:sz w:val="28"/>
          <w:szCs w:val="28"/>
        </w:rPr>
        <w:t>-</w:t>
      </w:r>
      <w:r w:rsidRPr="00FF6A48">
        <w:rPr>
          <w:rFonts w:ascii="Times New Roman" w:hAnsi="Times New Roman" w:cs="Times New Roman"/>
          <w:sz w:val="28"/>
          <w:szCs w:val="28"/>
        </w:rPr>
        <w:t>первых, уровень подготовки</w:t>
      </w:r>
      <w:r w:rsidR="008C2A6A">
        <w:rPr>
          <w:rFonts w:ascii="Times New Roman" w:hAnsi="Times New Roman" w:cs="Times New Roman"/>
          <w:sz w:val="28"/>
          <w:szCs w:val="28"/>
        </w:rPr>
        <w:t xml:space="preserve"> обучающихся к государственной итоговой</w:t>
      </w:r>
      <w:r w:rsidRPr="00FF6A48">
        <w:rPr>
          <w:rFonts w:ascii="Times New Roman" w:hAnsi="Times New Roman" w:cs="Times New Roman"/>
          <w:sz w:val="28"/>
          <w:szCs w:val="28"/>
        </w:rPr>
        <w:t xml:space="preserve"> аттестации</w:t>
      </w:r>
      <w:r w:rsidR="00A8273D"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-11 по результатам четырёх последних лет достаточно разнятся. </w:t>
      </w:r>
      <w:r w:rsidR="00BA6F2C" w:rsidRPr="00FF6A48">
        <w:rPr>
          <w:rFonts w:ascii="Times New Roman" w:hAnsi="Times New Roman" w:cs="Times New Roman"/>
          <w:sz w:val="28"/>
          <w:szCs w:val="28"/>
        </w:rPr>
        <w:t xml:space="preserve">Поэтому одной из </w:t>
      </w:r>
      <w:r w:rsidR="00BA6F2C" w:rsidRPr="00FF6A48">
        <w:rPr>
          <w:rFonts w:ascii="Times New Roman" w:hAnsi="Times New Roman" w:cs="Times New Roman"/>
          <w:b/>
          <w:sz w:val="28"/>
          <w:szCs w:val="28"/>
          <w:u w:val="single"/>
        </w:rPr>
        <w:t>задач работы</w:t>
      </w:r>
      <w:r w:rsidR="00BA6F2C" w:rsidRPr="00FF6A48">
        <w:rPr>
          <w:rFonts w:ascii="Times New Roman" w:hAnsi="Times New Roman" w:cs="Times New Roman"/>
          <w:sz w:val="28"/>
          <w:szCs w:val="28"/>
        </w:rPr>
        <w:t xml:space="preserve"> педагогического коллектива на </w:t>
      </w:r>
      <w:r w:rsidR="00BA6F2C" w:rsidRPr="00FF6A48">
        <w:rPr>
          <w:rFonts w:ascii="Times New Roman" w:hAnsi="Times New Roman" w:cs="Times New Roman"/>
          <w:b/>
          <w:sz w:val="28"/>
          <w:szCs w:val="28"/>
          <w:u w:val="single"/>
        </w:rPr>
        <w:t>2016 – 2017 учебный год</w:t>
      </w:r>
      <w:r w:rsidR="00BA6F2C" w:rsidRPr="00FF6A48">
        <w:rPr>
          <w:rFonts w:ascii="Times New Roman" w:hAnsi="Times New Roman" w:cs="Times New Roman"/>
          <w:sz w:val="28"/>
          <w:szCs w:val="28"/>
        </w:rPr>
        <w:t xml:space="preserve"> необходимо поставить задачу </w:t>
      </w:r>
      <w:r w:rsidR="00BA6F2C" w:rsidRPr="00FF6A48">
        <w:rPr>
          <w:rFonts w:ascii="Times New Roman" w:hAnsi="Times New Roman" w:cs="Times New Roman"/>
          <w:b/>
          <w:sz w:val="28"/>
          <w:szCs w:val="28"/>
          <w:u w:val="single"/>
        </w:rPr>
        <w:t>обеспечения стабильно высокого уровня подготовки</w:t>
      </w:r>
      <w:r w:rsidR="008C2A6A">
        <w:rPr>
          <w:rFonts w:ascii="Times New Roman" w:hAnsi="Times New Roman" w:cs="Times New Roman"/>
          <w:b/>
          <w:sz w:val="28"/>
          <w:szCs w:val="28"/>
          <w:u w:val="single"/>
        </w:rPr>
        <w:t xml:space="preserve"> обучающихся к государственной итоговой</w:t>
      </w:r>
      <w:r w:rsidR="00BA6F2C" w:rsidRPr="00FF6A48">
        <w:rPr>
          <w:rFonts w:ascii="Times New Roman" w:hAnsi="Times New Roman" w:cs="Times New Roman"/>
          <w:b/>
          <w:sz w:val="28"/>
          <w:szCs w:val="28"/>
          <w:u w:val="single"/>
        </w:rPr>
        <w:t xml:space="preserve"> аттестации</w:t>
      </w:r>
      <w:r w:rsidR="00BA6F2C" w:rsidRPr="00FF6A48">
        <w:rPr>
          <w:rFonts w:ascii="Times New Roman" w:hAnsi="Times New Roman" w:cs="Times New Roman"/>
          <w:sz w:val="28"/>
          <w:szCs w:val="28"/>
        </w:rPr>
        <w:t>.</w:t>
      </w:r>
    </w:p>
    <w:p w:rsidR="00CD2C24" w:rsidRPr="00FF6A48" w:rsidRDefault="00BA6F2C"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Во – вторых, недос</w:t>
      </w:r>
      <w:r w:rsidR="00A8273D" w:rsidRPr="00FF6A48">
        <w:rPr>
          <w:rFonts w:ascii="Times New Roman" w:hAnsi="Times New Roman" w:cs="Times New Roman"/>
          <w:sz w:val="28"/>
          <w:szCs w:val="28"/>
        </w:rPr>
        <w:t>таточно высокий средний балл сдачи</w:t>
      </w:r>
      <w:r w:rsidR="00890E9E" w:rsidRPr="00FF6A48">
        <w:rPr>
          <w:rFonts w:ascii="Times New Roman" w:hAnsi="Times New Roman" w:cs="Times New Roman"/>
          <w:sz w:val="28"/>
          <w:szCs w:val="28"/>
        </w:rPr>
        <w:t xml:space="preserve"> ОГЭ и ЕГЭ  по предметам по выбору</w:t>
      </w:r>
      <w:r w:rsidR="00632EF1" w:rsidRPr="00FF6A48">
        <w:rPr>
          <w:rFonts w:ascii="Times New Roman" w:hAnsi="Times New Roman" w:cs="Times New Roman"/>
          <w:sz w:val="28"/>
          <w:szCs w:val="28"/>
        </w:rPr>
        <w:t xml:space="preserve"> таким, как </w:t>
      </w:r>
      <w:r w:rsidR="00890E9E" w:rsidRPr="00FF6A48">
        <w:rPr>
          <w:rFonts w:ascii="Times New Roman" w:hAnsi="Times New Roman" w:cs="Times New Roman"/>
          <w:sz w:val="28"/>
          <w:szCs w:val="28"/>
        </w:rPr>
        <w:t xml:space="preserve"> </w:t>
      </w:r>
      <w:r w:rsidR="00A8273D" w:rsidRPr="00FF6A48">
        <w:rPr>
          <w:rFonts w:ascii="Times New Roman" w:hAnsi="Times New Roman" w:cs="Times New Roman"/>
          <w:sz w:val="28"/>
          <w:szCs w:val="28"/>
        </w:rPr>
        <w:t xml:space="preserve">  физик</w:t>
      </w:r>
      <w:r w:rsidR="00632EF1" w:rsidRPr="00FF6A48">
        <w:rPr>
          <w:rFonts w:ascii="Times New Roman" w:hAnsi="Times New Roman" w:cs="Times New Roman"/>
          <w:sz w:val="28"/>
          <w:szCs w:val="28"/>
        </w:rPr>
        <w:t>а</w:t>
      </w:r>
      <w:r w:rsidR="00A8273D" w:rsidRPr="00FF6A48">
        <w:rPr>
          <w:rFonts w:ascii="Times New Roman" w:hAnsi="Times New Roman" w:cs="Times New Roman"/>
          <w:sz w:val="28"/>
          <w:szCs w:val="28"/>
        </w:rPr>
        <w:t>, информатик</w:t>
      </w:r>
      <w:r w:rsidR="00632EF1" w:rsidRPr="00FF6A48">
        <w:rPr>
          <w:rFonts w:ascii="Times New Roman" w:hAnsi="Times New Roman" w:cs="Times New Roman"/>
          <w:sz w:val="28"/>
          <w:szCs w:val="28"/>
        </w:rPr>
        <w:t>а</w:t>
      </w:r>
      <w:r w:rsidR="00A8273D" w:rsidRPr="00FF6A48">
        <w:rPr>
          <w:rFonts w:ascii="Times New Roman" w:hAnsi="Times New Roman" w:cs="Times New Roman"/>
          <w:sz w:val="28"/>
          <w:szCs w:val="28"/>
        </w:rPr>
        <w:t>, хими</w:t>
      </w:r>
      <w:r w:rsidR="00632EF1" w:rsidRPr="00FF6A48">
        <w:rPr>
          <w:rFonts w:ascii="Times New Roman" w:hAnsi="Times New Roman" w:cs="Times New Roman"/>
          <w:sz w:val="28"/>
          <w:szCs w:val="28"/>
        </w:rPr>
        <w:t>я</w:t>
      </w:r>
      <w:r w:rsidR="00A8273D" w:rsidRPr="00FF6A48">
        <w:rPr>
          <w:rFonts w:ascii="Times New Roman" w:hAnsi="Times New Roman" w:cs="Times New Roman"/>
          <w:sz w:val="28"/>
          <w:szCs w:val="28"/>
        </w:rPr>
        <w:t xml:space="preserve">, </w:t>
      </w:r>
      <w:r w:rsidR="00890E9E" w:rsidRPr="00FF6A48">
        <w:rPr>
          <w:rFonts w:ascii="Times New Roman" w:hAnsi="Times New Roman" w:cs="Times New Roman"/>
          <w:sz w:val="28"/>
          <w:szCs w:val="28"/>
        </w:rPr>
        <w:t>обществознани</w:t>
      </w:r>
      <w:r w:rsidR="00632EF1" w:rsidRPr="00FF6A48">
        <w:rPr>
          <w:rFonts w:ascii="Times New Roman" w:hAnsi="Times New Roman" w:cs="Times New Roman"/>
          <w:sz w:val="28"/>
          <w:szCs w:val="28"/>
        </w:rPr>
        <w:t>е</w:t>
      </w:r>
      <w:r w:rsidR="00890E9E" w:rsidRPr="00FF6A48">
        <w:rPr>
          <w:rFonts w:ascii="Times New Roman" w:hAnsi="Times New Roman" w:cs="Times New Roman"/>
          <w:sz w:val="28"/>
          <w:szCs w:val="28"/>
        </w:rPr>
        <w:t xml:space="preserve"> </w:t>
      </w:r>
      <w:r w:rsidR="00CD2C24" w:rsidRPr="00FF6A48">
        <w:rPr>
          <w:rFonts w:ascii="Times New Roman" w:hAnsi="Times New Roman" w:cs="Times New Roman"/>
          <w:sz w:val="28"/>
          <w:szCs w:val="28"/>
        </w:rPr>
        <w:t xml:space="preserve">Поэтому одной из </w:t>
      </w:r>
      <w:r w:rsidR="00CD2C24" w:rsidRPr="00FF6A48">
        <w:rPr>
          <w:rFonts w:ascii="Times New Roman" w:hAnsi="Times New Roman" w:cs="Times New Roman"/>
          <w:b/>
          <w:sz w:val="28"/>
          <w:szCs w:val="28"/>
          <w:u w:val="single"/>
        </w:rPr>
        <w:t>задач работы</w:t>
      </w:r>
      <w:r w:rsidR="00CD2C24" w:rsidRPr="00FF6A48">
        <w:rPr>
          <w:rFonts w:ascii="Times New Roman" w:hAnsi="Times New Roman" w:cs="Times New Roman"/>
          <w:sz w:val="28"/>
          <w:szCs w:val="28"/>
        </w:rPr>
        <w:t xml:space="preserve"> педагогического коллектива </w:t>
      </w:r>
      <w:r w:rsidR="00CD2C24" w:rsidRPr="00FF6A48">
        <w:rPr>
          <w:rFonts w:ascii="Times New Roman" w:hAnsi="Times New Roman" w:cs="Times New Roman"/>
          <w:b/>
          <w:sz w:val="28"/>
          <w:szCs w:val="28"/>
          <w:u w:val="single"/>
        </w:rPr>
        <w:t>на 2016 – 2017 учебный год</w:t>
      </w:r>
      <w:r w:rsidR="00CD2C24" w:rsidRPr="00FF6A48">
        <w:rPr>
          <w:rFonts w:ascii="Times New Roman" w:hAnsi="Times New Roman" w:cs="Times New Roman"/>
          <w:sz w:val="28"/>
          <w:szCs w:val="28"/>
        </w:rPr>
        <w:t xml:space="preserve"> необходимо поставить задачу </w:t>
      </w:r>
      <w:r w:rsidR="00CD2C24" w:rsidRPr="00FF6A48">
        <w:rPr>
          <w:rFonts w:ascii="Times New Roman" w:hAnsi="Times New Roman" w:cs="Times New Roman"/>
          <w:b/>
          <w:sz w:val="28"/>
          <w:szCs w:val="28"/>
          <w:u w:val="single"/>
        </w:rPr>
        <w:t xml:space="preserve">изучения качества преподавания естественно-научного цикла </w:t>
      </w:r>
      <w:r w:rsidR="00CD2C24" w:rsidRPr="00FF6A48">
        <w:rPr>
          <w:rFonts w:ascii="Times New Roman" w:hAnsi="Times New Roman" w:cs="Times New Roman"/>
          <w:sz w:val="28"/>
          <w:szCs w:val="28"/>
        </w:rPr>
        <w:t xml:space="preserve"> в целях  оказания методической и иной необходимой помощи в обеспечении более высокого уровня подготовки выпускников по предметам данного цикла.</w:t>
      </w:r>
    </w:p>
    <w:p w:rsidR="00CD2C24" w:rsidRPr="00FF6A48" w:rsidRDefault="00BA6F2C" w:rsidP="00BA6F2C">
      <w:pPr>
        <w:ind w:firstLine="709"/>
        <w:jc w:val="both"/>
        <w:rPr>
          <w:rFonts w:ascii="Times New Roman" w:hAnsi="Times New Roman" w:cs="Times New Roman"/>
          <w:sz w:val="28"/>
          <w:szCs w:val="28"/>
        </w:rPr>
      </w:pPr>
      <w:r w:rsidRPr="00FF6A48">
        <w:rPr>
          <w:rFonts w:ascii="Times New Roman" w:hAnsi="Times New Roman" w:cs="Times New Roman"/>
          <w:sz w:val="28"/>
          <w:szCs w:val="28"/>
        </w:rPr>
        <w:lastRenderedPageBreak/>
        <w:t xml:space="preserve">Полный анализ ЕГЭ и ОГЭ будет представлен в разделе «Результаты ОГЭ и ЕГЭ </w:t>
      </w:r>
      <w:r w:rsidR="00632EF1" w:rsidRPr="00FF6A48">
        <w:rPr>
          <w:rFonts w:ascii="Times New Roman" w:hAnsi="Times New Roman" w:cs="Times New Roman"/>
          <w:sz w:val="28"/>
          <w:szCs w:val="28"/>
        </w:rPr>
        <w:t xml:space="preserve">- </w:t>
      </w:r>
      <w:r w:rsidRPr="00FF6A48">
        <w:rPr>
          <w:rFonts w:ascii="Times New Roman" w:hAnsi="Times New Roman" w:cs="Times New Roman"/>
          <w:sz w:val="28"/>
          <w:szCs w:val="28"/>
        </w:rPr>
        <w:t>16»</w:t>
      </w:r>
      <w:r w:rsidR="00632EF1" w:rsidRPr="00FF6A48">
        <w:rPr>
          <w:rFonts w:ascii="Times New Roman" w:hAnsi="Times New Roman" w:cs="Times New Roman"/>
          <w:sz w:val="28"/>
          <w:szCs w:val="28"/>
        </w:rPr>
        <w:t>.</w:t>
      </w:r>
    </w:p>
    <w:p w:rsidR="00C3400B" w:rsidRDefault="00C3400B" w:rsidP="00CD2C24">
      <w:pPr>
        <w:ind w:firstLine="709"/>
        <w:jc w:val="both"/>
        <w:rPr>
          <w:rFonts w:ascii="Times New Roman" w:hAnsi="Times New Roman" w:cs="Times New Roman"/>
          <w:sz w:val="28"/>
          <w:szCs w:val="28"/>
        </w:rPr>
      </w:pPr>
      <w:r>
        <w:rPr>
          <w:rFonts w:ascii="Times New Roman" w:hAnsi="Times New Roman" w:cs="Times New Roman"/>
          <w:sz w:val="28"/>
          <w:szCs w:val="28"/>
        </w:rPr>
        <w:t>Задача № 2.</w:t>
      </w:r>
    </w:p>
    <w:p w:rsidR="00CD2C24" w:rsidRPr="00FF6A48"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В прошедшем учебном году</w:t>
      </w:r>
      <w:r w:rsidR="00374DA0" w:rsidRPr="00FF6A48">
        <w:rPr>
          <w:rFonts w:ascii="Times New Roman" w:hAnsi="Times New Roman" w:cs="Times New Roman"/>
          <w:sz w:val="28"/>
          <w:szCs w:val="28"/>
        </w:rPr>
        <w:t xml:space="preserve"> продолжена работа по развитию и поддержке одаренности в нашей школе. Стабильно в этом направлении работает начальная школа, методическое объединение математиков</w:t>
      </w:r>
      <w:r w:rsidR="000D048A" w:rsidRPr="00FF6A48">
        <w:rPr>
          <w:rFonts w:ascii="Times New Roman" w:hAnsi="Times New Roman" w:cs="Times New Roman"/>
          <w:sz w:val="28"/>
          <w:szCs w:val="28"/>
        </w:rPr>
        <w:t>, методическое объединение учителей русского языка и литературы, естественно- научного цикла.  Уже не первый год к</w:t>
      </w:r>
      <w:r w:rsidRPr="00FF6A48">
        <w:rPr>
          <w:rFonts w:ascii="Times New Roman" w:hAnsi="Times New Roman" w:cs="Times New Roman"/>
          <w:sz w:val="28"/>
          <w:szCs w:val="28"/>
        </w:rPr>
        <w:t xml:space="preserve"> работе со способными и одаренными детьми привлекались не только педагоги МБОУ СОШ №19 г. Пензы, но и  педагоги ЦТО, с </w:t>
      </w:r>
      <w:r w:rsidR="000D048A" w:rsidRPr="00FF6A48">
        <w:rPr>
          <w:rFonts w:ascii="Times New Roman" w:hAnsi="Times New Roman" w:cs="Times New Roman"/>
          <w:sz w:val="28"/>
          <w:szCs w:val="28"/>
        </w:rPr>
        <w:t>которыми мы успешно сотрудничаем</w:t>
      </w:r>
      <w:r w:rsidRPr="00FF6A48">
        <w:rPr>
          <w:rFonts w:ascii="Times New Roman" w:hAnsi="Times New Roman" w:cs="Times New Roman"/>
          <w:sz w:val="28"/>
          <w:szCs w:val="28"/>
        </w:rPr>
        <w:t xml:space="preserve">. Так, под руководством  преподавателя ЦТО Г.Б. </w:t>
      </w:r>
      <w:r w:rsidR="00632EF1" w:rsidRPr="00FF6A48">
        <w:rPr>
          <w:rFonts w:ascii="Times New Roman" w:hAnsi="Times New Roman" w:cs="Times New Roman"/>
          <w:sz w:val="28"/>
          <w:szCs w:val="28"/>
        </w:rPr>
        <w:t xml:space="preserve">Николаевой </w:t>
      </w:r>
      <w:r w:rsidRPr="00FF6A48">
        <w:rPr>
          <w:rFonts w:ascii="Times New Roman" w:hAnsi="Times New Roman" w:cs="Times New Roman"/>
          <w:sz w:val="28"/>
          <w:szCs w:val="28"/>
        </w:rPr>
        <w:t xml:space="preserve">наша ученица стала номинантом НПК муниципального этапа в секции «Архитектура и дизайн». </w:t>
      </w:r>
    </w:p>
    <w:p w:rsidR="00CD2C24" w:rsidRPr="00FF6A48"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Стабильно высокий результат работы по развитию одаренности в св</w:t>
      </w:r>
      <w:r w:rsidR="00BA6F2C" w:rsidRPr="00FF6A48">
        <w:rPr>
          <w:rFonts w:ascii="Times New Roman" w:hAnsi="Times New Roman" w:cs="Times New Roman"/>
          <w:sz w:val="28"/>
          <w:szCs w:val="28"/>
        </w:rPr>
        <w:t>оей области держит Повалихин С.Г</w:t>
      </w:r>
      <w:r w:rsidR="008C2A6A">
        <w:rPr>
          <w:rFonts w:ascii="Times New Roman" w:hAnsi="Times New Roman" w:cs="Times New Roman"/>
          <w:sz w:val="28"/>
          <w:szCs w:val="28"/>
        </w:rPr>
        <w:t>.</w:t>
      </w:r>
      <w:r w:rsidRPr="00FF6A48">
        <w:rPr>
          <w:rFonts w:ascii="Times New Roman" w:hAnsi="Times New Roman" w:cs="Times New Roman"/>
          <w:sz w:val="28"/>
          <w:szCs w:val="28"/>
        </w:rPr>
        <w:t xml:space="preserve"> В этом году его воспитанник</w:t>
      </w:r>
      <w:r w:rsidR="00632EF1" w:rsidRPr="00FF6A48">
        <w:rPr>
          <w:rFonts w:ascii="Times New Roman" w:hAnsi="Times New Roman" w:cs="Times New Roman"/>
          <w:sz w:val="28"/>
          <w:szCs w:val="28"/>
        </w:rPr>
        <w:t>, Печенов Даниил</w:t>
      </w:r>
      <w:r w:rsidR="00374DA0" w:rsidRPr="00FF6A48">
        <w:rPr>
          <w:rFonts w:ascii="Times New Roman" w:hAnsi="Times New Roman" w:cs="Times New Roman"/>
          <w:sz w:val="28"/>
          <w:szCs w:val="28"/>
        </w:rPr>
        <w:t>,</w:t>
      </w:r>
      <w:r w:rsidRPr="00FF6A48">
        <w:rPr>
          <w:rFonts w:ascii="Times New Roman" w:hAnsi="Times New Roman" w:cs="Times New Roman"/>
          <w:sz w:val="28"/>
          <w:szCs w:val="28"/>
        </w:rPr>
        <w:t xml:space="preserve"> стал  призером за</w:t>
      </w:r>
      <w:r w:rsidR="00632EF1" w:rsidRPr="00FF6A48">
        <w:rPr>
          <w:rFonts w:ascii="Times New Roman" w:hAnsi="Times New Roman" w:cs="Times New Roman"/>
          <w:sz w:val="28"/>
          <w:szCs w:val="28"/>
        </w:rPr>
        <w:t>ключительного этапа ВОШ по ОБЖ.</w:t>
      </w:r>
      <w:r w:rsidR="00374DA0" w:rsidRPr="00FF6A48">
        <w:rPr>
          <w:rFonts w:ascii="Times New Roman" w:hAnsi="Times New Roman" w:cs="Times New Roman"/>
          <w:sz w:val="28"/>
          <w:szCs w:val="28"/>
        </w:rPr>
        <w:t xml:space="preserve"> Даниил</w:t>
      </w:r>
      <w:r w:rsidR="00632EF1"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 </w:t>
      </w:r>
      <w:r w:rsidR="00374DA0" w:rsidRPr="00FF6A48">
        <w:rPr>
          <w:rFonts w:ascii="Times New Roman" w:hAnsi="Times New Roman" w:cs="Times New Roman"/>
          <w:sz w:val="28"/>
          <w:szCs w:val="28"/>
        </w:rPr>
        <w:t>награжден</w:t>
      </w:r>
      <w:r w:rsidRPr="00FF6A48">
        <w:rPr>
          <w:rFonts w:ascii="Times New Roman" w:hAnsi="Times New Roman" w:cs="Times New Roman"/>
          <w:sz w:val="28"/>
          <w:szCs w:val="28"/>
        </w:rPr>
        <w:t xml:space="preserve"> преми</w:t>
      </w:r>
      <w:r w:rsidR="00374DA0" w:rsidRPr="00FF6A48">
        <w:rPr>
          <w:rFonts w:ascii="Times New Roman" w:hAnsi="Times New Roman" w:cs="Times New Roman"/>
          <w:sz w:val="28"/>
          <w:szCs w:val="28"/>
        </w:rPr>
        <w:t>ей</w:t>
      </w:r>
      <w:r w:rsidRPr="00FF6A48">
        <w:rPr>
          <w:rFonts w:ascii="Times New Roman" w:hAnsi="Times New Roman" w:cs="Times New Roman"/>
          <w:sz w:val="28"/>
          <w:szCs w:val="28"/>
        </w:rPr>
        <w:t xml:space="preserve"> Пр</w:t>
      </w:r>
      <w:r w:rsidR="00374DA0" w:rsidRPr="00FF6A48">
        <w:rPr>
          <w:rFonts w:ascii="Times New Roman" w:hAnsi="Times New Roman" w:cs="Times New Roman"/>
          <w:sz w:val="28"/>
          <w:szCs w:val="28"/>
        </w:rPr>
        <w:t>е</w:t>
      </w:r>
      <w:r w:rsidRPr="00FF6A48">
        <w:rPr>
          <w:rFonts w:ascii="Times New Roman" w:hAnsi="Times New Roman" w:cs="Times New Roman"/>
          <w:sz w:val="28"/>
          <w:szCs w:val="28"/>
        </w:rPr>
        <w:t>з</w:t>
      </w:r>
      <w:r w:rsidR="00374DA0" w:rsidRPr="00FF6A48">
        <w:rPr>
          <w:rFonts w:ascii="Times New Roman" w:hAnsi="Times New Roman" w:cs="Times New Roman"/>
          <w:sz w:val="28"/>
          <w:szCs w:val="28"/>
        </w:rPr>
        <w:t>и</w:t>
      </w:r>
      <w:r w:rsidRPr="00FF6A48">
        <w:rPr>
          <w:rFonts w:ascii="Times New Roman" w:hAnsi="Times New Roman" w:cs="Times New Roman"/>
          <w:sz w:val="28"/>
          <w:szCs w:val="28"/>
        </w:rPr>
        <w:t>де</w:t>
      </w:r>
      <w:r w:rsidR="00BA6F2C" w:rsidRPr="00FF6A48">
        <w:rPr>
          <w:rFonts w:ascii="Times New Roman" w:hAnsi="Times New Roman" w:cs="Times New Roman"/>
          <w:sz w:val="28"/>
          <w:szCs w:val="28"/>
        </w:rPr>
        <w:t>н</w:t>
      </w:r>
      <w:r w:rsidR="00632EF1" w:rsidRPr="00FF6A48">
        <w:rPr>
          <w:rFonts w:ascii="Times New Roman" w:hAnsi="Times New Roman" w:cs="Times New Roman"/>
          <w:sz w:val="28"/>
          <w:szCs w:val="28"/>
        </w:rPr>
        <w:t xml:space="preserve">та в размере 30 тысяч и </w:t>
      </w:r>
      <w:r w:rsidR="00374DA0" w:rsidRPr="00FF6A48">
        <w:rPr>
          <w:rFonts w:ascii="Times New Roman" w:hAnsi="Times New Roman" w:cs="Times New Roman"/>
          <w:sz w:val="28"/>
          <w:szCs w:val="28"/>
        </w:rPr>
        <w:t>путевкой в пионерский лагерь «Артек».</w:t>
      </w:r>
    </w:p>
    <w:p w:rsidR="0011062F" w:rsidRPr="00FF6A48" w:rsidRDefault="000D048A" w:rsidP="0011062F">
      <w:pPr>
        <w:rPr>
          <w:rFonts w:ascii="Times New Roman" w:hAnsi="Times New Roman" w:cs="Times New Roman"/>
          <w:sz w:val="28"/>
          <w:szCs w:val="28"/>
        </w:rPr>
      </w:pPr>
      <w:r w:rsidRPr="00FF6A48">
        <w:rPr>
          <w:rFonts w:ascii="Times New Roman" w:hAnsi="Times New Roman" w:cs="Times New Roman"/>
          <w:sz w:val="28"/>
          <w:szCs w:val="28"/>
        </w:rPr>
        <w:t xml:space="preserve">В </w:t>
      </w:r>
      <w:r w:rsidR="00CD2C24" w:rsidRPr="00FF6A48">
        <w:rPr>
          <w:rFonts w:ascii="Times New Roman" w:hAnsi="Times New Roman" w:cs="Times New Roman"/>
          <w:sz w:val="28"/>
          <w:szCs w:val="28"/>
        </w:rPr>
        <w:t xml:space="preserve">2015-2016 учебном году </w:t>
      </w:r>
      <w:r w:rsidR="00CD2C24" w:rsidRPr="00FF6A48">
        <w:rPr>
          <w:rFonts w:ascii="Times New Roman" w:hAnsi="Times New Roman" w:cs="Times New Roman"/>
          <w:b/>
          <w:sz w:val="28"/>
          <w:szCs w:val="28"/>
        </w:rPr>
        <w:t>расширен спектр направлений</w:t>
      </w:r>
      <w:r w:rsidR="00CD2C24" w:rsidRPr="00FF6A48">
        <w:rPr>
          <w:rFonts w:ascii="Times New Roman" w:hAnsi="Times New Roman" w:cs="Times New Roman"/>
          <w:sz w:val="28"/>
          <w:szCs w:val="28"/>
        </w:rPr>
        <w:t xml:space="preserve"> в</w:t>
      </w:r>
      <w:r w:rsidRPr="00FF6A48">
        <w:rPr>
          <w:rFonts w:ascii="Times New Roman" w:hAnsi="Times New Roman" w:cs="Times New Roman"/>
          <w:sz w:val="28"/>
          <w:szCs w:val="28"/>
        </w:rPr>
        <w:t xml:space="preserve"> </w:t>
      </w:r>
      <w:r w:rsidR="00CD2C24" w:rsidRPr="00FF6A48">
        <w:rPr>
          <w:rFonts w:ascii="Times New Roman" w:hAnsi="Times New Roman" w:cs="Times New Roman"/>
          <w:b/>
          <w:sz w:val="28"/>
          <w:szCs w:val="28"/>
        </w:rPr>
        <w:t>проектной деятельности</w:t>
      </w:r>
      <w:r w:rsidR="00CD2C24" w:rsidRPr="00FF6A48">
        <w:rPr>
          <w:rFonts w:ascii="Times New Roman" w:hAnsi="Times New Roman" w:cs="Times New Roman"/>
          <w:sz w:val="28"/>
          <w:szCs w:val="28"/>
        </w:rPr>
        <w:t xml:space="preserve"> </w:t>
      </w:r>
      <w:r w:rsidR="001778C8" w:rsidRPr="00FF6A48">
        <w:rPr>
          <w:rFonts w:ascii="Times New Roman" w:hAnsi="Times New Roman" w:cs="Times New Roman"/>
          <w:sz w:val="28"/>
          <w:szCs w:val="28"/>
        </w:rPr>
        <w:t xml:space="preserve">как на школьном уровне, так и на </w:t>
      </w:r>
      <w:r w:rsidR="00CD2C24" w:rsidRPr="00FF6A48">
        <w:rPr>
          <w:rFonts w:ascii="Times New Roman" w:hAnsi="Times New Roman" w:cs="Times New Roman"/>
          <w:sz w:val="28"/>
          <w:szCs w:val="28"/>
        </w:rPr>
        <w:t>на муниципальном.</w:t>
      </w:r>
      <w:r w:rsidR="00BB1ACF" w:rsidRPr="00FF6A48">
        <w:rPr>
          <w:rFonts w:ascii="Times New Roman" w:hAnsi="Times New Roman" w:cs="Times New Roman"/>
          <w:sz w:val="28"/>
          <w:szCs w:val="28"/>
        </w:rPr>
        <w:t xml:space="preserve"> Хочется отметить проектную деятельность </w:t>
      </w:r>
      <w:r w:rsidRPr="00FF6A48">
        <w:rPr>
          <w:rFonts w:ascii="Times New Roman" w:hAnsi="Times New Roman" w:cs="Times New Roman"/>
          <w:sz w:val="28"/>
          <w:szCs w:val="28"/>
        </w:rPr>
        <w:t xml:space="preserve"> </w:t>
      </w:r>
      <w:r w:rsidR="00BB1ACF" w:rsidRPr="00FF6A48">
        <w:rPr>
          <w:rFonts w:ascii="Times New Roman" w:hAnsi="Times New Roman" w:cs="Times New Roman"/>
          <w:sz w:val="28"/>
          <w:szCs w:val="28"/>
        </w:rPr>
        <w:t>у</w:t>
      </w:r>
      <w:r w:rsidRPr="00FF6A48">
        <w:rPr>
          <w:rFonts w:ascii="Times New Roman" w:hAnsi="Times New Roman" w:cs="Times New Roman"/>
          <w:sz w:val="28"/>
          <w:szCs w:val="28"/>
        </w:rPr>
        <w:t>чащи</w:t>
      </w:r>
      <w:r w:rsidR="00BB1ACF" w:rsidRPr="00FF6A48">
        <w:rPr>
          <w:rFonts w:ascii="Times New Roman" w:hAnsi="Times New Roman" w:cs="Times New Roman"/>
          <w:sz w:val="28"/>
          <w:szCs w:val="28"/>
        </w:rPr>
        <w:t>х</w:t>
      </w:r>
      <w:r w:rsidRPr="00FF6A48">
        <w:rPr>
          <w:rFonts w:ascii="Times New Roman" w:hAnsi="Times New Roman" w:cs="Times New Roman"/>
          <w:sz w:val="28"/>
          <w:szCs w:val="28"/>
        </w:rPr>
        <w:t xml:space="preserve">ся </w:t>
      </w:r>
      <w:r w:rsidR="001778C8" w:rsidRPr="00FF6A48">
        <w:rPr>
          <w:rFonts w:ascii="Times New Roman" w:hAnsi="Times New Roman" w:cs="Times New Roman"/>
          <w:sz w:val="28"/>
          <w:szCs w:val="28"/>
        </w:rPr>
        <w:t xml:space="preserve"> 4б и 8</w:t>
      </w:r>
      <w:r w:rsidR="0011062F" w:rsidRPr="00FF6A48">
        <w:rPr>
          <w:rFonts w:ascii="Times New Roman" w:hAnsi="Times New Roman" w:cs="Times New Roman"/>
          <w:sz w:val="28"/>
          <w:szCs w:val="28"/>
        </w:rPr>
        <w:t xml:space="preserve"> </w:t>
      </w:r>
      <w:r w:rsidR="001778C8" w:rsidRPr="00FF6A48">
        <w:rPr>
          <w:rFonts w:ascii="Times New Roman" w:hAnsi="Times New Roman" w:cs="Times New Roman"/>
          <w:sz w:val="28"/>
          <w:szCs w:val="28"/>
        </w:rPr>
        <w:t>б классов</w:t>
      </w:r>
      <w:r w:rsidRPr="00FF6A48">
        <w:rPr>
          <w:rFonts w:ascii="Times New Roman" w:hAnsi="Times New Roman" w:cs="Times New Roman"/>
          <w:sz w:val="28"/>
          <w:szCs w:val="28"/>
        </w:rPr>
        <w:t xml:space="preserve"> под руководством </w:t>
      </w:r>
      <w:r w:rsidR="001778C8" w:rsidRPr="00FF6A48">
        <w:rPr>
          <w:rFonts w:ascii="Times New Roman" w:hAnsi="Times New Roman" w:cs="Times New Roman"/>
          <w:sz w:val="28"/>
          <w:szCs w:val="28"/>
        </w:rPr>
        <w:t>Хадиной С.Н. и Брендиной Н.Н.</w:t>
      </w:r>
      <w:r w:rsidR="0011062F" w:rsidRPr="00FF6A48">
        <w:rPr>
          <w:rFonts w:ascii="Times New Roman" w:hAnsi="Times New Roman" w:cs="Times New Roman"/>
          <w:sz w:val="28"/>
          <w:szCs w:val="28"/>
        </w:rPr>
        <w:t xml:space="preserve"> Ежегодно учащиеся под руководством педагогов  реализуют проект " Земляки". </w:t>
      </w:r>
      <w:r w:rsidR="008C2A6A">
        <w:rPr>
          <w:rFonts w:ascii="Times New Roman" w:hAnsi="Times New Roman" w:cs="Times New Roman"/>
          <w:sz w:val="28"/>
          <w:szCs w:val="28"/>
        </w:rPr>
        <w:t xml:space="preserve">По результатам которого </w:t>
      </w:r>
      <w:r w:rsidR="0011062F" w:rsidRPr="00FF6A48">
        <w:rPr>
          <w:rFonts w:ascii="Times New Roman" w:hAnsi="Times New Roman" w:cs="Times New Roman"/>
          <w:sz w:val="28"/>
          <w:szCs w:val="28"/>
        </w:rPr>
        <w:t xml:space="preserve"> </w:t>
      </w:r>
      <w:r w:rsidR="008C2A6A">
        <w:rPr>
          <w:rFonts w:ascii="Times New Roman" w:hAnsi="Times New Roman" w:cs="Times New Roman"/>
          <w:sz w:val="28"/>
          <w:szCs w:val="28"/>
        </w:rPr>
        <w:t xml:space="preserve">выпущен </w:t>
      </w:r>
      <w:r w:rsidR="0011062F" w:rsidRPr="00FF6A48">
        <w:rPr>
          <w:rFonts w:ascii="Times New Roman" w:hAnsi="Times New Roman" w:cs="Times New Roman"/>
          <w:sz w:val="28"/>
          <w:szCs w:val="28"/>
        </w:rPr>
        <w:t>третий сборник в рамках огромной к</w:t>
      </w:r>
      <w:r w:rsidR="008C2A6A">
        <w:rPr>
          <w:rFonts w:ascii="Times New Roman" w:hAnsi="Times New Roman" w:cs="Times New Roman"/>
          <w:sz w:val="28"/>
          <w:szCs w:val="28"/>
        </w:rPr>
        <w:t>раеведческой работы с детьми Провинция пишет историю страны».</w:t>
      </w:r>
      <w:r w:rsidR="0011062F" w:rsidRPr="00FF6A48">
        <w:rPr>
          <w:rFonts w:ascii="Times New Roman" w:hAnsi="Times New Roman" w:cs="Times New Roman"/>
          <w:sz w:val="28"/>
          <w:szCs w:val="28"/>
        </w:rPr>
        <w:t xml:space="preserve"> Сборник был презентован в музей школы. </w:t>
      </w:r>
    </w:p>
    <w:p w:rsidR="00BB1ACF" w:rsidRPr="00FF6A48" w:rsidRDefault="00BB1ACF" w:rsidP="000D048A">
      <w:pPr>
        <w:pStyle w:val="a3"/>
        <w:ind w:left="142"/>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0011062F" w:rsidRPr="00FF6A48">
        <w:rPr>
          <w:rFonts w:ascii="Times New Roman" w:hAnsi="Times New Roman" w:cs="Times New Roman"/>
          <w:sz w:val="28"/>
          <w:szCs w:val="28"/>
        </w:rPr>
        <w:t xml:space="preserve"> Первое место на экологическом форуме  занял проект </w:t>
      </w:r>
      <w:r w:rsidRPr="00FF6A48">
        <w:rPr>
          <w:rFonts w:ascii="Times New Roman" w:hAnsi="Times New Roman" w:cs="Times New Roman"/>
          <w:sz w:val="28"/>
          <w:szCs w:val="28"/>
        </w:rPr>
        <w:t xml:space="preserve">учащихся 6б под руководством </w:t>
      </w:r>
      <w:r w:rsidR="0011062F" w:rsidRPr="00FF6A48">
        <w:rPr>
          <w:rFonts w:ascii="Times New Roman" w:hAnsi="Times New Roman" w:cs="Times New Roman"/>
          <w:sz w:val="28"/>
          <w:szCs w:val="28"/>
        </w:rPr>
        <w:t xml:space="preserve">педагогов </w:t>
      </w:r>
      <w:r w:rsidRPr="00FF6A48">
        <w:rPr>
          <w:rFonts w:ascii="Times New Roman" w:hAnsi="Times New Roman" w:cs="Times New Roman"/>
          <w:sz w:val="28"/>
          <w:szCs w:val="28"/>
        </w:rPr>
        <w:t>Буньковой И.В.</w:t>
      </w:r>
      <w:r w:rsidR="0011062F" w:rsidRPr="00FF6A48">
        <w:rPr>
          <w:rFonts w:ascii="Times New Roman" w:hAnsi="Times New Roman" w:cs="Times New Roman"/>
          <w:sz w:val="28"/>
          <w:szCs w:val="28"/>
        </w:rPr>
        <w:t>, учителя русского языка и литературы</w:t>
      </w:r>
      <w:r w:rsidRPr="00FF6A48">
        <w:rPr>
          <w:rFonts w:ascii="Times New Roman" w:hAnsi="Times New Roman" w:cs="Times New Roman"/>
          <w:sz w:val="28"/>
          <w:szCs w:val="28"/>
        </w:rPr>
        <w:t xml:space="preserve"> и Куприянчук Л.А.</w:t>
      </w:r>
      <w:r w:rsidR="0011062F" w:rsidRPr="00FF6A48">
        <w:rPr>
          <w:rFonts w:ascii="Times New Roman" w:hAnsi="Times New Roman" w:cs="Times New Roman"/>
          <w:sz w:val="28"/>
          <w:szCs w:val="28"/>
        </w:rPr>
        <w:t xml:space="preserve">, учителя биологии. </w:t>
      </w:r>
      <w:r w:rsidRPr="00FF6A48">
        <w:rPr>
          <w:rFonts w:ascii="Times New Roman" w:hAnsi="Times New Roman" w:cs="Times New Roman"/>
          <w:sz w:val="28"/>
          <w:szCs w:val="28"/>
        </w:rPr>
        <w:t xml:space="preserve"> </w:t>
      </w:r>
      <w:r w:rsidR="0011062F" w:rsidRPr="00FF6A48">
        <w:rPr>
          <w:rFonts w:ascii="Times New Roman" w:hAnsi="Times New Roman" w:cs="Times New Roman"/>
          <w:sz w:val="28"/>
          <w:szCs w:val="28"/>
        </w:rPr>
        <w:t>У</w:t>
      </w:r>
      <w:r w:rsidRPr="00FF6A48">
        <w:rPr>
          <w:rFonts w:ascii="Times New Roman" w:hAnsi="Times New Roman" w:cs="Times New Roman"/>
          <w:sz w:val="28"/>
          <w:szCs w:val="28"/>
        </w:rPr>
        <w:t>чащи</w:t>
      </w:r>
      <w:r w:rsidR="0011062F" w:rsidRPr="00FF6A48">
        <w:rPr>
          <w:rFonts w:ascii="Times New Roman" w:hAnsi="Times New Roman" w:cs="Times New Roman"/>
          <w:sz w:val="28"/>
          <w:szCs w:val="28"/>
        </w:rPr>
        <w:t>е</w:t>
      </w:r>
      <w:r w:rsidRPr="00FF6A48">
        <w:rPr>
          <w:rFonts w:ascii="Times New Roman" w:hAnsi="Times New Roman" w:cs="Times New Roman"/>
          <w:sz w:val="28"/>
          <w:szCs w:val="28"/>
        </w:rPr>
        <w:t xml:space="preserve">ся 5а, 7б, 10, 11 классов под руководством учителей ИЗО Бурхановой М.В., учителя географии Филатовой Н.Ю., учителя истории Смирновой О.А.  </w:t>
      </w:r>
      <w:r w:rsidR="008C2A6A">
        <w:rPr>
          <w:rFonts w:ascii="Times New Roman" w:hAnsi="Times New Roman" w:cs="Times New Roman"/>
          <w:sz w:val="28"/>
          <w:szCs w:val="28"/>
        </w:rPr>
        <w:t>с</w:t>
      </w:r>
      <w:r w:rsidR="000D048A" w:rsidRPr="00FF6A48">
        <w:rPr>
          <w:rFonts w:ascii="Times New Roman" w:hAnsi="Times New Roman" w:cs="Times New Roman"/>
          <w:sz w:val="28"/>
          <w:szCs w:val="28"/>
        </w:rPr>
        <w:t>озда</w:t>
      </w:r>
      <w:r w:rsidR="0011062F" w:rsidRPr="00FF6A48">
        <w:rPr>
          <w:rFonts w:ascii="Times New Roman" w:hAnsi="Times New Roman" w:cs="Times New Roman"/>
          <w:sz w:val="28"/>
          <w:szCs w:val="28"/>
        </w:rPr>
        <w:t xml:space="preserve">ли </w:t>
      </w:r>
      <w:r w:rsidR="000D048A" w:rsidRPr="00FF6A48">
        <w:rPr>
          <w:rFonts w:ascii="Times New Roman" w:hAnsi="Times New Roman" w:cs="Times New Roman"/>
          <w:sz w:val="28"/>
          <w:szCs w:val="28"/>
        </w:rPr>
        <w:t xml:space="preserve"> совместно п</w:t>
      </w:r>
      <w:r w:rsidR="00CD2C24" w:rsidRPr="00FF6A48">
        <w:rPr>
          <w:rFonts w:ascii="Times New Roman" w:hAnsi="Times New Roman" w:cs="Times New Roman"/>
          <w:sz w:val="28"/>
          <w:szCs w:val="28"/>
        </w:rPr>
        <w:t>рактико - ориентированные проекты</w:t>
      </w:r>
      <w:r w:rsidR="0011062F" w:rsidRPr="00FF6A48">
        <w:rPr>
          <w:rFonts w:ascii="Times New Roman" w:hAnsi="Times New Roman" w:cs="Times New Roman"/>
          <w:sz w:val="28"/>
          <w:szCs w:val="28"/>
        </w:rPr>
        <w:t xml:space="preserve">, которые </w:t>
      </w:r>
      <w:r w:rsidR="000D048A" w:rsidRPr="00FF6A48">
        <w:rPr>
          <w:rFonts w:ascii="Times New Roman" w:hAnsi="Times New Roman" w:cs="Times New Roman"/>
          <w:sz w:val="28"/>
          <w:szCs w:val="28"/>
        </w:rPr>
        <w:t xml:space="preserve">были </w:t>
      </w:r>
      <w:r w:rsidR="00CD2C24" w:rsidRPr="00FF6A48">
        <w:rPr>
          <w:rFonts w:ascii="Times New Roman" w:hAnsi="Times New Roman" w:cs="Times New Roman"/>
          <w:sz w:val="28"/>
          <w:szCs w:val="28"/>
        </w:rPr>
        <w:t xml:space="preserve">направлены на </w:t>
      </w:r>
      <w:r w:rsidR="001778C8" w:rsidRPr="00FF6A48">
        <w:rPr>
          <w:rFonts w:ascii="Times New Roman" w:hAnsi="Times New Roman" w:cs="Times New Roman"/>
          <w:sz w:val="28"/>
          <w:szCs w:val="28"/>
        </w:rPr>
        <w:t xml:space="preserve">краеведческую, </w:t>
      </w:r>
      <w:r w:rsidR="00CD2C24" w:rsidRPr="00FF6A48">
        <w:rPr>
          <w:rFonts w:ascii="Times New Roman" w:hAnsi="Times New Roman" w:cs="Times New Roman"/>
          <w:sz w:val="28"/>
          <w:szCs w:val="28"/>
        </w:rPr>
        <w:t xml:space="preserve">экологическую, архитектурную, экономическую деятельность. По оценкам жюри, </w:t>
      </w:r>
      <w:r w:rsidRPr="00FF6A48">
        <w:rPr>
          <w:rFonts w:ascii="Times New Roman" w:hAnsi="Times New Roman" w:cs="Times New Roman"/>
          <w:sz w:val="28"/>
          <w:szCs w:val="28"/>
        </w:rPr>
        <w:t xml:space="preserve"> муниципальные </w:t>
      </w:r>
      <w:r w:rsidR="00CD2C24" w:rsidRPr="00FF6A48">
        <w:rPr>
          <w:rFonts w:ascii="Times New Roman" w:hAnsi="Times New Roman" w:cs="Times New Roman"/>
          <w:sz w:val="28"/>
          <w:szCs w:val="28"/>
        </w:rPr>
        <w:t>проекты вошли в 10-ку лучших в своих номинациях.</w:t>
      </w:r>
      <w:r w:rsidRPr="00FF6A48">
        <w:rPr>
          <w:rFonts w:ascii="Times New Roman" w:hAnsi="Times New Roman" w:cs="Times New Roman"/>
          <w:sz w:val="28"/>
          <w:szCs w:val="28"/>
        </w:rPr>
        <w:t xml:space="preserve"> </w:t>
      </w:r>
    </w:p>
    <w:p w:rsidR="00CD2C24" w:rsidRPr="00FF6A48" w:rsidRDefault="00CD2C24" w:rsidP="00BB1ACF">
      <w:pPr>
        <w:pStyle w:val="a3"/>
        <w:ind w:left="142" w:firstLine="566"/>
        <w:jc w:val="both"/>
        <w:rPr>
          <w:rFonts w:ascii="Times New Roman" w:hAnsi="Times New Roman" w:cs="Times New Roman"/>
          <w:sz w:val="28"/>
          <w:szCs w:val="28"/>
        </w:rPr>
      </w:pPr>
      <w:r w:rsidRPr="00FF6A48">
        <w:rPr>
          <w:rFonts w:ascii="Times New Roman" w:hAnsi="Times New Roman" w:cs="Times New Roman"/>
          <w:sz w:val="28"/>
          <w:szCs w:val="28"/>
        </w:rPr>
        <w:t xml:space="preserve">Конечно, увеличение количества проектов по сравнению с прошлым годом незначительное: 2 (2014/15) и </w:t>
      </w:r>
      <w:r w:rsidR="008C2A6A">
        <w:rPr>
          <w:rFonts w:ascii="Times New Roman" w:hAnsi="Times New Roman" w:cs="Times New Roman"/>
          <w:sz w:val="28"/>
          <w:szCs w:val="28"/>
        </w:rPr>
        <w:t>6</w:t>
      </w:r>
      <w:r w:rsidRPr="00FF6A48">
        <w:rPr>
          <w:rFonts w:ascii="Times New Roman" w:hAnsi="Times New Roman" w:cs="Times New Roman"/>
          <w:sz w:val="28"/>
          <w:szCs w:val="28"/>
        </w:rPr>
        <w:t xml:space="preserve"> (2015/16), но следует отметить увеличение количества обучающихся в</w:t>
      </w:r>
      <w:r w:rsidR="001778C8" w:rsidRPr="00FF6A48">
        <w:rPr>
          <w:rFonts w:ascii="Times New Roman" w:hAnsi="Times New Roman" w:cs="Times New Roman"/>
          <w:sz w:val="28"/>
          <w:szCs w:val="28"/>
        </w:rPr>
        <w:t xml:space="preserve"> участии проектной деятельности: </w:t>
      </w:r>
      <w:r w:rsidRPr="00FF6A48">
        <w:rPr>
          <w:rFonts w:ascii="Times New Roman" w:hAnsi="Times New Roman" w:cs="Times New Roman"/>
          <w:sz w:val="28"/>
          <w:szCs w:val="28"/>
        </w:rPr>
        <w:t xml:space="preserve">от 5 обучающихся в 2014/15 году до </w:t>
      </w:r>
      <w:r w:rsidR="008C2A6A">
        <w:rPr>
          <w:rFonts w:ascii="Times New Roman" w:hAnsi="Times New Roman" w:cs="Times New Roman"/>
          <w:sz w:val="28"/>
          <w:szCs w:val="28"/>
        </w:rPr>
        <w:t>44</w:t>
      </w:r>
      <w:r w:rsidRPr="00FF6A48">
        <w:rPr>
          <w:rFonts w:ascii="Times New Roman" w:hAnsi="Times New Roman" w:cs="Times New Roman"/>
          <w:sz w:val="28"/>
          <w:szCs w:val="28"/>
        </w:rPr>
        <w:t xml:space="preserve"> – в 2015/16.</w:t>
      </w:r>
    </w:p>
    <w:p w:rsidR="00CD2C24" w:rsidRPr="00FF6A48" w:rsidRDefault="00CD2C24" w:rsidP="00CD2C24">
      <w:pPr>
        <w:ind w:firstLine="709"/>
        <w:jc w:val="both"/>
        <w:rPr>
          <w:rFonts w:ascii="Times New Roman" w:hAnsi="Times New Roman" w:cs="Times New Roman"/>
          <w:sz w:val="28"/>
          <w:szCs w:val="28"/>
        </w:rPr>
      </w:pPr>
    </w:p>
    <w:p w:rsidR="00CD2C24" w:rsidRPr="00FF6A48"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 xml:space="preserve">Одним из недостатков в работе  со способными и одаренными детьми - работа психологической службы: недостающая  диагностика не позволила </w:t>
      </w:r>
      <w:r w:rsidRPr="00FF6A48">
        <w:rPr>
          <w:rFonts w:ascii="Times New Roman" w:hAnsi="Times New Roman" w:cs="Times New Roman"/>
          <w:sz w:val="28"/>
          <w:szCs w:val="28"/>
        </w:rPr>
        <w:lastRenderedPageBreak/>
        <w:t>организовать в соответствии с предполагаемыми интересами обучающихся р</w:t>
      </w:r>
      <w:r w:rsidR="00BA6F2C" w:rsidRPr="00FF6A48">
        <w:rPr>
          <w:rFonts w:ascii="Times New Roman" w:hAnsi="Times New Roman" w:cs="Times New Roman"/>
          <w:sz w:val="28"/>
          <w:szCs w:val="28"/>
        </w:rPr>
        <w:t>аннюю подготовку обучающихся 6,</w:t>
      </w:r>
      <w:r w:rsidRPr="00FF6A48">
        <w:rPr>
          <w:rFonts w:ascii="Times New Roman" w:hAnsi="Times New Roman" w:cs="Times New Roman"/>
          <w:sz w:val="28"/>
          <w:szCs w:val="28"/>
        </w:rPr>
        <w:t>7-ых классов к участию в олимпиадах  и других интеллектуальных мероприятиях.</w:t>
      </w:r>
    </w:p>
    <w:p w:rsidR="00CD2C24" w:rsidRPr="00FF6A48"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Анализ результатов со способными и одаренными детьми приведе</w:t>
      </w:r>
      <w:r w:rsidR="001778C8" w:rsidRPr="00FF6A48">
        <w:rPr>
          <w:rFonts w:ascii="Times New Roman" w:hAnsi="Times New Roman" w:cs="Times New Roman"/>
          <w:sz w:val="28"/>
          <w:szCs w:val="28"/>
        </w:rPr>
        <w:t>н</w:t>
      </w:r>
      <w:r w:rsidRPr="00FF6A48">
        <w:rPr>
          <w:rFonts w:ascii="Times New Roman" w:hAnsi="Times New Roman" w:cs="Times New Roman"/>
          <w:sz w:val="28"/>
          <w:szCs w:val="28"/>
        </w:rPr>
        <w:t xml:space="preserve"> в соответствующем разделе анализа. В целом же </w:t>
      </w:r>
      <w:r w:rsidR="008C2A6A">
        <w:rPr>
          <w:rFonts w:ascii="Times New Roman" w:hAnsi="Times New Roman" w:cs="Times New Roman"/>
          <w:sz w:val="28"/>
          <w:szCs w:val="28"/>
        </w:rPr>
        <w:t>работа нашего</w:t>
      </w:r>
      <w:r w:rsidRPr="00FF6A48">
        <w:rPr>
          <w:rFonts w:ascii="Times New Roman" w:hAnsi="Times New Roman" w:cs="Times New Roman"/>
          <w:sz w:val="28"/>
          <w:szCs w:val="28"/>
        </w:rPr>
        <w:t xml:space="preserve"> образовательн</w:t>
      </w:r>
      <w:r w:rsidR="008C2A6A">
        <w:rPr>
          <w:rFonts w:ascii="Times New Roman" w:hAnsi="Times New Roman" w:cs="Times New Roman"/>
          <w:sz w:val="28"/>
          <w:szCs w:val="28"/>
        </w:rPr>
        <w:t>ого</w:t>
      </w:r>
      <w:r w:rsidRPr="00FF6A48">
        <w:rPr>
          <w:rFonts w:ascii="Times New Roman" w:hAnsi="Times New Roman" w:cs="Times New Roman"/>
          <w:sz w:val="28"/>
          <w:szCs w:val="28"/>
        </w:rPr>
        <w:t xml:space="preserve"> учрежден</w:t>
      </w:r>
      <w:r w:rsidR="008C2A6A">
        <w:rPr>
          <w:rFonts w:ascii="Times New Roman" w:hAnsi="Times New Roman" w:cs="Times New Roman"/>
          <w:sz w:val="28"/>
          <w:szCs w:val="28"/>
        </w:rPr>
        <w:t>ия</w:t>
      </w:r>
      <w:r w:rsidRPr="00FF6A48">
        <w:rPr>
          <w:rFonts w:ascii="Times New Roman" w:hAnsi="Times New Roman" w:cs="Times New Roman"/>
          <w:sz w:val="28"/>
          <w:szCs w:val="28"/>
        </w:rPr>
        <w:t xml:space="preserve"> </w:t>
      </w:r>
      <w:r w:rsidR="008C2A6A">
        <w:rPr>
          <w:rFonts w:ascii="Times New Roman" w:hAnsi="Times New Roman" w:cs="Times New Roman"/>
          <w:sz w:val="28"/>
          <w:szCs w:val="28"/>
        </w:rPr>
        <w:t xml:space="preserve">отмечена, как уже говорилось выше как на государственном уровне, так и на региональном. </w:t>
      </w:r>
    </w:p>
    <w:p w:rsidR="00CD2C24" w:rsidRPr="00FF6A48" w:rsidRDefault="001778C8"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К</w:t>
      </w:r>
      <w:r w:rsidR="00CD2C24" w:rsidRPr="00FF6A48">
        <w:rPr>
          <w:rFonts w:ascii="Times New Roman" w:hAnsi="Times New Roman" w:cs="Times New Roman"/>
          <w:sz w:val="28"/>
          <w:szCs w:val="28"/>
        </w:rPr>
        <w:t>а</w:t>
      </w:r>
      <w:r w:rsidR="008C2A6A">
        <w:rPr>
          <w:rFonts w:ascii="Times New Roman" w:hAnsi="Times New Roman" w:cs="Times New Roman"/>
          <w:sz w:val="28"/>
          <w:szCs w:val="28"/>
        </w:rPr>
        <w:t>к и результаты государственной итоговой</w:t>
      </w:r>
      <w:r w:rsidR="00CD2C24" w:rsidRPr="00FF6A48">
        <w:rPr>
          <w:rFonts w:ascii="Times New Roman" w:hAnsi="Times New Roman" w:cs="Times New Roman"/>
          <w:sz w:val="28"/>
          <w:szCs w:val="28"/>
        </w:rPr>
        <w:t xml:space="preserve"> аттестации, так и результаты работы со способными и одаренными детьми в течение последних трех лет не являются стабильно успешными</w:t>
      </w:r>
      <w:r w:rsidR="00C3400B">
        <w:rPr>
          <w:rFonts w:ascii="Times New Roman" w:hAnsi="Times New Roman" w:cs="Times New Roman"/>
          <w:sz w:val="28"/>
          <w:szCs w:val="28"/>
        </w:rPr>
        <w:t xml:space="preserve">, </w:t>
      </w:r>
      <w:r w:rsidR="00CD2C24" w:rsidRPr="00FF6A48">
        <w:rPr>
          <w:rFonts w:ascii="Times New Roman" w:hAnsi="Times New Roman" w:cs="Times New Roman"/>
          <w:sz w:val="28"/>
          <w:szCs w:val="28"/>
        </w:rPr>
        <w:t xml:space="preserve">поэтому </w:t>
      </w:r>
      <w:r w:rsidR="00CD2C24" w:rsidRPr="00FF6A48">
        <w:rPr>
          <w:rFonts w:ascii="Times New Roman" w:hAnsi="Times New Roman" w:cs="Times New Roman"/>
          <w:b/>
          <w:sz w:val="28"/>
          <w:szCs w:val="28"/>
          <w:u w:val="single"/>
        </w:rPr>
        <w:t>задача</w:t>
      </w:r>
      <w:r w:rsidR="00CD2C24" w:rsidRPr="00FF6A48">
        <w:rPr>
          <w:rFonts w:ascii="Times New Roman" w:hAnsi="Times New Roman" w:cs="Times New Roman"/>
          <w:sz w:val="28"/>
          <w:szCs w:val="28"/>
        </w:rPr>
        <w:t xml:space="preserve"> </w:t>
      </w:r>
      <w:r w:rsidR="00CD2C24" w:rsidRPr="00FF6A48">
        <w:rPr>
          <w:rFonts w:ascii="Times New Roman" w:hAnsi="Times New Roman" w:cs="Times New Roman"/>
          <w:b/>
          <w:sz w:val="28"/>
          <w:szCs w:val="28"/>
          <w:u w:val="single"/>
        </w:rPr>
        <w:t>обеспечения стабильно высокой результативности работы со способными и одаренными детьми</w:t>
      </w:r>
      <w:r w:rsidR="00CD2C24" w:rsidRPr="00FF6A48">
        <w:rPr>
          <w:rFonts w:ascii="Times New Roman" w:hAnsi="Times New Roman" w:cs="Times New Roman"/>
          <w:sz w:val="28"/>
          <w:szCs w:val="28"/>
        </w:rPr>
        <w:t xml:space="preserve"> должна быть поставлена </w:t>
      </w:r>
      <w:r w:rsidR="00CD2C24" w:rsidRPr="00FF6A48">
        <w:rPr>
          <w:rFonts w:ascii="Times New Roman" w:hAnsi="Times New Roman" w:cs="Times New Roman"/>
          <w:b/>
          <w:sz w:val="28"/>
          <w:szCs w:val="28"/>
          <w:u w:val="single"/>
        </w:rPr>
        <w:t>на 2016 – 2017 учебный год</w:t>
      </w:r>
      <w:r w:rsidR="00CD2C24" w:rsidRPr="00FF6A48">
        <w:rPr>
          <w:rFonts w:ascii="Times New Roman" w:hAnsi="Times New Roman" w:cs="Times New Roman"/>
          <w:sz w:val="28"/>
          <w:szCs w:val="28"/>
        </w:rPr>
        <w:t>.</w:t>
      </w:r>
    </w:p>
    <w:p w:rsidR="00CD2C24" w:rsidRPr="00FF6A48" w:rsidRDefault="00C3400B" w:rsidP="00CD2C24">
      <w:pPr>
        <w:ind w:firstLine="709"/>
        <w:jc w:val="both"/>
        <w:rPr>
          <w:rFonts w:ascii="Times New Roman" w:hAnsi="Times New Roman" w:cs="Times New Roman"/>
          <w:sz w:val="28"/>
          <w:szCs w:val="28"/>
        </w:rPr>
      </w:pPr>
      <w:r>
        <w:rPr>
          <w:rFonts w:ascii="Times New Roman" w:hAnsi="Times New Roman" w:cs="Times New Roman"/>
          <w:sz w:val="28"/>
          <w:szCs w:val="28"/>
        </w:rPr>
        <w:t>Задача № 3.</w:t>
      </w:r>
    </w:p>
    <w:p w:rsidR="00BE7CF4" w:rsidRPr="00FF6A48" w:rsidRDefault="00CD2C24" w:rsidP="002C6E1C">
      <w:pPr>
        <w:pStyle w:val="a6"/>
        <w:jc w:val="both"/>
        <w:rPr>
          <w:rFonts w:ascii="Times New Roman" w:hAnsi="Times New Roman" w:cs="Times New Roman"/>
          <w:b/>
          <w:sz w:val="28"/>
          <w:szCs w:val="28"/>
        </w:rPr>
      </w:pPr>
      <w:r w:rsidRPr="00FF6A48">
        <w:rPr>
          <w:rFonts w:ascii="Times New Roman" w:hAnsi="Times New Roman" w:cs="Times New Roman"/>
          <w:sz w:val="28"/>
          <w:szCs w:val="28"/>
        </w:rPr>
        <w:t xml:space="preserve">В рамках реализации задач развития технологического образования в прошедшем учебном году обучающиеся МБОУ СОШ №19 г. Пензы под руководством учителей ИЗО Бурхановой М.В., учителя географии Филатовой Н.Ю., учителя истории Смирновой О.А.приняли участие в муниципальном проекте ПРОдвижение. Масштабность программы проекта позволила организовать командное участие в проекте обучающихся, организовать при отсутствии финансирования проекта разработку реальной практической установки, работающей, имеющий необходимую бизнес и технологическую документацию. Участие в проекте ПРОдвижение  позволило и педагогам получить опыт новых форм и технологий инновационной работы, в том числе кейс и проектных технологий. </w:t>
      </w:r>
      <w:r w:rsidR="00BB1ACF" w:rsidRPr="00FF6A48">
        <w:rPr>
          <w:rFonts w:ascii="Times New Roman" w:hAnsi="Times New Roman" w:cs="Times New Roman"/>
          <w:sz w:val="28"/>
          <w:szCs w:val="28"/>
        </w:rPr>
        <w:t xml:space="preserve"> </w:t>
      </w:r>
      <w:r w:rsidRPr="00FF6A48">
        <w:rPr>
          <w:rFonts w:ascii="Times New Roman" w:hAnsi="Times New Roman" w:cs="Times New Roman"/>
          <w:b/>
          <w:sz w:val="28"/>
          <w:szCs w:val="28"/>
        </w:rPr>
        <w:t xml:space="preserve">Поэтому задачей работы коллектива школы на 2016 – 2017 учебный год необходимо поставить задачу </w:t>
      </w:r>
      <w:r w:rsidR="00BE7CF4" w:rsidRPr="00FF6A48">
        <w:rPr>
          <w:rFonts w:ascii="Times New Roman" w:hAnsi="Times New Roman" w:cs="Times New Roman"/>
          <w:b/>
          <w:sz w:val="28"/>
          <w:szCs w:val="28"/>
        </w:rPr>
        <w:t>: продолжить работу по углублению и расширению технологи</w:t>
      </w:r>
      <w:r w:rsidR="002C6E1C" w:rsidRPr="00FF6A48">
        <w:rPr>
          <w:rFonts w:ascii="Times New Roman" w:hAnsi="Times New Roman" w:cs="Times New Roman"/>
          <w:b/>
          <w:sz w:val="28"/>
          <w:szCs w:val="28"/>
        </w:rPr>
        <w:t>ческого образования обучающихся</w:t>
      </w:r>
      <w:r w:rsidR="00BE7CF4" w:rsidRPr="00FF6A48">
        <w:rPr>
          <w:rFonts w:ascii="Times New Roman" w:hAnsi="Times New Roman" w:cs="Times New Roman"/>
          <w:b/>
          <w:sz w:val="28"/>
          <w:szCs w:val="28"/>
        </w:rPr>
        <w:t>; заключить трехсторонний договор с фабрикой «Маяк» , ЦТО и школой для подготовки необходимых кадров для фабрики.</w:t>
      </w:r>
    </w:p>
    <w:p w:rsidR="00CD2C24" w:rsidRPr="00FF6A48" w:rsidRDefault="002C6E1C" w:rsidP="002C6E1C">
      <w:pPr>
        <w:ind w:firstLine="709"/>
        <w:jc w:val="both"/>
        <w:rPr>
          <w:rFonts w:ascii="Times New Roman" w:hAnsi="Times New Roman" w:cs="Times New Roman"/>
          <w:b/>
          <w:sz w:val="28"/>
          <w:szCs w:val="28"/>
        </w:rPr>
      </w:pPr>
      <w:r w:rsidRPr="00FF6A48">
        <w:rPr>
          <w:rFonts w:ascii="Times New Roman" w:hAnsi="Times New Roman" w:cs="Times New Roman"/>
          <w:b/>
          <w:sz w:val="28"/>
          <w:szCs w:val="28"/>
        </w:rPr>
        <w:t>А</w:t>
      </w:r>
      <w:r w:rsidR="00BE7CF4" w:rsidRPr="00FF6A48">
        <w:rPr>
          <w:rFonts w:ascii="Times New Roman" w:hAnsi="Times New Roman" w:cs="Times New Roman"/>
          <w:b/>
          <w:sz w:val="28"/>
          <w:szCs w:val="28"/>
        </w:rPr>
        <w:t>ктивизировать  работу по привлечению одаренных детей к  участию в конкурсах технологической направленности</w:t>
      </w:r>
      <w:r w:rsidR="00BE7CF4" w:rsidRPr="00FF6A48">
        <w:rPr>
          <w:rFonts w:ascii="Times New Roman" w:hAnsi="Times New Roman" w:cs="Times New Roman"/>
          <w:sz w:val="28"/>
          <w:szCs w:val="28"/>
        </w:rPr>
        <w:t>,</w:t>
      </w:r>
      <w:r w:rsidR="00C3400B">
        <w:rPr>
          <w:rFonts w:ascii="Times New Roman" w:hAnsi="Times New Roman" w:cs="Times New Roman"/>
          <w:sz w:val="28"/>
          <w:szCs w:val="28"/>
        </w:rPr>
        <w:t>..</w:t>
      </w:r>
    </w:p>
    <w:p w:rsidR="00C3400B" w:rsidRDefault="00C3400B" w:rsidP="002C6E1C">
      <w:pPr>
        <w:jc w:val="both"/>
        <w:rPr>
          <w:rFonts w:ascii="Times New Roman" w:hAnsi="Times New Roman" w:cs="Times New Roman"/>
          <w:sz w:val="28"/>
          <w:szCs w:val="28"/>
        </w:rPr>
      </w:pPr>
      <w:r>
        <w:rPr>
          <w:rFonts w:ascii="Times New Roman" w:hAnsi="Times New Roman" w:cs="Times New Roman"/>
          <w:sz w:val="28"/>
          <w:szCs w:val="28"/>
        </w:rPr>
        <w:t xml:space="preserve"> Задача № </w:t>
      </w:r>
      <w:r w:rsidR="00FF425E" w:rsidRPr="00FF6A48">
        <w:rPr>
          <w:rFonts w:ascii="Times New Roman" w:hAnsi="Times New Roman" w:cs="Times New Roman"/>
          <w:sz w:val="28"/>
          <w:szCs w:val="28"/>
        </w:rPr>
        <w:t>4.</w:t>
      </w:r>
    </w:p>
    <w:p w:rsidR="00CD2C24" w:rsidRPr="00FF6A48" w:rsidRDefault="00CD2C24" w:rsidP="002C6E1C">
      <w:pPr>
        <w:jc w:val="both"/>
        <w:rPr>
          <w:rFonts w:ascii="Times New Roman" w:hAnsi="Times New Roman" w:cs="Times New Roman"/>
          <w:sz w:val="28"/>
          <w:szCs w:val="28"/>
        </w:rPr>
      </w:pPr>
      <w:r w:rsidRPr="00FF6A48">
        <w:rPr>
          <w:rFonts w:ascii="Times New Roman" w:hAnsi="Times New Roman" w:cs="Times New Roman"/>
          <w:sz w:val="28"/>
          <w:szCs w:val="28"/>
        </w:rPr>
        <w:t xml:space="preserve">Апробация технологии оценки предметных, личностных и метапредметных результатов обучающихся в рамках реализации ФГОС ООО проводилась как этап реализации двух частей программы развития МБОУ СОШ №19 г. Пензы – подпрограммы развития системы оценки качества образования, а также подпрограммы введения ФГОС ООО. По итогам 2015 – 2016 учебного года </w:t>
      </w:r>
      <w:r w:rsidR="00FF425E" w:rsidRPr="00FF6A48">
        <w:rPr>
          <w:rFonts w:ascii="Times New Roman" w:hAnsi="Times New Roman" w:cs="Times New Roman"/>
          <w:sz w:val="28"/>
          <w:szCs w:val="28"/>
        </w:rPr>
        <w:t xml:space="preserve"> планировалось </w:t>
      </w:r>
      <w:r w:rsidRPr="00FF6A48">
        <w:rPr>
          <w:rFonts w:ascii="Times New Roman" w:hAnsi="Times New Roman" w:cs="Times New Roman"/>
          <w:sz w:val="28"/>
          <w:szCs w:val="28"/>
        </w:rPr>
        <w:t>использова</w:t>
      </w:r>
      <w:r w:rsidR="00FF425E" w:rsidRPr="00FF6A48">
        <w:rPr>
          <w:rFonts w:ascii="Times New Roman" w:hAnsi="Times New Roman" w:cs="Times New Roman"/>
          <w:sz w:val="28"/>
          <w:szCs w:val="28"/>
        </w:rPr>
        <w:t>ть</w:t>
      </w:r>
      <w:r w:rsidRPr="00FF6A48">
        <w:rPr>
          <w:rFonts w:ascii="Times New Roman" w:hAnsi="Times New Roman" w:cs="Times New Roman"/>
          <w:sz w:val="28"/>
          <w:szCs w:val="28"/>
        </w:rPr>
        <w:t xml:space="preserve">  критериальные таблицы оценки предметных, личностных и метапредметных результатов, достигнутых обучающимися 5-х классов</w:t>
      </w:r>
      <w:r w:rsidR="00FF425E" w:rsidRPr="00FF6A48">
        <w:rPr>
          <w:rFonts w:ascii="Times New Roman" w:hAnsi="Times New Roman" w:cs="Times New Roman"/>
          <w:sz w:val="28"/>
          <w:szCs w:val="28"/>
        </w:rPr>
        <w:t>.</w:t>
      </w:r>
      <w:r w:rsidRPr="00FF6A48">
        <w:rPr>
          <w:rFonts w:ascii="Times New Roman" w:hAnsi="Times New Roman" w:cs="Times New Roman"/>
          <w:sz w:val="28"/>
          <w:szCs w:val="28"/>
        </w:rPr>
        <w:t xml:space="preserve"> Недостатком</w:t>
      </w:r>
      <w:r w:rsidR="00FF425E" w:rsidRPr="00FF6A48">
        <w:rPr>
          <w:rFonts w:ascii="Times New Roman" w:hAnsi="Times New Roman" w:cs="Times New Roman"/>
          <w:sz w:val="28"/>
          <w:szCs w:val="28"/>
        </w:rPr>
        <w:t xml:space="preserve"> данной работы </w:t>
      </w:r>
      <w:r w:rsidRPr="00FF6A48">
        <w:rPr>
          <w:rFonts w:ascii="Times New Roman" w:hAnsi="Times New Roman" w:cs="Times New Roman"/>
          <w:sz w:val="28"/>
          <w:szCs w:val="28"/>
        </w:rPr>
        <w:t xml:space="preserve"> отмечается отсутствие построения профильной карты индивидуального развития обучающихся 5-х классов, которые должны использоваться  педагогами и родителями для организации </w:t>
      </w:r>
      <w:r w:rsidRPr="00FF6A48">
        <w:rPr>
          <w:rFonts w:ascii="Times New Roman" w:hAnsi="Times New Roman" w:cs="Times New Roman"/>
          <w:sz w:val="28"/>
          <w:szCs w:val="28"/>
        </w:rPr>
        <w:lastRenderedPageBreak/>
        <w:t xml:space="preserve">индивидуальной развивающей и коррекционной работы с обучающимися. Поэтому </w:t>
      </w:r>
      <w:r w:rsidRPr="00FF6A48">
        <w:rPr>
          <w:rFonts w:ascii="Times New Roman" w:hAnsi="Times New Roman" w:cs="Times New Roman"/>
          <w:b/>
          <w:sz w:val="28"/>
          <w:szCs w:val="28"/>
          <w:u w:val="single"/>
        </w:rPr>
        <w:t xml:space="preserve">задачей </w:t>
      </w:r>
      <w:r w:rsidRPr="00FF6A48">
        <w:rPr>
          <w:rFonts w:ascii="Times New Roman" w:hAnsi="Times New Roman" w:cs="Times New Roman"/>
          <w:sz w:val="28"/>
          <w:szCs w:val="28"/>
        </w:rPr>
        <w:t xml:space="preserve">работы педагогического коллектива на </w:t>
      </w:r>
      <w:r w:rsidRPr="00FF6A48">
        <w:rPr>
          <w:rFonts w:ascii="Times New Roman" w:hAnsi="Times New Roman" w:cs="Times New Roman"/>
          <w:b/>
          <w:sz w:val="28"/>
          <w:szCs w:val="28"/>
          <w:u w:val="single"/>
        </w:rPr>
        <w:t>2016 – 2017 учебный год</w:t>
      </w:r>
      <w:r w:rsidRPr="00FF6A48">
        <w:rPr>
          <w:rFonts w:ascii="Times New Roman" w:hAnsi="Times New Roman" w:cs="Times New Roman"/>
          <w:sz w:val="28"/>
          <w:szCs w:val="28"/>
        </w:rPr>
        <w:t xml:space="preserve"> необходимо поставить задачу </w:t>
      </w:r>
      <w:r w:rsidRPr="00FF6A48">
        <w:rPr>
          <w:rFonts w:ascii="Times New Roman" w:hAnsi="Times New Roman" w:cs="Times New Roman"/>
          <w:b/>
          <w:sz w:val="28"/>
          <w:szCs w:val="28"/>
          <w:u w:val="single"/>
        </w:rPr>
        <w:t>введения технологии оценки</w:t>
      </w:r>
      <w:r w:rsidRPr="00FF6A48">
        <w:rPr>
          <w:rFonts w:ascii="Times New Roman" w:hAnsi="Times New Roman" w:cs="Times New Roman"/>
          <w:sz w:val="28"/>
          <w:szCs w:val="28"/>
        </w:rPr>
        <w:t xml:space="preserve"> предметных, личностных и метапредметных результатов обучающихся </w:t>
      </w:r>
      <w:r w:rsidRPr="00FF6A48">
        <w:rPr>
          <w:rFonts w:ascii="Times New Roman" w:hAnsi="Times New Roman" w:cs="Times New Roman"/>
          <w:b/>
          <w:sz w:val="28"/>
          <w:szCs w:val="28"/>
          <w:u w:val="single"/>
        </w:rPr>
        <w:t>в штатный режим</w:t>
      </w:r>
      <w:r w:rsidRPr="00FF6A48">
        <w:rPr>
          <w:rFonts w:ascii="Times New Roman" w:hAnsi="Times New Roman" w:cs="Times New Roman"/>
          <w:sz w:val="28"/>
          <w:szCs w:val="28"/>
        </w:rPr>
        <w:t xml:space="preserve"> на условиях минимизации бюрократических процедур, оптимизации процедур обработки и использования результатов.</w:t>
      </w:r>
    </w:p>
    <w:p w:rsidR="00C3400B" w:rsidRDefault="00C3400B" w:rsidP="00CD2C24">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00FF425E" w:rsidRPr="00FF6A48">
        <w:rPr>
          <w:rFonts w:ascii="Times New Roman" w:hAnsi="Times New Roman" w:cs="Times New Roman"/>
          <w:sz w:val="28"/>
          <w:szCs w:val="28"/>
        </w:rPr>
        <w:t xml:space="preserve">5. </w:t>
      </w:r>
    </w:p>
    <w:p w:rsidR="00CD2C24" w:rsidRPr="00FF6A48" w:rsidRDefault="00CD2C24" w:rsidP="00CD2C24">
      <w:pPr>
        <w:ind w:firstLine="709"/>
        <w:jc w:val="both"/>
        <w:rPr>
          <w:rFonts w:ascii="Times New Roman" w:hAnsi="Times New Roman" w:cs="Times New Roman"/>
          <w:sz w:val="28"/>
          <w:szCs w:val="28"/>
        </w:rPr>
      </w:pPr>
      <w:r w:rsidRPr="00FF6A48">
        <w:rPr>
          <w:rFonts w:ascii="Times New Roman" w:hAnsi="Times New Roman" w:cs="Times New Roman"/>
          <w:sz w:val="28"/>
          <w:szCs w:val="28"/>
        </w:rPr>
        <w:t>Хочется отметить увеличение платных образовательных услуг с 4-ёх групп до 37,  количество модулей - с 2-х до 37, что соответственно привело к увеличению обучающихся в 8 раз (</w:t>
      </w:r>
      <w:r w:rsidR="002C6E1C" w:rsidRPr="00FF6A48">
        <w:rPr>
          <w:rFonts w:ascii="Times New Roman" w:hAnsi="Times New Roman" w:cs="Times New Roman"/>
          <w:sz w:val="28"/>
          <w:szCs w:val="28"/>
        </w:rPr>
        <w:t xml:space="preserve">с </w:t>
      </w:r>
      <w:r w:rsidRPr="00FF6A48">
        <w:rPr>
          <w:rFonts w:ascii="Times New Roman" w:hAnsi="Times New Roman" w:cs="Times New Roman"/>
          <w:sz w:val="28"/>
          <w:szCs w:val="28"/>
        </w:rPr>
        <w:t>55</w:t>
      </w:r>
      <w:r w:rsidR="002C6E1C" w:rsidRPr="00FF6A48">
        <w:rPr>
          <w:rFonts w:ascii="Times New Roman" w:hAnsi="Times New Roman" w:cs="Times New Roman"/>
          <w:sz w:val="28"/>
          <w:szCs w:val="28"/>
        </w:rPr>
        <w:t>до</w:t>
      </w:r>
      <w:r w:rsidRPr="00FF6A48">
        <w:rPr>
          <w:rFonts w:ascii="Times New Roman" w:hAnsi="Times New Roman" w:cs="Times New Roman"/>
          <w:sz w:val="28"/>
          <w:szCs w:val="28"/>
        </w:rPr>
        <w:t xml:space="preserve"> 411).</w:t>
      </w:r>
    </w:p>
    <w:p w:rsidR="00C3400B" w:rsidRDefault="00C3400B" w:rsidP="00FE3B9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009442C5" w:rsidRPr="00FF6A48">
        <w:rPr>
          <w:rFonts w:ascii="Times New Roman" w:hAnsi="Times New Roman" w:cs="Times New Roman"/>
          <w:sz w:val="28"/>
          <w:szCs w:val="28"/>
        </w:rPr>
        <w:t xml:space="preserve">6. </w:t>
      </w:r>
    </w:p>
    <w:p w:rsidR="00CD2C24" w:rsidRPr="00FF6A48" w:rsidRDefault="00CD2C24" w:rsidP="00FE3B96">
      <w:pPr>
        <w:spacing w:line="360" w:lineRule="auto"/>
        <w:ind w:firstLine="851"/>
        <w:jc w:val="both"/>
        <w:rPr>
          <w:rFonts w:ascii="Times New Roman" w:hAnsi="Times New Roman" w:cs="Times New Roman"/>
          <w:sz w:val="28"/>
          <w:szCs w:val="28"/>
        </w:rPr>
      </w:pPr>
      <w:r w:rsidRPr="00FF6A48">
        <w:rPr>
          <w:rFonts w:ascii="Times New Roman" w:hAnsi="Times New Roman" w:cs="Times New Roman"/>
          <w:sz w:val="28"/>
          <w:szCs w:val="28"/>
        </w:rPr>
        <w:t>Педагоги школы активно участвуют в различных  кон</w:t>
      </w:r>
      <w:r w:rsidR="002C6E1C" w:rsidRPr="00FF6A48">
        <w:rPr>
          <w:rFonts w:ascii="Times New Roman" w:hAnsi="Times New Roman" w:cs="Times New Roman"/>
          <w:sz w:val="28"/>
          <w:szCs w:val="28"/>
        </w:rPr>
        <w:t>курсах, стажировочных площадках</w:t>
      </w:r>
      <w:r w:rsidRPr="00FF6A48">
        <w:rPr>
          <w:rFonts w:ascii="Times New Roman" w:hAnsi="Times New Roman" w:cs="Times New Roman"/>
          <w:sz w:val="28"/>
          <w:szCs w:val="28"/>
        </w:rPr>
        <w:t xml:space="preserve">, круглых столах. Так, в рамках школы молодого педагога при МКУ НМЦ педагоги начальной школы традиционно встречали педагогов города в рамках   стажировочной площадки. </w:t>
      </w:r>
      <w:r w:rsidR="001A5004" w:rsidRPr="00FF6A48">
        <w:rPr>
          <w:rFonts w:ascii="Times New Roman" w:hAnsi="Times New Roman" w:cs="Times New Roman"/>
          <w:sz w:val="28"/>
          <w:szCs w:val="28"/>
        </w:rPr>
        <w:t>Ежегодно педагоги школы активно участвуют в образовательном форуме Пензенского Государственного Университета.</w:t>
      </w:r>
      <w:r w:rsidR="001A5004" w:rsidRPr="00FF6A48">
        <w:rPr>
          <w:rFonts w:ascii="Times New Roman" w:hAnsi="Times New Roman" w:cs="Times New Roman"/>
          <w:b/>
          <w:sz w:val="28"/>
          <w:szCs w:val="28"/>
        </w:rPr>
        <w:t xml:space="preserve"> </w:t>
      </w:r>
      <w:r w:rsidR="001A5004" w:rsidRPr="00FF6A48">
        <w:rPr>
          <w:rFonts w:ascii="Times New Roman" w:hAnsi="Times New Roman" w:cs="Times New Roman"/>
          <w:sz w:val="28"/>
          <w:szCs w:val="28"/>
        </w:rPr>
        <w:t>Для  повышения уровня профессионального мастерства педагогов, их компетентности в вопросах обновления содержания образования в условиях введения ФГОС общего о</w:t>
      </w:r>
      <w:r w:rsidR="00FE3B96" w:rsidRPr="00FF6A48">
        <w:rPr>
          <w:rFonts w:ascii="Times New Roman" w:hAnsi="Times New Roman" w:cs="Times New Roman"/>
          <w:sz w:val="28"/>
          <w:szCs w:val="28"/>
        </w:rPr>
        <w:t>бразования</w:t>
      </w:r>
      <w:r w:rsidR="001A5004" w:rsidRPr="00FF6A48">
        <w:rPr>
          <w:rFonts w:ascii="Times New Roman" w:hAnsi="Times New Roman" w:cs="Times New Roman"/>
          <w:b/>
          <w:sz w:val="28"/>
          <w:szCs w:val="28"/>
        </w:rPr>
        <w:t xml:space="preserve"> </w:t>
      </w:r>
      <w:r w:rsidR="00FE3B96" w:rsidRPr="00FF6A48">
        <w:rPr>
          <w:rFonts w:ascii="Times New Roman" w:hAnsi="Times New Roman" w:cs="Times New Roman"/>
          <w:b/>
          <w:sz w:val="28"/>
          <w:szCs w:val="28"/>
        </w:rPr>
        <w:t xml:space="preserve">в </w:t>
      </w:r>
      <w:r w:rsidR="001A5004" w:rsidRPr="00FF6A48">
        <w:rPr>
          <w:rFonts w:ascii="Times New Roman" w:hAnsi="Times New Roman" w:cs="Times New Roman"/>
          <w:b/>
          <w:sz w:val="28"/>
          <w:szCs w:val="28"/>
        </w:rPr>
        <w:t>школ</w:t>
      </w:r>
      <w:r w:rsidR="00FE3B96" w:rsidRPr="00FF6A48">
        <w:rPr>
          <w:rFonts w:ascii="Times New Roman" w:hAnsi="Times New Roman" w:cs="Times New Roman"/>
          <w:b/>
          <w:sz w:val="28"/>
          <w:szCs w:val="28"/>
        </w:rPr>
        <w:t>е</w:t>
      </w:r>
      <w:r w:rsidR="001A5004" w:rsidRPr="00FF6A48">
        <w:rPr>
          <w:rFonts w:ascii="Times New Roman" w:hAnsi="Times New Roman" w:cs="Times New Roman"/>
          <w:b/>
          <w:sz w:val="28"/>
          <w:szCs w:val="28"/>
        </w:rPr>
        <w:t xml:space="preserve"> второй год подряд проводится образовательный форум «</w:t>
      </w:r>
      <w:r w:rsidR="001A5004" w:rsidRPr="00FF6A48">
        <w:rPr>
          <w:rFonts w:ascii="Times New Roman" w:hAnsi="Times New Roman" w:cs="Times New Roman"/>
          <w:i/>
          <w:sz w:val="28"/>
          <w:szCs w:val="28"/>
        </w:rPr>
        <w:t>«Учитель 21 века. Пути развития в свете новых стандартов»</w:t>
      </w:r>
      <w:r w:rsidR="00FE3B96" w:rsidRPr="00FF6A48">
        <w:rPr>
          <w:rFonts w:ascii="Times New Roman" w:hAnsi="Times New Roman" w:cs="Times New Roman"/>
          <w:i/>
          <w:sz w:val="28"/>
          <w:szCs w:val="28"/>
        </w:rPr>
        <w:t>.</w:t>
      </w:r>
      <w:r w:rsidR="00FE3B96" w:rsidRPr="00FF6A48">
        <w:rPr>
          <w:rFonts w:ascii="Times New Roman" w:hAnsi="Times New Roman" w:cs="Times New Roman"/>
          <w:b/>
          <w:sz w:val="28"/>
          <w:szCs w:val="28"/>
        </w:rPr>
        <w:t xml:space="preserve"> В рамках форума проведены педагогические советы</w:t>
      </w:r>
      <w:r w:rsidR="00FE3B96" w:rsidRPr="00FF6A48">
        <w:rPr>
          <w:rFonts w:ascii="Times New Roman" w:hAnsi="Times New Roman" w:cs="Times New Roman"/>
          <w:sz w:val="28"/>
          <w:szCs w:val="28"/>
        </w:rPr>
        <w:t xml:space="preserve">, направленные на развитие и профессиональный рост педагогического мастерства, были даны открытые уроки, мастер-классы, тренинги, педагогические чтения. По результатам мониторинга, педагоги </w:t>
      </w:r>
      <w:r w:rsidR="002C6E1C" w:rsidRPr="00FF6A48">
        <w:rPr>
          <w:rFonts w:ascii="Times New Roman" w:hAnsi="Times New Roman" w:cs="Times New Roman"/>
          <w:sz w:val="28"/>
          <w:szCs w:val="28"/>
        </w:rPr>
        <w:t xml:space="preserve">школы </w:t>
      </w:r>
      <w:r w:rsidR="00FE3B96" w:rsidRPr="00FF6A48">
        <w:rPr>
          <w:rFonts w:ascii="Times New Roman" w:hAnsi="Times New Roman" w:cs="Times New Roman"/>
          <w:sz w:val="28"/>
          <w:szCs w:val="28"/>
        </w:rPr>
        <w:t>дали положительную оценку проведения  педагогическ</w:t>
      </w:r>
      <w:r w:rsidR="00657174" w:rsidRPr="00FF6A48">
        <w:rPr>
          <w:rFonts w:ascii="Times New Roman" w:hAnsi="Times New Roman" w:cs="Times New Roman"/>
          <w:sz w:val="28"/>
          <w:szCs w:val="28"/>
        </w:rPr>
        <w:t>ого</w:t>
      </w:r>
      <w:r w:rsidR="00FE3B96" w:rsidRPr="00FF6A48">
        <w:rPr>
          <w:rFonts w:ascii="Times New Roman" w:hAnsi="Times New Roman" w:cs="Times New Roman"/>
          <w:sz w:val="28"/>
          <w:szCs w:val="28"/>
        </w:rPr>
        <w:t xml:space="preserve"> </w:t>
      </w:r>
      <w:r w:rsidR="00657174" w:rsidRPr="00FF6A48">
        <w:rPr>
          <w:rFonts w:ascii="Times New Roman" w:hAnsi="Times New Roman" w:cs="Times New Roman"/>
          <w:sz w:val="28"/>
          <w:szCs w:val="28"/>
        </w:rPr>
        <w:t>Форума.</w:t>
      </w:r>
      <w:r w:rsidR="00FE3B96" w:rsidRPr="00FF6A48">
        <w:rPr>
          <w:rFonts w:ascii="Times New Roman" w:hAnsi="Times New Roman" w:cs="Times New Roman"/>
          <w:sz w:val="28"/>
          <w:szCs w:val="28"/>
        </w:rPr>
        <w:t xml:space="preserve"> </w:t>
      </w:r>
      <w:r w:rsidR="00657174" w:rsidRPr="00FF6A48">
        <w:rPr>
          <w:rFonts w:ascii="Times New Roman" w:hAnsi="Times New Roman" w:cs="Times New Roman"/>
          <w:sz w:val="28"/>
          <w:szCs w:val="28"/>
        </w:rPr>
        <w:t>Однако было отмечено недостаточное количество открытых уроков и неудачное время проведения Форума.</w:t>
      </w:r>
    </w:p>
    <w:p w:rsidR="002C6E1C" w:rsidRPr="00FF6A48" w:rsidRDefault="00B30832" w:rsidP="00992AFC">
      <w:pPr>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B30832" w:rsidRPr="00AD12FD" w:rsidRDefault="00B30832" w:rsidP="00AD12FD">
      <w:pPr>
        <w:jc w:val="both"/>
        <w:rPr>
          <w:rFonts w:ascii="Times New Roman" w:hAnsi="Times New Roman" w:cs="Times New Roman"/>
          <w:b/>
          <w:sz w:val="28"/>
          <w:szCs w:val="28"/>
          <w:u w:val="single"/>
        </w:rPr>
      </w:pPr>
      <w:r w:rsidRPr="00FF6A48">
        <w:rPr>
          <w:rFonts w:ascii="Times New Roman" w:hAnsi="Times New Roman" w:cs="Times New Roman"/>
          <w:b/>
          <w:sz w:val="28"/>
          <w:szCs w:val="28"/>
          <w:u w:val="single"/>
        </w:rPr>
        <w:t>Проекты , в которых участв</w:t>
      </w:r>
      <w:r w:rsidR="00DE5A82" w:rsidRPr="00FF6A48">
        <w:rPr>
          <w:rFonts w:ascii="Times New Roman" w:hAnsi="Times New Roman" w:cs="Times New Roman"/>
          <w:b/>
          <w:sz w:val="28"/>
          <w:szCs w:val="28"/>
          <w:u w:val="single"/>
        </w:rPr>
        <w:t xml:space="preserve">овали </w:t>
      </w:r>
      <w:r w:rsidRPr="00FF6A48">
        <w:rPr>
          <w:rFonts w:ascii="Times New Roman" w:hAnsi="Times New Roman" w:cs="Times New Roman"/>
          <w:b/>
          <w:sz w:val="28"/>
          <w:szCs w:val="28"/>
          <w:u w:val="single"/>
        </w:rPr>
        <w:t xml:space="preserve"> учас</w:t>
      </w:r>
      <w:r w:rsidR="00DE5A82" w:rsidRPr="00FF6A48">
        <w:rPr>
          <w:rFonts w:ascii="Times New Roman" w:hAnsi="Times New Roman" w:cs="Times New Roman"/>
          <w:b/>
          <w:sz w:val="28"/>
          <w:szCs w:val="28"/>
          <w:u w:val="single"/>
        </w:rPr>
        <w:t>тники образовательных отношений в</w:t>
      </w:r>
      <w:r w:rsidR="00754106" w:rsidRPr="00FF6A48">
        <w:rPr>
          <w:rFonts w:ascii="Times New Roman" w:hAnsi="Times New Roman" w:cs="Times New Roman"/>
          <w:b/>
          <w:sz w:val="28"/>
          <w:szCs w:val="28"/>
          <w:u w:val="single"/>
        </w:rPr>
        <w:t xml:space="preserve"> </w:t>
      </w:r>
      <w:r w:rsidR="00DE5A82" w:rsidRPr="00FF6A48">
        <w:rPr>
          <w:rFonts w:ascii="Times New Roman" w:hAnsi="Times New Roman" w:cs="Times New Roman"/>
          <w:b/>
          <w:sz w:val="28"/>
          <w:szCs w:val="28"/>
          <w:u w:val="single"/>
        </w:rPr>
        <w:t>2015-16 учебном году.</w:t>
      </w:r>
      <w:r w:rsidR="009442C5" w:rsidRPr="00FF6A48">
        <w:rPr>
          <w:rFonts w:ascii="Times New Roman" w:hAnsi="Times New Roman" w:cs="Times New Roman"/>
          <w:b/>
          <w:sz w:val="28"/>
          <w:szCs w:val="28"/>
          <w:u w:val="single"/>
        </w:rPr>
        <w:t xml:space="preserve"> (</w:t>
      </w:r>
      <w:r w:rsidR="009442C5" w:rsidRPr="00FF6A48">
        <w:rPr>
          <w:rFonts w:ascii="Times New Roman" w:hAnsi="Times New Roman" w:cs="Times New Roman"/>
          <w:b/>
          <w:i/>
          <w:sz w:val="28"/>
          <w:szCs w:val="28"/>
        </w:rPr>
        <w:t xml:space="preserve"> </w:t>
      </w:r>
    </w:p>
    <w:p w:rsidR="00434AA9" w:rsidRPr="00FF6A48" w:rsidRDefault="00780480" w:rsidP="00CD2C24">
      <w:pPr>
        <w:spacing w:line="360" w:lineRule="auto"/>
        <w:jc w:val="both"/>
        <w:rPr>
          <w:rFonts w:ascii="Times New Roman" w:hAnsi="Times New Roman" w:cs="Times New Roman"/>
          <w:sz w:val="28"/>
          <w:szCs w:val="28"/>
        </w:rPr>
      </w:pPr>
      <w:r w:rsidRPr="00FF6A48">
        <w:rPr>
          <w:rFonts w:ascii="Times New Roman" w:hAnsi="Times New Roman" w:cs="Times New Roman"/>
          <w:b/>
          <w:i/>
          <w:sz w:val="28"/>
          <w:szCs w:val="28"/>
        </w:rPr>
        <w:t>Проект №1</w:t>
      </w:r>
      <w:r w:rsidR="00CD2C24" w:rsidRPr="00FF6A48">
        <w:rPr>
          <w:rFonts w:ascii="Times New Roman" w:hAnsi="Times New Roman" w:cs="Times New Roman"/>
          <w:b/>
          <w:i/>
          <w:sz w:val="28"/>
          <w:szCs w:val="28"/>
        </w:rPr>
        <w:t>:</w:t>
      </w:r>
      <w:r w:rsidR="00FA7F91" w:rsidRPr="00FF6A48">
        <w:rPr>
          <w:rFonts w:ascii="Times New Roman" w:hAnsi="Times New Roman" w:cs="Times New Roman"/>
          <w:sz w:val="28"/>
          <w:szCs w:val="28"/>
        </w:rPr>
        <w:t xml:space="preserve"> </w:t>
      </w:r>
      <w:r w:rsidR="00E95DEA" w:rsidRPr="00FF6A48">
        <w:rPr>
          <w:rFonts w:ascii="Times New Roman" w:hAnsi="Times New Roman" w:cs="Times New Roman"/>
          <w:sz w:val="28"/>
          <w:szCs w:val="28"/>
        </w:rPr>
        <w:t xml:space="preserve">«Дробная система оценивания». </w:t>
      </w:r>
    </w:p>
    <w:p w:rsidR="00434AA9" w:rsidRPr="00FF6A48" w:rsidRDefault="00CF72DB" w:rsidP="00CD2C24">
      <w:pPr>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Руководитель проекта: </w:t>
      </w:r>
      <w:r w:rsidR="00434AA9" w:rsidRPr="00FF6A48">
        <w:rPr>
          <w:rFonts w:ascii="Times New Roman" w:hAnsi="Times New Roman" w:cs="Times New Roman"/>
          <w:sz w:val="28"/>
          <w:szCs w:val="28"/>
        </w:rPr>
        <w:t>Хадина С.Н.</w:t>
      </w:r>
    </w:p>
    <w:p w:rsidR="00780480" w:rsidRPr="00FF6A48" w:rsidRDefault="00B30832" w:rsidP="00CD2C24">
      <w:pPr>
        <w:spacing w:line="360" w:lineRule="auto"/>
        <w:jc w:val="both"/>
        <w:rPr>
          <w:rFonts w:ascii="Times New Roman" w:hAnsi="Times New Roman" w:cs="Times New Roman"/>
          <w:b/>
          <w:i/>
          <w:sz w:val="28"/>
          <w:szCs w:val="28"/>
        </w:rPr>
      </w:pPr>
      <w:r w:rsidRPr="00FF6A48">
        <w:rPr>
          <w:rFonts w:ascii="Times New Roman" w:hAnsi="Times New Roman" w:cs="Times New Roman"/>
          <w:sz w:val="28"/>
          <w:szCs w:val="28"/>
        </w:rPr>
        <w:lastRenderedPageBreak/>
        <w:t>Э</w:t>
      </w:r>
      <w:r w:rsidR="00780480" w:rsidRPr="00FF6A48">
        <w:rPr>
          <w:rFonts w:ascii="Times New Roman" w:hAnsi="Times New Roman" w:cs="Times New Roman"/>
          <w:sz w:val="28"/>
          <w:szCs w:val="28"/>
        </w:rPr>
        <w:t>кспериментальн</w:t>
      </w:r>
      <w:r w:rsidRPr="00FF6A48">
        <w:rPr>
          <w:rFonts w:ascii="Times New Roman" w:hAnsi="Times New Roman" w:cs="Times New Roman"/>
          <w:sz w:val="28"/>
          <w:szCs w:val="28"/>
        </w:rPr>
        <w:t>ая</w:t>
      </w:r>
      <w:r w:rsidR="00780480" w:rsidRPr="00FF6A48">
        <w:rPr>
          <w:rFonts w:ascii="Times New Roman" w:hAnsi="Times New Roman" w:cs="Times New Roman"/>
          <w:sz w:val="28"/>
          <w:szCs w:val="28"/>
        </w:rPr>
        <w:t xml:space="preserve"> площадк</w:t>
      </w:r>
      <w:r w:rsidRPr="00FF6A48">
        <w:rPr>
          <w:rFonts w:ascii="Times New Roman" w:hAnsi="Times New Roman" w:cs="Times New Roman"/>
          <w:sz w:val="28"/>
          <w:szCs w:val="28"/>
        </w:rPr>
        <w:t>а</w:t>
      </w:r>
      <w:r w:rsidR="00780480" w:rsidRPr="00FF6A48">
        <w:rPr>
          <w:rFonts w:ascii="Times New Roman" w:hAnsi="Times New Roman" w:cs="Times New Roman"/>
          <w:sz w:val="28"/>
          <w:szCs w:val="28"/>
        </w:rPr>
        <w:t xml:space="preserve"> по инновационной системе оценивания</w:t>
      </w:r>
      <w:r w:rsidR="00397691" w:rsidRPr="00FF6A48">
        <w:rPr>
          <w:rFonts w:ascii="Times New Roman" w:hAnsi="Times New Roman" w:cs="Times New Roman"/>
          <w:sz w:val="28"/>
          <w:szCs w:val="28"/>
        </w:rPr>
        <w:t xml:space="preserve"> продолжила своё развитие: в этом году проект поддержали ещё 2 класса: 3а (классный руководитель Гришина Л.А.) и </w:t>
      </w:r>
      <w:r w:rsidR="002C6E1C" w:rsidRPr="00FF6A48">
        <w:rPr>
          <w:rFonts w:ascii="Times New Roman" w:hAnsi="Times New Roman" w:cs="Times New Roman"/>
          <w:sz w:val="28"/>
          <w:szCs w:val="28"/>
        </w:rPr>
        <w:t>3</w:t>
      </w:r>
      <w:r w:rsidR="00397691" w:rsidRPr="00FF6A48">
        <w:rPr>
          <w:rFonts w:ascii="Times New Roman" w:hAnsi="Times New Roman" w:cs="Times New Roman"/>
          <w:sz w:val="28"/>
          <w:szCs w:val="28"/>
        </w:rPr>
        <w:t xml:space="preserve"> в класс (классный руководитель Мокроусова Е.А.). </w:t>
      </w:r>
      <w:r w:rsidR="00F67E79" w:rsidRPr="00FF6A48">
        <w:rPr>
          <w:rFonts w:ascii="Times New Roman" w:hAnsi="Times New Roman" w:cs="Times New Roman"/>
          <w:sz w:val="28"/>
          <w:szCs w:val="28"/>
        </w:rPr>
        <w:t xml:space="preserve">Был проведен педагогический совет в форме круглого стола, за которым педагоги, учащиеся, родители дали </w:t>
      </w:r>
      <w:r w:rsidR="00222413" w:rsidRPr="00FF6A48">
        <w:rPr>
          <w:rFonts w:ascii="Times New Roman" w:hAnsi="Times New Roman" w:cs="Times New Roman"/>
          <w:sz w:val="28"/>
          <w:szCs w:val="28"/>
        </w:rPr>
        <w:t xml:space="preserve">положительную </w:t>
      </w:r>
      <w:r w:rsidR="00F67E79" w:rsidRPr="00FF6A48">
        <w:rPr>
          <w:rFonts w:ascii="Times New Roman" w:hAnsi="Times New Roman" w:cs="Times New Roman"/>
          <w:sz w:val="28"/>
          <w:szCs w:val="28"/>
        </w:rPr>
        <w:t xml:space="preserve"> оценку реализации данного проекта</w:t>
      </w:r>
      <w:r w:rsidR="002C6E1C" w:rsidRPr="00FF6A48">
        <w:rPr>
          <w:rFonts w:ascii="Times New Roman" w:hAnsi="Times New Roman" w:cs="Times New Roman"/>
          <w:sz w:val="28"/>
          <w:szCs w:val="28"/>
        </w:rPr>
        <w:t>. В перспективе развития</w:t>
      </w:r>
      <w:r w:rsidR="00222413" w:rsidRPr="00FF6A48">
        <w:rPr>
          <w:rFonts w:ascii="Times New Roman" w:hAnsi="Times New Roman" w:cs="Times New Roman"/>
          <w:sz w:val="28"/>
          <w:szCs w:val="28"/>
        </w:rPr>
        <w:t xml:space="preserve">:  для сохранения преемственности начального и основного звена – продолжить дробно-рейтинговое оценивание  в 5б классе. </w:t>
      </w:r>
    </w:p>
    <w:p w:rsidR="006B3121" w:rsidRPr="00FF6A48" w:rsidRDefault="002C6E1C" w:rsidP="006B3121">
      <w:pPr>
        <w:spacing w:after="200" w:line="360" w:lineRule="auto"/>
        <w:jc w:val="both"/>
        <w:rPr>
          <w:rFonts w:ascii="Times New Roman" w:hAnsi="Times New Roman" w:cs="Times New Roman"/>
          <w:b/>
          <w:i/>
          <w:sz w:val="28"/>
          <w:szCs w:val="28"/>
        </w:rPr>
      </w:pPr>
      <w:r w:rsidRPr="00FF6A48">
        <w:rPr>
          <w:rFonts w:ascii="Times New Roman" w:hAnsi="Times New Roman" w:cs="Times New Roman"/>
          <w:b/>
          <w:i/>
          <w:sz w:val="28"/>
          <w:szCs w:val="28"/>
        </w:rPr>
        <w:t>Проект №</w:t>
      </w:r>
      <w:r w:rsidR="00780480" w:rsidRPr="00FF6A48">
        <w:rPr>
          <w:rFonts w:ascii="Times New Roman" w:hAnsi="Times New Roman" w:cs="Times New Roman"/>
          <w:b/>
          <w:i/>
          <w:sz w:val="28"/>
          <w:szCs w:val="28"/>
        </w:rPr>
        <w:t>2</w:t>
      </w:r>
      <w:r w:rsidR="00CD2C24" w:rsidRPr="00FF6A48">
        <w:rPr>
          <w:rFonts w:ascii="Times New Roman" w:hAnsi="Times New Roman" w:cs="Times New Roman"/>
          <w:b/>
          <w:i/>
          <w:sz w:val="28"/>
          <w:szCs w:val="28"/>
        </w:rPr>
        <w:t>:</w:t>
      </w:r>
      <w:r w:rsidR="009442C5" w:rsidRPr="00FF6A48">
        <w:rPr>
          <w:rFonts w:ascii="Times New Roman" w:hAnsi="Times New Roman" w:cs="Times New Roman"/>
          <w:b/>
          <w:i/>
          <w:sz w:val="28"/>
          <w:szCs w:val="28"/>
        </w:rPr>
        <w:t xml:space="preserve"> </w:t>
      </w:r>
      <w:r w:rsidR="00CD2C24" w:rsidRPr="00FF6A48">
        <w:rPr>
          <w:rFonts w:ascii="Times New Roman" w:hAnsi="Times New Roman" w:cs="Times New Roman"/>
          <w:i/>
          <w:sz w:val="28"/>
          <w:szCs w:val="28"/>
        </w:rPr>
        <w:t>«Карьера начинается со школьного двора»</w:t>
      </w:r>
      <w:r w:rsidR="00780480" w:rsidRPr="00FF6A48">
        <w:rPr>
          <w:rFonts w:ascii="Times New Roman" w:hAnsi="Times New Roman" w:cs="Times New Roman"/>
          <w:b/>
          <w:i/>
          <w:sz w:val="28"/>
          <w:szCs w:val="28"/>
        </w:rPr>
        <w:t>.</w:t>
      </w:r>
      <w:r w:rsidR="00754106" w:rsidRPr="00FF6A48">
        <w:rPr>
          <w:rFonts w:ascii="Times New Roman" w:hAnsi="Times New Roman" w:cs="Times New Roman"/>
          <w:b/>
          <w:i/>
          <w:sz w:val="28"/>
          <w:szCs w:val="28"/>
        </w:rPr>
        <w:t xml:space="preserve"> </w:t>
      </w:r>
      <w:r w:rsidR="00434AA9" w:rsidRPr="00FF6A48">
        <w:rPr>
          <w:rFonts w:ascii="Times New Roman" w:hAnsi="Times New Roman" w:cs="Times New Roman"/>
          <w:b/>
          <w:i/>
          <w:sz w:val="28"/>
          <w:szCs w:val="28"/>
        </w:rPr>
        <w:t>Руководитель проекта- Бузякова В.А.</w:t>
      </w:r>
    </w:p>
    <w:p w:rsidR="00780480" w:rsidRPr="00FF6A48" w:rsidRDefault="00E95DEA" w:rsidP="006B3121">
      <w:pPr>
        <w:spacing w:after="200" w:line="360" w:lineRule="auto"/>
        <w:jc w:val="both"/>
        <w:rPr>
          <w:rFonts w:ascii="Times New Roman" w:hAnsi="Times New Roman" w:cs="Times New Roman"/>
          <w:i/>
          <w:sz w:val="28"/>
          <w:szCs w:val="28"/>
        </w:rPr>
      </w:pPr>
      <w:r w:rsidRPr="00FF6A48">
        <w:rPr>
          <w:rFonts w:ascii="Times New Roman" w:hAnsi="Times New Roman" w:cs="Times New Roman"/>
          <w:sz w:val="28"/>
          <w:szCs w:val="28"/>
        </w:rPr>
        <w:t xml:space="preserve">Совершенствование </w:t>
      </w:r>
      <w:r w:rsidR="00780480" w:rsidRPr="00FF6A48">
        <w:rPr>
          <w:rFonts w:ascii="Times New Roman" w:hAnsi="Times New Roman" w:cs="Times New Roman"/>
          <w:sz w:val="28"/>
          <w:szCs w:val="28"/>
        </w:rPr>
        <w:t xml:space="preserve"> предпрофильной работы по </w:t>
      </w:r>
      <w:r w:rsidR="006B3121" w:rsidRPr="00FF6A48">
        <w:rPr>
          <w:rFonts w:ascii="Times New Roman" w:hAnsi="Times New Roman" w:cs="Times New Roman"/>
          <w:i/>
          <w:sz w:val="28"/>
          <w:szCs w:val="28"/>
        </w:rPr>
        <w:t>технологическому направлению</w:t>
      </w:r>
      <w:r w:rsidR="00FA7F91" w:rsidRPr="00FF6A48">
        <w:rPr>
          <w:rFonts w:ascii="Times New Roman" w:hAnsi="Times New Roman" w:cs="Times New Roman"/>
          <w:i/>
          <w:sz w:val="28"/>
          <w:szCs w:val="28"/>
        </w:rPr>
        <w:t>.</w:t>
      </w:r>
      <w:r w:rsidR="00434AA9" w:rsidRPr="00FF6A48">
        <w:rPr>
          <w:rFonts w:ascii="Times New Roman" w:hAnsi="Times New Roman" w:cs="Times New Roman"/>
          <w:i/>
          <w:sz w:val="28"/>
          <w:szCs w:val="28"/>
        </w:rPr>
        <w:t xml:space="preserve"> Р</w:t>
      </w:r>
      <w:r w:rsidR="00CF72DB" w:rsidRPr="00FF6A48">
        <w:rPr>
          <w:rFonts w:ascii="Times New Roman" w:hAnsi="Times New Roman" w:cs="Times New Roman"/>
          <w:i/>
          <w:sz w:val="28"/>
          <w:szCs w:val="28"/>
        </w:rPr>
        <w:t>езультативность работы</w:t>
      </w:r>
      <w:r w:rsidR="00434AA9" w:rsidRPr="00FF6A48">
        <w:rPr>
          <w:rFonts w:ascii="Times New Roman" w:hAnsi="Times New Roman" w:cs="Times New Roman"/>
          <w:i/>
          <w:sz w:val="28"/>
          <w:szCs w:val="28"/>
        </w:rPr>
        <w:t xml:space="preserve"> проекта - повышение числа обучающихся, посещающих Центр технологического образования с 30</w:t>
      </w:r>
      <w:r w:rsidR="009442C5" w:rsidRPr="00FF6A48">
        <w:rPr>
          <w:rFonts w:ascii="Times New Roman" w:hAnsi="Times New Roman" w:cs="Times New Roman"/>
          <w:i/>
          <w:sz w:val="28"/>
          <w:szCs w:val="28"/>
        </w:rPr>
        <w:t xml:space="preserve"> </w:t>
      </w:r>
      <w:r w:rsidR="00434AA9" w:rsidRPr="00FF6A48">
        <w:rPr>
          <w:rFonts w:ascii="Times New Roman" w:hAnsi="Times New Roman" w:cs="Times New Roman"/>
          <w:i/>
          <w:sz w:val="28"/>
          <w:szCs w:val="28"/>
        </w:rPr>
        <w:t>(2014/15гг) до 55, расширение спектра профессий,  увеличение выданных сертификатов по получению начального профессионального мастерства с 15 (2014/15гг) до 26.</w:t>
      </w:r>
      <w:r w:rsidR="00C3400B">
        <w:rPr>
          <w:rFonts w:ascii="Times New Roman" w:hAnsi="Times New Roman" w:cs="Times New Roman"/>
          <w:i/>
          <w:sz w:val="28"/>
          <w:szCs w:val="28"/>
        </w:rPr>
        <w:t xml:space="preserve"> </w:t>
      </w:r>
      <w:r w:rsidR="00434AA9" w:rsidRPr="00FF6A48">
        <w:rPr>
          <w:rFonts w:ascii="Times New Roman" w:hAnsi="Times New Roman" w:cs="Times New Roman"/>
          <w:i/>
          <w:sz w:val="28"/>
          <w:szCs w:val="28"/>
        </w:rPr>
        <w:t>Заключение договора с ООО «Маяк»</w:t>
      </w:r>
      <w:r w:rsidR="002C6E1C" w:rsidRPr="00FF6A48">
        <w:rPr>
          <w:rFonts w:ascii="Times New Roman" w:hAnsi="Times New Roman" w:cs="Times New Roman"/>
          <w:i/>
          <w:sz w:val="28"/>
          <w:szCs w:val="28"/>
        </w:rPr>
        <w:t xml:space="preserve"> </w:t>
      </w:r>
      <w:r w:rsidR="00434AA9" w:rsidRPr="00FF6A48">
        <w:rPr>
          <w:rFonts w:ascii="Times New Roman" w:hAnsi="Times New Roman" w:cs="Times New Roman"/>
          <w:i/>
          <w:sz w:val="28"/>
          <w:szCs w:val="28"/>
        </w:rPr>
        <w:t xml:space="preserve">о предоставлении транспорта по перевозке детей в ЦТО для получения профессиональной подготовки. </w:t>
      </w:r>
      <w:r w:rsidR="00C3400B">
        <w:rPr>
          <w:rFonts w:ascii="Times New Roman" w:hAnsi="Times New Roman" w:cs="Times New Roman"/>
          <w:i/>
          <w:sz w:val="28"/>
          <w:szCs w:val="28"/>
        </w:rPr>
        <w:t xml:space="preserve"> </w:t>
      </w:r>
      <w:r w:rsidR="00434AA9" w:rsidRPr="00FF6A48">
        <w:rPr>
          <w:rFonts w:ascii="Times New Roman" w:hAnsi="Times New Roman" w:cs="Times New Roman"/>
          <w:i/>
          <w:sz w:val="28"/>
          <w:szCs w:val="28"/>
        </w:rPr>
        <w:t xml:space="preserve">Проведение </w:t>
      </w:r>
      <w:r w:rsidR="001E36E9" w:rsidRPr="00FF6A48">
        <w:rPr>
          <w:rFonts w:ascii="Times New Roman" w:hAnsi="Times New Roman" w:cs="Times New Roman"/>
          <w:i/>
          <w:sz w:val="28"/>
          <w:szCs w:val="28"/>
        </w:rPr>
        <w:t>П</w:t>
      </w:r>
      <w:r w:rsidR="00434AA9" w:rsidRPr="00FF6A48">
        <w:rPr>
          <w:rFonts w:ascii="Times New Roman" w:hAnsi="Times New Roman" w:cs="Times New Roman"/>
          <w:i/>
          <w:sz w:val="28"/>
          <w:szCs w:val="28"/>
        </w:rPr>
        <w:t xml:space="preserve">едагогического совета </w:t>
      </w:r>
      <w:r w:rsidR="001E36E9" w:rsidRPr="00FF6A48">
        <w:rPr>
          <w:rFonts w:ascii="Times New Roman" w:hAnsi="Times New Roman" w:cs="Times New Roman"/>
          <w:i/>
          <w:sz w:val="28"/>
          <w:szCs w:val="28"/>
        </w:rPr>
        <w:t>в ЦТО «Развитие профильного образования в школе</w:t>
      </w:r>
      <w:r w:rsidR="002C6E1C" w:rsidRPr="00FF6A48">
        <w:rPr>
          <w:rFonts w:ascii="Times New Roman" w:hAnsi="Times New Roman" w:cs="Times New Roman"/>
          <w:i/>
          <w:sz w:val="28"/>
          <w:szCs w:val="28"/>
        </w:rPr>
        <w:t xml:space="preserve"> </w:t>
      </w:r>
      <w:r w:rsidR="001E36E9" w:rsidRPr="00FF6A48">
        <w:rPr>
          <w:rFonts w:ascii="Times New Roman" w:hAnsi="Times New Roman" w:cs="Times New Roman"/>
          <w:i/>
          <w:sz w:val="28"/>
          <w:szCs w:val="28"/>
        </w:rPr>
        <w:t>- залог успешного выпускника».</w:t>
      </w:r>
    </w:p>
    <w:p w:rsidR="001E36E9" w:rsidRPr="00FF6A48" w:rsidRDefault="006B3121" w:rsidP="00D200D4">
      <w:pPr>
        <w:spacing w:after="200" w:line="360" w:lineRule="auto"/>
        <w:jc w:val="both"/>
        <w:rPr>
          <w:rFonts w:ascii="Times New Roman" w:hAnsi="Times New Roman" w:cs="Times New Roman"/>
          <w:sz w:val="28"/>
          <w:szCs w:val="28"/>
        </w:rPr>
      </w:pPr>
      <w:r w:rsidRPr="00FF6A48">
        <w:rPr>
          <w:rFonts w:ascii="Times New Roman" w:hAnsi="Times New Roman" w:cs="Times New Roman"/>
          <w:b/>
          <w:i/>
          <w:sz w:val="28"/>
          <w:szCs w:val="28"/>
        </w:rPr>
        <w:t>Проект № 3</w:t>
      </w:r>
      <w:r w:rsidR="00CD2C24" w:rsidRPr="00FF6A48">
        <w:rPr>
          <w:rFonts w:ascii="Times New Roman" w:hAnsi="Times New Roman" w:cs="Times New Roman"/>
          <w:b/>
          <w:i/>
          <w:sz w:val="28"/>
          <w:szCs w:val="28"/>
        </w:rPr>
        <w:t>:</w:t>
      </w:r>
      <w:r w:rsidRPr="00FF6A48">
        <w:rPr>
          <w:rFonts w:ascii="Times New Roman" w:hAnsi="Times New Roman" w:cs="Times New Roman"/>
          <w:sz w:val="28"/>
          <w:szCs w:val="28"/>
        </w:rPr>
        <w:t xml:space="preserve"> </w:t>
      </w:r>
      <w:r w:rsidR="00D200D4" w:rsidRPr="00FF6A48">
        <w:rPr>
          <w:rFonts w:ascii="Times New Roman" w:hAnsi="Times New Roman" w:cs="Times New Roman"/>
          <w:sz w:val="28"/>
          <w:szCs w:val="28"/>
        </w:rPr>
        <w:t xml:space="preserve">Реализация </w:t>
      </w:r>
      <w:r w:rsidR="001E36E9" w:rsidRPr="00FF6A48">
        <w:rPr>
          <w:rFonts w:ascii="Times New Roman" w:hAnsi="Times New Roman" w:cs="Times New Roman"/>
          <w:sz w:val="28"/>
          <w:szCs w:val="28"/>
        </w:rPr>
        <w:t xml:space="preserve">проектов </w:t>
      </w:r>
      <w:r w:rsidR="00D200D4" w:rsidRPr="00FF6A48">
        <w:rPr>
          <w:rFonts w:ascii="Times New Roman" w:hAnsi="Times New Roman" w:cs="Times New Roman"/>
          <w:sz w:val="28"/>
          <w:szCs w:val="28"/>
        </w:rPr>
        <w:t xml:space="preserve"> </w:t>
      </w:r>
      <w:r w:rsidRPr="00FF6A48">
        <w:rPr>
          <w:rFonts w:ascii="Times New Roman" w:hAnsi="Times New Roman" w:cs="Times New Roman"/>
          <w:sz w:val="28"/>
          <w:szCs w:val="28"/>
        </w:rPr>
        <w:t>«</w:t>
      </w:r>
      <w:r w:rsidR="00E95DEA" w:rsidRPr="00FF6A48">
        <w:rPr>
          <w:rFonts w:ascii="Times New Roman" w:hAnsi="Times New Roman" w:cs="Times New Roman"/>
          <w:sz w:val="28"/>
          <w:szCs w:val="28"/>
        </w:rPr>
        <w:t>Ученик года</w:t>
      </w:r>
      <w:r w:rsidR="00780480" w:rsidRPr="00FF6A48">
        <w:rPr>
          <w:rFonts w:ascii="Times New Roman" w:hAnsi="Times New Roman" w:cs="Times New Roman"/>
          <w:sz w:val="28"/>
          <w:szCs w:val="28"/>
        </w:rPr>
        <w:t xml:space="preserve">» </w:t>
      </w:r>
      <w:r w:rsidR="00D200D4" w:rsidRPr="00FF6A48">
        <w:rPr>
          <w:rFonts w:ascii="Times New Roman" w:hAnsi="Times New Roman" w:cs="Times New Roman"/>
          <w:sz w:val="28"/>
          <w:szCs w:val="28"/>
        </w:rPr>
        <w:t xml:space="preserve">и </w:t>
      </w:r>
      <w:r w:rsidR="002C6E1C" w:rsidRPr="00FF6A48">
        <w:rPr>
          <w:rFonts w:ascii="Times New Roman" w:hAnsi="Times New Roman" w:cs="Times New Roman"/>
          <w:sz w:val="28"/>
          <w:szCs w:val="28"/>
        </w:rPr>
        <w:t>«</w:t>
      </w:r>
      <w:r w:rsidR="00283EC9" w:rsidRPr="00FF6A48">
        <w:rPr>
          <w:rFonts w:ascii="Times New Roman" w:hAnsi="Times New Roman" w:cs="Times New Roman"/>
          <w:sz w:val="28"/>
          <w:szCs w:val="28"/>
        </w:rPr>
        <w:t xml:space="preserve">Самый </w:t>
      </w:r>
      <w:r w:rsidR="003148E2" w:rsidRPr="00FF6A48">
        <w:rPr>
          <w:rFonts w:ascii="Times New Roman" w:hAnsi="Times New Roman" w:cs="Times New Roman"/>
          <w:sz w:val="28"/>
          <w:szCs w:val="28"/>
        </w:rPr>
        <w:t>классный класс».</w:t>
      </w:r>
      <w:r w:rsidR="002C6E1C" w:rsidRPr="00FF6A48">
        <w:rPr>
          <w:rFonts w:ascii="Times New Roman" w:hAnsi="Times New Roman" w:cs="Times New Roman"/>
          <w:sz w:val="28"/>
          <w:szCs w:val="28"/>
        </w:rPr>
        <w:t xml:space="preserve"> </w:t>
      </w:r>
      <w:r w:rsidR="001E36E9" w:rsidRPr="00FF6A48">
        <w:rPr>
          <w:rFonts w:ascii="Times New Roman" w:hAnsi="Times New Roman" w:cs="Times New Roman"/>
          <w:sz w:val="28"/>
          <w:szCs w:val="28"/>
        </w:rPr>
        <w:t>Руководители проектов</w:t>
      </w:r>
      <w:r w:rsidR="00955A53" w:rsidRPr="00FF6A48">
        <w:rPr>
          <w:rFonts w:ascii="Times New Roman" w:hAnsi="Times New Roman" w:cs="Times New Roman"/>
          <w:sz w:val="28"/>
          <w:szCs w:val="28"/>
        </w:rPr>
        <w:t>:</w:t>
      </w:r>
      <w:r w:rsidR="001E36E9" w:rsidRPr="00FF6A48">
        <w:rPr>
          <w:rFonts w:ascii="Times New Roman" w:hAnsi="Times New Roman" w:cs="Times New Roman"/>
          <w:sz w:val="28"/>
          <w:szCs w:val="28"/>
        </w:rPr>
        <w:t xml:space="preserve"> </w:t>
      </w:r>
      <w:r w:rsidR="00955A53" w:rsidRPr="00FF6A48">
        <w:rPr>
          <w:rFonts w:ascii="Times New Roman" w:hAnsi="Times New Roman" w:cs="Times New Roman"/>
          <w:sz w:val="28"/>
          <w:szCs w:val="28"/>
        </w:rPr>
        <w:t>Повалихина О.Н.</w:t>
      </w:r>
      <w:r w:rsidR="002C6E1C" w:rsidRPr="00FF6A48">
        <w:rPr>
          <w:rFonts w:ascii="Times New Roman" w:hAnsi="Times New Roman" w:cs="Times New Roman"/>
          <w:sz w:val="28"/>
          <w:szCs w:val="28"/>
        </w:rPr>
        <w:t xml:space="preserve"> </w:t>
      </w:r>
      <w:r w:rsidR="00955A53" w:rsidRPr="00FF6A48">
        <w:rPr>
          <w:rFonts w:ascii="Times New Roman" w:hAnsi="Times New Roman" w:cs="Times New Roman"/>
          <w:sz w:val="28"/>
          <w:szCs w:val="28"/>
        </w:rPr>
        <w:t>и Стригина Л.М. соответственно.</w:t>
      </w:r>
    </w:p>
    <w:p w:rsidR="001E36E9" w:rsidRPr="00FF6A48" w:rsidRDefault="001E36E9" w:rsidP="00D200D4">
      <w:pPr>
        <w:spacing w:after="200" w:line="360" w:lineRule="auto"/>
        <w:jc w:val="both"/>
        <w:rPr>
          <w:rFonts w:ascii="Times New Roman" w:hAnsi="Times New Roman" w:cs="Times New Roman"/>
          <w:sz w:val="28"/>
          <w:szCs w:val="28"/>
        </w:rPr>
      </w:pPr>
      <w:r w:rsidRPr="00FF6A48">
        <w:rPr>
          <w:rFonts w:ascii="Times New Roman" w:hAnsi="Times New Roman" w:cs="Times New Roman"/>
          <w:sz w:val="28"/>
          <w:szCs w:val="28"/>
        </w:rPr>
        <w:t>В этом учебном году в реализации данных проектов   приняли участие 5 классных руководителей: начальная школа – Хадина С.Н., классный руководитель 4б класса;</w:t>
      </w:r>
    </w:p>
    <w:p w:rsidR="00780480" w:rsidRPr="00FF6A48" w:rsidRDefault="001E36E9" w:rsidP="00D200D4">
      <w:pPr>
        <w:spacing w:after="200" w:line="360" w:lineRule="auto"/>
        <w:jc w:val="both"/>
        <w:rPr>
          <w:rFonts w:ascii="Times New Roman" w:hAnsi="Times New Roman" w:cs="Times New Roman"/>
          <w:sz w:val="28"/>
          <w:szCs w:val="28"/>
        </w:rPr>
      </w:pPr>
      <w:r w:rsidRPr="00FF6A48">
        <w:rPr>
          <w:rFonts w:ascii="Times New Roman" w:hAnsi="Times New Roman" w:cs="Times New Roman"/>
          <w:sz w:val="28"/>
          <w:szCs w:val="28"/>
        </w:rPr>
        <w:t>Основная школа -   Бурханова М.В., Куприянчук Л.А., классн</w:t>
      </w:r>
      <w:r w:rsidR="00754106" w:rsidRPr="00FF6A48">
        <w:rPr>
          <w:rFonts w:ascii="Times New Roman" w:hAnsi="Times New Roman" w:cs="Times New Roman"/>
          <w:sz w:val="28"/>
          <w:szCs w:val="28"/>
        </w:rPr>
        <w:t>ые</w:t>
      </w:r>
      <w:r w:rsidRPr="00FF6A48">
        <w:rPr>
          <w:rFonts w:ascii="Times New Roman" w:hAnsi="Times New Roman" w:cs="Times New Roman"/>
          <w:sz w:val="28"/>
          <w:szCs w:val="28"/>
        </w:rPr>
        <w:t xml:space="preserve"> руководител</w:t>
      </w:r>
      <w:r w:rsidR="00754106" w:rsidRPr="00FF6A48">
        <w:rPr>
          <w:rFonts w:ascii="Times New Roman" w:hAnsi="Times New Roman" w:cs="Times New Roman"/>
          <w:sz w:val="28"/>
          <w:szCs w:val="28"/>
        </w:rPr>
        <w:t>и</w:t>
      </w:r>
      <w:r w:rsidRPr="00FF6A48">
        <w:rPr>
          <w:rFonts w:ascii="Times New Roman" w:hAnsi="Times New Roman" w:cs="Times New Roman"/>
          <w:sz w:val="28"/>
          <w:szCs w:val="28"/>
        </w:rPr>
        <w:t xml:space="preserve"> 5а и </w:t>
      </w:r>
      <w:r w:rsidR="002C6E1C" w:rsidRPr="00FF6A48">
        <w:rPr>
          <w:rFonts w:ascii="Times New Roman" w:hAnsi="Times New Roman" w:cs="Times New Roman"/>
          <w:sz w:val="28"/>
          <w:szCs w:val="28"/>
        </w:rPr>
        <w:t>5</w:t>
      </w:r>
      <w:r w:rsidRPr="00FF6A48">
        <w:rPr>
          <w:rFonts w:ascii="Times New Roman" w:hAnsi="Times New Roman" w:cs="Times New Roman"/>
          <w:sz w:val="28"/>
          <w:szCs w:val="28"/>
        </w:rPr>
        <w:t>б классов;</w:t>
      </w:r>
    </w:p>
    <w:p w:rsidR="00955A53" w:rsidRPr="00FF6A48" w:rsidRDefault="001E36E9" w:rsidP="00D200D4">
      <w:pPr>
        <w:spacing w:after="200" w:line="360" w:lineRule="auto"/>
        <w:jc w:val="both"/>
        <w:rPr>
          <w:rFonts w:ascii="Times New Roman" w:hAnsi="Times New Roman" w:cs="Times New Roman"/>
          <w:sz w:val="28"/>
          <w:szCs w:val="28"/>
        </w:rPr>
      </w:pPr>
      <w:r w:rsidRPr="00FF6A48">
        <w:rPr>
          <w:rFonts w:ascii="Times New Roman" w:hAnsi="Times New Roman" w:cs="Times New Roman"/>
          <w:sz w:val="28"/>
          <w:szCs w:val="28"/>
        </w:rPr>
        <w:t>Средняя школа - Стригина И.В., классны</w:t>
      </w:r>
      <w:r w:rsidR="00B51365" w:rsidRPr="00FF6A48">
        <w:rPr>
          <w:rFonts w:ascii="Times New Roman" w:hAnsi="Times New Roman" w:cs="Times New Roman"/>
          <w:sz w:val="28"/>
          <w:szCs w:val="28"/>
        </w:rPr>
        <w:t>й</w:t>
      </w:r>
      <w:r w:rsidRPr="00FF6A48">
        <w:rPr>
          <w:rFonts w:ascii="Times New Roman" w:hAnsi="Times New Roman" w:cs="Times New Roman"/>
          <w:sz w:val="28"/>
          <w:szCs w:val="28"/>
        </w:rPr>
        <w:t xml:space="preserve"> руководител</w:t>
      </w:r>
      <w:r w:rsidR="00B51365" w:rsidRPr="00FF6A48">
        <w:rPr>
          <w:rFonts w:ascii="Times New Roman" w:hAnsi="Times New Roman" w:cs="Times New Roman"/>
          <w:sz w:val="28"/>
          <w:szCs w:val="28"/>
        </w:rPr>
        <w:t>ь</w:t>
      </w:r>
      <w:r w:rsidRPr="00FF6A48">
        <w:rPr>
          <w:rFonts w:ascii="Times New Roman" w:hAnsi="Times New Roman" w:cs="Times New Roman"/>
          <w:sz w:val="28"/>
          <w:szCs w:val="28"/>
        </w:rPr>
        <w:t xml:space="preserve"> 10 а класса,</w:t>
      </w:r>
      <w:r w:rsidR="00B51365" w:rsidRPr="00FF6A48">
        <w:rPr>
          <w:rFonts w:ascii="Times New Roman" w:hAnsi="Times New Roman" w:cs="Times New Roman"/>
          <w:sz w:val="28"/>
          <w:szCs w:val="28"/>
        </w:rPr>
        <w:t xml:space="preserve"> </w:t>
      </w:r>
      <w:r w:rsidRPr="00FF6A48">
        <w:rPr>
          <w:rFonts w:ascii="Times New Roman" w:hAnsi="Times New Roman" w:cs="Times New Roman"/>
          <w:sz w:val="28"/>
          <w:szCs w:val="28"/>
        </w:rPr>
        <w:t>Смирнова О.А., классны</w:t>
      </w:r>
      <w:r w:rsidR="00B51365" w:rsidRPr="00FF6A48">
        <w:rPr>
          <w:rFonts w:ascii="Times New Roman" w:hAnsi="Times New Roman" w:cs="Times New Roman"/>
          <w:sz w:val="28"/>
          <w:szCs w:val="28"/>
        </w:rPr>
        <w:t>й</w:t>
      </w:r>
      <w:r w:rsidRPr="00FF6A48">
        <w:rPr>
          <w:rFonts w:ascii="Times New Roman" w:hAnsi="Times New Roman" w:cs="Times New Roman"/>
          <w:sz w:val="28"/>
          <w:szCs w:val="28"/>
        </w:rPr>
        <w:t xml:space="preserve"> руководител</w:t>
      </w:r>
      <w:r w:rsidR="00B51365" w:rsidRPr="00FF6A48">
        <w:rPr>
          <w:rFonts w:ascii="Times New Roman" w:hAnsi="Times New Roman" w:cs="Times New Roman"/>
          <w:sz w:val="28"/>
          <w:szCs w:val="28"/>
        </w:rPr>
        <w:t>ь</w:t>
      </w:r>
      <w:r w:rsidRPr="00FF6A48">
        <w:rPr>
          <w:rFonts w:ascii="Times New Roman" w:hAnsi="Times New Roman" w:cs="Times New Roman"/>
          <w:sz w:val="28"/>
          <w:szCs w:val="28"/>
        </w:rPr>
        <w:t xml:space="preserve"> 11 класса.</w:t>
      </w:r>
      <w:r w:rsidR="00955A53" w:rsidRPr="00FF6A48">
        <w:rPr>
          <w:rFonts w:ascii="Times New Roman" w:hAnsi="Times New Roman" w:cs="Times New Roman"/>
          <w:sz w:val="28"/>
          <w:szCs w:val="28"/>
        </w:rPr>
        <w:t xml:space="preserve"> </w:t>
      </w:r>
    </w:p>
    <w:p w:rsidR="002C6E1C" w:rsidRPr="00FF6A48" w:rsidRDefault="002C6E1C" w:rsidP="00D200D4">
      <w:pPr>
        <w:spacing w:after="200" w:line="360" w:lineRule="auto"/>
        <w:jc w:val="both"/>
        <w:rPr>
          <w:rFonts w:ascii="Times New Roman" w:hAnsi="Times New Roman" w:cs="Times New Roman"/>
          <w:sz w:val="28"/>
          <w:szCs w:val="28"/>
        </w:rPr>
      </w:pPr>
      <w:r w:rsidRPr="00FF6A48">
        <w:rPr>
          <w:rFonts w:ascii="Times New Roman" w:hAnsi="Times New Roman" w:cs="Times New Roman"/>
          <w:sz w:val="28"/>
          <w:szCs w:val="28"/>
        </w:rPr>
        <w:lastRenderedPageBreak/>
        <w:t xml:space="preserve">Проблемы: 60%  классных руководителей </w:t>
      </w:r>
      <w:r w:rsidR="006E147B" w:rsidRPr="00FF6A48">
        <w:rPr>
          <w:rFonts w:ascii="Times New Roman" w:hAnsi="Times New Roman" w:cs="Times New Roman"/>
          <w:sz w:val="28"/>
          <w:szCs w:val="28"/>
        </w:rPr>
        <w:t>не поддержали</w:t>
      </w:r>
      <w:r w:rsidRPr="00FF6A48">
        <w:rPr>
          <w:rFonts w:ascii="Times New Roman" w:hAnsi="Times New Roman" w:cs="Times New Roman"/>
          <w:sz w:val="28"/>
          <w:szCs w:val="28"/>
        </w:rPr>
        <w:t xml:space="preserve"> данный проект </w:t>
      </w:r>
      <w:r w:rsidR="006E147B" w:rsidRPr="00FF6A48">
        <w:rPr>
          <w:rFonts w:ascii="Times New Roman" w:hAnsi="Times New Roman" w:cs="Times New Roman"/>
          <w:sz w:val="28"/>
          <w:szCs w:val="28"/>
        </w:rPr>
        <w:t xml:space="preserve">по </w:t>
      </w:r>
      <w:r w:rsidR="00754106" w:rsidRPr="00FF6A48">
        <w:rPr>
          <w:rFonts w:ascii="Times New Roman" w:hAnsi="Times New Roman" w:cs="Times New Roman"/>
          <w:sz w:val="28"/>
          <w:szCs w:val="28"/>
        </w:rPr>
        <w:t xml:space="preserve">разным </w:t>
      </w:r>
      <w:r w:rsidR="006E147B" w:rsidRPr="00FF6A48">
        <w:rPr>
          <w:rFonts w:ascii="Times New Roman" w:hAnsi="Times New Roman" w:cs="Times New Roman"/>
          <w:sz w:val="28"/>
          <w:szCs w:val="28"/>
        </w:rPr>
        <w:t>причин</w:t>
      </w:r>
      <w:r w:rsidR="00754106" w:rsidRPr="00FF6A48">
        <w:rPr>
          <w:rFonts w:ascii="Times New Roman" w:hAnsi="Times New Roman" w:cs="Times New Roman"/>
          <w:sz w:val="28"/>
          <w:szCs w:val="28"/>
        </w:rPr>
        <w:t>ам.</w:t>
      </w:r>
    </w:p>
    <w:p w:rsidR="00955A53" w:rsidRPr="00FF6A48" w:rsidRDefault="00955A53" w:rsidP="00D200D4">
      <w:pPr>
        <w:spacing w:after="200" w:line="360" w:lineRule="auto"/>
        <w:jc w:val="both"/>
        <w:rPr>
          <w:rFonts w:ascii="Times New Roman" w:hAnsi="Times New Roman" w:cs="Times New Roman"/>
          <w:b/>
          <w:i/>
          <w:sz w:val="28"/>
          <w:szCs w:val="28"/>
        </w:rPr>
      </w:pPr>
      <w:r w:rsidRPr="00FF6A48">
        <w:rPr>
          <w:rFonts w:ascii="Times New Roman" w:hAnsi="Times New Roman" w:cs="Times New Roman"/>
          <w:sz w:val="28"/>
          <w:szCs w:val="28"/>
        </w:rPr>
        <w:t>Перспектива развития: в 20116/17 году- обязательное участие</w:t>
      </w:r>
      <w:r w:rsidR="009442C5" w:rsidRPr="00FF6A48">
        <w:rPr>
          <w:rFonts w:ascii="Times New Roman" w:hAnsi="Times New Roman" w:cs="Times New Roman"/>
          <w:sz w:val="28"/>
          <w:szCs w:val="28"/>
        </w:rPr>
        <w:t xml:space="preserve"> в данных соревнованиях </w:t>
      </w:r>
      <w:r w:rsidRPr="00FF6A48">
        <w:rPr>
          <w:rFonts w:ascii="Times New Roman" w:hAnsi="Times New Roman" w:cs="Times New Roman"/>
          <w:sz w:val="28"/>
          <w:szCs w:val="28"/>
        </w:rPr>
        <w:t xml:space="preserve"> всех классных коллективов</w:t>
      </w:r>
      <w:r w:rsidR="006E147B" w:rsidRPr="00FF6A48">
        <w:rPr>
          <w:rFonts w:ascii="Times New Roman" w:hAnsi="Times New Roman" w:cs="Times New Roman"/>
          <w:sz w:val="28"/>
          <w:szCs w:val="28"/>
        </w:rPr>
        <w:t>.</w:t>
      </w:r>
    </w:p>
    <w:p w:rsidR="00283EC9" w:rsidRPr="00FF6A48" w:rsidRDefault="00780480" w:rsidP="001A2152">
      <w:pPr>
        <w:spacing w:after="200" w:line="360" w:lineRule="auto"/>
        <w:jc w:val="both"/>
        <w:rPr>
          <w:rFonts w:ascii="Times New Roman" w:hAnsi="Times New Roman" w:cs="Times New Roman"/>
          <w:sz w:val="28"/>
          <w:szCs w:val="28"/>
        </w:rPr>
      </w:pPr>
      <w:r w:rsidRPr="00FF6A48">
        <w:rPr>
          <w:rFonts w:ascii="Times New Roman" w:hAnsi="Times New Roman" w:cs="Times New Roman"/>
          <w:b/>
          <w:i/>
          <w:sz w:val="28"/>
          <w:szCs w:val="28"/>
        </w:rPr>
        <w:t>Проект № 4</w:t>
      </w:r>
      <w:r w:rsidR="001A2152" w:rsidRPr="00FF6A48">
        <w:rPr>
          <w:rFonts w:ascii="Times New Roman" w:hAnsi="Times New Roman" w:cs="Times New Roman"/>
          <w:b/>
          <w:i/>
          <w:sz w:val="28"/>
          <w:szCs w:val="28"/>
        </w:rPr>
        <w:t xml:space="preserve">: </w:t>
      </w:r>
      <w:r w:rsidR="00ED5FC7" w:rsidRPr="00FF6A48">
        <w:rPr>
          <w:rFonts w:ascii="Times New Roman" w:hAnsi="Times New Roman" w:cs="Times New Roman"/>
          <w:b/>
          <w:i/>
          <w:sz w:val="28"/>
          <w:szCs w:val="28"/>
        </w:rPr>
        <w:t xml:space="preserve">Создание </w:t>
      </w:r>
      <w:r w:rsidR="00ED5FC7" w:rsidRPr="00FF6A48">
        <w:rPr>
          <w:rFonts w:ascii="Times New Roman" w:hAnsi="Times New Roman" w:cs="Times New Roman"/>
          <w:sz w:val="28"/>
          <w:szCs w:val="28"/>
        </w:rPr>
        <w:t>п</w:t>
      </w:r>
      <w:r w:rsidR="001A2152" w:rsidRPr="00FF6A48">
        <w:rPr>
          <w:rFonts w:ascii="Times New Roman" w:hAnsi="Times New Roman" w:cs="Times New Roman"/>
          <w:sz w:val="28"/>
          <w:szCs w:val="28"/>
        </w:rPr>
        <w:t>роектн</w:t>
      </w:r>
      <w:r w:rsidR="00ED5FC7" w:rsidRPr="00FF6A48">
        <w:rPr>
          <w:rFonts w:ascii="Times New Roman" w:hAnsi="Times New Roman" w:cs="Times New Roman"/>
          <w:sz w:val="28"/>
          <w:szCs w:val="28"/>
        </w:rPr>
        <w:t>ой</w:t>
      </w:r>
      <w:r w:rsidR="001A2152" w:rsidRPr="00FF6A48">
        <w:rPr>
          <w:rFonts w:ascii="Times New Roman" w:hAnsi="Times New Roman" w:cs="Times New Roman"/>
          <w:sz w:val="28"/>
          <w:szCs w:val="28"/>
        </w:rPr>
        <w:t xml:space="preserve"> лаборатори</w:t>
      </w:r>
      <w:r w:rsidR="00ED5FC7" w:rsidRPr="00FF6A48">
        <w:rPr>
          <w:rFonts w:ascii="Times New Roman" w:hAnsi="Times New Roman" w:cs="Times New Roman"/>
          <w:sz w:val="28"/>
          <w:szCs w:val="28"/>
        </w:rPr>
        <w:t>и</w:t>
      </w:r>
      <w:r w:rsidR="00283EC9" w:rsidRPr="00FF6A48">
        <w:rPr>
          <w:rFonts w:ascii="Times New Roman" w:hAnsi="Times New Roman" w:cs="Times New Roman"/>
          <w:sz w:val="28"/>
          <w:szCs w:val="28"/>
        </w:rPr>
        <w:t xml:space="preserve"> «Созидание и творчество».</w:t>
      </w:r>
      <w:r w:rsidR="001A2152" w:rsidRPr="00FF6A48">
        <w:rPr>
          <w:rFonts w:ascii="Times New Roman" w:hAnsi="Times New Roman" w:cs="Times New Roman"/>
          <w:sz w:val="28"/>
          <w:szCs w:val="28"/>
        </w:rPr>
        <w:t xml:space="preserve"> </w:t>
      </w:r>
      <w:r w:rsidR="00955A53" w:rsidRPr="00FF6A48">
        <w:rPr>
          <w:rFonts w:ascii="Times New Roman" w:hAnsi="Times New Roman" w:cs="Times New Roman"/>
          <w:sz w:val="28"/>
          <w:szCs w:val="28"/>
        </w:rPr>
        <w:t xml:space="preserve">Руководитель проекта: Филатова Н.Ю.. </w:t>
      </w:r>
    </w:p>
    <w:p w:rsidR="00955A53" w:rsidRPr="00FF6A48" w:rsidRDefault="00955A53" w:rsidP="001A2152">
      <w:pPr>
        <w:spacing w:after="200" w:line="360" w:lineRule="auto"/>
        <w:jc w:val="both"/>
        <w:rPr>
          <w:rFonts w:ascii="Times New Roman" w:hAnsi="Times New Roman" w:cs="Times New Roman"/>
          <w:sz w:val="28"/>
          <w:szCs w:val="28"/>
        </w:rPr>
      </w:pPr>
      <w:r w:rsidRPr="00FF6A48">
        <w:rPr>
          <w:rFonts w:ascii="Times New Roman" w:hAnsi="Times New Roman" w:cs="Times New Roman"/>
          <w:sz w:val="28"/>
          <w:szCs w:val="28"/>
        </w:rPr>
        <w:t>Лаборатория</w:t>
      </w:r>
      <w:r w:rsidR="00754106" w:rsidRPr="00FF6A48">
        <w:rPr>
          <w:rFonts w:ascii="Times New Roman" w:hAnsi="Times New Roman" w:cs="Times New Roman"/>
          <w:sz w:val="28"/>
          <w:szCs w:val="28"/>
        </w:rPr>
        <w:t xml:space="preserve"> пока</w:t>
      </w:r>
      <w:r w:rsidRPr="00FF6A48">
        <w:rPr>
          <w:rFonts w:ascii="Times New Roman" w:hAnsi="Times New Roman" w:cs="Times New Roman"/>
          <w:sz w:val="28"/>
          <w:szCs w:val="28"/>
        </w:rPr>
        <w:t xml:space="preserve"> не раб</w:t>
      </w:r>
      <w:r w:rsidR="006E147B" w:rsidRPr="00FF6A48">
        <w:rPr>
          <w:rFonts w:ascii="Times New Roman" w:hAnsi="Times New Roman" w:cs="Times New Roman"/>
          <w:sz w:val="28"/>
          <w:szCs w:val="28"/>
        </w:rPr>
        <w:t>отает, не разработано Положение</w:t>
      </w:r>
      <w:r w:rsidRPr="00FF6A48">
        <w:rPr>
          <w:rFonts w:ascii="Times New Roman" w:hAnsi="Times New Roman" w:cs="Times New Roman"/>
          <w:sz w:val="28"/>
          <w:szCs w:val="28"/>
        </w:rPr>
        <w:t xml:space="preserve">, нет перспективного плана развития, но проектная деятельность ведется. </w:t>
      </w:r>
    </w:p>
    <w:p w:rsidR="00955A53" w:rsidRPr="00FF6A48" w:rsidRDefault="00955A53" w:rsidP="001A2152">
      <w:pPr>
        <w:spacing w:after="200" w:line="360" w:lineRule="auto"/>
        <w:jc w:val="both"/>
        <w:rPr>
          <w:rFonts w:ascii="Times New Roman" w:hAnsi="Times New Roman" w:cs="Times New Roman"/>
          <w:b/>
          <w:i/>
          <w:sz w:val="28"/>
          <w:szCs w:val="28"/>
        </w:rPr>
      </w:pPr>
      <w:r w:rsidRPr="00FF6A48">
        <w:rPr>
          <w:rFonts w:ascii="Times New Roman" w:hAnsi="Times New Roman" w:cs="Times New Roman"/>
          <w:b/>
          <w:i/>
          <w:sz w:val="28"/>
          <w:szCs w:val="28"/>
        </w:rPr>
        <w:t xml:space="preserve">Перспективы развития проекта: Разработать Положение о </w:t>
      </w:r>
      <w:r w:rsidR="004858EE" w:rsidRPr="00FF6A48">
        <w:rPr>
          <w:rFonts w:ascii="Times New Roman" w:hAnsi="Times New Roman" w:cs="Times New Roman"/>
          <w:b/>
          <w:i/>
          <w:sz w:val="28"/>
          <w:szCs w:val="28"/>
        </w:rPr>
        <w:t xml:space="preserve">работе проектной </w:t>
      </w:r>
      <w:r w:rsidRPr="00FF6A48">
        <w:rPr>
          <w:rFonts w:ascii="Times New Roman" w:hAnsi="Times New Roman" w:cs="Times New Roman"/>
          <w:b/>
          <w:i/>
          <w:sz w:val="28"/>
          <w:szCs w:val="28"/>
        </w:rPr>
        <w:t>лаборатории</w:t>
      </w:r>
      <w:r w:rsidR="004858EE" w:rsidRPr="00FF6A48">
        <w:rPr>
          <w:rFonts w:ascii="Times New Roman" w:hAnsi="Times New Roman" w:cs="Times New Roman"/>
          <w:b/>
          <w:i/>
          <w:sz w:val="28"/>
          <w:szCs w:val="28"/>
        </w:rPr>
        <w:t xml:space="preserve"> с перспективным планом развития</w:t>
      </w:r>
    </w:p>
    <w:p w:rsidR="00B51365" w:rsidRPr="00FF6A48" w:rsidRDefault="00283EC9" w:rsidP="001A2152">
      <w:pPr>
        <w:spacing w:after="200" w:line="360" w:lineRule="auto"/>
        <w:jc w:val="both"/>
        <w:rPr>
          <w:rFonts w:ascii="Times New Roman" w:hAnsi="Times New Roman" w:cs="Times New Roman"/>
          <w:sz w:val="28"/>
          <w:szCs w:val="28"/>
        </w:rPr>
      </w:pPr>
      <w:r w:rsidRPr="00FF6A48">
        <w:rPr>
          <w:rFonts w:ascii="Times New Roman" w:hAnsi="Times New Roman" w:cs="Times New Roman"/>
          <w:b/>
          <w:i/>
          <w:sz w:val="28"/>
          <w:szCs w:val="28"/>
        </w:rPr>
        <w:t>Проект № 5:</w:t>
      </w:r>
      <w:r w:rsidRPr="00FF6A48">
        <w:rPr>
          <w:rFonts w:ascii="Times New Roman" w:hAnsi="Times New Roman" w:cs="Times New Roman"/>
          <w:sz w:val="28"/>
          <w:szCs w:val="28"/>
        </w:rPr>
        <w:t xml:space="preserve"> </w:t>
      </w:r>
      <w:r w:rsidR="00C6135A" w:rsidRPr="00FF6A48">
        <w:rPr>
          <w:rFonts w:ascii="Times New Roman" w:hAnsi="Times New Roman" w:cs="Times New Roman"/>
          <w:sz w:val="28"/>
          <w:szCs w:val="28"/>
        </w:rPr>
        <w:t>«</w:t>
      </w:r>
      <w:r w:rsidRPr="00FF6A48">
        <w:rPr>
          <w:rFonts w:ascii="Times New Roman" w:hAnsi="Times New Roman" w:cs="Times New Roman"/>
          <w:sz w:val="28"/>
          <w:szCs w:val="28"/>
        </w:rPr>
        <w:t>Оценка по поведению</w:t>
      </w:r>
      <w:r w:rsidR="00C6135A" w:rsidRPr="00FF6A48">
        <w:rPr>
          <w:rFonts w:ascii="Times New Roman" w:hAnsi="Times New Roman" w:cs="Times New Roman"/>
          <w:sz w:val="28"/>
          <w:szCs w:val="28"/>
        </w:rPr>
        <w:t>»</w:t>
      </w:r>
      <w:r w:rsidR="004858EE" w:rsidRPr="00FF6A48">
        <w:rPr>
          <w:rFonts w:ascii="Times New Roman" w:hAnsi="Times New Roman" w:cs="Times New Roman"/>
          <w:sz w:val="28"/>
          <w:szCs w:val="28"/>
        </w:rPr>
        <w:t>.</w:t>
      </w:r>
      <w:r w:rsidR="009D1DD7" w:rsidRPr="00FF6A48">
        <w:rPr>
          <w:rFonts w:ascii="Times New Roman" w:hAnsi="Times New Roman" w:cs="Times New Roman"/>
          <w:sz w:val="28"/>
          <w:szCs w:val="28"/>
        </w:rPr>
        <w:t xml:space="preserve"> </w:t>
      </w:r>
      <w:r w:rsidR="00F50C7C" w:rsidRPr="00FF6A48">
        <w:rPr>
          <w:rFonts w:ascii="Times New Roman" w:hAnsi="Times New Roman" w:cs="Times New Roman"/>
          <w:sz w:val="28"/>
          <w:szCs w:val="28"/>
        </w:rPr>
        <w:t>Оценка поведения учащихся в процессе педагогического взаимодействия представляет собой не только результат воспитания, способ регулирования и стимулирования конструктивных форм поведения учащихся, их саморазвития и самовоспитания, а также показатель эффективности воспитательной работы в школе.</w:t>
      </w:r>
      <w:r w:rsidR="00BB7604" w:rsidRPr="00FF6A48">
        <w:rPr>
          <w:rFonts w:ascii="Times New Roman" w:hAnsi="Times New Roman" w:cs="Times New Roman"/>
          <w:sz w:val="28"/>
          <w:szCs w:val="28"/>
        </w:rPr>
        <w:t xml:space="preserve"> </w:t>
      </w:r>
    </w:p>
    <w:p w:rsidR="00B51365" w:rsidRPr="00FF6A48" w:rsidRDefault="00754106" w:rsidP="001A2152">
      <w:pPr>
        <w:spacing w:after="200" w:line="360" w:lineRule="auto"/>
        <w:jc w:val="both"/>
        <w:rPr>
          <w:rFonts w:ascii="Times New Roman" w:hAnsi="Times New Roman" w:cs="Times New Roman"/>
          <w:sz w:val="28"/>
          <w:szCs w:val="28"/>
        </w:rPr>
      </w:pPr>
      <w:r w:rsidRPr="00FF6A48">
        <w:rPr>
          <w:rFonts w:ascii="Times New Roman" w:hAnsi="Times New Roman" w:cs="Times New Roman"/>
          <w:b/>
          <w:i/>
          <w:sz w:val="28"/>
          <w:szCs w:val="28"/>
        </w:rPr>
        <w:t>По</w:t>
      </w:r>
      <w:r w:rsidR="004858EE" w:rsidRPr="00FF6A48">
        <w:rPr>
          <w:rFonts w:ascii="Times New Roman" w:hAnsi="Times New Roman" w:cs="Times New Roman"/>
          <w:b/>
          <w:i/>
          <w:sz w:val="28"/>
          <w:szCs w:val="28"/>
        </w:rPr>
        <w:t xml:space="preserve"> </w:t>
      </w:r>
      <w:r w:rsidR="009442C5" w:rsidRPr="00FF6A48">
        <w:rPr>
          <w:rFonts w:ascii="Times New Roman" w:hAnsi="Times New Roman" w:cs="Times New Roman"/>
          <w:b/>
          <w:i/>
          <w:sz w:val="28"/>
          <w:szCs w:val="28"/>
        </w:rPr>
        <w:t xml:space="preserve">настоящему </w:t>
      </w:r>
      <w:r w:rsidR="004858EE" w:rsidRPr="00FF6A48">
        <w:rPr>
          <w:rFonts w:ascii="Times New Roman" w:hAnsi="Times New Roman" w:cs="Times New Roman"/>
          <w:b/>
          <w:i/>
          <w:sz w:val="28"/>
          <w:szCs w:val="28"/>
        </w:rPr>
        <w:t xml:space="preserve"> в Проекте участвуют </w:t>
      </w:r>
      <w:r w:rsidR="005721E4" w:rsidRPr="00FF6A48">
        <w:rPr>
          <w:rFonts w:ascii="Times New Roman" w:hAnsi="Times New Roman" w:cs="Times New Roman"/>
          <w:b/>
          <w:i/>
          <w:sz w:val="28"/>
          <w:szCs w:val="28"/>
        </w:rPr>
        <w:t xml:space="preserve">7 </w:t>
      </w:r>
      <w:r w:rsidR="004858EE" w:rsidRPr="00FF6A48">
        <w:rPr>
          <w:rFonts w:ascii="Times New Roman" w:hAnsi="Times New Roman" w:cs="Times New Roman"/>
          <w:b/>
          <w:i/>
          <w:sz w:val="28"/>
          <w:szCs w:val="28"/>
        </w:rPr>
        <w:t>классов</w:t>
      </w:r>
      <w:r w:rsidR="004858EE" w:rsidRPr="00FF6A48">
        <w:rPr>
          <w:rFonts w:ascii="Times New Roman" w:hAnsi="Times New Roman" w:cs="Times New Roman"/>
          <w:sz w:val="28"/>
          <w:szCs w:val="28"/>
        </w:rPr>
        <w:t>:</w:t>
      </w:r>
      <w:r w:rsidR="005721E4" w:rsidRPr="00FF6A48">
        <w:rPr>
          <w:rFonts w:ascii="Times New Roman" w:hAnsi="Times New Roman" w:cs="Times New Roman"/>
          <w:sz w:val="28"/>
          <w:szCs w:val="28"/>
        </w:rPr>
        <w:t xml:space="preserve"> </w:t>
      </w:r>
      <w:r w:rsidR="004858EE" w:rsidRPr="00FF6A48">
        <w:rPr>
          <w:rFonts w:ascii="Times New Roman" w:hAnsi="Times New Roman" w:cs="Times New Roman"/>
          <w:sz w:val="28"/>
          <w:szCs w:val="28"/>
        </w:rPr>
        <w:t>3б</w:t>
      </w:r>
      <w:r w:rsidR="00B51365" w:rsidRPr="00FF6A48">
        <w:rPr>
          <w:rFonts w:ascii="Times New Roman" w:hAnsi="Times New Roman" w:cs="Times New Roman"/>
          <w:sz w:val="28"/>
          <w:szCs w:val="28"/>
        </w:rPr>
        <w:t xml:space="preserve"> </w:t>
      </w:r>
      <w:r w:rsidR="005721E4" w:rsidRPr="00FF6A48">
        <w:rPr>
          <w:rFonts w:ascii="Times New Roman" w:hAnsi="Times New Roman" w:cs="Times New Roman"/>
          <w:sz w:val="28"/>
          <w:szCs w:val="28"/>
        </w:rPr>
        <w:t>(классный руководитель  Повалихина О.Н.)</w:t>
      </w:r>
      <w:r w:rsidR="004858EE" w:rsidRPr="00FF6A48">
        <w:rPr>
          <w:rFonts w:ascii="Times New Roman" w:hAnsi="Times New Roman" w:cs="Times New Roman"/>
          <w:sz w:val="28"/>
          <w:szCs w:val="28"/>
        </w:rPr>
        <w:t xml:space="preserve">, </w:t>
      </w:r>
      <w:r w:rsidRPr="00FF6A48">
        <w:rPr>
          <w:rFonts w:ascii="Times New Roman" w:hAnsi="Times New Roman" w:cs="Times New Roman"/>
          <w:sz w:val="28"/>
          <w:szCs w:val="28"/>
        </w:rPr>
        <w:t>4б (</w:t>
      </w:r>
      <w:r w:rsidR="005721E4" w:rsidRPr="00FF6A48">
        <w:rPr>
          <w:rFonts w:ascii="Times New Roman" w:hAnsi="Times New Roman" w:cs="Times New Roman"/>
          <w:sz w:val="28"/>
          <w:szCs w:val="28"/>
        </w:rPr>
        <w:t>классный руководитель Хадина С..Н.), 5 а ( классный руководитель</w:t>
      </w:r>
      <w:r w:rsidR="00B51365" w:rsidRPr="00FF6A48">
        <w:rPr>
          <w:rFonts w:ascii="Times New Roman" w:hAnsi="Times New Roman" w:cs="Times New Roman"/>
          <w:sz w:val="28"/>
          <w:szCs w:val="28"/>
        </w:rPr>
        <w:t xml:space="preserve"> </w:t>
      </w:r>
      <w:r w:rsidR="005721E4" w:rsidRPr="00FF6A48">
        <w:rPr>
          <w:rFonts w:ascii="Times New Roman" w:hAnsi="Times New Roman" w:cs="Times New Roman"/>
          <w:sz w:val="28"/>
          <w:szCs w:val="28"/>
        </w:rPr>
        <w:t xml:space="preserve"> Бурханова М.В), 5б ( классны</w:t>
      </w:r>
      <w:r w:rsidR="00B51365" w:rsidRPr="00FF6A48">
        <w:rPr>
          <w:rFonts w:ascii="Times New Roman" w:hAnsi="Times New Roman" w:cs="Times New Roman"/>
          <w:sz w:val="28"/>
          <w:szCs w:val="28"/>
        </w:rPr>
        <w:t>й руководитель Куприянчук Л.А.</w:t>
      </w:r>
      <w:r w:rsidR="005721E4" w:rsidRPr="00FF6A48">
        <w:rPr>
          <w:rFonts w:ascii="Times New Roman" w:hAnsi="Times New Roman" w:cs="Times New Roman"/>
          <w:sz w:val="28"/>
          <w:szCs w:val="28"/>
        </w:rPr>
        <w:t>),  7а (классный руководитель Филатова Н.Ю.), 7б (класс</w:t>
      </w:r>
      <w:r w:rsidR="006E147B" w:rsidRPr="00FF6A48">
        <w:rPr>
          <w:rFonts w:ascii="Times New Roman" w:hAnsi="Times New Roman" w:cs="Times New Roman"/>
          <w:sz w:val="28"/>
          <w:szCs w:val="28"/>
        </w:rPr>
        <w:t>ный руководитель Бунькова И.В.), 9б (классный руководитель Суркова О.А).</w:t>
      </w:r>
    </w:p>
    <w:p w:rsidR="00283EC9" w:rsidRPr="00FF6A48" w:rsidRDefault="005721E4" w:rsidP="001A2152">
      <w:pPr>
        <w:spacing w:after="200" w:line="360" w:lineRule="auto"/>
        <w:jc w:val="both"/>
        <w:rPr>
          <w:rFonts w:ascii="Times New Roman" w:hAnsi="Times New Roman" w:cs="Times New Roman"/>
          <w:sz w:val="28"/>
          <w:szCs w:val="28"/>
        </w:rPr>
      </w:pPr>
      <w:r w:rsidRPr="00FF6A48">
        <w:rPr>
          <w:rFonts w:ascii="Times New Roman" w:hAnsi="Times New Roman" w:cs="Times New Roman"/>
          <w:b/>
          <w:i/>
          <w:sz w:val="28"/>
          <w:szCs w:val="28"/>
        </w:rPr>
        <w:t>Формальный характер носит оценка</w:t>
      </w:r>
      <w:r w:rsidRPr="00FF6A48">
        <w:rPr>
          <w:rFonts w:ascii="Times New Roman" w:hAnsi="Times New Roman" w:cs="Times New Roman"/>
          <w:sz w:val="28"/>
          <w:szCs w:val="28"/>
        </w:rPr>
        <w:t xml:space="preserve"> в 3а (классный руководитель Гришина Л.А.), в 8б (классный руководитель Брендина Н.Н..), 9а (классн</w:t>
      </w:r>
      <w:r w:rsidR="006E147B" w:rsidRPr="00FF6A48">
        <w:rPr>
          <w:rFonts w:ascii="Times New Roman" w:hAnsi="Times New Roman" w:cs="Times New Roman"/>
          <w:sz w:val="28"/>
          <w:szCs w:val="28"/>
        </w:rPr>
        <w:t>ый руководитель Бузякова В.А.),</w:t>
      </w:r>
      <w:r w:rsidRPr="00FF6A48">
        <w:rPr>
          <w:rFonts w:ascii="Times New Roman" w:hAnsi="Times New Roman" w:cs="Times New Roman"/>
          <w:sz w:val="28"/>
          <w:szCs w:val="28"/>
        </w:rPr>
        <w:t xml:space="preserve"> 10 класс</w:t>
      </w:r>
      <w:r w:rsidR="006E147B" w:rsidRPr="00FF6A48">
        <w:rPr>
          <w:rFonts w:ascii="Times New Roman" w:hAnsi="Times New Roman" w:cs="Times New Roman"/>
          <w:sz w:val="28"/>
          <w:szCs w:val="28"/>
        </w:rPr>
        <w:t xml:space="preserve"> </w:t>
      </w:r>
      <w:r w:rsidRPr="00FF6A48">
        <w:rPr>
          <w:rFonts w:ascii="Times New Roman" w:hAnsi="Times New Roman" w:cs="Times New Roman"/>
          <w:sz w:val="28"/>
          <w:szCs w:val="28"/>
        </w:rPr>
        <w:t>(классный руководитель Стригина И.В.)</w:t>
      </w:r>
    </w:p>
    <w:p w:rsidR="005721E4" w:rsidRPr="00FF6A48" w:rsidRDefault="005721E4" w:rsidP="00B51365">
      <w:pPr>
        <w:spacing w:after="200" w:line="360" w:lineRule="auto"/>
        <w:jc w:val="both"/>
        <w:rPr>
          <w:rFonts w:ascii="Times New Roman" w:hAnsi="Times New Roman" w:cs="Times New Roman"/>
          <w:sz w:val="28"/>
          <w:szCs w:val="28"/>
        </w:rPr>
      </w:pPr>
      <w:r w:rsidRPr="00FF6A48">
        <w:rPr>
          <w:rFonts w:ascii="Times New Roman" w:hAnsi="Times New Roman" w:cs="Times New Roman"/>
          <w:b/>
          <w:i/>
          <w:sz w:val="28"/>
          <w:szCs w:val="28"/>
        </w:rPr>
        <w:t>Проект не реализ</w:t>
      </w:r>
      <w:r w:rsidR="009442C5" w:rsidRPr="00FF6A48">
        <w:rPr>
          <w:rFonts w:ascii="Times New Roman" w:hAnsi="Times New Roman" w:cs="Times New Roman"/>
          <w:b/>
          <w:i/>
          <w:sz w:val="28"/>
          <w:szCs w:val="28"/>
        </w:rPr>
        <w:t>овывался</w:t>
      </w:r>
      <w:r w:rsidRPr="00FF6A48">
        <w:rPr>
          <w:rFonts w:ascii="Times New Roman" w:hAnsi="Times New Roman" w:cs="Times New Roman"/>
          <w:b/>
          <w:i/>
          <w:sz w:val="28"/>
          <w:szCs w:val="28"/>
        </w:rPr>
        <w:t xml:space="preserve"> в классах</w:t>
      </w:r>
      <w:r w:rsidRPr="00FF6A48">
        <w:rPr>
          <w:rFonts w:ascii="Times New Roman" w:hAnsi="Times New Roman" w:cs="Times New Roman"/>
          <w:sz w:val="28"/>
          <w:szCs w:val="28"/>
        </w:rPr>
        <w:t xml:space="preserve">: 4а (классный руководитель </w:t>
      </w:r>
      <w:r w:rsidR="006E147B" w:rsidRPr="00FF6A48">
        <w:rPr>
          <w:rFonts w:ascii="Times New Roman" w:hAnsi="Times New Roman" w:cs="Times New Roman"/>
          <w:sz w:val="28"/>
          <w:szCs w:val="28"/>
        </w:rPr>
        <w:t>Орехова Н.</w:t>
      </w:r>
      <w:r w:rsidR="00BB7604" w:rsidRPr="00FF6A48">
        <w:rPr>
          <w:rFonts w:ascii="Times New Roman" w:hAnsi="Times New Roman" w:cs="Times New Roman"/>
          <w:sz w:val="28"/>
          <w:szCs w:val="28"/>
        </w:rPr>
        <w:t>Н</w:t>
      </w:r>
      <w:r w:rsidR="006E147B" w:rsidRPr="00FF6A48">
        <w:rPr>
          <w:rFonts w:ascii="Times New Roman" w:hAnsi="Times New Roman" w:cs="Times New Roman"/>
          <w:sz w:val="28"/>
          <w:szCs w:val="28"/>
        </w:rPr>
        <w:t>.</w:t>
      </w:r>
      <w:r w:rsidR="00BB7604" w:rsidRPr="00FF6A48">
        <w:rPr>
          <w:rFonts w:ascii="Times New Roman" w:hAnsi="Times New Roman" w:cs="Times New Roman"/>
          <w:sz w:val="28"/>
          <w:szCs w:val="28"/>
        </w:rPr>
        <w:t>),</w:t>
      </w:r>
      <w:r w:rsidR="006E147B" w:rsidRPr="00FF6A48">
        <w:rPr>
          <w:rFonts w:ascii="Times New Roman" w:hAnsi="Times New Roman" w:cs="Times New Roman"/>
          <w:sz w:val="28"/>
          <w:szCs w:val="28"/>
        </w:rPr>
        <w:t xml:space="preserve"> </w:t>
      </w:r>
      <w:r w:rsidR="00BB7604" w:rsidRPr="00FF6A48">
        <w:rPr>
          <w:rFonts w:ascii="Times New Roman" w:hAnsi="Times New Roman" w:cs="Times New Roman"/>
          <w:sz w:val="28"/>
          <w:szCs w:val="28"/>
        </w:rPr>
        <w:t>6а (классный руководитель Елистратова Д.В.),6б (классный руководитель Зенова Н.В.), 8а (классный руководитель Кистанова М.И.).</w:t>
      </w:r>
    </w:p>
    <w:p w:rsidR="00BB7604" w:rsidRPr="00FF6A48" w:rsidRDefault="00780480" w:rsidP="00CD2C24">
      <w:pPr>
        <w:spacing w:after="200" w:line="360" w:lineRule="auto"/>
        <w:jc w:val="both"/>
        <w:rPr>
          <w:rFonts w:ascii="Times New Roman" w:hAnsi="Times New Roman" w:cs="Times New Roman"/>
          <w:sz w:val="28"/>
          <w:szCs w:val="28"/>
        </w:rPr>
      </w:pPr>
      <w:r w:rsidRPr="00FF6A48">
        <w:rPr>
          <w:rFonts w:ascii="Times New Roman" w:hAnsi="Times New Roman" w:cs="Times New Roman"/>
          <w:b/>
          <w:i/>
          <w:sz w:val="28"/>
          <w:szCs w:val="28"/>
        </w:rPr>
        <w:lastRenderedPageBreak/>
        <w:t xml:space="preserve">Проект № </w:t>
      </w:r>
      <w:r w:rsidR="00FA7F91" w:rsidRPr="00FF6A48">
        <w:rPr>
          <w:rFonts w:ascii="Times New Roman" w:hAnsi="Times New Roman" w:cs="Times New Roman"/>
          <w:b/>
          <w:i/>
          <w:sz w:val="28"/>
          <w:szCs w:val="28"/>
        </w:rPr>
        <w:t>6</w:t>
      </w:r>
      <w:r w:rsidR="00397691" w:rsidRPr="00FF6A48">
        <w:rPr>
          <w:rFonts w:ascii="Times New Roman" w:hAnsi="Times New Roman" w:cs="Times New Roman"/>
          <w:b/>
          <w:i/>
          <w:sz w:val="28"/>
          <w:szCs w:val="28"/>
        </w:rPr>
        <w:t>:</w:t>
      </w:r>
      <w:r w:rsidRPr="00FF6A48">
        <w:rPr>
          <w:rFonts w:ascii="Times New Roman" w:hAnsi="Times New Roman" w:cs="Times New Roman"/>
          <w:b/>
          <w:i/>
          <w:sz w:val="28"/>
          <w:szCs w:val="28"/>
        </w:rPr>
        <w:t xml:space="preserve"> </w:t>
      </w:r>
      <w:r w:rsidRPr="00FF6A48">
        <w:rPr>
          <w:rFonts w:ascii="Times New Roman" w:hAnsi="Times New Roman" w:cs="Times New Roman"/>
          <w:sz w:val="28"/>
          <w:szCs w:val="28"/>
        </w:rPr>
        <w:t>«</w:t>
      </w:r>
      <w:r w:rsidR="00BB7604" w:rsidRPr="00FF6A48">
        <w:rPr>
          <w:rFonts w:ascii="Times New Roman" w:hAnsi="Times New Roman" w:cs="Times New Roman"/>
          <w:sz w:val="28"/>
          <w:szCs w:val="28"/>
        </w:rPr>
        <w:t>Читающая школа</w:t>
      </w:r>
      <w:r w:rsidRPr="00FF6A48">
        <w:rPr>
          <w:rFonts w:ascii="Times New Roman" w:hAnsi="Times New Roman" w:cs="Times New Roman"/>
          <w:sz w:val="28"/>
          <w:szCs w:val="28"/>
        </w:rPr>
        <w:t>».</w:t>
      </w:r>
      <w:r w:rsidR="00BB7604" w:rsidRPr="00FF6A48">
        <w:rPr>
          <w:rFonts w:ascii="Times New Roman" w:hAnsi="Times New Roman" w:cs="Times New Roman"/>
          <w:sz w:val="28"/>
          <w:szCs w:val="28"/>
        </w:rPr>
        <w:t xml:space="preserve"> Руководитель- Бунькова И.В.</w:t>
      </w:r>
    </w:p>
    <w:p w:rsidR="00DE5A82" w:rsidRPr="00FF6A48" w:rsidRDefault="00BB7604" w:rsidP="00DE5A82">
      <w:pPr>
        <w:spacing w:after="200" w:line="360" w:lineRule="auto"/>
        <w:ind w:firstLine="708"/>
        <w:jc w:val="both"/>
        <w:rPr>
          <w:rFonts w:ascii="Times New Roman" w:hAnsi="Times New Roman" w:cs="Times New Roman"/>
          <w:sz w:val="28"/>
          <w:szCs w:val="28"/>
        </w:rPr>
      </w:pPr>
      <w:r w:rsidRPr="00FF6A48">
        <w:rPr>
          <w:rFonts w:ascii="Times New Roman" w:hAnsi="Times New Roman" w:cs="Times New Roman"/>
          <w:sz w:val="28"/>
          <w:szCs w:val="28"/>
        </w:rPr>
        <w:t>Актуальность проекта очевидна на сегодня, но проект работает не во всех направлениях. Однако по результатам м</w:t>
      </w:r>
      <w:r w:rsidR="009442C5" w:rsidRPr="00FF6A48">
        <w:rPr>
          <w:rFonts w:ascii="Times New Roman" w:hAnsi="Times New Roman" w:cs="Times New Roman"/>
          <w:sz w:val="28"/>
          <w:szCs w:val="28"/>
        </w:rPr>
        <w:t>ониторинга, можно сделать вывод</w:t>
      </w:r>
      <w:r w:rsidR="00E62B39" w:rsidRPr="00FF6A48">
        <w:rPr>
          <w:rFonts w:ascii="Times New Roman" w:hAnsi="Times New Roman" w:cs="Times New Roman"/>
          <w:sz w:val="28"/>
          <w:szCs w:val="28"/>
        </w:rPr>
        <w:t xml:space="preserve">: из 189 респондентов (ученики, родители) 180- отметили актуальность и необходимость данного проекта в школе, 165- отметили необходимость сохранения пятиминутного чтения перед началом каждого урока; 169 респондентов отметили интерес к художественной литературе. В рамках проекта был дан открытый урок по внеклассному чтению Брендиной Н.Н. в 5 б классе. </w:t>
      </w:r>
    </w:p>
    <w:p w:rsidR="00E62B39" w:rsidRPr="00FF6A48" w:rsidRDefault="00E62B39" w:rsidP="00DE5A82">
      <w:pPr>
        <w:spacing w:after="200" w:line="360" w:lineRule="auto"/>
        <w:ind w:firstLine="708"/>
        <w:jc w:val="both"/>
        <w:rPr>
          <w:rFonts w:ascii="Times New Roman" w:hAnsi="Times New Roman" w:cs="Times New Roman"/>
          <w:sz w:val="28"/>
          <w:szCs w:val="28"/>
        </w:rPr>
      </w:pPr>
      <w:r w:rsidRPr="00FF6A48">
        <w:rPr>
          <w:rFonts w:ascii="Times New Roman" w:hAnsi="Times New Roman" w:cs="Times New Roman"/>
          <w:sz w:val="28"/>
          <w:szCs w:val="28"/>
        </w:rPr>
        <w:t>Однако по результатам внутришкольного контроля отмечается бессистемность</w:t>
      </w:r>
      <w:r w:rsidR="00ED0E1C" w:rsidRPr="00FF6A48">
        <w:rPr>
          <w:rFonts w:ascii="Times New Roman" w:hAnsi="Times New Roman" w:cs="Times New Roman"/>
          <w:sz w:val="28"/>
          <w:szCs w:val="28"/>
        </w:rPr>
        <w:t xml:space="preserve"> работы </w:t>
      </w:r>
      <w:r w:rsidR="006E147B" w:rsidRPr="00FF6A48">
        <w:rPr>
          <w:rFonts w:ascii="Times New Roman" w:hAnsi="Times New Roman" w:cs="Times New Roman"/>
          <w:sz w:val="28"/>
          <w:szCs w:val="28"/>
        </w:rPr>
        <w:t xml:space="preserve">данного проекта </w:t>
      </w:r>
      <w:r w:rsidR="00ED0E1C" w:rsidRPr="00FF6A48">
        <w:rPr>
          <w:rFonts w:ascii="Times New Roman" w:hAnsi="Times New Roman" w:cs="Times New Roman"/>
          <w:sz w:val="28"/>
          <w:szCs w:val="28"/>
        </w:rPr>
        <w:t>прежде всего со стороны педагогов</w:t>
      </w:r>
      <w:r w:rsidR="00DE5A82" w:rsidRPr="00FF6A48">
        <w:rPr>
          <w:rFonts w:ascii="Times New Roman" w:hAnsi="Times New Roman" w:cs="Times New Roman"/>
          <w:sz w:val="28"/>
          <w:szCs w:val="28"/>
        </w:rPr>
        <w:t xml:space="preserve"> </w:t>
      </w:r>
      <w:r w:rsidR="006E147B" w:rsidRPr="00FF6A48">
        <w:rPr>
          <w:rFonts w:ascii="Times New Roman" w:hAnsi="Times New Roman" w:cs="Times New Roman"/>
          <w:sz w:val="28"/>
          <w:szCs w:val="28"/>
        </w:rPr>
        <w:t>именно основной и средней школы.</w:t>
      </w:r>
      <w:r w:rsidRPr="00FF6A48">
        <w:rPr>
          <w:rFonts w:ascii="Times New Roman" w:hAnsi="Times New Roman" w:cs="Times New Roman"/>
          <w:sz w:val="28"/>
          <w:szCs w:val="28"/>
        </w:rPr>
        <w:t xml:space="preserve"> </w:t>
      </w:r>
    </w:p>
    <w:p w:rsidR="00E62B39" w:rsidRPr="00FF6A48" w:rsidRDefault="00E62B39" w:rsidP="00DE5A82">
      <w:pPr>
        <w:spacing w:after="200" w:line="360" w:lineRule="auto"/>
        <w:ind w:firstLine="708"/>
        <w:jc w:val="both"/>
        <w:rPr>
          <w:rFonts w:ascii="Times New Roman" w:hAnsi="Times New Roman" w:cs="Times New Roman"/>
          <w:sz w:val="28"/>
          <w:szCs w:val="28"/>
        </w:rPr>
      </w:pPr>
      <w:r w:rsidRPr="00FF6A48">
        <w:rPr>
          <w:rFonts w:ascii="Times New Roman" w:hAnsi="Times New Roman" w:cs="Times New Roman"/>
          <w:sz w:val="28"/>
          <w:szCs w:val="28"/>
        </w:rPr>
        <w:t>Перспектива проекта</w:t>
      </w:r>
      <w:r w:rsidR="00475C2D" w:rsidRPr="00FF6A48">
        <w:rPr>
          <w:rFonts w:ascii="Times New Roman" w:hAnsi="Times New Roman" w:cs="Times New Roman"/>
          <w:sz w:val="28"/>
          <w:szCs w:val="28"/>
        </w:rPr>
        <w:t>: добиваться чтения художественной литературы перед началом каждого урока, расширить спектр классных часов по данному проекту.</w:t>
      </w:r>
    </w:p>
    <w:p w:rsidR="00C3400B" w:rsidRDefault="00506037" w:rsidP="007D1CD6">
      <w:pPr>
        <w:jc w:val="both"/>
        <w:rPr>
          <w:rFonts w:ascii="Times New Roman" w:hAnsi="Times New Roman" w:cs="Times New Roman"/>
          <w:sz w:val="28"/>
          <w:szCs w:val="28"/>
        </w:rPr>
      </w:pPr>
      <w:r w:rsidRPr="00FF6A48">
        <w:rPr>
          <w:rFonts w:ascii="Times New Roman" w:hAnsi="Times New Roman" w:cs="Times New Roman"/>
          <w:b/>
          <w:i/>
          <w:sz w:val="28"/>
          <w:szCs w:val="28"/>
        </w:rPr>
        <w:t xml:space="preserve">Проект № 7: </w:t>
      </w:r>
      <w:r w:rsidRPr="00FF6A48">
        <w:rPr>
          <w:rFonts w:ascii="Times New Roman" w:hAnsi="Times New Roman" w:cs="Times New Roman"/>
          <w:i/>
          <w:sz w:val="28"/>
          <w:szCs w:val="28"/>
        </w:rPr>
        <w:t>«Обучение через предпринимательство»</w:t>
      </w:r>
      <w:r w:rsidR="00BB7604" w:rsidRPr="00FF6A48">
        <w:rPr>
          <w:rFonts w:ascii="Times New Roman" w:hAnsi="Times New Roman" w:cs="Times New Roman"/>
          <w:i/>
          <w:sz w:val="28"/>
          <w:szCs w:val="28"/>
        </w:rPr>
        <w:t>.</w:t>
      </w:r>
      <w:r w:rsidR="007D1CD6" w:rsidRPr="00FF6A48">
        <w:rPr>
          <w:rFonts w:ascii="Times New Roman" w:hAnsi="Times New Roman" w:cs="Times New Roman"/>
          <w:sz w:val="28"/>
          <w:szCs w:val="28"/>
        </w:rPr>
        <w:t xml:space="preserve"> </w:t>
      </w:r>
    </w:p>
    <w:p w:rsidR="007D1CD6" w:rsidRPr="00FF6A48" w:rsidRDefault="007D1CD6" w:rsidP="007D1CD6">
      <w:pPr>
        <w:jc w:val="both"/>
        <w:rPr>
          <w:rFonts w:ascii="Times New Roman" w:hAnsi="Times New Roman" w:cs="Times New Roman"/>
          <w:sz w:val="28"/>
          <w:szCs w:val="28"/>
        </w:rPr>
      </w:pPr>
      <w:r w:rsidRPr="00FF6A48">
        <w:rPr>
          <w:rFonts w:ascii="Times New Roman" w:hAnsi="Times New Roman" w:cs="Times New Roman"/>
          <w:sz w:val="28"/>
          <w:szCs w:val="28"/>
        </w:rPr>
        <w:t>Цель проекта: овладеть азами предпринимательской деятельности, воспитать человека-лидера, способного в будущем организовать собственный бизнес. Продуктом деятельности обучающихся должен стать бизнес-проект по развитию предприятия, одобренный его руководством.</w:t>
      </w:r>
    </w:p>
    <w:p w:rsidR="00C3400B" w:rsidRDefault="00BB7604" w:rsidP="00CD2C24">
      <w:pPr>
        <w:spacing w:after="200" w:line="360" w:lineRule="auto"/>
        <w:jc w:val="both"/>
        <w:rPr>
          <w:rFonts w:ascii="Times New Roman" w:hAnsi="Times New Roman" w:cs="Times New Roman"/>
          <w:i/>
          <w:sz w:val="28"/>
          <w:szCs w:val="28"/>
        </w:rPr>
      </w:pPr>
      <w:r w:rsidRPr="00FF6A48">
        <w:rPr>
          <w:rFonts w:ascii="Times New Roman" w:hAnsi="Times New Roman" w:cs="Times New Roman"/>
          <w:i/>
          <w:sz w:val="28"/>
          <w:szCs w:val="28"/>
        </w:rPr>
        <w:t xml:space="preserve"> </w:t>
      </w:r>
    </w:p>
    <w:p w:rsidR="00C3400B" w:rsidRDefault="00C3400B" w:rsidP="00AD12FD">
      <w:pPr>
        <w:spacing w:after="200" w:line="360" w:lineRule="auto"/>
        <w:jc w:val="both"/>
        <w:rPr>
          <w:rFonts w:ascii="Times New Roman" w:hAnsi="Times New Roman" w:cs="Times New Roman"/>
          <w:sz w:val="28"/>
          <w:szCs w:val="28"/>
        </w:rPr>
      </w:pPr>
      <w:r>
        <w:rPr>
          <w:rFonts w:ascii="Times New Roman" w:hAnsi="Times New Roman" w:cs="Times New Roman"/>
          <w:i/>
          <w:sz w:val="28"/>
          <w:szCs w:val="28"/>
        </w:rPr>
        <w:t>Пока п</w:t>
      </w:r>
      <w:r w:rsidR="00BB7604" w:rsidRPr="00FF6A48">
        <w:rPr>
          <w:rFonts w:ascii="Times New Roman" w:hAnsi="Times New Roman" w:cs="Times New Roman"/>
          <w:i/>
          <w:sz w:val="28"/>
          <w:szCs w:val="28"/>
        </w:rPr>
        <w:t xml:space="preserve">роект носит формальный характер, несмотря на интерес со стороны руководителя проекта </w:t>
      </w:r>
      <w:r w:rsidR="00DE5A82" w:rsidRPr="00FF6A48">
        <w:rPr>
          <w:rFonts w:ascii="Times New Roman" w:hAnsi="Times New Roman" w:cs="Times New Roman"/>
          <w:i/>
          <w:sz w:val="28"/>
          <w:szCs w:val="28"/>
        </w:rPr>
        <w:t>С</w:t>
      </w:r>
      <w:r w:rsidR="00BB7604" w:rsidRPr="00FF6A48">
        <w:rPr>
          <w:rFonts w:ascii="Times New Roman" w:hAnsi="Times New Roman" w:cs="Times New Roman"/>
          <w:i/>
          <w:sz w:val="28"/>
          <w:szCs w:val="28"/>
        </w:rPr>
        <w:t>мирновой О.А.</w:t>
      </w:r>
      <w:r>
        <w:rPr>
          <w:rFonts w:ascii="Times New Roman" w:hAnsi="Times New Roman" w:cs="Times New Roman"/>
          <w:i/>
          <w:sz w:val="28"/>
          <w:szCs w:val="28"/>
        </w:rPr>
        <w:t>, но работа по продвижению и развитию руководителем ведётся</w:t>
      </w:r>
    </w:p>
    <w:p w:rsidR="00C3400B" w:rsidRDefault="00C3400B" w:rsidP="00DD7BD4">
      <w:pPr>
        <w:ind w:left="720"/>
        <w:jc w:val="center"/>
        <w:rPr>
          <w:rFonts w:ascii="Times New Roman" w:hAnsi="Times New Roman" w:cs="Times New Roman"/>
          <w:sz w:val="28"/>
          <w:szCs w:val="28"/>
        </w:rPr>
      </w:pPr>
    </w:p>
    <w:p w:rsidR="00DD7BD4" w:rsidRPr="00FF6A48" w:rsidRDefault="00DD7BD4" w:rsidP="00DD7BD4">
      <w:pPr>
        <w:ind w:left="720"/>
        <w:jc w:val="center"/>
        <w:rPr>
          <w:rFonts w:ascii="Times New Roman" w:hAnsi="Times New Roman" w:cs="Times New Roman"/>
          <w:b/>
          <w:sz w:val="28"/>
          <w:szCs w:val="28"/>
        </w:rPr>
      </w:pPr>
      <w:r w:rsidRPr="00FF6A48">
        <w:rPr>
          <w:rFonts w:ascii="Times New Roman" w:hAnsi="Times New Roman" w:cs="Times New Roman"/>
          <w:b/>
          <w:sz w:val="28"/>
          <w:szCs w:val="28"/>
        </w:rPr>
        <w:t>Принципы реализации образовательн</w:t>
      </w:r>
      <w:r w:rsidR="00FC6317" w:rsidRPr="00FF6A48">
        <w:rPr>
          <w:rFonts w:ascii="Times New Roman" w:hAnsi="Times New Roman" w:cs="Times New Roman"/>
          <w:b/>
          <w:sz w:val="28"/>
          <w:szCs w:val="28"/>
        </w:rPr>
        <w:t>ых программ</w:t>
      </w:r>
    </w:p>
    <w:p w:rsidR="00DD7BD4" w:rsidRPr="00FF6A48" w:rsidRDefault="00DD7BD4" w:rsidP="00FD638A">
      <w:pPr>
        <w:pStyle w:val="a3"/>
        <w:numPr>
          <w:ilvl w:val="0"/>
          <w:numId w:val="3"/>
        </w:numPr>
        <w:spacing w:after="200"/>
        <w:ind w:left="709" w:hanging="283"/>
        <w:jc w:val="both"/>
        <w:rPr>
          <w:rFonts w:ascii="Times New Roman" w:hAnsi="Times New Roman" w:cs="Times New Roman"/>
          <w:sz w:val="28"/>
          <w:szCs w:val="28"/>
        </w:rPr>
      </w:pPr>
      <w:r w:rsidRPr="00FF6A48">
        <w:rPr>
          <w:rFonts w:ascii="Times New Roman" w:hAnsi="Times New Roman" w:cs="Times New Roman"/>
          <w:sz w:val="28"/>
          <w:szCs w:val="28"/>
        </w:rPr>
        <w:t>системно-деятельностный подход в обучении;</w:t>
      </w:r>
    </w:p>
    <w:p w:rsidR="00DD7BD4" w:rsidRPr="00FF6A48" w:rsidRDefault="00DD7BD4" w:rsidP="00FD638A">
      <w:pPr>
        <w:pStyle w:val="a3"/>
        <w:numPr>
          <w:ilvl w:val="0"/>
          <w:numId w:val="3"/>
        </w:numPr>
        <w:spacing w:after="200"/>
        <w:ind w:left="709" w:hanging="283"/>
        <w:jc w:val="both"/>
        <w:rPr>
          <w:rFonts w:ascii="Times New Roman" w:hAnsi="Times New Roman" w:cs="Times New Roman"/>
          <w:sz w:val="28"/>
          <w:szCs w:val="28"/>
        </w:rPr>
      </w:pPr>
      <w:r w:rsidRPr="00FF6A48">
        <w:rPr>
          <w:rFonts w:ascii="Times New Roman" w:hAnsi="Times New Roman" w:cs="Times New Roman"/>
          <w:sz w:val="28"/>
          <w:szCs w:val="28"/>
        </w:rPr>
        <w:t>преемственность и перспективность обучения;</w:t>
      </w:r>
    </w:p>
    <w:p w:rsidR="00DD7BD4" w:rsidRPr="00FF6A48" w:rsidRDefault="00DD7BD4" w:rsidP="00FD638A">
      <w:pPr>
        <w:pStyle w:val="a3"/>
        <w:numPr>
          <w:ilvl w:val="0"/>
          <w:numId w:val="3"/>
        </w:numPr>
        <w:spacing w:after="200"/>
        <w:ind w:left="709" w:hanging="283"/>
        <w:jc w:val="both"/>
        <w:rPr>
          <w:rFonts w:ascii="Times New Roman" w:hAnsi="Times New Roman" w:cs="Times New Roman"/>
          <w:sz w:val="28"/>
          <w:szCs w:val="28"/>
        </w:rPr>
      </w:pPr>
      <w:r w:rsidRPr="00FF6A48">
        <w:rPr>
          <w:rFonts w:ascii="Times New Roman" w:hAnsi="Times New Roman" w:cs="Times New Roman"/>
          <w:sz w:val="28"/>
          <w:szCs w:val="28"/>
        </w:rPr>
        <w:t xml:space="preserve">информационно-коммуникационная компетенция; </w:t>
      </w:r>
    </w:p>
    <w:p w:rsidR="00DD7BD4" w:rsidRPr="00FF6A48" w:rsidRDefault="00C5416E" w:rsidP="00FD638A">
      <w:pPr>
        <w:pStyle w:val="a3"/>
        <w:numPr>
          <w:ilvl w:val="0"/>
          <w:numId w:val="3"/>
        </w:numPr>
        <w:spacing w:after="200"/>
        <w:ind w:left="709" w:hanging="283"/>
        <w:jc w:val="both"/>
        <w:rPr>
          <w:rFonts w:ascii="Times New Roman" w:hAnsi="Times New Roman" w:cs="Times New Roman"/>
          <w:sz w:val="28"/>
          <w:szCs w:val="28"/>
        </w:rPr>
      </w:pPr>
      <w:r w:rsidRPr="00FF6A48">
        <w:rPr>
          <w:rFonts w:ascii="Times New Roman" w:hAnsi="Times New Roman" w:cs="Times New Roman"/>
          <w:sz w:val="28"/>
          <w:szCs w:val="28"/>
        </w:rPr>
        <w:t>возможность выбора образовательных траекторий</w:t>
      </w:r>
      <w:r w:rsidR="00DD7BD4" w:rsidRPr="00FF6A48">
        <w:rPr>
          <w:rFonts w:ascii="Times New Roman" w:hAnsi="Times New Roman" w:cs="Times New Roman"/>
          <w:sz w:val="28"/>
          <w:szCs w:val="28"/>
        </w:rPr>
        <w:t>.</w:t>
      </w:r>
    </w:p>
    <w:p w:rsidR="00DD7BD4" w:rsidRPr="00FF6A48" w:rsidRDefault="00DD7BD4" w:rsidP="00DD7BD4">
      <w:pPr>
        <w:ind w:left="1440"/>
        <w:jc w:val="center"/>
        <w:rPr>
          <w:rFonts w:ascii="Times New Roman" w:hAnsi="Times New Roman" w:cs="Times New Roman"/>
          <w:b/>
          <w:sz w:val="28"/>
          <w:szCs w:val="28"/>
        </w:rPr>
      </w:pPr>
      <w:r w:rsidRPr="00FF6A48">
        <w:rPr>
          <w:rFonts w:ascii="Times New Roman" w:hAnsi="Times New Roman" w:cs="Times New Roman"/>
          <w:b/>
          <w:bCs/>
          <w:sz w:val="28"/>
          <w:szCs w:val="28"/>
        </w:rPr>
        <w:lastRenderedPageBreak/>
        <w:t>Прогнозируемый результат</w:t>
      </w:r>
    </w:p>
    <w:p w:rsidR="00F826B7" w:rsidRPr="00FF6A48" w:rsidRDefault="00C5416E" w:rsidP="00FD638A">
      <w:pPr>
        <w:pStyle w:val="a3"/>
        <w:numPr>
          <w:ilvl w:val="0"/>
          <w:numId w:val="5"/>
        </w:numPr>
        <w:rPr>
          <w:rStyle w:val="a8"/>
          <w:rFonts w:ascii="Times New Roman" w:hAnsi="Times New Roman" w:cs="Times New Roman"/>
          <w:sz w:val="28"/>
          <w:szCs w:val="28"/>
        </w:rPr>
      </w:pPr>
      <w:r w:rsidRPr="00FF6A48">
        <w:rPr>
          <w:rStyle w:val="a8"/>
          <w:rFonts w:ascii="Times New Roman" w:hAnsi="Times New Roman" w:cs="Times New Roman"/>
          <w:sz w:val="28"/>
          <w:szCs w:val="28"/>
        </w:rPr>
        <w:t xml:space="preserve">Личностная успешность – </w:t>
      </w:r>
      <w:r w:rsidRPr="00FF6A48">
        <w:rPr>
          <w:rFonts w:ascii="Times New Roman" w:hAnsi="Times New Roman" w:cs="Times New Roman"/>
          <w:sz w:val="28"/>
          <w:szCs w:val="28"/>
        </w:rPr>
        <w:t>полноценное и разнообразное личностное становление и развитие с учетом индивидуальных склонностей, интересов, мотивов и способностей.</w:t>
      </w:r>
    </w:p>
    <w:p w:rsidR="00C5416E" w:rsidRPr="00FF6A48" w:rsidRDefault="00C5416E" w:rsidP="00FD638A">
      <w:pPr>
        <w:pStyle w:val="a3"/>
        <w:numPr>
          <w:ilvl w:val="0"/>
          <w:numId w:val="5"/>
        </w:numPr>
        <w:rPr>
          <w:rFonts w:ascii="Times New Roman" w:hAnsi="Times New Roman" w:cs="Times New Roman"/>
          <w:i/>
          <w:iCs/>
          <w:sz w:val="28"/>
          <w:szCs w:val="28"/>
        </w:rPr>
      </w:pPr>
      <w:r w:rsidRPr="00FF6A48">
        <w:rPr>
          <w:rStyle w:val="a8"/>
          <w:rFonts w:ascii="Times New Roman" w:hAnsi="Times New Roman" w:cs="Times New Roman"/>
          <w:sz w:val="28"/>
          <w:szCs w:val="28"/>
        </w:rPr>
        <w:t xml:space="preserve">Социальная успешность – </w:t>
      </w:r>
      <w:r w:rsidRPr="00FF6A48">
        <w:rPr>
          <w:rFonts w:ascii="Times New Roman" w:hAnsi="Times New Roman" w:cs="Times New Roman"/>
          <w:sz w:val="28"/>
          <w:szCs w:val="28"/>
        </w:rPr>
        <w:t xml:space="preserve">органичное вхождение в социальное окружение и участие в жизни общества. </w:t>
      </w:r>
    </w:p>
    <w:p w:rsidR="00C5416E" w:rsidRPr="00FF6A48" w:rsidRDefault="00C5416E" w:rsidP="00FD638A">
      <w:pPr>
        <w:pStyle w:val="a3"/>
        <w:numPr>
          <w:ilvl w:val="0"/>
          <w:numId w:val="5"/>
        </w:numPr>
        <w:rPr>
          <w:rFonts w:ascii="Times New Roman" w:hAnsi="Times New Roman" w:cs="Times New Roman"/>
          <w:sz w:val="28"/>
          <w:szCs w:val="28"/>
        </w:rPr>
      </w:pPr>
      <w:r w:rsidRPr="00FF6A48">
        <w:rPr>
          <w:rStyle w:val="a8"/>
          <w:rFonts w:ascii="Times New Roman" w:hAnsi="Times New Roman" w:cs="Times New Roman"/>
          <w:sz w:val="28"/>
          <w:szCs w:val="28"/>
        </w:rPr>
        <w:t xml:space="preserve">Профессиональная успешность – </w:t>
      </w:r>
      <w:r w:rsidRPr="00FF6A48">
        <w:rPr>
          <w:rFonts w:ascii="Times New Roman" w:hAnsi="Times New Roman" w:cs="Times New Roman"/>
          <w:sz w:val="28"/>
          <w:szCs w:val="28"/>
        </w:rPr>
        <w:t>развитость универсальных трудовых и практических умений, готовность к выбору профессии.</w:t>
      </w:r>
    </w:p>
    <w:p w:rsidR="00C5416E" w:rsidRPr="00FF6A48" w:rsidRDefault="00C5416E" w:rsidP="00FD638A">
      <w:pPr>
        <w:pStyle w:val="a3"/>
        <w:numPr>
          <w:ilvl w:val="0"/>
          <w:numId w:val="5"/>
        </w:numPr>
        <w:rPr>
          <w:rFonts w:ascii="Times New Roman" w:hAnsi="Times New Roman" w:cs="Times New Roman"/>
          <w:sz w:val="28"/>
          <w:szCs w:val="28"/>
        </w:rPr>
      </w:pPr>
      <w:r w:rsidRPr="00FF6A48">
        <w:rPr>
          <w:rFonts w:ascii="Times New Roman" w:hAnsi="Times New Roman" w:cs="Times New Roman"/>
          <w:sz w:val="28"/>
          <w:szCs w:val="28"/>
        </w:rPr>
        <w:t>Формирование системы ценностей и идеалов в результате освоения нравственных ценностей, единого государственного языка и образцов национальной культуры, воспитание патриотизма, стремления обустроить и защитить Родину.</w:t>
      </w:r>
    </w:p>
    <w:p w:rsidR="00C5416E" w:rsidRPr="00FF6A48" w:rsidRDefault="00C5416E" w:rsidP="00FD638A">
      <w:pPr>
        <w:pStyle w:val="a3"/>
        <w:numPr>
          <w:ilvl w:val="0"/>
          <w:numId w:val="5"/>
        </w:numPr>
        <w:rPr>
          <w:rFonts w:ascii="Times New Roman" w:hAnsi="Times New Roman" w:cs="Times New Roman"/>
          <w:sz w:val="28"/>
          <w:szCs w:val="28"/>
        </w:rPr>
      </w:pPr>
      <w:r w:rsidRPr="00FF6A48">
        <w:rPr>
          <w:rStyle w:val="a9"/>
          <w:rFonts w:ascii="Times New Roman" w:hAnsi="Times New Roman" w:cs="Times New Roman"/>
          <w:b w:val="0"/>
          <w:sz w:val="28"/>
          <w:szCs w:val="28"/>
        </w:rPr>
        <w:t>Обеспечение преемственности</w:t>
      </w:r>
      <w:r w:rsidRPr="00FF6A48">
        <w:rPr>
          <w:rFonts w:ascii="Times New Roman" w:hAnsi="Times New Roman" w:cs="Times New Roman"/>
          <w:sz w:val="28"/>
          <w:szCs w:val="28"/>
        </w:rPr>
        <w:t xml:space="preserve"> основных образовательных программ начального общего, </w:t>
      </w:r>
      <w:r w:rsidR="00F826B7" w:rsidRPr="00FF6A48">
        <w:rPr>
          <w:rFonts w:ascii="Times New Roman" w:hAnsi="Times New Roman" w:cs="Times New Roman"/>
          <w:sz w:val="28"/>
          <w:szCs w:val="28"/>
        </w:rPr>
        <w:t xml:space="preserve">и </w:t>
      </w:r>
      <w:r w:rsidRPr="00FF6A48">
        <w:rPr>
          <w:rFonts w:ascii="Times New Roman" w:hAnsi="Times New Roman" w:cs="Times New Roman"/>
          <w:sz w:val="28"/>
          <w:szCs w:val="28"/>
        </w:rPr>
        <w:t>основного общего</w:t>
      </w:r>
      <w:r w:rsidR="00F826B7" w:rsidRPr="00FF6A48">
        <w:rPr>
          <w:rFonts w:ascii="Times New Roman" w:hAnsi="Times New Roman" w:cs="Times New Roman"/>
          <w:sz w:val="28"/>
          <w:szCs w:val="28"/>
        </w:rPr>
        <w:t xml:space="preserve"> образования: создание условий для </w:t>
      </w:r>
      <w:r w:rsidR="00FA7F91" w:rsidRPr="00FF6A48">
        <w:rPr>
          <w:rFonts w:ascii="Times New Roman" w:hAnsi="Times New Roman" w:cs="Times New Roman"/>
          <w:sz w:val="28"/>
          <w:szCs w:val="28"/>
        </w:rPr>
        <w:t xml:space="preserve">реализации </w:t>
      </w:r>
      <w:r w:rsidR="00F826B7" w:rsidRPr="00FF6A48">
        <w:rPr>
          <w:rFonts w:ascii="Times New Roman" w:hAnsi="Times New Roman" w:cs="Times New Roman"/>
          <w:sz w:val="28"/>
          <w:szCs w:val="28"/>
        </w:rPr>
        <w:t xml:space="preserve"> ФГОС ООО.</w:t>
      </w:r>
    </w:p>
    <w:p w:rsidR="00C5416E" w:rsidRPr="00FF6A48" w:rsidRDefault="00FA7F91" w:rsidP="00FD638A">
      <w:pPr>
        <w:pStyle w:val="a3"/>
        <w:numPr>
          <w:ilvl w:val="0"/>
          <w:numId w:val="5"/>
        </w:numPr>
        <w:rPr>
          <w:rFonts w:ascii="Times New Roman" w:hAnsi="Times New Roman" w:cs="Times New Roman"/>
          <w:sz w:val="28"/>
          <w:szCs w:val="28"/>
        </w:rPr>
      </w:pPr>
      <w:r w:rsidRPr="00FF6A48">
        <w:rPr>
          <w:rFonts w:ascii="Times New Roman" w:hAnsi="Times New Roman" w:cs="Times New Roman"/>
          <w:sz w:val="28"/>
          <w:szCs w:val="28"/>
        </w:rPr>
        <w:t xml:space="preserve"> Развиватие т</w:t>
      </w:r>
      <w:r w:rsidR="00DD7BD4" w:rsidRPr="00FF6A48">
        <w:rPr>
          <w:rFonts w:ascii="Times New Roman" w:hAnsi="Times New Roman" w:cs="Times New Roman"/>
          <w:sz w:val="28"/>
          <w:szCs w:val="28"/>
        </w:rPr>
        <w:t>ворческ</w:t>
      </w:r>
      <w:r w:rsidRPr="00FF6A48">
        <w:rPr>
          <w:rFonts w:ascii="Times New Roman" w:hAnsi="Times New Roman" w:cs="Times New Roman"/>
          <w:sz w:val="28"/>
          <w:szCs w:val="28"/>
        </w:rPr>
        <w:t>ого</w:t>
      </w:r>
      <w:r w:rsidR="00DD7BD4" w:rsidRPr="00FF6A48">
        <w:rPr>
          <w:rFonts w:ascii="Times New Roman" w:hAnsi="Times New Roman" w:cs="Times New Roman"/>
          <w:sz w:val="28"/>
          <w:szCs w:val="28"/>
        </w:rPr>
        <w:t xml:space="preserve"> </w:t>
      </w:r>
      <w:r w:rsidRPr="00FF6A48">
        <w:rPr>
          <w:rFonts w:ascii="Times New Roman" w:hAnsi="Times New Roman" w:cs="Times New Roman"/>
          <w:sz w:val="28"/>
          <w:szCs w:val="28"/>
        </w:rPr>
        <w:t>сотрудничества</w:t>
      </w:r>
      <w:r w:rsidR="00DD7BD4" w:rsidRPr="00FF6A48">
        <w:rPr>
          <w:rFonts w:ascii="Times New Roman" w:hAnsi="Times New Roman" w:cs="Times New Roman"/>
          <w:sz w:val="28"/>
          <w:szCs w:val="28"/>
        </w:rPr>
        <w:t xml:space="preserve"> педагогич</w:t>
      </w:r>
      <w:r w:rsidR="00C5416E" w:rsidRPr="00FF6A48">
        <w:rPr>
          <w:rFonts w:ascii="Times New Roman" w:hAnsi="Times New Roman" w:cs="Times New Roman"/>
          <w:sz w:val="28"/>
          <w:szCs w:val="28"/>
        </w:rPr>
        <w:t>еского коллектива и обучающихся.</w:t>
      </w:r>
    </w:p>
    <w:p w:rsidR="0079637A" w:rsidRPr="00FF6A48" w:rsidRDefault="00F826B7" w:rsidP="00FD638A">
      <w:pPr>
        <w:pStyle w:val="a3"/>
        <w:numPr>
          <w:ilvl w:val="0"/>
          <w:numId w:val="5"/>
        </w:numPr>
        <w:rPr>
          <w:rFonts w:ascii="Times New Roman" w:hAnsi="Times New Roman" w:cs="Times New Roman"/>
          <w:sz w:val="28"/>
          <w:szCs w:val="28"/>
        </w:rPr>
      </w:pPr>
      <w:r w:rsidRPr="00FF6A48">
        <w:rPr>
          <w:rFonts w:ascii="Times New Roman" w:hAnsi="Times New Roman" w:cs="Times New Roman"/>
          <w:sz w:val="28"/>
          <w:szCs w:val="28"/>
        </w:rPr>
        <w:t>С</w:t>
      </w:r>
      <w:r w:rsidR="00DD7BD4" w:rsidRPr="00FF6A48">
        <w:rPr>
          <w:rFonts w:ascii="Times New Roman" w:hAnsi="Times New Roman" w:cs="Times New Roman"/>
          <w:sz w:val="28"/>
          <w:szCs w:val="28"/>
        </w:rPr>
        <w:t>оздание системы платных дополнительных образовательных услуг</w:t>
      </w:r>
      <w:r w:rsidRPr="00FF6A48">
        <w:rPr>
          <w:rFonts w:ascii="Times New Roman" w:hAnsi="Times New Roman" w:cs="Times New Roman"/>
          <w:sz w:val="28"/>
          <w:szCs w:val="28"/>
        </w:rPr>
        <w:t>.</w:t>
      </w:r>
    </w:p>
    <w:p w:rsidR="00DD7BD4" w:rsidRPr="00FF6A48" w:rsidRDefault="00F826B7" w:rsidP="00FD638A">
      <w:pPr>
        <w:pStyle w:val="a3"/>
        <w:numPr>
          <w:ilvl w:val="0"/>
          <w:numId w:val="5"/>
        </w:numPr>
        <w:rPr>
          <w:rFonts w:ascii="Times New Roman" w:hAnsi="Times New Roman" w:cs="Times New Roman"/>
          <w:sz w:val="28"/>
          <w:szCs w:val="28"/>
        </w:rPr>
      </w:pPr>
      <w:r w:rsidRPr="00FF6A48">
        <w:rPr>
          <w:rFonts w:ascii="Times New Roman" w:hAnsi="Times New Roman" w:cs="Times New Roman"/>
          <w:sz w:val="28"/>
          <w:szCs w:val="28"/>
        </w:rPr>
        <w:t>У</w:t>
      </w:r>
      <w:r w:rsidR="00DD7BD4" w:rsidRPr="00FF6A48">
        <w:rPr>
          <w:rFonts w:ascii="Times New Roman" w:hAnsi="Times New Roman" w:cs="Times New Roman"/>
          <w:sz w:val="28"/>
          <w:szCs w:val="28"/>
        </w:rPr>
        <w:t>довлетворенность результатами труда всех участников педагогического процесса.</w:t>
      </w:r>
    </w:p>
    <w:p w:rsidR="00DD7BD4" w:rsidRPr="00FF6A48" w:rsidRDefault="00DD7BD4" w:rsidP="00DD7BD4">
      <w:pPr>
        <w:pStyle w:val="a3"/>
        <w:ind w:left="0" w:right="5"/>
        <w:jc w:val="both"/>
        <w:rPr>
          <w:rFonts w:ascii="Times New Roman" w:hAnsi="Times New Roman" w:cs="Times New Roman"/>
          <w:sz w:val="28"/>
          <w:szCs w:val="28"/>
        </w:rPr>
      </w:pPr>
    </w:p>
    <w:p w:rsidR="00BB6F7A" w:rsidRPr="00FF6A48" w:rsidRDefault="00DD7BD4" w:rsidP="00AD12FD">
      <w:pPr>
        <w:pStyle w:val="a3"/>
        <w:ind w:left="0" w:right="5"/>
        <w:jc w:val="both"/>
        <w:rPr>
          <w:rFonts w:ascii="Times New Roman" w:hAnsi="Times New Roman" w:cs="Times New Roman"/>
          <w:b/>
          <w:sz w:val="28"/>
          <w:szCs w:val="28"/>
        </w:rPr>
      </w:pPr>
      <w:r w:rsidRPr="00FF6A48">
        <w:rPr>
          <w:rFonts w:ascii="Times New Roman" w:hAnsi="Times New Roman" w:cs="Times New Roman"/>
          <w:sz w:val="28"/>
          <w:szCs w:val="28"/>
        </w:rPr>
        <w:t xml:space="preserve"> </w:t>
      </w:r>
      <w:r w:rsidR="00BB6F7A" w:rsidRPr="00FF6A48">
        <w:rPr>
          <w:rFonts w:ascii="Times New Roman" w:hAnsi="Times New Roman" w:cs="Times New Roman"/>
          <w:b/>
          <w:sz w:val="28"/>
          <w:szCs w:val="28"/>
        </w:rPr>
        <w:t>Реализация учебного плана 201</w:t>
      </w:r>
      <w:r w:rsidR="00FC6317" w:rsidRPr="00FF6A48">
        <w:rPr>
          <w:rFonts w:ascii="Times New Roman" w:hAnsi="Times New Roman" w:cs="Times New Roman"/>
          <w:b/>
          <w:sz w:val="28"/>
          <w:szCs w:val="28"/>
        </w:rPr>
        <w:t>5</w:t>
      </w:r>
      <w:r w:rsidR="00BB6F7A" w:rsidRPr="00FF6A48">
        <w:rPr>
          <w:rFonts w:ascii="Times New Roman" w:hAnsi="Times New Roman" w:cs="Times New Roman"/>
          <w:b/>
          <w:sz w:val="28"/>
          <w:szCs w:val="28"/>
        </w:rPr>
        <w:t>-201</w:t>
      </w:r>
      <w:r w:rsidR="00FC6317" w:rsidRPr="00FF6A48">
        <w:rPr>
          <w:rFonts w:ascii="Times New Roman" w:hAnsi="Times New Roman" w:cs="Times New Roman"/>
          <w:b/>
          <w:sz w:val="28"/>
          <w:szCs w:val="28"/>
        </w:rPr>
        <w:t>6</w:t>
      </w:r>
      <w:r w:rsidR="00BB6F7A" w:rsidRPr="00FF6A48">
        <w:rPr>
          <w:rFonts w:ascii="Times New Roman" w:hAnsi="Times New Roman" w:cs="Times New Roman"/>
          <w:b/>
          <w:sz w:val="28"/>
          <w:szCs w:val="28"/>
        </w:rPr>
        <w:t xml:space="preserve"> года</w:t>
      </w:r>
    </w:p>
    <w:p w:rsidR="005621D5" w:rsidRPr="00FF6A48" w:rsidRDefault="00BB6F7A" w:rsidP="005621D5">
      <w:pPr>
        <w:tabs>
          <w:tab w:val="left" w:pos="4395"/>
        </w:tabs>
        <w:jc w:val="both"/>
        <w:rPr>
          <w:rFonts w:ascii="Times New Roman" w:hAnsi="Times New Roman" w:cs="Times New Roman"/>
          <w:b/>
          <w:sz w:val="28"/>
          <w:szCs w:val="28"/>
        </w:rPr>
      </w:pPr>
      <w:r w:rsidRPr="00FF6A48">
        <w:rPr>
          <w:rFonts w:ascii="Times New Roman" w:hAnsi="Times New Roman" w:cs="Times New Roman"/>
          <w:sz w:val="28"/>
          <w:szCs w:val="28"/>
        </w:rPr>
        <w:t>Учебный план был разработан в соответствии со всеми нормативными документами, реализован на 100%</w:t>
      </w:r>
      <w:r w:rsidRPr="00FF6A48">
        <w:rPr>
          <w:rFonts w:ascii="Times New Roman" w:hAnsi="Times New Roman" w:cs="Times New Roman"/>
          <w:b/>
          <w:sz w:val="28"/>
          <w:szCs w:val="28"/>
        </w:rPr>
        <w:t>.</w:t>
      </w:r>
    </w:p>
    <w:p w:rsidR="00BB6F7A" w:rsidRPr="00FF6A48" w:rsidRDefault="005621D5" w:rsidP="005621D5">
      <w:pPr>
        <w:tabs>
          <w:tab w:val="left" w:pos="4395"/>
        </w:tabs>
        <w:jc w:val="both"/>
        <w:rPr>
          <w:rFonts w:ascii="Times New Roman" w:hAnsi="Times New Roman" w:cs="Times New Roman"/>
          <w:b/>
          <w:sz w:val="28"/>
          <w:szCs w:val="28"/>
        </w:rPr>
      </w:pPr>
      <w:r w:rsidRPr="00FF6A48">
        <w:rPr>
          <w:rFonts w:ascii="Times New Roman" w:hAnsi="Times New Roman" w:cs="Times New Roman"/>
          <w:sz w:val="28"/>
          <w:szCs w:val="28"/>
        </w:rPr>
        <w:t xml:space="preserve"> Учебный план для </w:t>
      </w:r>
      <w:bookmarkStart w:id="0" w:name="OLE_LINK1"/>
      <w:r w:rsidRPr="00FF6A48">
        <w:rPr>
          <w:rFonts w:ascii="Times New Roman" w:hAnsi="Times New Roman" w:cs="Times New Roman"/>
          <w:sz w:val="28"/>
          <w:szCs w:val="28"/>
          <w:lang w:val="en-US"/>
        </w:rPr>
        <w:t>I</w:t>
      </w:r>
      <w:r w:rsidRPr="00FF6A48">
        <w:rPr>
          <w:rFonts w:ascii="Times New Roman" w:hAnsi="Times New Roman" w:cs="Times New Roman"/>
          <w:sz w:val="28"/>
          <w:szCs w:val="28"/>
        </w:rPr>
        <w:t>-</w:t>
      </w:r>
      <w:r w:rsidRPr="00FF6A48">
        <w:rPr>
          <w:rFonts w:ascii="Times New Roman" w:hAnsi="Times New Roman" w:cs="Times New Roman"/>
          <w:sz w:val="28"/>
          <w:szCs w:val="28"/>
          <w:lang w:val="en-US"/>
        </w:rPr>
        <w:t>IV</w:t>
      </w:r>
      <w:bookmarkEnd w:id="0"/>
      <w:r w:rsidRPr="00FF6A48">
        <w:rPr>
          <w:rFonts w:ascii="Times New Roman" w:hAnsi="Times New Roman" w:cs="Times New Roman"/>
          <w:sz w:val="28"/>
          <w:szCs w:val="28"/>
        </w:rPr>
        <w:t xml:space="preserve"> классов  составлен в соответствии с Федеральным государственным стандартом начального общего образования, ориентирован на 4-летний нормативный срок освоения образовательных программ начального общего образованияю. </w:t>
      </w:r>
      <w:r w:rsidRPr="00FF6A48">
        <w:rPr>
          <w:rFonts w:ascii="Times New Roman" w:hAnsi="Times New Roman" w:cs="Times New Roman"/>
          <w:b/>
          <w:sz w:val="28"/>
          <w:szCs w:val="28"/>
        </w:rPr>
        <w:t>Все компоненты обязательной части и части , формируемой участниками образовательного процесса, реализованы</w:t>
      </w:r>
      <w:r w:rsidR="00BB6F7A" w:rsidRPr="00FF6A48">
        <w:rPr>
          <w:rFonts w:ascii="Times New Roman" w:hAnsi="Times New Roman" w:cs="Times New Roman"/>
          <w:b/>
          <w:sz w:val="28"/>
          <w:szCs w:val="28"/>
        </w:rPr>
        <w:t xml:space="preserve"> полностью </w:t>
      </w:r>
    </w:p>
    <w:p w:rsidR="0039568F" w:rsidRPr="00FF6A48" w:rsidRDefault="00522E08" w:rsidP="0039568F">
      <w:pPr>
        <w:jc w:val="both"/>
        <w:rPr>
          <w:rFonts w:ascii="Times New Roman" w:hAnsi="Times New Roman" w:cs="Times New Roman"/>
          <w:sz w:val="28"/>
          <w:szCs w:val="28"/>
        </w:rPr>
      </w:pPr>
      <w:r w:rsidRPr="00FF6A48">
        <w:rPr>
          <w:rFonts w:ascii="Times New Roman" w:hAnsi="Times New Roman" w:cs="Times New Roman"/>
          <w:sz w:val="28"/>
          <w:szCs w:val="28"/>
        </w:rPr>
        <w:t xml:space="preserve"> По результатам опроса обучающихся и их законных представителей, </w:t>
      </w:r>
      <w:r w:rsidR="00F44679" w:rsidRPr="00FF6A48">
        <w:rPr>
          <w:rFonts w:ascii="Times New Roman" w:hAnsi="Times New Roman" w:cs="Times New Roman"/>
          <w:sz w:val="28"/>
          <w:szCs w:val="28"/>
        </w:rPr>
        <w:t xml:space="preserve">в текущем учебном году </w:t>
      </w:r>
      <w:r w:rsidR="006C0ACC" w:rsidRPr="00FF6A48">
        <w:rPr>
          <w:rFonts w:ascii="Times New Roman" w:hAnsi="Times New Roman" w:cs="Times New Roman"/>
          <w:sz w:val="28"/>
          <w:szCs w:val="28"/>
        </w:rPr>
        <w:t xml:space="preserve"> было продолжено </w:t>
      </w:r>
      <w:r w:rsidRPr="00FF6A48">
        <w:rPr>
          <w:rFonts w:ascii="Times New Roman" w:hAnsi="Times New Roman" w:cs="Times New Roman"/>
          <w:sz w:val="28"/>
          <w:szCs w:val="28"/>
        </w:rPr>
        <w:t xml:space="preserve"> направление технологическо</w:t>
      </w:r>
      <w:r w:rsidR="006C0ACC" w:rsidRPr="00FF6A48">
        <w:rPr>
          <w:rFonts w:ascii="Times New Roman" w:hAnsi="Times New Roman" w:cs="Times New Roman"/>
          <w:sz w:val="28"/>
          <w:szCs w:val="28"/>
        </w:rPr>
        <w:t>го</w:t>
      </w:r>
      <w:r w:rsidRPr="00FF6A48">
        <w:rPr>
          <w:rFonts w:ascii="Times New Roman" w:hAnsi="Times New Roman" w:cs="Times New Roman"/>
          <w:sz w:val="28"/>
          <w:szCs w:val="28"/>
        </w:rPr>
        <w:t xml:space="preserve"> обучени</w:t>
      </w:r>
      <w:r w:rsidR="006C0ACC" w:rsidRPr="00FF6A48">
        <w:rPr>
          <w:rFonts w:ascii="Times New Roman" w:hAnsi="Times New Roman" w:cs="Times New Roman"/>
          <w:sz w:val="28"/>
          <w:szCs w:val="28"/>
        </w:rPr>
        <w:t>я в средней школе</w:t>
      </w:r>
      <w:r w:rsidRPr="00FF6A48">
        <w:rPr>
          <w:rFonts w:ascii="Times New Roman" w:hAnsi="Times New Roman" w:cs="Times New Roman"/>
          <w:sz w:val="28"/>
          <w:szCs w:val="28"/>
        </w:rPr>
        <w:t>. Поэтому  учебный план  основной школы  предусматрива</w:t>
      </w:r>
      <w:r w:rsidR="006C0ACC" w:rsidRPr="00FF6A48">
        <w:rPr>
          <w:rFonts w:ascii="Times New Roman" w:hAnsi="Times New Roman" w:cs="Times New Roman"/>
          <w:sz w:val="28"/>
          <w:szCs w:val="28"/>
        </w:rPr>
        <w:t>л</w:t>
      </w:r>
      <w:r w:rsidRPr="00FF6A48">
        <w:rPr>
          <w:rFonts w:ascii="Times New Roman" w:hAnsi="Times New Roman" w:cs="Times New Roman"/>
          <w:sz w:val="28"/>
          <w:szCs w:val="28"/>
        </w:rPr>
        <w:t xml:space="preserve"> усиление </w:t>
      </w:r>
      <w:r w:rsidR="0039568F" w:rsidRPr="00FF6A48">
        <w:rPr>
          <w:rFonts w:ascii="Times New Roman" w:hAnsi="Times New Roman" w:cs="Times New Roman"/>
          <w:sz w:val="28"/>
          <w:szCs w:val="28"/>
        </w:rPr>
        <w:t>математической, естественно-научной, технологической, социальной напр</w:t>
      </w:r>
      <w:r w:rsidR="006C0ACC" w:rsidRPr="00FF6A48">
        <w:rPr>
          <w:rFonts w:ascii="Times New Roman" w:hAnsi="Times New Roman" w:cs="Times New Roman"/>
          <w:sz w:val="28"/>
          <w:szCs w:val="28"/>
        </w:rPr>
        <w:t>а</w:t>
      </w:r>
      <w:r w:rsidR="0039568F" w:rsidRPr="00FF6A48">
        <w:rPr>
          <w:rFonts w:ascii="Times New Roman" w:hAnsi="Times New Roman" w:cs="Times New Roman"/>
          <w:sz w:val="28"/>
          <w:szCs w:val="28"/>
        </w:rPr>
        <w:t>вленности:</w:t>
      </w:r>
      <w:r w:rsidR="00F44679" w:rsidRPr="00FF6A48">
        <w:rPr>
          <w:rFonts w:ascii="Times New Roman" w:hAnsi="Times New Roman" w:cs="Times New Roman"/>
          <w:sz w:val="28"/>
          <w:szCs w:val="28"/>
        </w:rPr>
        <w:t xml:space="preserve"> школьный компонент в 5,</w:t>
      </w:r>
      <w:r w:rsidR="006C0ACC" w:rsidRPr="00FF6A48">
        <w:rPr>
          <w:rFonts w:ascii="Times New Roman" w:hAnsi="Times New Roman" w:cs="Times New Roman"/>
          <w:sz w:val="28"/>
          <w:szCs w:val="28"/>
        </w:rPr>
        <w:t xml:space="preserve"> </w:t>
      </w:r>
      <w:r w:rsidR="00F44679" w:rsidRPr="00FF6A48">
        <w:rPr>
          <w:rFonts w:ascii="Times New Roman" w:hAnsi="Times New Roman" w:cs="Times New Roman"/>
          <w:sz w:val="28"/>
          <w:szCs w:val="28"/>
        </w:rPr>
        <w:t xml:space="preserve">7 и 8 классах усилен математикой, дополнен факультативами: « За </w:t>
      </w:r>
      <w:r w:rsidR="00C10806" w:rsidRPr="00FF6A48">
        <w:rPr>
          <w:rFonts w:ascii="Times New Roman" w:hAnsi="Times New Roman" w:cs="Times New Roman"/>
          <w:sz w:val="28"/>
          <w:szCs w:val="28"/>
        </w:rPr>
        <w:t xml:space="preserve">страницами учебника математики», </w:t>
      </w:r>
      <w:r w:rsidR="0039568F" w:rsidRPr="00FF6A48">
        <w:rPr>
          <w:rFonts w:ascii="Times New Roman" w:hAnsi="Times New Roman" w:cs="Times New Roman"/>
          <w:kern w:val="24"/>
          <w:sz w:val="28"/>
          <w:szCs w:val="28"/>
        </w:rPr>
        <w:t>«Юный токарь».</w:t>
      </w:r>
      <w:r w:rsidR="00C10806" w:rsidRPr="00FF6A48">
        <w:rPr>
          <w:rFonts w:ascii="Times New Roman" w:hAnsi="Times New Roman" w:cs="Times New Roman"/>
          <w:kern w:val="24"/>
          <w:sz w:val="28"/>
          <w:szCs w:val="28"/>
        </w:rPr>
        <w:t xml:space="preserve"> </w:t>
      </w:r>
      <w:r w:rsidR="0039568F" w:rsidRPr="00FF6A48">
        <w:rPr>
          <w:rFonts w:ascii="Times New Roman" w:hAnsi="Times New Roman" w:cs="Times New Roman"/>
          <w:sz w:val="28"/>
          <w:szCs w:val="28"/>
        </w:rPr>
        <w:t>Ф</w:t>
      </w:r>
      <w:r w:rsidRPr="00FF6A48">
        <w:rPr>
          <w:rFonts w:ascii="Times New Roman" w:hAnsi="Times New Roman" w:cs="Times New Roman"/>
          <w:sz w:val="28"/>
          <w:szCs w:val="28"/>
        </w:rPr>
        <w:t>акультативные курсы технолог</w:t>
      </w:r>
      <w:r w:rsidR="00C10806" w:rsidRPr="00FF6A48">
        <w:rPr>
          <w:rFonts w:ascii="Times New Roman" w:hAnsi="Times New Roman" w:cs="Times New Roman"/>
          <w:sz w:val="28"/>
          <w:szCs w:val="28"/>
        </w:rPr>
        <w:t>ической направленности, позволя</w:t>
      </w:r>
      <w:r w:rsidR="0039568F" w:rsidRPr="00FF6A48">
        <w:rPr>
          <w:rFonts w:ascii="Times New Roman" w:hAnsi="Times New Roman" w:cs="Times New Roman"/>
          <w:sz w:val="28"/>
          <w:szCs w:val="28"/>
        </w:rPr>
        <w:t>ют</w:t>
      </w:r>
      <w:r w:rsidRPr="00FF6A48">
        <w:rPr>
          <w:rFonts w:ascii="Times New Roman" w:hAnsi="Times New Roman" w:cs="Times New Roman"/>
          <w:sz w:val="28"/>
          <w:szCs w:val="28"/>
        </w:rPr>
        <w:t xml:space="preserve"> формировать у обучающихся навыки технологического мышления, которые</w:t>
      </w:r>
      <w:r w:rsidRPr="00FF6A48">
        <w:rPr>
          <w:rFonts w:ascii="Times New Roman" w:hAnsi="Times New Roman" w:cs="Times New Roman"/>
          <w:kern w:val="24"/>
          <w:sz w:val="28"/>
          <w:szCs w:val="28"/>
        </w:rPr>
        <w:t xml:space="preserve"> наилучшим образом позволяет подготовить выпускника к профессиональной </w:t>
      </w:r>
      <w:r w:rsidRPr="00FF6A48">
        <w:rPr>
          <w:rFonts w:ascii="Times New Roman" w:hAnsi="Times New Roman" w:cs="Times New Roman"/>
          <w:kern w:val="24"/>
          <w:sz w:val="28"/>
          <w:szCs w:val="28"/>
        </w:rPr>
        <w:lastRenderedPageBreak/>
        <w:t xml:space="preserve">деятельности, формировать в процессе образования целостную личность, способную познавать и совершенствовать себя и окружающий мир. </w:t>
      </w:r>
      <w:r w:rsidR="0039568F" w:rsidRPr="00FF6A48">
        <w:rPr>
          <w:rFonts w:ascii="Times New Roman" w:hAnsi="Times New Roman" w:cs="Times New Roman"/>
          <w:sz w:val="28"/>
          <w:szCs w:val="28"/>
        </w:rPr>
        <w:t>Дополнительно ран</w:t>
      </w:r>
      <w:r w:rsidR="0079637A" w:rsidRPr="00FF6A48">
        <w:rPr>
          <w:rFonts w:ascii="Times New Roman" w:hAnsi="Times New Roman" w:cs="Times New Roman"/>
          <w:sz w:val="28"/>
          <w:szCs w:val="28"/>
        </w:rPr>
        <w:t>н</w:t>
      </w:r>
      <w:r w:rsidR="0039568F" w:rsidRPr="00FF6A48">
        <w:rPr>
          <w:rFonts w:ascii="Times New Roman" w:hAnsi="Times New Roman" w:cs="Times New Roman"/>
          <w:sz w:val="28"/>
          <w:szCs w:val="28"/>
        </w:rPr>
        <w:t xml:space="preserve">яя профилизация  в </w:t>
      </w:r>
      <w:r w:rsidR="007F2AF9" w:rsidRPr="00FF6A48">
        <w:rPr>
          <w:rFonts w:ascii="Times New Roman" w:hAnsi="Times New Roman" w:cs="Times New Roman"/>
          <w:sz w:val="28"/>
          <w:szCs w:val="28"/>
        </w:rPr>
        <w:t>6</w:t>
      </w:r>
      <w:r w:rsidR="0039568F" w:rsidRPr="00FF6A48">
        <w:rPr>
          <w:rFonts w:ascii="Times New Roman" w:hAnsi="Times New Roman" w:cs="Times New Roman"/>
          <w:sz w:val="28"/>
          <w:szCs w:val="28"/>
        </w:rPr>
        <w:t xml:space="preserve">-8 классах </w:t>
      </w:r>
      <w:r w:rsidR="0039568F" w:rsidRPr="00FF6A48">
        <w:rPr>
          <w:rFonts w:ascii="Times New Roman" w:hAnsi="Times New Roman" w:cs="Times New Roman"/>
          <w:b/>
          <w:sz w:val="28"/>
          <w:szCs w:val="28"/>
        </w:rPr>
        <w:t xml:space="preserve"> реализовывалась в ЦТО</w:t>
      </w:r>
      <w:r w:rsidR="0039568F" w:rsidRPr="00FF6A48">
        <w:rPr>
          <w:rFonts w:ascii="Times New Roman" w:hAnsi="Times New Roman" w:cs="Times New Roman"/>
          <w:sz w:val="28"/>
          <w:szCs w:val="28"/>
        </w:rPr>
        <w:t xml:space="preserve"> с привлечением методических, кадровых и материально-технических ресурсов данного образовательного учреждения. Интерес к освоению професси</w:t>
      </w:r>
      <w:r w:rsidR="0091300D" w:rsidRPr="00FF6A48">
        <w:rPr>
          <w:rFonts w:ascii="Times New Roman" w:hAnsi="Times New Roman" w:cs="Times New Roman"/>
          <w:sz w:val="28"/>
          <w:szCs w:val="28"/>
        </w:rPr>
        <w:t>й на раннем этапе у школьников, безусловно</w:t>
      </w:r>
      <w:r w:rsidR="0039568F" w:rsidRPr="00FF6A48">
        <w:rPr>
          <w:rFonts w:ascii="Times New Roman" w:hAnsi="Times New Roman" w:cs="Times New Roman"/>
          <w:sz w:val="28"/>
          <w:szCs w:val="28"/>
        </w:rPr>
        <w:t xml:space="preserve">, </w:t>
      </w:r>
      <w:r w:rsidR="0091300D" w:rsidRPr="00FF6A48">
        <w:rPr>
          <w:rFonts w:ascii="Times New Roman" w:hAnsi="Times New Roman" w:cs="Times New Roman"/>
          <w:sz w:val="28"/>
          <w:szCs w:val="28"/>
        </w:rPr>
        <w:t xml:space="preserve">есть, что подтверждается </w:t>
      </w:r>
      <w:r w:rsidR="0039568F" w:rsidRPr="00FF6A48">
        <w:rPr>
          <w:rFonts w:ascii="Times New Roman" w:hAnsi="Times New Roman" w:cs="Times New Roman"/>
          <w:sz w:val="28"/>
          <w:szCs w:val="28"/>
        </w:rPr>
        <w:t>успешно</w:t>
      </w:r>
      <w:r w:rsidR="0091300D" w:rsidRPr="00FF6A48">
        <w:rPr>
          <w:rFonts w:ascii="Times New Roman" w:hAnsi="Times New Roman" w:cs="Times New Roman"/>
          <w:sz w:val="28"/>
          <w:szCs w:val="28"/>
        </w:rPr>
        <w:t>й</w:t>
      </w:r>
      <w:r w:rsidR="0039568F" w:rsidRPr="00FF6A48">
        <w:rPr>
          <w:rFonts w:ascii="Times New Roman" w:hAnsi="Times New Roman" w:cs="Times New Roman"/>
          <w:sz w:val="28"/>
          <w:szCs w:val="28"/>
        </w:rPr>
        <w:t xml:space="preserve"> </w:t>
      </w:r>
      <w:r w:rsidR="0091300D" w:rsidRPr="00FF6A48">
        <w:rPr>
          <w:rFonts w:ascii="Times New Roman" w:hAnsi="Times New Roman" w:cs="Times New Roman"/>
          <w:sz w:val="28"/>
          <w:szCs w:val="28"/>
        </w:rPr>
        <w:t xml:space="preserve">сдачей </w:t>
      </w:r>
      <w:r w:rsidR="0039568F" w:rsidRPr="00FF6A48">
        <w:rPr>
          <w:rFonts w:ascii="Times New Roman" w:hAnsi="Times New Roman" w:cs="Times New Roman"/>
          <w:sz w:val="28"/>
          <w:szCs w:val="28"/>
        </w:rPr>
        <w:t xml:space="preserve"> аттестационны</w:t>
      </w:r>
      <w:r w:rsidR="0091300D" w:rsidRPr="00FF6A48">
        <w:rPr>
          <w:rFonts w:ascii="Times New Roman" w:hAnsi="Times New Roman" w:cs="Times New Roman"/>
          <w:sz w:val="28"/>
          <w:szCs w:val="28"/>
        </w:rPr>
        <w:t>х</w:t>
      </w:r>
      <w:r w:rsidR="0039568F" w:rsidRPr="00FF6A48">
        <w:rPr>
          <w:rFonts w:ascii="Times New Roman" w:hAnsi="Times New Roman" w:cs="Times New Roman"/>
          <w:sz w:val="28"/>
          <w:szCs w:val="28"/>
        </w:rPr>
        <w:t xml:space="preserve"> экзамен</w:t>
      </w:r>
      <w:r w:rsidR="0091300D" w:rsidRPr="00FF6A48">
        <w:rPr>
          <w:rFonts w:ascii="Times New Roman" w:hAnsi="Times New Roman" w:cs="Times New Roman"/>
          <w:sz w:val="28"/>
          <w:szCs w:val="28"/>
        </w:rPr>
        <w:t xml:space="preserve">ов: 27 обучающихся </w:t>
      </w:r>
      <w:r w:rsidR="0039568F" w:rsidRPr="00FF6A48">
        <w:rPr>
          <w:rFonts w:ascii="Times New Roman" w:hAnsi="Times New Roman" w:cs="Times New Roman"/>
          <w:sz w:val="28"/>
          <w:szCs w:val="28"/>
        </w:rPr>
        <w:t>получили сертификаты и удостоверения.</w:t>
      </w:r>
    </w:p>
    <w:p w:rsidR="00C10806" w:rsidRPr="00FF6A48" w:rsidRDefault="00522E08" w:rsidP="00C10806">
      <w:pPr>
        <w:pStyle w:val="3"/>
        <w:ind w:left="0"/>
        <w:rPr>
          <w:rFonts w:ascii="Times New Roman" w:hAnsi="Times New Roman" w:cs="Times New Roman"/>
          <w:sz w:val="28"/>
          <w:szCs w:val="28"/>
        </w:rPr>
      </w:pPr>
      <w:r w:rsidRPr="00FF6A48">
        <w:rPr>
          <w:rFonts w:ascii="Times New Roman" w:hAnsi="Times New Roman" w:cs="Times New Roman"/>
          <w:sz w:val="28"/>
          <w:szCs w:val="28"/>
        </w:rPr>
        <w:t xml:space="preserve">В </w:t>
      </w:r>
      <w:r w:rsidRPr="00FF6A48">
        <w:rPr>
          <w:rFonts w:ascii="Times New Roman" w:hAnsi="Times New Roman" w:cs="Times New Roman"/>
          <w:sz w:val="28"/>
          <w:szCs w:val="28"/>
          <w:lang w:val="en-US"/>
        </w:rPr>
        <w:t>IX</w:t>
      </w:r>
      <w:r w:rsidRPr="00FF6A48">
        <w:rPr>
          <w:rFonts w:ascii="Times New Roman" w:hAnsi="Times New Roman" w:cs="Times New Roman"/>
          <w:sz w:val="28"/>
          <w:szCs w:val="28"/>
        </w:rPr>
        <w:t xml:space="preserve"> классе учебный план предусматрива</w:t>
      </w:r>
      <w:r w:rsidR="00C10806" w:rsidRPr="00FF6A48">
        <w:rPr>
          <w:rFonts w:ascii="Times New Roman" w:hAnsi="Times New Roman" w:cs="Times New Roman"/>
          <w:sz w:val="28"/>
          <w:szCs w:val="28"/>
        </w:rPr>
        <w:t>л</w:t>
      </w:r>
      <w:r w:rsidRPr="00FF6A48">
        <w:rPr>
          <w:rFonts w:ascii="Times New Roman" w:hAnsi="Times New Roman" w:cs="Times New Roman"/>
          <w:sz w:val="28"/>
          <w:szCs w:val="28"/>
        </w:rPr>
        <w:t xml:space="preserve"> органи</w:t>
      </w:r>
      <w:r w:rsidR="0039568F" w:rsidRPr="00FF6A48">
        <w:rPr>
          <w:rFonts w:ascii="Times New Roman" w:hAnsi="Times New Roman" w:cs="Times New Roman"/>
          <w:sz w:val="28"/>
          <w:szCs w:val="28"/>
        </w:rPr>
        <w:t>зацию предпрофильной подготовки.</w:t>
      </w:r>
      <w:r w:rsidR="00C10806" w:rsidRPr="00FF6A48">
        <w:rPr>
          <w:rFonts w:ascii="Times New Roman" w:hAnsi="Times New Roman" w:cs="Times New Roman"/>
          <w:sz w:val="28"/>
          <w:szCs w:val="28"/>
        </w:rPr>
        <w:t xml:space="preserve"> </w:t>
      </w:r>
      <w:r w:rsidRPr="00FF6A48">
        <w:rPr>
          <w:rFonts w:ascii="Times New Roman" w:hAnsi="Times New Roman" w:cs="Times New Roman"/>
          <w:sz w:val="28"/>
          <w:szCs w:val="28"/>
        </w:rPr>
        <w:t>Школьный и региональный компонент представлен учебными курсами, позволяющими подготовить молодёжь к восприятию и освоению современных реалий жизни:«Основы предпринимательства»;«Основы  местного самоуправления».</w:t>
      </w:r>
    </w:p>
    <w:p w:rsidR="00522E08" w:rsidRPr="00FF6A48" w:rsidRDefault="00522E08" w:rsidP="00C10806">
      <w:pPr>
        <w:pStyle w:val="3"/>
        <w:ind w:left="0"/>
        <w:rPr>
          <w:rFonts w:ascii="Times New Roman" w:hAnsi="Times New Roman" w:cs="Times New Roman"/>
          <w:sz w:val="28"/>
          <w:szCs w:val="28"/>
        </w:rPr>
      </w:pPr>
      <w:r w:rsidRPr="00FF6A48">
        <w:rPr>
          <w:rFonts w:ascii="Times New Roman" w:hAnsi="Times New Roman" w:cs="Times New Roman"/>
          <w:sz w:val="28"/>
          <w:szCs w:val="28"/>
        </w:rPr>
        <w:t xml:space="preserve">Компонент образовательного учреждения представлен </w:t>
      </w:r>
      <w:r w:rsidR="007D1CD6" w:rsidRPr="00FF6A48">
        <w:rPr>
          <w:rFonts w:ascii="Times New Roman" w:hAnsi="Times New Roman" w:cs="Times New Roman"/>
          <w:sz w:val="28"/>
          <w:szCs w:val="28"/>
        </w:rPr>
        <w:t>8</w:t>
      </w:r>
      <w:r w:rsidRPr="00FF6A48">
        <w:rPr>
          <w:rFonts w:ascii="Times New Roman" w:hAnsi="Times New Roman" w:cs="Times New Roman"/>
          <w:sz w:val="28"/>
          <w:szCs w:val="28"/>
        </w:rPr>
        <w:t xml:space="preserve"> курсами по выбору, представляющими каждую образовательную область учебного плана. Соблюдена оптимальная продолжительность курсов - 8 часов. </w:t>
      </w:r>
    </w:p>
    <w:p w:rsidR="0039568F" w:rsidRPr="00AD12FD" w:rsidRDefault="0039568F" w:rsidP="0039568F">
      <w:pPr>
        <w:ind w:firstLine="540"/>
        <w:rPr>
          <w:rFonts w:ascii="Times New Roman" w:hAnsi="Times New Roman" w:cs="Times New Roman"/>
          <w:b/>
          <w:i/>
          <w:sz w:val="28"/>
          <w:szCs w:val="28"/>
        </w:rPr>
      </w:pPr>
      <w:r w:rsidRPr="00AD12FD">
        <w:rPr>
          <w:rFonts w:ascii="Times New Roman" w:hAnsi="Times New Roman" w:cs="Times New Roman"/>
          <w:b/>
          <w:i/>
          <w:sz w:val="28"/>
          <w:szCs w:val="28"/>
        </w:rPr>
        <w:t xml:space="preserve">Учебный план для </w:t>
      </w:r>
      <w:r w:rsidRPr="00AD12FD">
        <w:rPr>
          <w:rFonts w:ascii="Times New Roman" w:hAnsi="Times New Roman" w:cs="Times New Roman"/>
          <w:b/>
          <w:i/>
          <w:sz w:val="28"/>
          <w:szCs w:val="28"/>
          <w:lang w:val="en-US"/>
        </w:rPr>
        <w:t>X</w:t>
      </w:r>
      <w:r w:rsidRPr="00AD12FD">
        <w:rPr>
          <w:rFonts w:ascii="Times New Roman" w:hAnsi="Times New Roman" w:cs="Times New Roman"/>
          <w:b/>
          <w:i/>
          <w:sz w:val="28"/>
          <w:szCs w:val="28"/>
        </w:rPr>
        <w:t>-</w:t>
      </w:r>
      <w:r w:rsidRPr="00AD12FD">
        <w:rPr>
          <w:rFonts w:ascii="Times New Roman" w:hAnsi="Times New Roman" w:cs="Times New Roman"/>
          <w:b/>
          <w:i/>
          <w:sz w:val="28"/>
          <w:szCs w:val="28"/>
          <w:lang w:val="en-US"/>
        </w:rPr>
        <w:t>XI</w:t>
      </w:r>
      <w:r w:rsidRPr="00AD12FD">
        <w:rPr>
          <w:rFonts w:ascii="Times New Roman" w:hAnsi="Times New Roman" w:cs="Times New Roman"/>
          <w:b/>
          <w:i/>
          <w:sz w:val="28"/>
          <w:szCs w:val="28"/>
        </w:rPr>
        <w:t xml:space="preserve"> классов ориентирован на 2-летний срок освоения образовательных программ среднего общего образования.</w:t>
      </w:r>
    </w:p>
    <w:p w:rsidR="0039568F" w:rsidRPr="00FF6A48" w:rsidRDefault="0039568F" w:rsidP="0039568F">
      <w:pPr>
        <w:pStyle w:val="3"/>
        <w:ind w:firstLine="709"/>
        <w:jc w:val="both"/>
        <w:rPr>
          <w:rFonts w:ascii="Times New Roman" w:hAnsi="Times New Roman" w:cs="Times New Roman"/>
          <w:sz w:val="28"/>
          <w:szCs w:val="28"/>
        </w:rPr>
      </w:pPr>
      <w:r w:rsidRPr="00FF6A48">
        <w:rPr>
          <w:rFonts w:ascii="Times New Roman" w:hAnsi="Times New Roman" w:cs="Times New Roman"/>
          <w:sz w:val="28"/>
          <w:szCs w:val="28"/>
        </w:rPr>
        <w:t>Основной задачей обучения на старшей ступени является создание «системы специализированной подготовки в старших классах, ориентированной на индивидуализацию обучения и специализацию обучающихся, в том числе с учётом реальных потребностей рынка труда… обработкой гибкой системы профилей и кооперации старшей ступени школы с учётом начального, среднего и высшего профильного образования».</w:t>
      </w:r>
    </w:p>
    <w:p w:rsidR="0039568F" w:rsidRPr="00FF6A48" w:rsidRDefault="0039568F" w:rsidP="0039568F">
      <w:pPr>
        <w:pStyle w:val="3"/>
        <w:ind w:firstLine="709"/>
        <w:jc w:val="both"/>
        <w:rPr>
          <w:rFonts w:ascii="Times New Roman" w:hAnsi="Times New Roman" w:cs="Times New Roman"/>
          <w:sz w:val="28"/>
          <w:szCs w:val="28"/>
        </w:rPr>
      </w:pPr>
      <w:r w:rsidRPr="00FF6A48">
        <w:rPr>
          <w:rFonts w:ascii="Times New Roman" w:hAnsi="Times New Roman" w:cs="Times New Roman"/>
          <w:sz w:val="28"/>
          <w:szCs w:val="28"/>
        </w:rPr>
        <w:t>В старшем звене с учётом потребностей обучающихся и возможностей школы, наличия ресурсного обеспечения (кадрового, материально-технического, методического)</w:t>
      </w:r>
      <w:r w:rsidR="00D93E5B" w:rsidRPr="00FF6A48">
        <w:rPr>
          <w:rFonts w:ascii="Times New Roman" w:hAnsi="Times New Roman" w:cs="Times New Roman"/>
          <w:sz w:val="28"/>
          <w:szCs w:val="28"/>
        </w:rPr>
        <w:t xml:space="preserve"> </w:t>
      </w:r>
      <w:r w:rsidR="007F2AF9" w:rsidRPr="00FF6A48">
        <w:rPr>
          <w:rFonts w:ascii="Times New Roman" w:hAnsi="Times New Roman" w:cs="Times New Roman"/>
          <w:sz w:val="28"/>
          <w:szCs w:val="28"/>
        </w:rPr>
        <w:t>в 201</w:t>
      </w:r>
      <w:r w:rsidR="00175A2C">
        <w:rPr>
          <w:rFonts w:ascii="Times New Roman" w:hAnsi="Times New Roman" w:cs="Times New Roman"/>
          <w:sz w:val="28"/>
          <w:szCs w:val="28"/>
        </w:rPr>
        <w:t>5</w:t>
      </w:r>
      <w:r w:rsidR="007F2AF9" w:rsidRPr="00FF6A48">
        <w:rPr>
          <w:rFonts w:ascii="Times New Roman" w:hAnsi="Times New Roman" w:cs="Times New Roman"/>
          <w:sz w:val="28"/>
          <w:szCs w:val="28"/>
        </w:rPr>
        <w:t>-1</w:t>
      </w:r>
      <w:r w:rsidR="00175A2C">
        <w:rPr>
          <w:rFonts w:ascii="Times New Roman" w:hAnsi="Times New Roman" w:cs="Times New Roman"/>
          <w:sz w:val="28"/>
          <w:szCs w:val="28"/>
        </w:rPr>
        <w:t>6</w:t>
      </w:r>
      <w:r w:rsidR="007F2AF9" w:rsidRPr="00FF6A48">
        <w:rPr>
          <w:rFonts w:ascii="Times New Roman" w:hAnsi="Times New Roman" w:cs="Times New Roman"/>
          <w:sz w:val="28"/>
          <w:szCs w:val="28"/>
        </w:rPr>
        <w:t xml:space="preserve"> учебном году был</w:t>
      </w:r>
      <w:r w:rsidR="00D93E5B" w:rsidRPr="00FF6A48">
        <w:rPr>
          <w:rFonts w:ascii="Times New Roman" w:hAnsi="Times New Roman" w:cs="Times New Roman"/>
          <w:sz w:val="28"/>
          <w:szCs w:val="28"/>
        </w:rPr>
        <w:t xml:space="preserve"> </w:t>
      </w:r>
      <w:r w:rsidR="00175A2C">
        <w:rPr>
          <w:rFonts w:ascii="Times New Roman" w:hAnsi="Times New Roman" w:cs="Times New Roman"/>
          <w:sz w:val="28"/>
          <w:szCs w:val="28"/>
        </w:rPr>
        <w:t>продолжен</w:t>
      </w:r>
      <w:r w:rsidRPr="00FF6A48">
        <w:rPr>
          <w:rFonts w:ascii="Times New Roman" w:hAnsi="Times New Roman" w:cs="Times New Roman"/>
          <w:sz w:val="28"/>
          <w:szCs w:val="28"/>
        </w:rPr>
        <w:t xml:space="preserve"> технологический профиль </w:t>
      </w:r>
      <w:r w:rsidR="0091300D" w:rsidRPr="00FF6A48">
        <w:rPr>
          <w:rFonts w:ascii="Times New Roman" w:hAnsi="Times New Roman" w:cs="Times New Roman"/>
          <w:sz w:val="28"/>
          <w:szCs w:val="28"/>
        </w:rPr>
        <w:t>обучения для учащихся 1</w:t>
      </w:r>
      <w:r w:rsidR="007F2AF9" w:rsidRPr="00FF6A48">
        <w:rPr>
          <w:rFonts w:ascii="Times New Roman" w:hAnsi="Times New Roman" w:cs="Times New Roman"/>
          <w:sz w:val="28"/>
          <w:szCs w:val="28"/>
        </w:rPr>
        <w:t>1</w:t>
      </w:r>
      <w:r w:rsidR="0091300D" w:rsidRPr="00FF6A48">
        <w:rPr>
          <w:rFonts w:ascii="Times New Roman" w:hAnsi="Times New Roman" w:cs="Times New Roman"/>
          <w:sz w:val="28"/>
          <w:szCs w:val="28"/>
        </w:rPr>
        <w:t xml:space="preserve"> класса</w:t>
      </w:r>
      <w:r w:rsidR="00D93E5B" w:rsidRPr="00FF6A48">
        <w:rPr>
          <w:rFonts w:ascii="Times New Roman" w:hAnsi="Times New Roman" w:cs="Times New Roman"/>
          <w:sz w:val="28"/>
          <w:szCs w:val="28"/>
        </w:rPr>
        <w:t xml:space="preserve"> и универсальное обучение</w:t>
      </w:r>
      <w:r w:rsidR="007F2AF9" w:rsidRPr="00FF6A48">
        <w:rPr>
          <w:rFonts w:ascii="Times New Roman" w:hAnsi="Times New Roman" w:cs="Times New Roman"/>
          <w:sz w:val="28"/>
          <w:szCs w:val="28"/>
        </w:rPr>
        <w:t xml:space="preserve"> с технологической направленностью </w:t>
      </w:r>
      <w:r w:rsidR="00D93E5B" w:rsidRPr="00FF6A48">
        <w:rPr>
          <w:rFonts w:ascii="Times New Roman" w:hAnsi="Times New Roman" w:cs="Times New Roman"/>
          <w:sz w:val="28"/>
          <w:szCs w:val="28"/>
        </w:rPr>
        <w:t xml:space="preserve"> для 1</w:t>
      </w:r>
      <w:r w:rsidR="007F2AF9" w:rsidRPr="00FF6A48">
        <w:rPr>
          <w:rFonts w:ascii="Times New Roman" w:hAnsi="Times New Roman" w:cs="Times New Roman"/>
          <w:sz w:val="28"/>
          <w:szCs w:val="28"/>
        </w:rPr>
        <w:t>0</w:t>
      </w:r>
      <w:r w:rsidR="00D93E5B" w:rsidRPr="00FF6A48">
        <w:rPr>
          <w:rFonts w:ascii="Times New Roman" w:hAnsi="Times New Roman" w:cs="Times New Roman"/>
          <w:sz w:val="28"/>
          <w:szCs w:val="28"/>
        </w:rPr>
        <w:t xml:space="preserve"> класса</w:t>
      </w:r>
    </w:p>
    <w:p w:rsidR="006921A4" w:rsidRPr="00FF6A48" w:rsidRDefault="00506037" w:rsidP="00506037">
      <w:pPr>
        <w:jc w:val="both"/>
        <w:rPr>
          <w:rFonts w:ascii="Times New Roman" w:hAnsi="Times New Roman" w:cs="Times New Roman"/>
          <w:sz w:val="28"/>
          <w:szCs w:val="28"/>
        </w:rPr>
      </w:pPr>
      <w:r w:rsidRPr="00FF6A48">
        <w:rPr>
          <w:rFonts w:ascii="Times New Roman" w:hAnsi="Times New Roman" w:cs="Times New Roman"/>
          <w:sz w:val="28"/>
          <w:szCs w:val="28"/>
        </w:rPr>
        <w:t>П</w:t>
      </w:r>
      <w:r w:rsidR="00D93E5B" w:rsidRPr="00FF6A48">
        <w:rPr>
          <w:rFonts w:ascii="Times New Roman" w:hAnsi="Times New Roman" w:cs="Times New Roman"/>
          <w:sz w:val="28"/>
          <w:szCs w:val="28"/>
        </w:rPr>
        <w:t>о результатам  опроса обучающихся и их родителей, при выборе элективных курсов предпочтение отдается междисциплинарным курсам и курсам предметной направленности для углубления знаний по конкретным предметам.</w:t>
      </w:r>
    </w:p>
    <w:p w:rsidR="00477116" w:rsidRPr="00FF6A48" w:rsidRDefault="00477116" w:rsidP="00BB6F7A">
      <w:pPr>
        <w:rPr>
          <w:rFonts w:ascii="Times New Roman" w:hAnsi="Times New Roman" w:cs="Times New Roman"/>
          <w:b/>
          <w:sz w:val="28"/>
          <w:szCs w:val="28"/>
        </w:rPr>
      </w:pPr>
    </w:p>
    <w:p w:rsidR="00A8277C" w:rsidRPr="00FF6A48" w:rsidRDefault="00A8277C" w:rsidP="00A8277C">
      <w:pPr>
        <w:jc w:val="both"/>
        <w:rPr>
          <w:rFonts w:ascii="Times New Roman" w:hAnsi="Times New Roman" w:cs="Times New Roman"/>
          <w:b/>
          <w:sz w:val="28"/>
          <w:szCs w:val="28"/>
        </w:rPr>
      </w:pPr>
      <w:r w:rsidRPr="00FF6A48">
        <w:rPr>
          <w:rFonts w:ascii="Times New Roman" w:hAnsi="Times New Roman" w:cs="Times New Roman"/>
          <w:sz w:val="28"/>
          <w:szCs w:val="28"/>
        </w:rPr>
        <w:t xml:space="preserve">Учебный план школы для повышения качества знаний учащихся, формирования ключевых компетенций, повышения мотивации обучения школьников предполагает проведение разнообразных </w:t>
      </w:r>
      <w:r w:rsidRPr="00FF6A48">
        <w:rPr>
          <w:rFonts w:ascii="Times New Roman" w:hAnsi="Times New Roman" w:cs="Times New Roman"/>
          <w:b/>
          <w:sz w:val="28"/>
          <w:szCs w:val="28"/>
        </w:rPr>
        <w:t>факультативных, элективных курсов, занятий по выбору.</w:t>
      </w:r>
    </w:p>
    <w:p w:rsidR="00A8277C" w:rsidRPr="00FF6A48" w:rsidRDefault="00A8277C" w:rsidP="00A8277C">
      <w:pPr>
        <w:jc w:val="both"/>
        <w:rPr>
          <w:rFonts w:ascii="Times New Roman" w:hAnsi="Times New Roman" w:cs="Times New Roman"/>
          <w:sz w:val="28"/>
          <w:szCs w:val="28"/>
        </w:rPr>
      </w:pPr>
      <w:r w:rsidRPr="00FF6A48">
        <w:rPr>
          <w:rFonts w:ascii="Times New Roman" w:hAnsi="Times New Roman" w:cs="Times New Roman"/>
          <w:sz w:val="28"/>
          <w:szCs w:val="28"/>
        </w:rPr>
        <w:lastRenderedPageBreak/>
        <w:t xml:space="preserve">Занятия в рамках </w:t>
      </w:r>
      <w:r w:rsidRPr="00FF6A48">
        <w:rPr>
          <w:rFonts w:ascii="Times New Roman" w:hAnsi="Times New Roman" w:cs="Times New Roman"/>
          <w:b/>
          <w:sz w:val="28"/>
          <w:szCs w:val="28"/>
        </w:rPr>
        <w:t>внеурочной деятельности</w:t>
      </w:r>
      <w:r w:rsidRPr="00FF6A48">
        <w:rPr>
          <w:rFonts w:ascii="Times New Roman" w:hAnsi="Times New Roman" w:cs="Times New Roman"/>
          <w:sz w:val="28"/>
          <w:szCs w:val="28"/>
        </w:rPr>
        <w:t xml:space="preserve"> направлены </w:t>
      </w:r>
      <w:r w:rsidR="00E0618D" w:rsidRPr="00FF6A48">
        <w:rPr>
          <w:rFonts w:ascii="Times New Roman" w:hAnsi="Times New Roman" w:cs="Times New Roman"/>
          <w:sz w:val="28"/>
          <w:szCs w:val="28"/>
        </w:rPr>
        <w:t xml:space="preserve">и </w:t>
      </w:r>
      <w:r w:rsidRPr="00FF6A48">
        <w:rPr>
          <w:rFonts w:ascii="Times New Roman" w:hAnsi="Times New Roman" w:cs="Times New Roman"/>
          <w:sz w:val="28"/>
          <w:szCs w:val="28"/>
        </w:rPr>
        <w:t>на развитие творческих способностей обучающихся, умений самостоятельно приобретать знания, осуществление дополнительной предметной подготовки  школьников за пределами образовательной программы базового уровня.</w:t>
      </w:r>
    </w:p>
    <w:p w:rsidR="00A8277C" w:rsidRPr="00FF6A48" w:rsidRDefault="00A8277C" w:rsidP="00A8277C">
      <w:pPr>
        <w:jc w:val="both"/>
        <w:rPr>
          <w:rFonts w:ascii="Times New Roman" w:hAnsi="Times New Roman" w:cs="Times New Roman"/>
          <w:sz w:val="28"/>
          <w:szCs w:val="28"/>
        </w:rPr>
      </w:pPr>
      <w:r w:rsidRPr="00FF6A48">
        <w:rPr>
          <w:rFonts w:ascii="Times New Roman" w:hAnsi="Times New Roman" w:cs="Times New Roman"/>
          <w:sz w:val="28"/>
          <w:szCs w:val="28"/>
        </w:rPr>
        <w:t>Занятия охватывают практически всех учащихся школы на каждой ступени обучения.</w:t>
      </w:r>
    </w:p>
    <w:p w:rsidR="00A8277C" w:rsidRPr="00FF6A48" w:rsidRDefault="00A8277C" w:rsidP="00A8277C">
      <w:pPr>
        <w:jc w:val="both"/>
        <w:rPr>
          <w:rFonts w:ascii="Times New Roman" w:hAnsi="Times New Roman" w:cs="Times New Roman"/>
          <w:sz w:val="28"/>
          <w:szCs w:val="28"/>
        </w:rPr>
      </w:pPr>
      <w:r w:rsidRPr="00FF6A48">
        <w:rPr>
          <w:rFonts w:ascii="Times New Roman" w:hAnsi="Times New Roman" w:cs="Times New Roman"/>
          <w:sz w:val="28"/>
          <w:szCs w:val="28"/>
        </w:rPr>
        <w:t xml:space="preserve">На факультативы, индивидуальную и групповую работу в учебном плане школы выделено </w:t>
      </w:r>
      <w:r w:rsidR="00477116" w:rsidRPr="00FF6A48">
        <w:rPr>
          <w:rFonts w:ascii="Times New Roman" w:hAnsi="Times New Roman" w:cs="Times New Roman"/>
          <w:sz w:val="28"/>
          <w:szCs w:val="28"/>
        </w:rPr>
        <w:t>2</w:t>
      </w:r>
      <w:r w:rsidRPr="00FF6A48">
        <w:rPr>
          <w:rFonts w:ascii="Times New Roman" w:hAnsi="Times New Roman" w:cs="Times New Roman"/>
          <w:sz w:val="28"/>
          <w:szCs w:val="28"/>
        </w:rPr>
        <w:t xml:space="preserve">3 часа. </w:t>
      </w:r>
      <w:r w:rsidR="00E0618D" w:rsidRPr="00FF6A48">
        <w:rPr>
          <w:rFonts w:ascii="Times New Roman" w:hAnsi="Times New Roman" w:cs="Times New Roman"/>
          <w:sz w:val="28"/>
          <w:szCs w:val="28"/>
        </w:rPr>
        <w:t xml:space="preserve">Однако, </w:t>
      </w:r>
      <w:r w:rsidR="008E2017" w:rsidRPr="00FF6A48">
        <w:rPr>
          <w:rFonts w:ascii="Times New Roman" w:hAnsi="Times New Roman" w:cs="Times New Roman"/>
          <w:sz w:val="28"/>
          <w:szCs w:val="28"/>
        </w:rPr>
        <w:t>з</w:t>
      </w:r>
      <w:r w:rsidRPr="00FF6A48">
        <w:rPr>
          <w:rFonts w:ascii="Times New Roman" w:hAnsi="Times New Roman" w:cs="Times New Roman"/>
          <w:sz w:val="28"/>
          <w:szCs w:val="28"/>
        </w:rPr>
        <w:t>начительная часть времени (</w:t>
      </w:r>
      <w:r w:rsidR="008E2017" w:rsidRPr="00FF6A48">
        <w:rPr>
          <w:rFonts w:ascii="Times New Roman" w:hAnsi="Times New Roman" w:cs="Times New Roman"/>
          <w:sz w:val="28"/>
          <w:szCs w:val="28"/>
        </w:rPr>
        <w:t>8</w:t>
      </w:r>
      <w:r w:rsidR="00E0618D" w:rsidRPr="00FF6A48">
        <w:rPr>
          <w:rFonts w:ascii="Times New Roman" w:hAnsi="Times New Roman" w:cs="Times New Roman"/>
          <w:sz w:val="28"/>
          <w:szCs w:val="28"/>
        </w:rPr>
        <w:t>5</w:t>
      </w:r>
      <w:r w:rsidRPr="00FF6A48">
        <w:rPr>
          <w:rFonts w:ascii="Times New Roman" w:hAnsi="Times New Roman" w:cs="Times New Roman"/>
          <w:sz w:val="28"/>
          <w:szCs w:val="28"/>
        </w:rPr>
        <w:t>%) отводится</w:t>
      </w:r>
      <w:r w:rsidR="00E0618D" w:rsidRPr="00FF6A48">
        <w:rPr>
          <w:rFonts w:ascii="Times New Roman" w:hAnsi="Times New Roman" w:cs="Times New Roman"/>
          <w:sz w:val="28"/>
          <w:szCs w:val="28"/>
        </w:rPr>
        <w:t xml:space="preserve"> на расширение знаний  отдельных предметных областей</w:t>
      </w:r>
      <w:r w:rsidRPr="00FF6A48">
        <w:rPr>
          <w:rFonts w:ascii="Times New Roman" w:hAnsi="Times New Roman" w:cs="Times New Roman"/>
          <w:sz w:val="28"/>
          <w:szCs w:val="28"/>
        </w:rPr>
        <w:t xml:space="preserve">, </w:t>
      </w:r>
      <w:r w:rsidR="00E0618D" w:rsidRPr="00FF6A48">
        <w:rPr>
          <w:rFonts w:ascii="Times New Roman" w:hAnsi="Times New Roman" w:cs="Times New Roman"/>
          <w:sz w:val="28"/>
          <w:szCs w:val="28"/>
        </w:rPr>
        <w:t xml:space="preserve">а на технологическое направление отводится лишь </w:t>
      </w:r>
      <w:r w:rsidR="008E2017" w:rsidRPr="00FF6A48">
        <w:rPr>
          <w:rFonts w:ascii="Times New Roman" w:hAnsi="Times New Roman" w:cs="Times New Roman"/>
          <w:sz w:val="28"/>
          <w:szCs w:val="28"/>
        </w:rPr>
        <w:t>1</w:t>
      </w:r>
      <w:r w:rsidR="00E0618D" w:rsidRPr="00FF6A48">
        <w:rPr>
          <w:rFonts w:ascii="Times New Roman" w:hAnsi="Times New Roman" w:cs="Times New Roman"/>
          <w:sz w:val="28"/>
          <w:szCs w:val="28"/>
        </w:rPr>
        <w:t xml:space="preserve">5 % </w:t>
      </w:r>
      <w:r w:rsidR="00F26898" w:rsidRPr="00FF6A48">
        <w:rPr>
          <w:rFonts w:ascii="Times New Roman" w:hAnsi="Times New Roman" w:cs="Times New Roman"/>
          <w:sz w:val="28"/>
          <w:szCs w:val="28"/>
        </w:rPr>
        <w:t>В следующем учебном году будет уделено больше места в учебном плане</w:t>
      </w:r>
      <w:r w:rsidRPr="00FF6A48">
        <w:rPr>
          <w:rFonts w:ascii="Times New Roman" w:hAnsi="Times New Roman" w:cs="Times New Roman"/>
          <w:sz w:val="28"/>
          <w:szCs w:val="28"/>
        </w:rPr>
        <w:t xml:space="preserve"> для осознанного выбора учащимися профиля обучения с учетом интересов личности и запросов государства. Элективные курсы обеспечивают преемственность между общим и профессиональным образованием, расширяют возможности социализации учащихся.</w:t>
      </w:r>
    </w:p>
    <w:p w:rsidR="00A8277C" w:rsidRPr="00FF6A48" w:rsidRDefault="00A8277C" w:rsidP="00A8277C">
      <w:pPr>
        <w:jc w:val="both"/>
        <w:rPr>
          <w:rFonts w:ascii="Times New Roman" w:hAnsi="Times New Roman" w:cs="Times New Roman"/>
          <w:sz w:val="28"/>
          <w:szCs w:val="28"/>
        </w:rPr>
      </w:pPr>
      <w:r w:rsidRPr="00FF6A48">
        <w:rPr>
          <w:rFonts w:ascii="Times New Roman" w:hAnsi="Times New Roman" w:cs="Times New Roman"/>
          <w:sz w:val="28"/>
          <w:szCs w:val="28"/>
        </w:rPr>
        <w:t xml:space="preserve">Занятия предметной, технологической и межпредметной направленности в начальной и основной школе направлены на  формирование ключевых компетенций учащихся, развитие творческих способностей учащихся, расширение метапредметных связей.  В средней школе учащиеся посещают занятия с целью углубления и расширения знаний, определения выбора  дальнейшего профиля обучения, подготовки к ОГЭ, ЕГЭ. Посещаемость занятий в начальной школе составила 100% (высокий уровень), в основной школе </w:t>
      </w:r>
      <w:r w:rsidR="00F26898" w:rsidRPr="00FF6A48">
        <w:rPr>
          <w:rFonts w:ascii="Times New Roman" w:hAnsi="Times New Roman" w:cs="Times New Roman"/>
          <w:sz w:val="28"/>
          <w:szCs w:val="28"/>
        </w:rPr>
        <w:t>78</w:t>
      </w:r>
      <w:r w:rsidR="008E2017" w:rsidRPr="00FF6A48">
        <w:rPr>
          <w:rFonts w:ascii="Times New Roman" w:hAnsi="Times New Roman" w:cs="Times New Roman"/>
          <w:sz w:val="28"/>
          <w:szCs w:val="28"/>
        </w:rPr>
        <w:t xml:space="preserve"> % (</w:t>
      </w:r>
      <w:r w:rsidRPr="00FF6A48">
        <w:rPr>
          <w:rFonts w:ascii="Times New Roman" w:hAnsi="Times New Roman" w:cs="Times New Roman"/>
          <w:sz w:val="28"/>
          <w:szCs w:val="28"/>
        </w:rPr>
        <w:t xml:space="preserve">оптимальный уровень), в средней школе </w:t>
      </w:r>
      <w:r w:rsidR="00F26898" w:rsidRPr="00FF6A48">
        <w:rPr>
          <w:rFonts w:ascii="Times New Roman" w:hAnsi="Times New Roman" w:cs="Times New Roman"/>
          <w:sz w:val="28"/>
          <w:szCs w:val="28"/>
        </w:rPr>
        <w:t>85</w:t>
      </w:r>
      <w:r w:rsidRPr="00FF6A48">
        <w:rPr>
          <w:rFonts w:ascii="Times New Roman" w:hAnsi="Times New Roman" w:cs="Times New Roman"/>
          <w:sz w:val="28"/>
          <w:szCs w:val="28"/>
        </w:rPr>
        <w:t xml:space="preserve"> % (оптимальный уровень).</w:t>
      </w:r>
    </w:p>
    <w:p w:rsidR="00A8277C" w:rsidRPr="00FF6A48" w:rsidRDefault="00A8277C" w:rsidP="00A8277C">
      <w:pPr>
        <w:jc w:val="both"/>
        <w:rPr>
          <w:rFonts w:ascii="Times New Roman" w:hAnsi="Times New Roman" w:cs="Times New Roman"/>
          <w:sz w:val="28"/>
          <w:szCs w:val="28"/>
        </w:rPr>
      </w:pPr>
      <w:r w:rsidRPr="00FF6A48">
        <w:rPr>
          <w:rFonts w:ascii="Times New Roman" w:hAnsi="Times New Roman" w:cs="Times New Roman"/>
          <w:sz w:val="28"/>
          <w:szCs w:val="28"/>
        </w:rPr>
        <w:t>Удовлетворенность занятиями составляет 8</w:t>
      </w:r>
      <w:r w:rsidR="00F26898" w:rsidRPr="00FF6A48">
        <w:rPr>
          <w:rFonts w:ascii="Times New Roman" w:hAnsi="Times New Roman" w:cs="Times New Roman"/>
          <w:sz w:val="28"/>
          <w:szCs w:val="28"/>
        </w:rPr>
        <w:t>6,5</w:t>
      </w:r>
      <w:r w:rsidRPr="00FF6A48">
        <w:rPr>
          <w:rFonts w:ascii="Times New Roman" w:hAnsi="Times New Roman" w:cs="Times New Roman"/>
          <w:sz w:val="28"/>
          <w:szCs w:val="28"/>
        </w:rPr>
        <w:t xml:space="preserve"> %.</w:t>
      </w:r>
    </w:p>
    <w:p w:rsidR="00A8277C" w:rsidRPr="00FF6A48" w:rsidRDefault="00A8277C" w:rsidP="00A8277C">
      <w:pPr>
        <w:jc w:val="both"/>
        <w:rPr>
          <w:rFonts w:ascii="Times New Roman" w:hAnsi="Times New Roman" w:cs="Times New Roman"/>
          <w:sz w:val="28"/>
          <w:szCs w:val="28"/>
        </w:rPr>
      </w:pPr>
      <w:r w:rsidRPr="00FF6A48">
        <w:rPr>
          <w:rFonts w:ascii="Times New Roman" w:hAnsi="Times New Roman" w:cs="Times New Roman"/>
          <w:sz w:val="28"/>
          <w:szCs w:val="28"/>
        </w:rPr>
        <w:t xml:space="preserve"> Уровень деятельности учащихся на занятиях  в основном  частично-поисковый. Осуществляя внеурочные занятия, педагоги  уделяют внимание развитию интеллектуальных способностей учащихся через интегрирование, творчество, актуализацию проблем общества, обучение детей технике и технологии мыслительных действий, процессам  эффективного познавательного поиска, что, несомненно, позволит развить потенциал личности ребенка, вывести его на новый творческий уровень, улучшить качественные показатели деятельности. Активно на занятиях используется современное функциональное и эстетичное оборудование, полученное в рамках модернизации образования.</w:t>
      </w:r>
    </w:p>
    <w:p w:rsidR="00A8277C" w:rsidRPr="00FF6A48" w:rsidRDefault="00A8277C" w:rsidP="00A8277C">
      <w:pPr>
        <w:jc w:val="both"/>
        <w:rPr>
          <w:rFonts w:ascii="Times New Roman" w:hAnsi="Times New Roman" w:cs="Times New Roman"/>
          <w:sz w:val="28"/>
          <w:szCs w:val="28"/>
        </w:rPr>
      </w:pPr>
    </w:p>
    <w:p w:rsidR="002E4EB3" w:rsidRPr="00FF6A48" w:rsidRDefault="00A8277C" w:rsidP="00A8277C">
      <w:pPr>
        <w:jc w:val="center"/>
        <w:rPr>
          <w:rFonts w:ascii="Times New Roman" w:hAnsi="Times New Roman" w:cs="Times New Roman"/>
          <w:b/>
          <w:sz w:val="28"/>
          <w:szCs w:val="28"/>
        </w:rPr>
      </w:pPr>
      <w:r w:rsidRPr="00FF6A48">
        <w:rPr>
          <w:rFonts w:ascii="Times New Roman" w:hAnsi="Times New Roman" w:cs="Times New Roman"/>
          <w:b/>
          <w:sz w:val="28"/>
          <w:szCs w:val="28"/>
        </w:rPr>
        <w:t xml:space="preserve">Информация о прохождении программ по предметам </w:t>
      </w:r>
    </w:p>
    <w:p w:rsidR="00A8277C" w:rsidRPr="00FF6A48" w:rsidRDefault="00A8277C" w:rsidP="00A8277C">
      <w:pPr>
        <w:jc w:val="center"/>
        <w:rPr>
          <w:rFonts w:ascii="Times New Roman" w:hAnsi="Times New Roman" w:cs="Times New Roman"/>
          <w:b/>
          <w:sz w:val="28"/>
          <w:szCs w:val="28"/>
        </w:rPr>
      </w:pPr>
      <w:r w:rsidRPr="00FF6A48">
        <w:rPr>
          <w:rFonts w:ascii="Times New Roman" w:hAnsi="Times New Roman" w:cs="Times New Roman"/>
          <w:b/>
          <w:sz w:val="28"/>
          <w:szCs w:val="28"/>
        </w:rPr>
        <w:t>за  201</w:t>
      </w:r>
      <w:r w:rsidR="002E4EB3" w:rsidRPr="00FF6A48">
        <w:rPr>
          <w:rFonts w:ascii="Times New Roman" w:hAnsi="Times New Roman" w:cs="Times New Roman"/>
          <w:b/>
          <w:sz w:val="28"/>
          <w:szCs w:val="28"/>
        </w:rPr>
        <w:t>5</w:t>
      </w:r>
      <w:r w:rsidRPr="00FF6A48">
        <w:rPr>
          <w:rFonts w:ascii="Times New Roman" w:hAnsi="Times New Roman" w:cs="Times New Roman"/>
          <w:b/>
          <w:sz w:val="28"/>
          <w:szCs w:val="28"/>
        </w:rPr>
        <w:t xml:space="preserve"> - 201</w:t>
      </w:r>
      <w:r w:rsidR="002E4EB3"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w:t>
      </w:r>
    </w:p>
    <w:p w:rsidR="00F26898" w:rsidRPr="00FF6A48" w:rsidRDefault="00F26898" w:rsidP="00FD638A">
      <w:pPr>
        <w:pStyle w:val="a3"/>
        <w:numPr>
          <w:ilvl w:val="0"/>
          <w:numId w:val="2"/>
        </w:numPr>
        <w:spacing w:line="240" w:lineRule="auto"/>
        <w:rPr>
          <w:rFonts w:ascii="Times New Roman" w:hAnsi="Times New Roman" w:cs="Times New Roman"/>
          <w:b/>
          <w:sz w:val="28"/>
          <w:szCs w:val="28"/>
        </w:rPr>
      </w:pPr>
      <w:r w:rsidRPr="00FF6A48">
        <w:rPr>
          <w:rFonts w:ascii="Times New Roman" w:hAnsi="Times New Roman" w:cs="Times New Roman"/>
          <w:sz w:val="28"/>
          <w:szCs w:val="28"/>
        </w:rPr>
        <w:t>По итогам года программа начального общего, основного общего и среднего (полного) общего обучения выполнена на  100 %.</w:t>
      </w:r>
    </w:p>
    <w:p w:rsidR="00F26898" w:rsidRPr="00FF6A48" w:rsidRDefault="00F26898" w:rsidP="00F26898">
      <w:pPr>
        <w:jc w:val="center"/>
        <w:rPr>
          <w:rFonts w:ascii="Times New Roman" w:hAnsi="Times New Roman" w:cs="Times New Roman"/>
          <w:b/>
          <w:bCs/>
          <w:sz w:val="28"/>
          <w:szCs w:val="28"/>
        </w:rPr>
      </w:pPr>
    </w:p>
    <w:p w:rsidR="00AD12FD" w:rsidRDefault="00AD12FD" w:rsidP="00F26898">
      <w:pPr>
        <w:jc w:val="center"/>
        <w:rPr>
          <w:rFonts w:ascii="Times New Roman" w:hAnsi="Times New Roman" w:cs="Times New Roman"/>
          <w:b/>
          <w:bCs/>
          <w:sz w:val="28"/>
          <w:szCs w:val="28"/>
        </w:rPr>
      </w:pPr>
    </w:p>
    <w:p w:rsidR="00F26898" w:rsidRPr="00FF6A48" w:rsidRDefault="00F26898" w:rsidP="00F26898">
      <w:pPr>
        <w:jc w:val="center"/>
        <w:rPr>
          <w:rFonts w:ascii="Times New Roman" w:hAnsi="Times New Roman" w:cs="Times New Roman"/>
          <w:b/>
          <w:sz w:val="28"/>
          <w:szCs w:val="28"/>
        </w:rPr>
      </w:pPr>
      <w:r w:rsidRPr="00FF6A48">
        <w:rPr>
          <w:rFonts w:ascii="Times New Roman" w:hAnsi="Times New Roman" w:cs="Times New Roman"/>
          <w:b/>
          <w:bCs/>
          <w:sz w:val="28"/>
          <w:szCs w:val="28"/>
        </w:rPr>
        <w:lastRenderedPageBreak/>
        <w:t>Освоение обучающимися ГОС и ФГОС</w:t>
      </w:r>
    </w:p>
    <w:p w:rsidR="00554D09" w:rsidRPr="00FF6A48" w:rsidRDefault="00554D09" w:rsidP="00554D09">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Состояние успеваемости и качества знаний обучающихся школы</w:t>
      </w:r>
    </w:p>
    <w:tbl>
      <w:tblP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0"/>
        <w:gridCol w:w="1080"/>
        <w:gridCol w:w="1530"/>
        <w:gridCol w:w="1421"/>
      </w:tblGrid>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Основные показатели успеваемости и качества знаний</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2013-2014</w:t>
            </w:r>
          </w:p>
        </w:tc>
        <w:tc>
          <w:tcPr>
            <w:tcW w:w="1530" w:type="dxa"/>
          </w:tcPr>
          <w:p w:rsidR="001153ED" w:rsidRPr="00FF6A48" w:rsidRDefault="001153ED" w:rsidP="002F6C32">
            <w:pPr>
              <w:spacing w:line="240" w:lineRule="auto"/>
              <w:rPr>
                <w:rFonts w:ascii="Times New Roman" w:eastAsia="Calibri" w:hAnsi="Times New Roman" w:cs="Times New Roman"/>
                <w:sz w:val="28"/>
                <w:szCs w:val="28"/>
              </w:rPr>
            </w:pPr>
            <w:r w:rsidRPr="00FF6A48">
              <w:rPr>
                <w:rFonts w:ascii="Times New Roman" w:eastAsia="Calibri" w:hAnsi="Times New Roman" w:cs="Times New Roman"/>
                <w:sz w:val="28"/>
                <w:szCs w:val="28"/>
              </w:rPr>
              <w:t>2014-2015</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2015-2016</w:t>
            </w:r>
          </w:p>
        </w:tc>
      </w:tr>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учащихся на конец года</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512</w:t>
            </w:r>
          </w:p>
        </w:tc>
        <w:tc>
          <w:tcPr>
            <w:tcW w:w="153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562</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585</w:t>
            </w:r>
          </w:p>
        </w:tc>
      </w:tr>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Из них аттестовано</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445</w:t>
            </w:r>
          </w:p>
        </w:tc>
        <w:tc>
          <w:tcPr>
            <w:tcW w:w="153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501</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507</w:t>
            </w:r>
          </w:p>
        </w:tc>
      </w:tr>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Успешно закончили школу и перешли в следующий класс</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512</w:t>
            </w:r>
          </w:p>
        </w:tc>
        <w:tc>
          <w:tcPr>
            <w:tcW w:w="153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561</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584</w:t>
            </w:r>
          </w:p>
        </w:tc>
      </w:tr>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учащихся, оставленных на повторный курс</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Нет</w:t>
            </w:r>
          </w:p>
        </w:tc>
        <w:tc>
          <w:tcPr>
            <w:tcW w:w="153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 xml:space="preserve">Бажанова Лида </w:t>
            </w:r>
          </w:p>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 «А»)</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Даньшова Ксения</w:t>
            </w:r>
          </w:p>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(9 «Б»)</w:t>
            </w:r>
          </w:p>
        </w:tc>
      </w:tr>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успеваемости</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53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99,8%</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99,8%</w:t>
            </w:r>
          </w:p>
        </w:tc>
      </w:tr>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учащихся, успевающих на «4» и «5»</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259</w:t>
            </w:r>
          </w:p>
        </w:tc>
        <w:tc>
          <w:tcPr>
            <w:tcW w:w="153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284</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304</w:t>
            </w:r>
          </w:p>
        </w:tc>
      </w:tr>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качества знаний</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58,2%</w:t>
            </w:r>
          </w:p>
        </w:tc>
        <w:tc>
          <w:tcPr>
            <w:tcW w:w="153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56,6%</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59,8%</w:t>
            </w:r>
          </w:p>
        </w:tc>
      </w:tr>
      <w:tr w:rsidR="001153ED" w:rsidRPr="00FF6A48" w:rsidTr="001153ED">
        <w:tc>
          <w:tcPr>
            <w:tcW w:w="5090"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отличников</w:t>
            </w:r>
          </w:p>
        </w:tc>
        <w:tc>
          <w:tcPr>
            <w:tcW w:w="108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61</w:t>
            </w:r>
          </w:p>
        </w:tc>
        <w:tc>
          <w:tcPr>
            <w:tcW w:w="1530"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71</w:t>
            </w:r>
          </w:p>
        </w:tc>
        <w:tc>
          <w:tcPr>
            <w:tcW w:w="1421"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78</w:t>
            </w:r>
          </w:p>
        </w:tc>
      </w:tr>
    </w:tbl>
    <w:p w:rsidR="00554D09" w:rsidRPr="00FF6A48" w:rsidRDefault="00554D09" w:rsidP="00554D09">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xml:space="preserve"> </w:t>
      </w:r>
    </w:p>
    <w:p w:rsidR="00554D09" w:rsidRPr="00FF6A48" w:rsidRDefault="00554D09" w:rsidP="00554D09">
      <w:pPr>
        <w:jc w:val="both"/>
        <w:rPr>
          <w:rFonts w:ascii="Times New Roman" w:eastAsia="Calibri" w:hAnsi="Times New Roman" w:cs="Times New Roman"/>
          <w:sz w:val="28"/>
          <w:szCs w:val="28"/>
        </w:rPr>
      </w:pPr>
    </w:p>
    <w:p w:rsidR="00554D09" w:rsidRPr="00FF6A48" w:rsidRDefault="003F69B4" w:rsidP="00554D09">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СЛАЙД</w:t>
      </w:r>
    </w:p>
    <w:p w:rsidR="00554D09" w:rsidRPr="00FF6A48" w:rsidRDefault="00554D09" w:rsidP="00554D09">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Основные показатели по звеньям в школе.</w:t>
      </w:r>
    </w:p>
    <w:p w:rsidR="00554D09" w:rsidRPr="00FF6A48" w:rsidRDefault="00554D09" w:rsidP="00554D09">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lang w:val="en-US"/>
        </w:rPr>
        <w:t>I</w:t>
      </w:r>
      <w:r w:rsidRPr="00FF6A48">
        <w:rPr>
          <w:rFonts w:ascii="Times New Roman" w:eastAsia="Calibri" w:hAnsi="Times New Roman" w:cs="Times New Roman"/>
          <w:b/>
          <w:sz w:val="28"/>
          <w:szCs w:val="28"/>
        </w:rPr>
        <w:t xml:space="preserve"> ступень – начальная школа (1-4 классы)</w:t>
      </w:r>
    </w:p>
    <w:tbl>
      <w:tblPr>
        <w:tblW w:w="9870" w:type="dxa"/>
        <w:tblCellSpacing w:w="15" w:type="dxa"/>
        <w:tblInd w:w="-522" w:type="dxa"/>
        <w:tblLayout w:type="fixed"/>
        <w:tblLook w:val="04A0"/>
      </w:tblPr>
      <w:tblGrid>
        <w:gridCol w:w="9870"/>
      </w:tblGrid>
      <w:tr w:rsidR="00554D09" w:rsidRPr="00FF6A48" w:rsidTr="000C3B48">
        <w:trPr>
          <w:trHeight w:val="156"/>
          <w:tblCellSpacing w:w="15" w:type="dxa"/>
        </w:trPr>
        <w:tc>
          <w:tcPr>
            <w:tcW w:w="9810" w:type="dxa"/>
            <w:tcMar>
              <w:top w:w="15" w:type="dxa"/>
              <w:left w:w="15" w:type="dxa"/>
              <w:bottom w:w="15" w:type="dxa"/>
              <w:right w:w="15" w:type="dxa"/>
            </w:tcMar>
            <w:vAlign w:val="center"/>
          </w:tcPr>
          <w:p w:rsidR="00554D09" w:rsidRPr="00FF6A48" w:rsidRDefault="00554D09" w:rsidP="000C3B48">
            <w:pPr>
              <w:spacing w:line="240" w:lineRule="auto"/>
              <w:jc w:val="both"/>
              <w:outlineLvl w:val="2"/>
              <w:rPr>
                <w:rFonts w:ascii="Times New Roman" w:eastAsia="Times New Roman" w:hAnsi="Times New Roman" w:cs="Times New Roman"/>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992"/>
              <w:gridCol w:w="992"/>
              <w:gridCol w:w="992"/>
            </w:tblGrid>
            <w:tr w:rsidR="001153ED" w:rsidRPr="00FF6A48" w:rsidTr="002F6C32">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Основные показатели успеваемости и качества знаний</w:t>
                  </w:r>
                </w:p>
              </w:tc>
              <w:tc>
                <w:tcPr>
                  <w:tcW w:w="992"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2013-2014</w:t>
                  </w:r>
                </w:p>
              </w:tc>
              <w:tc>
                <w:tcPr>
                  <w:tcW w:w="992"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2014-2015</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2015-2016</w:t>
                  </w:r>
                </w:p>
              </w:tc>
            </w:tr>
            <w:tr w:rsidR="001153ED" w:rsidRPr="00FF6A48" w:rsidTr="002F6C32">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учащихся на конец года</w:t>
                  </w:r>
                </w:p>
              </w:tc>
              <w:tc>
                <w:tcPr>
                  <w:tcW w:w="992"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234</w:t>
                  </w:r>
                </w:p>
              </w:tc>
              <w:tc>
                <w:tcPr>
                  <w:tcW w:w="992"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258</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267</w:t>
                  </w:r>
                </w:p>
              </w:tc>
            </w:tr>
            <w:tr w:rsidR="001153ED" w:rsidRPr="00FF6A48" w:rsidTr="002F6C32">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успеваемости</w:t>
                  </w:r>
                </w:p>
              </w:tc>
              <w:tc>
                <w:tcPr>
                  <w:tcW w:w="992"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992"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99,4%</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r>
            <w:tr w:rsidR="001E61C6" w:rsidRPr="00FF6A48" w:rsidTr="002F6C32">
              <w:tc>
                <w:tcPr>
                  <w:tcW w:w="6629" w:type="dxa"/>
                </w:tcPr>
                <w:p w:rsidR="001E61C6" w:rsidRPr="00FF6A48" w:rsidRDefault="001E61C6"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учащихся, успевающих на «4» и «5»</w:t>
                  </w:r>
                </w:p>
              </w:tc>
              <w:tc>
                <w:tcPr>
                  <w:tcW w:w="992" w:type="dxa"/>
                </w:tcPr>
                <w:p w:rsidR="001E61C6" w:rsidRPr="00FF6A48" w:rsidRDefault="001E61C6"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117</w:t>
                  </w:r>
                </w:p>
              </w:tc>
              <w:tc>
                <w:tcPr>
                  <w:tcW w:w="992" w:type="dxa"/>
                </w:tcPr>
                <w:p w:rsidR="001E61C6" w:rsidRPr="00FF6A48" w:rsidRDefault="001E61C6"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134</w:t>
                  </w:r>
                </w:p>
              </w:tc>
              <w:tc>
                <w:tcPr>
                  <w:tcW w:w="992" w:type="dxa"/>
                </w:tcPr>
                <w:p w:rsidR="001E61C6" w:rsidRPr="00FF6A48" w:rsidRDefault="001E61C6" w:rsidP="000C3B48">
                  <w:pPr>
                    <w:spacing w:line="240" w:lineRule="auto"/>
                    <w:jc w:val="center"/>
                    <w:rPr>
                      <w:rFonts w:ascii="Times New Roman" w:eastAsia="Calibri" w:hAnsi="Times New Roman" w:cs="Times New Roman"/>
                      <w:sz w:val="28"/>
                      <w:szCs w:val="28"/>
                    </w:rPr>
                  </w:pPr>
                </w:p>
              </w:tc>
            </w:tr>
            <w:tr w:rsidR="001E61C6" w:rsidRPr="00FF6A48" w:rsidTr="002F6C32">
              <w:tc>
                <w:tcPr>
                  <w:tcW w:w="6629" w:type="dxa"/>
                </w:tcPr>
                <w:p w:rsidR="001E61C6" w:rsidRPr="00FF6A48" w:rsidRDefault="001E61C6"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качества знаний</w:t>
                  </w:r>
                </w:p>
              </w:tc>
              <w:tc>
                <w:tcPr>
                  <w:tcW w:w="992" w:type="dxa"/>
                </w:tcPr>
                <w:p w:rsidR="001E61C6" w:rsidRPr="00FF6A48" w:rsidRDefault="001E61C6"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70%</w:t>
                  </w:r>
                </w:p>
              </w:tc>
              <w:tc>
                <w:tcPr>
                  <w:tcW w:w="992" w:type="dxa"/>
                </w:tcPr>
                <w:p w:rsidR="001E61C6" w:rsidRPr="00FF6A48" w:rsidRDefault="001E61C6"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68%</w:t>
                  </w:r>
                </w:p>
              </w:tc>
              <w:tc>
                <w:tcPr>
                  <w:tcW w:w="992" w:type="dxa"/>
                </w:tcPr>
                <w:p w:rsidR="001E61C6" w:rsidRPr="00FF6A48" w:rsidRDefault="001E61C6" w:rsidP="000C3B48">
                  <w:pPr>
                    <w:spacing w:line="240" w:lineRule="auto"/>
                    <w:jc w:val="center"/>
                    <w:rPr>
                      <w:rFonts w:ascii="Times New Roman" w:eastAsia="Calibri" w:hAnsi="Times New Roman" w:cs="Times New Roman"/>
                      <w:sz w:val="28"/>
                      <w:szCs w:val="28"/>
                    </w:rPr>
                  </w:pPr>
                </w:p>
              </w:tc>
            </w:tr>
            <w:tr w:rsidR="001E61C6" w:rsidRPr="00FF6A48" w:rsidTr="002F6C32">
              <w:tc>
                <w:tcPr>
                  <w:tcW w:w="6629" w:type="dxa"/>
                </w:tcPr>
                <w:p w:rsidR="001E61C6" w:rsidRPr="00FF6A48" w:rsidRDefault="001E61C6"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отличников</w:t>
                  </w:r>
                </w:p>
              </w:tc>
              <w:tc>
                <w:tcPr>
                  <w:tcW w:w="992" w:type="dxa"/>
                </w:tcPr>
                <w:p w:rsidR="001E61C6" w:rsidRPr="00FF6A48" w:rsidRDefault="001E61C6"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35</w:t>
                  </w:r>
                </w:p>
              </w:tc>
              <w:tc>
                <w:tcPr>
                  <w:tcW w:w="992" w:type="dxa"/>
                </w:tcPr>
                <w:p w:rsidR="001E61C6" w:rsidRPr="00FF6A48" w:rsidRDefault="001E61C6"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40</w:t>
                  </w:r>
                </w:p>
              </w:tc>
              <w:tc>
                <w:tcPr>
                  <w:tcW w:w="992" w:type="dxa"/>
                </w:tcPr>
                <w:p w:rsidR="001E61C6" w:rsidRPr="00FF6A48" w:rsidRDefault="001E61C6" w:rsidP="000C3B48">
                  <w:pPr>
                    <w:spacing w:line="240" w:lineRule="auto"/>
                    <w:jc w:val="center"/>
                    <w:rPr>
                      <w:rFonts w:ascii="Times New Roman" w:eastAsia="Calibri" w:hAnsi="Times New Roman" w:cs="Times New Roman"/>
                      <w:sz w:val="28"/>
                      <w:szCs w:val="28"/>
                    </w:rPr>
                  </w:pPr>
                </w:p>
              </w:tc>
            </w:tr>
            <w:tr w:rsidR="001E61C6" w:rsidRPr="00FF6A48" w:rsidTr="002F6C32">
              <w:tc>
                <w:tcPr>
                  <w:tcW w:w="6629" w:type="dxa"/>
                </w:tcPr>
                <w:p w:rsidR="001E61C6" w:rsidRPr="00FF6A48" w:rsidRDefault="001E61C6"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Аттестовано</w:t>
                  </w:r>
                </w:p>
              </w:tc>
              <w:tc>
                <w:tcPr>
                  <w:tcW w:w="992" w:type="dxa"/>
                </w:tcPr>
                <w:p w:rsidR="001E61C6" w:rsidRPr="00FF6A48" w:rsidRDefault="001E61C6"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167</w:t>
                  </w:r>
                </w:p>
              </w:tc>
              <w:tc>
                <w:tcPr>
                  <w:tcW w:w="992" w:type="dxa"/>
                </w:tcPr>
                <w:p w:rsidR="001E61C6" w:rsidRPr="00FF6A48" w:rsidRDefault="001E61C6"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197</w:t>
                  </w:r>
                </w:p>
              </w:tc>
              <w:tc>
                <w:tcPr>
                  <w:tcW w:w="992" w:type="dxa"/>
                </w:tcPr>
                <w:p w:rsidR="001E61C6" w:rsidRPr="00FF6A48" w:rsidRDefault="001E61C6" w:rsidP="000C3B48">
                  <w:pPr>
                    <w:spacing w:line="240" w:lineRule="auto"/>
                    <w:jc w:val="center"/>
                    <w:rPr>
                      <w:rFonts w:ascii="Times New Roman" w:eastAsia="Calibri" w:hAnsi="Times New Roman" w:cs="Times New Roman"/>
                      <w:sz w:val="28"/>
                      <w:szCs w:val="28"/>
                    </w:rPr>
                  </w:pPr>
                </w:p>
              </w:tc>
            </w:tr>
          </w:tbl>
          <w:p w:rsidR="00554D09" w:rsidRPr="00FF6A48" w:rsidRDefault="00554D09" w:rsidP="000C3B48">
            <w:pPr>
              <w:pStyle w:val="a3"/>
              <w:spacing w:line="240" w:lineRule="auto"/>
              <w:ind w:left="0"/>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xml:space="preserve">  </w:t>
            </w:r>
          </w:p>
          <w:p w:rsidR="00554D09" w:rsidRPr="00FF6A48" w:rsidRDefault="00554D09" w:rsidP="000C3B48">
            <w:pPr>
              <w:pStyle w:val="a3"/>
              <w:spacing w:line="240" w:lineRule="auto"/>
              <w:ind w:left="0"/>
              <w:jc w:val="both"/>
              <w:rPr>
                <w:rFonts w:ascii="Times New Roman" w:eastAsia="Times New Roman" w:hAnsi="Times New Roman" w:cs="Times New Roman"/>
                <w:bCs/>
                <w:sz w:val="28"/>
                <w:szCs w:val="28"/>
                <w:lang w:eastAsia="ru-RU"/>
              </w:rPr>
            </w:pPr>
            <w:r w:rsidRPr="00FF6A48">
              <w:rPr>
                <w:rFonts w:ascii="Times New Roman" w:eastAsia="Calibri" w:hAnsi="Times New Roman" w:cs="Times New Roman"/>
                <w:sz w:val="28"/>
                <w:szCs w:val="28"/>
              </w:rPr>
              <w:t xml:space="preserve">  </w:t>
            </w:r>
          </w:p>
          <w:p w:rsidR="00554D09" w:rsidRPr="00FF6A48" w:rsidRDefault="00554D09" w:rsidP="000C3B48">
            <w:pPr>
              <w:spacing w:line="240" w:lineRule="auto"/>
              <w:jc w:val="both"/>
              <w:outlineLvl w:val="2"/>
              <w:rPr>
                <w:rFonts w:ascii="Times New Roman" w:eastAsia="Times New Roman" w:hAnsi="Times New Roman" w:cs="Times New Roman"/>
                <w:bCs/>
                <w:sz w:val="28"/>
                <w:szCs w:val="28"/>
                <w:lang w:eastAsia="ru-RU"/>
              </w:rPr>
            </w:pPr>
          </w:p>
        </w:tc>
      </w:tr>
    </w:tbl>
    <w:p w:rsidR="00554D09" w:rsidRPr="00FF6A48" w:rsidRDefault="00554D09" w:rsidP="00554D09">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lang w:val="en-US"/>
        </w:rPr>
        <w:t>II</w:t>
      </w:r>
      <w:r w:rsidRPr="00FF6A48">
        <w:rPr>
          <w:rFonts w:ascii="Times New Roman" w:eastAsia="Calibri" w:hAnsi="Times New Roman" w:cs="Times New Roman"/>
          <w:b/>
          <w:sz w:val="28"/>
          <w:szCs w:val="28"/>
        </w:rPr>
        <w:t xml:space="preserve"> ступень – основная школа (5-9 классы)</w:t>
      </w:r>
    </w:p>
    <w:p w:rsidR="00554D09" w:rsidRPr="00FF6A48" w:rsidRDefault="00554D09" w:rsidP="00554D09">
      <w:pPr>
        <w:jc w:val="both"/>
        <w:rPr>
          <w:rFonts w:ascii="Times New Roman" w:eastAsia="Calibri" w:hAnsi="Times New Roman" w:cs="Times New Roman"/>
          <w:sz w:val="28"/>
          <w:szCs w:val="28"/>
        </w:rPr>
      </w:pPr>
      <w:r w:rsidRPr="00FF6A48">
        <w:rPr>
          <w:rFonts w:ascii="Times New Roman" w:eastAsia="Calibri" w:hAnsi="Times New Roman" w:cs="Times New Roman"/>
          <w:b/>
          <w:sz w:val="28"/>
          <w:szCs w:val="28"/>
        </w:rPr>
        <w:t>Основные показатели работы среднего звена за последние три года.</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043"/>
        <w:gridCol w:w="1043"/>
        <w:gridCol w:w="992"/>
      </w:tblGrid>
      <w:tr w:rsidR="001153ED" w:rsidRPr="00FF6A48" w:rsidTr="001153ED">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Основные показатели успеваемости и качества знаний</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2013-2014</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2014-2015</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2015-2016</w:t>
            </w:r>
          </w:p>
        </w:tc>
      </w:tr>
      <w:tr w:rsidR="001153ED" w:rsidRPr="00FF6A48" w:rsidTr="001153ED">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учащихся на конец года</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236</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258</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271</w:t>
            </w:r>
          </w:p>
        </w:tc>
      </w:tr>
      <w:tr w:rsidR="001153ED" w:rsidRPr="00FF6A48" w:rsidTr="001153ED">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успеваемости</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99,6%</w:t>
            </w:r>
          </w:p>
        </w:tc>
      </w:tr>
      <w:tr w:rsidR="001153ED" w:rsidRPr="00FF6A48" w:rsidTr="001153ED">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учащихся, успевающих на «4» и «5»</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115</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130</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132</w:t>
            </w:r>
          </w:p>
        </w:tc>
      </w:tr>
      <w:tr w:rsidR="001153ED" w:rsidRPr="00FF6A48" w:rsidTr="001153ED">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качества знаний</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48,7%</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50,3%</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48,7%</w:t>
            </w:r>
          </w:p>
        </w:tc>
      </w:tr>
      <w:tr w:rsidR="001153ED" w:rsidRPr="00FF6A48" w:rsidTr="001153ED">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отличников</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25</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29</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18</w:t>
            </w:r>
          </w:p>
        </w:tc>
      </w:tr>
      <w:tr w:rsidR="001153ED" w:rsidRPr="00FF6A48" w:rsidTr="001153ED">
        <w:tc>
          <w:tcPr>
            <w:tcW w:w="662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lastRenderedPageBreak/>
              <w:t>Количество учащихся, имеющих одну тройку по предмету</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8</w:t>
            </w:r>
          </w:p>
        </w:tc>
        <w:tc>
          <w:tcPr>
            <w:tcW w:w="1043"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9</w:t>
            </w:r>
          </w:p>
        </w:tc>
        <w:tc>
          <w:tcPr>
            <w:tcW w:w="992"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23</w:t>
            </w:r>
          </w:p>
        </w:tc>
      </w:tr>
    </w:tbl>
    <w:p w:rsidR="00554D09" w:rsidRPr="00FF6A48" w:rsidRDefault="003F69B4" w:rsidP="00554D09">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СЛАЙД</w:t>
      </w:r>
    </w:p>
    <w:p w:rsidR="00554D09" w:rsidRPr="00FF6A48" w:rsidRDefault="00554D09" w:rsidP="00554D09">
      <w:pPr>
        <w:jc w:val="both"/>
        <w:rPr>
          <w:rFonts w:ascii="Times New Roman" w:eastAsia="Calibri" w:hAnsi="Times New Roman" w:cs="Times New Roman"/>
          <w:sz w:val="28"/>
          <w:szCs w:val="28"/>
        </w:rPr>
      </w:pPr>
      <w:r w:rsidRPr="00FF6A48">
        <w:rPr>
          <w:rFonts w:ascii="Times New Roman" w:eastAsia="Calibri" w:hAnsi="Times New Roman" w:cs="Times New Roman"/>
          <w:b/>
          <w:sz w:val="28"/>
          <w:szCs w:val="28"/>
        </w:rPr>
        <w:t>Результаты успеваемости и качества знаний отдельных классов основной школы.</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454"/>
        <w:gridCol w:w="949"/>
        <w:gridCol w:w="1134"/>
        <w:gridCol w:w="1329"/>
        <w:gridCol w:w="1273"/>
        <w:gridCol w:w="1367"/>
        <w:gridCol w:w="1417"/>
      </w:tblGrid>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класс</w:t>
            </w:r>
          </w:p>
        </w:tc>
        <w:tc>
          <w:tcPr>
            <w:tcW w:w="245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Классный руководитель</w:t>
            </w:r>
          </w:p>
        </w:tc>
        <w:tc>
          <w:tcPr>
            <w:tcW w:w="94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Кол-во уч-ся</w:t>
            </w:r>
          </w:p>
        </w:tc>
        <w:tc>
          <w:tcPr>
            <w:tcW w:w="113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Обучаются на «4» и «5»</w:t>
            </w:r>
          </w:p>
        </w:tc>
        <w:tc>
          <w:tcPr>
            <w:tcW w:w="132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Из них отличников</w:t>
            </w:r>
          </w:p>
        </w:tc>
        <w:tc>
          <w:tcPr>
            <w:tcW w:w="1273"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%качества знаний</w:t>
            </w:r>
          </w:p>
        </w:tc>
        <w:tc>
          <w:tcPr>
            <w:tcW w:w="136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%успеваемости</w:t>
            </w:r>
          </w:p>
        </w:tc>
        <w:tc>
          <w:tcPr>
            <w:tcW w:w="141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Имеют одну «3»</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5 а</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Бурханова М.В.</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29</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18</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w:t>
            </w:r>
          </w:p>
        </w:tc>
        <w:tc>
          <w:tcPr>
            <w:tcW w:w="1273" w:type="dxa"/>
          </w:tcPr>
          <w:p w:rsidR="00BB0AA0"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(66,7)</w:t>
            </w:r>
          </w:p>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63%</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5б</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Куприянчук Л.А</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29</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14</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w:t>
            </w:r>
          </w:p>
        </w:tc>
        <w:tc>
          <w:tcPr>
            <w:tcW w:w="1273" w:type="dxa"/>
          </w:tcPr>
          <w:p w:rsidR="00BB0AA0"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(62,4)</w:t>
            </w:r>
          </w:p>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48,2%</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6 «А»</w:t>
            </w:r>
          </w:p>
        </w:tc>
        <w:tc>
          <w:tcPr>
            <w:tcW w:w="2454" w:type="dxa"/>
          </w:tcPr>
          <w:p w:rsidR="001153ED" w:rsidRPr="00FF6A48" w:rsidRDefault="001153ED" w:rsidP="001153ED">
            <w:pP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Елистратова Д.В.</w:t>
            </w:r>
          </w:p>
        </w:tc>
        <w:tc>
          <w:tcPr>
            <w:tcW w:w="94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25</w:t>
            </w:r>
          </w:p>
        </w:tc>
        <w:tc>
          <w:tcPr>
            <w:tcW w:w="113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12</w:t>
            </w:r>
          </w:p>
        </w:tc>
        <w:tc>
          <w:tcPr>
            <w:tcW w:w="132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w:t>
            </w:r>
          </w:p>
        </w:tc>
        <w:tc>
          <w:tcPr>
            <w:tcW w:w="1273" w:type="dxa"/>
          </w:tcPr>
          <w:p w:rsidR="00BB0AA0" w:rsidRPr="00FF6A48" w:rsidRDefault="00BB0AA0"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(43,7)</w:t>
            </w:r>
          </w:p>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48%</w:t>
            </w:r>
          </w:p>
        </w:tc>
        <w:tc>
          <w:tcPr>
            <w:tcW w:w="136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100%</w:t>
            </w:r>
          </w:p>
        </w:tc>
        <w:tc>
          <w:tcPr>
            <w:tcW w:w="141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 «Б»</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Зенова Н.В.</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31</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14</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w:t>
            </w:r>
          </w:p>
        </w:tc>
        <w:tc>
          <w:tcPr>
            <w:tcW w:w="1273" w:type="dxa"/>
          </w:tcPr>
          <w:p w:rsidR="00BB0AA0"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(63,5)</w:t>
            </w:r>
          </w:p>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45,2%</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7«А»</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Бунькова И.В.</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27</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15</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w:t>
            </w:r>
          </w:p>
        </w:tc>
        <w:tc>
          <w:tcPr>
            <w:tcW w:w="1273" w:type="dxa"/>
          </w:tcPr>
          <w:p w:rsidR="00BB0AA0"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(57,5)</w:t>
            </w:r>
          </w:p>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55,5%</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7«Б»</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Филатова Н.Ю.</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30</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16</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w:t>
            </w:r>
          </w:p>
        </w:tc>
        <w:tc>
          <w:tcPr>
            <w:tcW w:w="1273" w:type="dxa"/>
          </w:tcPr>
          <w:p w:rsidR="00BB0AA0"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(64)</w:t>
            </w:r>
          </w:p>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53,3%</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sz w:val="28"/>
                <w:szCs w:val="28"/>
              </w:rPr>
              <w:t>8 «А</w:t>
            </w:r>
            <w:r w:rsidRPr="00FF6A48">
              <w:rPr>
                <w:rFonts w:ascii="Times New Roman" w:eastAsia="Calibri" w:hAnsi="Times New Roman" w:cs="Times New Roman"/>
                <w:b/>
                <w:sz w:val="28"/>
                <w:szCs w:val="28"/>
              </w:rPr>
              <w:t>»</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Кистанова М.И.</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22</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w:t>
            </w:r>
          </w:p>
        </w:tc>
        <w:tc>
          <w:tcPr>
            <w:tcW w:w="1273" w:type="dxa"/>
          </w:tcPr>
          <w:p w:rsidR="00BB0AA0"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(56,5)</w:t>
            </w:r>
          </w:p>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45,4%</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8 «Б»</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Брендина Н.Н.</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23</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8</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w:t>
            </w:r>
          </w:p>
        </w:tc>
        <w:tc>
          <w:tcPr>
            <w:tcW w:w="1273" w:type="dxa"/>
          </w:tcPr>
          <w:p w:rsidR="00BB0AA0"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(48)</w:t>
            </w:r>
          </w:p>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35%</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9 «А»</w:t>
            </w:r>
          </w:p>
        </w:tc>
        <w:tc>
          <w:tcPr>
            <w:tcW w:w="2454" w:type="dxa"/>
          </w:tcPr>
          <w:p w:rsidR="001153ED" w:rsidRPr="00FF6A48" w:rsidRDefault="001153ED" w:rsidP="001153ED">
            <w:pP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Бузякова В.А.</w:t>
            </w:r>
          </w:p>
        </w:tc>
        <w:tc>
          <w:tcPr>
            <w:tcW w:w="94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27</w:t>
            </w:r>
          </w:p>
        </w:tc>
        <w:tc>
          <w:tcPr>
            <w:tcW w:w="113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14</w:t>
            </w:r>
          </w:p>
        </w:tc>
        <w:tc>
          <w:tcPr>
            <w:tcW w:w="132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w:t>
            </w:r>
          </w:p>
        </w:tc>
        <w:tc>
          <w:tcPr>
            <w:tcW w:w="1273" w:type="dxa"/>
          </w:tcPr>
          <w:p w:rsidR="001153ED" w:rsidRPr="00FF6A48" w:rsidRDefault="00BB0AA0"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(39)</w:t>
            </w:r>
            <w:r w:rsidR="001153ED" w:rsidRPr="00FF6A48">
              <w:rPr>
                <w:rFonts w:ascii="Times New Roman" w:eastAsia="Calibri" w:hAnsi="Times New Roman" w:cs="Times New Roman"/>
                <w:b/>
                <w:sz w:val="28"/>
                <w:szCs w:val="28"/>
              </w:rPr>
              <w:t>51%</w:t>
            </w:r>
          </w:p>
        </w:tc>
        <w:tc>
          <w:tcPr>
            <w:tcW w:w="136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100%</w:t>
            </w:r>
          </w:p>
        </w:tc>
        <w:tc>
          <w:tcPr>
            <w:tcW w:w="141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2</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9 «Б»</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Суркова О.А.</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29</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11</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w:t>
            </w:r>
          </w:p>
        </w:tc>
        <w:tc>
          <w:tcPr>
            <w:tcW w:w="1273" w:type="dxa"/>
          </w:tcPr>
          <w:p w:rsidR="001153ED"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(39)</w:t>
            </w:r>
            <w:r w:rsidR="001153ED" w:rsidRPr="00FF6A48">
              <w:rPr>
                <w:rFonts w:ascii="Times New Roman" w:eastAsia="Calibri" w:hAnsi="Times New Roman" w:cs="Times New Roman"/>
                <w:sz w:val="28"/>
                <w:szCs w:val="28"/>
              </w:rPr>
              <w:t>38%</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96%</w:t>
            </w:r>
          </w:p>
        </w:tc>
        <w:tc>
          <w:tcPr>
            <w:tcW w:w="1417" w:type="dxa"/>
          </w:tcPr>
          <w:p w:rsidR="001153ED" w:rsidRPr="00FF6A48" w:rsidRDefault="001153ED" w:rsidP="001153ED">
            <w:pPr>
              <w:jc w:val="center"/>
              <w:rPr>
                <w:rFonts w:ascii="Times New Roman" w:eastAsia="Calibri" w:hAnsi="Times New Roman" w:cs="Times New Roman"/>
                <w:sz w:val="28"/>
                <w:szCs w:val="28"/>
              </w:rPr>
            </w:pP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w:t>
            </w:r>
          </w:p>
        </w:tc>
        <w:tc>
          <w:tcPr>
            <w:tcW w:w="2454"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Стригина И.В.</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18</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8</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w:t>
            </w:r>
          </w:p>
        </w:tc>
        <w:tc>
          <w:tcPr>
            <w:tcW w:w="1273" w:type="dxa"/>
          </w:tcPr>
          <w:p w:rsidR="00BB0AA0" w:rsidRPr="00FF6A48" w:rsidRDefault="00BB0AA0"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(38)</w:t>
            </w:r>
          </w:p>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44,4%</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w:t>
            </w:r>
          </w:p>
        </w:tc>
      </w:tr>
      <w:tr w:rsidR="001153ED" w:rsidRPr="00FF6A48" w:rsidTr="001153ED">
        <w:tc>
          <w:tcPr>
            <w:tcW w:w="99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11</w:t>
            </w:r>
          </w:p>
        </w:tc>
        <w:tc>
          <w:tcPr>
            <w:tcW w:w="2454" w:type="dxa"/>
          </w:tcPr>
          <w:p w:rsidR="001153ED" w:rsidRPr="00FF6A48" w:rsidRDefault="001153ED" w:rsidP="001153ED">
            <w:pPr>
              <w:rPr>
                <w:rFonts w:ascii="Times New Roman" w:eastAsia="Calibri" w:hAnsi="Times New Roman" w:cs="Times New Roman"/>
                <w:b/>
                <w:sz w:val="28"/>
                <w:szCs w:val="28"/>
              </w:rPr>
            </w:pPr>
            <w:r w:rsidRPr="00FF6A48">
              <w:rPr>
                <w:rFonts w:ascii="Times New Roman" w:eastAsia="Calibri" w:hAnsi="Times New Roman" w:cs="Times New Roman"/>
                <w:b/>
                <w:sz w:val="28"/>
                <w:szCs w:val="28"/>
              </w:rPr>
              <w:t>Смирнова О.А</w:t>
            </w:r>
          </w:p>
        </w:tc>
        <w:tc>
          <w:tcPr>
            <w:tcW w:w="94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28</w:t>
            </w:r>
          </w:p>
        </w:tc>
        <w:tc>
          <w:tcPr>
            <w:tcW w:w="113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20</w:t>
            </w:r>
          </w:p>
        </w:tc>
        <w:tc>
          <w:tcPr>
            <w:tcW w:w="132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4</w:t>
            </w:r>
          </w:p>
        </w:tc>
        <w:tc>
          <w:tcPr>
            <w:tcW w:w="1273" w:type="dxa"/>
          </w:tcPr>
          <w:p w:rsidR="001153ED" w:rsidRPr="00FF6A48" w:rsidRDefault="00BB0AA0" w:rsidP="00BB0AA0">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(44,8)</w:t>
            </w:r>
            <w:r w:rsidR="001153ED" w:rsidRPr="00FF6A48">
              <w:rPr>
                <w:rFonts w:ascii="Times New Roman" w:eastAsia="Calibri" w:hAnsi="Times New Roman" w:cs="Times New Roman"/>
                <w:b/>
                <w:sz w:val="28"/>
                <w:szCs w:val="28"/>
              </w:rPr>
              <w:t>71%</w:t>
            </w:r>
          </w:p>
        </w:tc>
        <w:tc>
          <w:tcPr>
            <w:tcW w:w="136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p>
        </w:tc>
      </w:tr>
    </w:tbl>
    <w:p w:rsidR="00554D09" w:rsidRPr="00FF6A48" w:rsidRDefault="003F69B4" w:rsidP="00554D09">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СЛАЙД</w:t>
      </w:r>
    </w:p>
    <w:p w:rsidR="00554D09" w:rsidRPr="00FF6A48" w:rsidRDefault="00554D09" w:rsidP="00554D09">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lang w:val="en-US"/>
        </w:rPr>
        <w:t>III</w:t>
      </w:r>
      <w:r w:rsidRPr="00FF6A48">
        <w:rPr>
          <w:rFonts w:ascii="Times New Roman" w:eastAsia="Calibri" w:hAnsi="Times New Roman" w:cs="Times New Roman"/>
          <w:b/>
          <w:sz w:val="28"/>
          <w:szCs w:val="28"/>
        </w:rPr>
        <w:t xml:space="preserve"> ступень – средняя школа (10-11 классы)</w:t>
      </w:r>
    </w:p>
    <w:p w:rsidR="00554D09" w:rsidRPr="00FF6A48" w:rsidRDefault="00554D09" w:rsidP="00554D09">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Основные показатели работы старшего звена за три года.</w:t>
      </w: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9"/>
        <w:gridCol w:w="1675"/>
        <w:gridCol w:w="1675"/>
        <w:gridCol w:w="1675"/>
      </w:tblGrid>
      <w:tr w:rsidR="001153ED" w:rsidRPr="00FF6A48" w:rsidTr="001153ED">
        <w:tc>
          <w:tcPr>
            <w:tcW w:w="463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Основные показатели успеваемости и качества знаний</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2013-2014</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2014-2015</w:t>
            </w:r>
          </w:p>
        </w:tc>
        <w:tc>
          <w:tcPr>
            <w:tcW w:w="1675"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2015-2016</w:t>
            </w:r>
          </w:p>
        </w:tc>
      </w:tr>
      <w:tr w:rsidR="001153ED" w:rsidRPr="00FF6A48" w:rsidTr="001153ED">
        <w:tc>
          <w:tcPr>
            <w:tcW w:w="463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учащихся на конец года</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42</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46</w:t>
            </w:r>
          </w:p>
        </w:tc>
        <w:tc>
          <w:tcPr>
            <w:tcW w:w="1675"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46</w:t>
            </w:r>
          </w:p>
        </w:tc>
      </w:tr>
      <w:tr w:rsidR="001153ED" w:rsidRPr="00FF6A48" w:rsidTr="001153ED">
        <w:tc>
          <w:tcPr>
            <w:tcW w:w="463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успеваемости</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675"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r>
      <w:tr w:rsidR="001153ED" w:rsidRPr="00FF6A48" w:rsidTr="001153ED">
        <w:tc>
          <w:tcPr>
            <w:tcW w:w="463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xml:space="preserve">Количество учащихся, успевающих </w:t>
            </w:r>
            <w:r w:rsidRPr="00FF6A48">
              <w:rPr>
                <w:rFonts w:ascii="Times New Roman" w:eastAsia="Calibri" w:hAnsi="Times New Roman" w:cs="Times New Roman"/>
                <w:sz w:val="28"/>
                <w:szCs w:val="28"/>
              </w:rPr>
              <w:lastRenderedPageBreak/>
              <w:t>на «4» и «5»</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lastRenderedPageBreak/>
              <w:t>27</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w:t>
            </w:r>
          </w:p>
        </w:tc>
        <w:tc>
          <w:tcPr>
            <w:tcW w:w="1675"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28</w:t>
            </w:r>
          </w:p>
        </w:tc>
      </w:tr>
      <w:tr w:rsidR="001153ED" w:rsidRPr="00FF6A48" w:rsidTr="001153ED">
        <w:tc>
          <w:tcPr>
            <w:tcW w:w="463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lastRenderedPageBreak/>
              <w:t>% качества знаний</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64,2%</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43,4%</w:t>
            </w:r>
          </w:p>
        </w:tc>
        <w:tc>
          <w:tcPr>
            <w:tcW w:w="1675"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60,8%</w:t>
            </w:r>
          </w:p>
        </w:tc>
      </w:tr>
      <w:tr w:rsidR="001153ED" w:rsidRPr="00FF6A48" w:rsidTr="001153ED">
        <w:tc>
          <w:tcPr>
            <w:tcW w:w="4639" w:type="dxa"/>
          </w:tcPr>
          <w:p w:rsidR="001153ED" w:rsidRPr="00FF6A48" w:rsidRDefault="001153ED" w:rsidP="000C3B48">
            <w:pPr>
              <w:spacing w:line="240" w:lineRule="auto"/>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Количество отличников</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w:t>
            </w:r>
          </w:p>
        </w:tc>
        <w:tc>
          <w:tcPr>
            <w:tcW w:w="1675" w:type="dxa"/>
          </w:tcPr>
          <w:p w:rsidR="001153ED" w:rsidRPr="00FF6A48" w:rsidRDefault="001153ED" w:rsidP="002F6C32">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w:t>
            </w:r>
          </w:p>
        </w:tc>
        <w:tc>
          <w:tcPr>
            <w:tcW w:w="1675" w:type="dxa"/>
          </w:tcPr>
          <w:p w:rsidR="001153ED" w:rsidRPr="00FF6A48" w:rsidRDefault="001153ED" w:rsidP="001153ED">
            <w:pPr>
              <w:spacing w:line="240" w:lineRule="auto"/>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7</w:t>
            </w:r>
          </w:p>
        </w:tc>
      </w:tr>
    </w:tbl>
    <w:p w:rsidR="00554D09" w:rsidRPr="00FF6A48" w:rsidRDefault="003F69B4" w:rsidP="00554D09">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СЛАЙД</w:t>
      </w:r>
    </w:p>
    <w:p w:rsidR="00554D09" w:rsidRPr="00FF6A48" w:rsidRDefault="00554D09" w:rsidP="00554D09">
      <w:pPr>
        <w:jc w:val="both"/>
        <w:rPr>
          <w:rFonts w:ascii="Times New Roman" w:eastAsia="Calibri" w:hAnsi="Times New Roman" w:cs="Times New Roman"/>
          <w:sz w:val="28"/>
          <w:szCs w:val="28"/>
        </w:rPr>
      </w:pPr>
      <w:r w:rsidRPr="00FF6A48">
        <w:rPr>
          <w:rFonts w:ascii="Times New Roman" w:eastAsia="Calibri" w:hAnsi="Times New Roman" w:cs="Times New Roman"/>
          <w:sz w:val="28"/>
          <w:szCs w:val="28"/>
        </w:rPr>
        <w:t xml:space="preserve">  </w:t>
      </w:r>
      <w:r w:rsidRPr="00FF6A48">
        <w:rPr>
          <w:rFonts w:ascii="Times New Roman" w:eastAsia="Calibri" w:hAnsi="Times New Roman" w:cs="Times New Roman"/>
          <w:b/>
          <w:sz w:val="28"/>
          <w:szCs w:val="28"/>
        </w:rPr>
        <w:t xml:space="preserve">Результаты успеваемости и качества знаний </w:t>
      </w:r>
      <w:r w:rsidR="001E61C6" w:rsidRPr="00FF6A48">
        <w:rPr>
          <w:rFonts w:ascii="Times New Roman" w:eastAsia="Calibri" w:hAnsi="Times New Roman" w:cs="Times New Roman"/>
          <w:b/>
          <w:sz w:val="28"/>
          <w:szCs w:val="28"/>
        </w:rPr>
        <w:t>10-11 классов</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312"/>
        <w:gridCol w:w="949"/>
        <w:gridCol w:w="1134"/>
        <w:gridCol w:w="1329"/>
        <w:gridCol w:w="1273"/>
        <w:gridCol w:w="1367"/>
        <w:gridCol w:w="1417"/>
      </w:tblGrid>
      <w:tr w:rsidR="001153ED" w:rsidRPr="00FF6A48" w:rsidTr="001153ED">
        <w:tc>
          <w:tcPr>
            <w:tcW w:w="113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класс</w:t>
            </w:r>
          </w:p>
        </w:tc>
        <w:tc>
          <w:tcPr>
            <w:tcW w:w="2312"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Классный руководитель</w:t>
            </w:r>
          </w:p>
        </w:tc>
        <w:tc>
          <w:tcPr>
            <w:tcW w:w="94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Кол-во уч-ся</w:t>
            </w:r>
          </w:p>
        </w:tc>
        <w:tc>
          <w:tcPr>
            <w:tcW w:w="113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Обучаются на «4» и «5»</w:t>
            </w:r>
          </w:p>
        </w:tc>
        <w:tc>
          <w:tcPr>
            <w:tcW w:w="1329"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Из них отличников</w:t>
            </w:r>
          </w:p>
        </w:tc>
        <w:tc>
          <w:tcPr>
            <w:tcW w:w="1273"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%качества знаний</w:t>
            </w:r>
          </w:p>
        </w:tc>
        <w:tc>
          <w:tcPr>
            <w:tcW w:w="136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%успеваемости</w:t>
            </w:r>
          </w:p>
        </w:tc>
        <w:tc>
          <w:tcPr>
            <w:tcW w:w="1417"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Имеют одну «3»</w:t>
            </w:r>
          </w:p>
        </w:tc>
      </w:tr>
      <w:tr w:rsidR="001153ED" w:rsidRPr="00FF6A48" w:rsidTr="001153ED">
        <w:tc>
          <w:tcPr>
            <w:tcW w:w="113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10 «А»</w:t>
            </w:r>
          </w:p>
        </w:tc>
        <w:tc>
          <w:tcPr>
            <w:tcW w:w="2312"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Стригина И.В.</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18</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8</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3</w:t>
            </w:r>
          </w:p>
        </w:tc>
        <w:tc>
          <w:tcPr>
            <w:tcW w:w="1273"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44,4%</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w:t>
            </w:r>
          </w:p>
        </w:tc>
      </w:tr>
      <w:tr w:rsidR="001153ED" w:rsidRPr="00FF6A48" w:rsidTr="001153ED">
        <w:tc>
          <w:tcPr>
            <w:tcW w:w="1134" w:type="dxa"/>
          </w:tcPr>
          <w:p w:rsidR="001153ED" w:rsidRPr="00FF6A48" w:rsidRDefault="001153ED" w:rsidP="001153ED">
            <w:pPr>
              <w:jc w:val="center"/>
              <w:rPr>
                <w:rFonts w:ascii="Times New Roman" w:eastAsia="Calibri" w:hAnsi="Times New Roman" w:cs="Times New Roman"/>
                <w:b/>
                <w:sz w:val="28"/>
                <w:szCs w:val="28"/>
              </w:rPr>
            </w:pPr>
            <w:r w:rsidRPr="00FF6A48">
              <w:rPr>
                <w:rFonts w:ascii="Times New Roman" w:eastAsia="Calibri" w:hAnsi="Times New Roman" w:cs="Times New Roman"/>
                <w:b/>
                <w:sz w:val="28"/>
                <w:szCs w:val="28"/>
              </w:rPr>
              <w:t>11 «А»</w:t>
            </w:r>
          </w:p>
        </w:tc>
        <w:tc>
          <w:tcPr>
            <w:tcW w:w="2312" w:type="dxa"/>
          </w:tcPr>
          <w:p w:rsidR="001153ED" w:rsidRPr="00FF6A48" w:rsidRDefault="001153ED" w:rsidP="001153ED">
            <w:pPr>
              <w:rPr>
                <w:rFonts w:ascii="Times New Roman" w:eastAsia="Calibri" w:hAnsi="Times New Roman" w:cs="Times New Roman"/>
                <w:sz w:val="28"/>
                <w:szCs w:val="28"/>
              </w:rPr>
            </w:pPr>
            <w:r w:rsidRPr="00FF6A48">
              <w:rPr>
                <w:rFonts w:ascii="Times New Roman" w:eastAsia="Calibri" w:hAnsi="Times New Roman" w:cs="Times New Roman"/>
                <w:sz w:val="28"/>
                <w:szCs w:val="28"/>
              </w:rPr>
              <w:t>Смирнова О.А.</w:t>
            </w:r>
          </w:p>
        </w:tc>
        <w:tc>
          <w:tcPr>
            <w:tcW w:w="94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28</w:t>
            </w:r>
          </w:p>
        </w:tc>
        <w:tc>
          <w:tcPr>
            <w:tcW w:w="1134"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20</w:t>
            </w:r>
          </w:p>
        </w:tc>
        <w:tc>
          <w:tcPr>
            <w:tcW w:w="1329"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4</w:t>
            </w:r>
          </w:p>
        </w:tc>
        <w:tc>
          <w:tcPr>
            <w:tcW w:w="1273"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71%</w:t>
            </w:r>
          </w:p>
        </w:tc>
        <w:tc>
          <w:tcPr>
            <w:tcW w:w="1367" w:type="dxa"/>
          </w:tcPr>
          <w:p w:rsidR="001153ED" w:rsidRPr="00FF6A48" w:rsidRDefault="001153ED" w:rsidP="001153ED">
            <w:pPr>
              <w:jc w:val="center"/>
              <w:rPr>
                <w:rFonts w:ascii="Times New Roman" w:eastAsia="Calibri" w:hAnsi="Times New Roman" w:cs="Times New Roman"/>
                <w:sz w:val="28"/>
                <w:szCs w:val="28"/>
              </w:rPr>
            </w:pPr>
            <w:r w:rsidRPr="00FF6A48">
              <w:rPr>
                <w:rFonts w:ascii="Times New Roman" w:eastAsia="Calibri" w:hAnsi="Times New Roman" w:cs="Times New Roman"/>
                <w:sz w:val="28"/>
                <w:szCs w:val="28"/>
              </w:rPr>
              <w:t>100%</w:t>
            </w:r>
          </w:p>
        </w:tc>
        <w:tc>
          <w:tcPr>
            <w:tcW w:w="1417" w:type="dxa"/>
          </w:tcPr>
          <w:p w:rsidR="001153ED" w:rsidRPr="00FF6A48" w:rsidRDefault="001153ED" w:rsidP="001153ED">
            <w:pPr>
              <w:jc w:val="center"/>
              <w:rPr>
                <w:rFonts w:ascii="Times New Roman" w:eastAsia="Calibri" w:hAnsi="Times New Roman" w:cs="Times New Roman"/>
                <w:sz w:val="28"/>
                <w:szCs w:val="28"/>
              </w:rPr>
            </w:pPr>
          </w:p>
        </w:tc>
      </w:tr>
    </w:tbl>
    <w:p w:rsidR="00C71DEC" w:rsidRPr="00FF6A48" w:rsidRDefault="00C71DEC" w:rsidP="00C71DEC">
      <w:pPr>
        <w:jc w:val="center"/>
        <w:rPr>
          <w:rFonts w:ascii="Times New Roman" w:eastAsia="Calibri" w:hAnsi="Times New Roman" w:cs="Times New Roman"/>
          <w:sz w:val="28"/>
          <w:szCs w:val="28"/>
        </w:rPr>
      </w:pPr>
    </w:p>
    <w:p w:rsidR="00C71DEC" w:rsidRPr="00FF6A48" w:rsidRDefault="00554D09" w:rsidP="00C71DEC">
      <w:pPr>
        <w:jc w:val="center"/>
        <w:rPr>
          <w:rFonts w:ascii="Times New Roman" w:hAnsi="Times New Roman" w:cs="Times New Roman"/>
          <w:sz w:val="28"/>
          <w:szCs w:val="28"/>
        </w:rPr>
      </w:pPr>
      <w:r w:rsidRPr="00FF6A48">
        <w:rPr>
          <w:rFonts w:ascii="Times New Roman" w:eastAsia="Calibri" w:hAnsi="Times New Roman" w:cs="Times New Roman"/>
          <w:sz w:val="28"/>
          <w:szCs w:val="28"/>
        </w:rPr>
        <w:t xml:space="preserve"> </w:t>
      </w:r>
    </w:p>
    <w:p w:rsidR="00C71DEC" w:rsidRPr="00FF6A48" w:rsidRDefault="00C71DEC" w:rsidP="00C71DEC">
      <w:pPr>
        <w:tabs>
          <w:tab w:val="left" w:pos="3080"/>
        </w:tabs>
        <w:jc w:val="center"/>
        <w:rPr>
          <w:rFonts w:ascii="Times New Roman" w:hAnsi="Times New Roman" w:cs="Times New Roman"/>
          <w:b/>
          <w:sz w:val="28"/>
          <w:szCs w:val="28"/>
        </w:rPr>
      </w:pPr>
    </w:p>
    <w:p w:rsidR="00554D09" w:rsidRPr="00FF6A48" w:rsidRDefault="00554D09" w:rsidP="00554D09">
      <w:pPr>
        <w:jc w:val="both"/>
        <w:rPr>
          <w:rFonts w:ascii="Times New Roman" w:eastAsia="Calibri" w:hAnsi="Times New Roman" w:cs="Times New Roman"/>
          <w:sz w:val="28"/>
          <w:szCs w:val="28"/>
        </w:rPr>
      </w:pPr>
    </w:p>
    <w:p w:rsidR="005B69D8" w:rsidRPr="00FF6A48" w:rsidRDefault="00695F14"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Анализируя состояние успеваемости и качества знаний</w:t>
      </w:r>
      <w:r w:rsidR="00030224" w:rsidRPr="00FF6A48">
        <w:rPr>
          <w:rFonts w:ascii="Times New Roman" w:hAnsi="Times New Roman" w:cs="Times New Roman"/>
          <w:sz w:val="28"/>
          <w:szCs w:val="28"/>
        </w:rPr>
        <w:t xml:space="preserve">,т.е. </w:t>
      </w:r>
      <w:r w:rsidRPr="00FF6A48">
        <w:rPr>
          <w:rFonts w:ascii="Times New Roman" w:hAnsi="Times New Roman" w:cs="Times New Roman"/>
          <w:sz w:val="28"/>
          <w:szCs w:val="28"/>
        </w:rPr>
        <w:t xml:space="preserve"> обучающихся </w:t>
      </w:r>
      <w:r w:rsidR="00030224" w:rsidRPr="00FF6A48">
        <w:rPr>
          <w:rFonts w:ascii="Times New Roman" w:hAnsi="Times New Roman" w:cs="Times New Roman"/>
          <w:sz w:val="28"/>
          <w:szCs w:val="28"/>
        </w:rPr>
        <w:t xml:space="preserve">на «4» и «5», </w:t>
      </w:r>
      <w:r w:rsidRPr="00FF6A48">
        <w:rPr>
          <w:rFonts w:ascii="Times New Roman" w:hAnsi="Times New Roman" w:cs="Times New Roman"/>
          <w:sz w:val="28"/>
          <w:szCs w:val="28"/>
        </w:rPr>
        <w:t>за последние 3 года, видно,</w:t>
      </w:r>
      <w:r w:rsidR="00456F4B"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что </w:t>
      </w:r>
      <w:r w:rsidR="00747B6A" w:rsidRPr="00FF6A48">
        <w:rPr>
          <w:rFonts w:ascii="Times New Roman" w:hAnsi="Times New Roman" w:cs="Times New Roman"/>
          <w:sz w:val="28"/>
          <w:szCs w:val="28"/>
        </w:rPr>
        <w:t xml:space="preserve">количество </w:t>
      </w:r>
      <w:r w:rsidRPr="00FF6A48">
        <w:rPr>
          <w:rFonts w:ascii="Times New Roman" w:hAnsi="Times New Roman" w:cs="Times New Roman"/>
          <w:sz w:val="28"/>
          <w:szCs w:val="28"/>
        </w:rPr>
        <w:t xml:space="preserve"> успевающих на «4» и «5»</w:t>
      </w:r>
      <w:r w:rsidR="00747B6A" w:rsidRPr="00FF6A48">
        <w:rPr>
          <w:rFonts w:ascii="Times New Roman" w:hAnsi="Times New Roman" w:cs="Times New Roman"/>
          <w:sz w:val="28"/>
          <w:szCs w:val="28"/>
        </w:rPr>
        <w:t>, а также</w:t>
      </w:r>
      <w:r w:rsidR="00456F4B" w:rsidRPr="00FF6A48">
        <w:rPr>
          <w:rFonts w:ascii="Times New Roman" w:hAnsi="Times New Roman" w:cs="Times New Roman"/>
          <w:sz w:val="28"/>
          <w:szCs w:val="28"/>
        </w:rPr>
        <w:t xml:space="preserve"> количество отличников в каждом звене, </w:t>
      </w:r>
      <w:r w:rsidR="00747B6A" w:rsidRPr="00FF6A48">
        <w:rPr>
          <w:rFonts w:ascii="Times New Roman" w:hAnsi="Times New Roman" w:cs="Times New Roman"/>
          <w:sz w:val="28"/>
          <w:szCs w:val="28"/>
        </w:rPr>
        <w:t xml:space="preserve"> </w:t>
      </w:r>
      <w:r w:rsidRPr="00FF6A48">
        <w:rPr>
          <w:rFonts w:ascii="Times New Roman" w:hAnsi="Times New Roman" w:cs="Times New Roman"/>
          <w:sz w:val="28"/>
          <w:szCs w:val="28"/>
        </w:rPr>
        <w:t>вырос</w:t>
      </w:r>
      <w:r w:rsidR="00747B6A" w:rsidRPr="00FF6A48">
        <w:rPr>
          <w:rFonts w:ascii="Times New Roman" w:hAnsi="Times New Roman" w:cs="Times New Roman"/>
          <w:sz w:val="28"/>
          <w:szCs w:val="28"/>
        </w:rPr>
        <w:t>ло</w:t>
      </w:r>
      <w:r w:rsidR="00456F4B" w:rsidRPr="00FF6A48">
        <w:rPr>
          <w:rFonts w:ascii="Times New Roman" w:hAnsi="Times New Roman" w:cs="Times New Roman"/>
          <w:sz w:val="28"/>
          <w:szCs w:val="28"/>
        </w:rPr>
        <w:t xml:space="preserve"> </w:t>
      </w:r>
      <w:r w:rsidR="00747B6A" w:rsidRPr="00FF6A48">
        <w:rPr>
          <w:rFonts w:ascii="Times New Roman" w:hAnsi="Times New Roman" w:cs="Times New Roman"/>
          <w:sz w:val="28"/>
          <w:szCs w:val="28"/>
        </w:rPr>
        <w:t>,</w:t>
      </w:r>
      <w:r w:rsidR="001153ED" w:rsidRPr="00FF6A48">
        <w:rPr>
          <w:rFonts w:ascii="Times New Roman" w:hAnsi="Times New Roman" w:cs="Times New Roman"/>
          <w:sz w:val="28"/>
          <w:szCs w:val="28"/>
        </w:rPr>
        <w:t xml:space="preserve">что способствовало росту </w:t>
      </w:r>
      <w:r w:rsidR="00456F4B" w:rsidRPr="00FF6A48">
        <w:rPr>
          <w:rFonts w:ascii="Times New Roman" w:hAnsi="Times New Roman" w:cs="Times New Roman"/>
          <w:sz w:val="28"/>
          <w:szCs w:val="28"/>
        </w:rPr>
        <w:t xml:space="preserve">  </w:t>
      </w:r>
      <w:r w:rsidR="00747B6A" w:rsidRPr="00FF6A48">
        <w:rPr>
          <w:rFonts w:ascii="Times New Roman" w:hAnsi="Times New Roman" w:cs="Times New Roman"/>
          <w:sz w:val="28"/>
          <w:szCs w:val="28"/>
        </w:rPr>
        <w:t>процент</w:t>
      </w:r>
      <w:r w:rsidR="001153ED" w:rsidRPr="00FF6A48">
        <w:rPr>
          <w:rFonts w:ascii="Times New Roman" w:hAnsi="Times New Roman" w:cs="Times New Roman"/>
          <w:sz w:val="28"/>
          <w:szCs w:val="28"/>
        </w:rPr>
        <w:t>а</w:t>
      </w:r>
      <w:r w:rsidR="00747B6A" w:rsidRPr="00FF6A48">
        <w:rPr>
          <w:rFonts w:ascii="Times New Roman" w:hAnsi="Times New Roman" w:cs="Times New Roman"/>
          <w:sz w:val="28"/>
          <w:szCs w:val="28"/>
        </w:rPr>
        <w:t xml:space="preserve"> качества знаний</w:t>
      </w:r>
      <w:r w:rsidR="00030224" w:rsidRPr="00FF6A48">
        <w:rPr>
          <w:rFonts w:ascii="Times New Roman" w:hAnsi="Times New Roman" w:cs="Times New Roman"/>
          <w:sz w:val="28"/>
          <w:szCs w:val="28"/>
        </w:rPr>
        <w:t xml:space="preserve">: почти на 3 десятых по сравнению с прошлым годом и незначительно с 2014годом. Однако второй год подряд % успеваемости 99,8, так как обучающаяся  9 класса Даньшова Дарья по решению педагогического совета не была допущена к ОГЭ, так как по двум предметам учебного плана имела неудовлетворительный результат. Анализируя качество обучения по ступеням, видим ,что явный рост </w:t>
      </w:r>
      <w:r w:rsidR="005B69D8" w:rsidRPr="00FF6A48">
        <w:rPr>
          <w:rFonts w:ascii="Times New Roman" w:hAnsi="Times New Roman" w:cs="Times New Roman"/>
          <w:sz w:val="28"/>
          <w:szCs w:val="28"/>
        </w:rPr>
        <w:t xml:space="preserve">и успеваемости, и качества </w:t>
      </w:r>
      <w:r w:rsidR="00030224" w:rsidRPr="00FF6A48">
        <w:rPr>
          <w:rFonts w:ascii="Times New Roman" w:hAnsi="Times New Roman" w:cs="Times New Roman"/>
          <w:sz w:val="28"/>
          <w:szCs w:val="28"/>
        </w:rPr>
        <w:t xml:space="preserve"> </w:t>
      </w:r>
      <w:r w:rsidR="005B69D8" w:rsidRPr="00FF6A48">
        <w:rPr>
          <w:rFonts w:ascii="Times New Roman" w:hAnsi="Times New Roman" w:cs="Times New Roman"/>
          <w:sz w:val="28"/>
          <w:szCs w:val="28"/>
        </w:rPr>
        <w:t xml:space="preserve">- </w:t>
      </w:r>
      <w:r w:rsidR="00030224" w:rsidRPr="00FF6A48">
        <w:rPr>
          <w:rFonts w:ascii="Times New Roman" w:hAnsi="Times New Roman" w:cs="Times New Roman"/>
          <w:sz w:val="28"/>
          <w:szCs w:val="28"/>
        </w:rPr>
        <w:t xml:space="preserve"> в начальной школе</w:t>
      </w:r>
      <w:r w:rsidR="005B69D8" w:rsidRPr="00FF6A48">
        <w:rPr>
          <w:rFonts w:ascii="Times New Roman" w:hAnsi="Times New Roman" w:cs="Times New Roman"/>
          <w:sz w:val="28"/>
          <w:szCs w:val="28"/>
        </w:rPr>
        <w:t xml:space="preserve">. </w:t>
      </w:r>
    </w:p>
    <w:p w:rsidR="00456F4B" w:rsidRPr="00FF6A48" w:rsidRDefault="005B69D8" w:rsidP="00167935">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Однако, сравнивая результаты  основной </w:t>
      </w:r>
      <w:r w:rsidR="00BB0AA0" w:rsidRPr="00FF6A48">
        <w:rPr>
          <w:rFonts w:ascii="Times New Roman" w:hAnsi="Times New Roman" w:cs="Times New Roman"/>
          <w:sz w:val="28"/>
          <w:szCs w:val="28"/>
        </w:rPr>
        <w:t xml:space="preserve">и средней </w:t>
      </w:r>
      <w:r w:rsidRPr="00FF6A48">
        <w:rPr>
          <w:rFonts w:ascii="Times New Roman" w:hAnsi="Times New Roman" w:cs="Times New Roman"/>
          <w:sz w:val="28"/>
          <w:szCs w:val="28"/>
        </w:rPr>
        <w:t>школы,</w:t>
      </w:r>
      <w:r w:rsidR="00BB0AA0" w:rsidRPr="00FF6A48">
        <w:rPr>
          <w:rFonts w:ascii="Times New Roman" w:hAnsi="Times New Roman" w:cs="Times New Roman"/>
          <w:sz w:val="28"/>
          <w:szCs w:val="28"/>
        </w:rPr>
        <w:t xml:space="preserve"> мы видим явный спад качества обучения, так как </w:t>
      </w:r>
      <w:r w:rsidR="00167935" w:rsidRPr="00FF6A48">
        <w:rPr>
          <w:rFonts w:ascii="Times New Roman" w:hAnsi="Times New Roman" w:cs="Times New Roman"/>
          <w:sz w:val="28"/>
          <w:szCs w:val="28"/>
        </w:rPr>
        <w:t xml:space="preserve"> 83,3 %  всех классов комплектов двух ступеней понизили качество знаний.  </w:t>
      </w:r>
      <w:r w:rsidR="00456F4B" w:rsidRPr="00FF6A48">
        <w:rPr>
          <w:rFonts w:ascii="Times New Roman" w:hAnsi="Times New Roman" w:cs="Times New Roman"/>
          <w:sz w:val="28"/>
          <w:szCs w:val="28"/>
        </w:rPr>
        <w:t>Особенно снижение наблюдается в параллели 5-х классов</w:t>
      </w:r>
      <w:r w:rsidR="00167935" w:rsidRPr="00FF6A48">
        <w:rPr>
          <w:rFonts w:ascii="Times New Roman" w:hAnsi="Times New Roman" w:cs="Times New Roman"/>
          <w:sz w:val="28"/>
          <w:szCs w:val="28"/>
        </w:rPr>
        <w:t>, 6б почти на 20 % - классный руководитель Зенова Н.В.,7б класс- снижение на 11,2% , кл. рук. Филатова Н.Ю.</w:t>
      </w:r>
      <w:r w:rsidR="00E16E47" w:rsidRPr="00FF6A48">
        <w:rPr>
          <w:rFonts w:ascii="Times New Roman" w:hAnsi="Times New Roman" w:cs="Times New Roman"/>
          <w:sz w:val="28"/>
          <w:szCs w:val="28"/>
        </w:rPr>
        <w:t>.</w:t>
      </w:r>
      <w:r w:rsidR="00167935" w:rsidRPr="00FF6A48">
        <w:rPr>
          <w:rFonts w:ascii="Times New Roman" w:hAnsi="Times New Roman" w:cs="Times New Roman"/>
          <w:sz w:val="28"/>
          <w:szCs w:val="28"/>
        </w:rPr>
        <w:t>Такой же % снижения в 8а классе, классный руководитель Кистанова М.И.</w:t>
      </w:r>
      <w:r w:rsidR="00E16E47" w:rsidRPr="00FF6A48">
        <w:rPr>
          <w:rFonts w:ascii="Times New Roman" w:hAnsi="Times New Roman" w:cs="Times New Roman"/>
          <w:sz w:val="28"/>
          <w:szCs w:val="28"/>
        </w:rPr>
        <w:t>На 13 % ниже прошлого года качество 8б класса- кл. рук. Брендина Н.Н.</w:t>
      </w:r>
    </w:p>
    <w:p w:rsidR="00167935" w:rsidRPr="00FF6A48" w:rsidRDefault="00167935" w:rsidP="00167935">
      <w:pPr>
        <w:pStyle w:val="a6"/>
        <w:jc w:val="both"/>
        <w:rPr>
          <w:rFonts w:ascii="Times New Roman" w:hAnsi="Times New Roman" w:cs="Times New Roman"/>
          <w:sz w:val="28"/>
          <w:szCs w:val="28"/>
        </w:rPr>
      </w:pP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В основном стабильные показатели качества знаний по сравнению с 201</w:t>
      </w:r>
      <w:r w:rsidR="00167935" w:rsidRPr="00FF6A48">
        <w:rPr>
          <w:rFonts w:ascii="Times New Roman" w:hAnsi="Times New Roman" w:cs="Times New Roman"/>
          <w:sz w:val="28"/>
          <w:szCs w:val="28"/>
        </w:rPr>
        <w:t>5</w:t>
      </w:r>
      <w:r w:rsidRPr="00FF6A48">
        <w:rPr>
          <w:rFonts w:ascii="Times New Roman" w:hAnsi="Times New Roman" w:cs="Times New Roman"/>
          <w:sz w:val="28"/>
          <w:szCs w:val="28"/>
        </w:rPr>
        <w:t>-201</w:t>
      </w:r>
      <w:r w:rsidR="00167935"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годом в течение года в 3</w:t>
      </w:r>
      <w:r w:rsidR="00114145" w:rsidRPr="00FF6A48">
        <w:rPr>
          <w:rFonts w:ascii="Times New Roman" w:hAnsi="Times New Roman" w:cs="Times New Roman"/>
          <w:sz w:val="28"/>
          <w:szCs w:val="28"/>
        </w:rPr>
        <w:t>б</w:t>
      </w:r>
      <w:r w:rsidRPr="00FF6A48">
        <w:rPr>
          <w:rFonts w:ascii="Times New Roman" w:hAnsi="Times New Roman" w:cs="Times New Roman"/>
          <w:sz w:val="28"/>
          <w:szCs w:val="28"/>
        </w:rPr>
        <w:t xml:space="preserve">, </w:t>
      </w:r>
      <w:r w:rsidR="00114145" w:rsidRPr="00FF6A48">
        <w:rPr>
          <w:rFonts w:ascii="Times New Roman" w:hAnsi="Times New Roman" w:cs="Times New Roman"/>
          <w:sz w:val="28"/>
          <w:szCs w:val="28"/>
        </w:rPr>
        <w:t>4</w:t>
      </w:r>
      <w:r w:rsidR="00167935" w:rsidRPr="00FF6A48">
        <w:rPr>
          <w:rFonts w:ascii="Times New Roman" w:hAnsi="Times New Roman" w:cs="Times New Roman"/>
          <w:sz w:val="28"/>
          <w:szCs w:val="28"/>
        </w:rPr>
        <w:t xml:space="preserve"> </w:t>
      </w:r>
      <w:r w:rsidRPr="00FF6A48">
        <w:rPr>
          <w:rFonts w:ascii="Times New Roman" w:hAnsi="Times New Roman" w:cs="Times New Roman"/>
          <w:sz w:val="28"/>
          <w:szCs w:val="28"/>
        </w:rPr>
        <w:t>а</w:t>
      </w:r>
      <w:r w:rsidR="00114145" w:rsidRPr="00FF6A48">
        <w:rPr>
          <w:rFonts w:ascii="Times New Roman" w:hAnsi="Times New Roman" w:cs="Times New Roman"/>
          <w:sz w:val="28"/>
          <w:szCs w:val="28"/>
        </w:rPr>
        <w:t>,</w:t>
      </w:r>
      <w:r w:rsidR="00167935" w:rsidRPr="00FF6A48">
        <w:rPr>
          <w:rFonts w:ascii="Times New Roman" w:hAnsi="Times New Roman" w:cs="Times New Roman"/>
          <w:sz w:val="28"/>
          <w:szCs w:val="28"/>
        </w:rPr>
        <w:t xml:space="preserve"> 4б, 7а ,9б.</w:t>
      </w: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Удалось улучшить в течение учебного года</w:t>
      </w:r>
      <w:r w:rsidR="00167935" w:rsidRPr="00FF6A48">
        <w:rPr>
          <w:rFonts w:ascii="Times New Roman" w:hAnsi="Times New Roman" w:cs="Times New Roman"/>
          <w:sz w:val="28"/>
          <w:szCs w:val="28"/>
        </w:rPr>
        <w:t xml:space="preserve"> на 5 десятых % в 6а (кл.рук. Елистратова Д.В.),</w:t>
      </w:r>
      <w:r w:rsidR="00E16E47" w:rsidRPr="00FF6A48">
        <w:rPr>
          <w:rFonts w:ascii="Times New Roman" w:hAnsi="Times New Roman" w:cs="Times New Roman"/>
          <w:sz w:val="28"/>
          <w:szCs w:val="28"/>
        </w:rPr>
        <w:t>9а (кл. рук. Бузякова В.А.)</w:t>
      </w:r>
      <w:r w:rsidR="00167935" w:rsidRPr="00FF6A48">
        <w:rPr>
          <w:rFonts w:ascii="Times New Roman" w:hAnsi="Times New Roman" w:cs="Times New Roman"/>
          <w:sz w:val="28"/>
          <w:szCs w:val="28"/>
        </w:rPr>
        <w:t xml:space="preserve"> - увеличение на </w:t>
      </w:r>
      <w:r w:rsidR="00E16E47" w:rsidRPr="00FF6A48">
        <w:rPr>
          <w:rFonts w:ascii="Times New Roman" w:hAnsi="Times New Roman" w:cs="Times New Roman"/>
          <w:sz w:val="28"/>
          <w:szCs w:val="28"/>
        </w:rPr>
        <w:t>12%., Значительно улучшили показатели качества 10 и11 класс , кл. рук. Стригина И.В. и Смирнова О.А.</w:t>
      </w:r>
    </w:p>
    <w:p w:rsidR="00F26898" w:rsidRPr="00FF6A48" w:rsidRDefault="00F26898" w:rsidP="00F26898">
      <w:pPr>
        <w:pStyle w:val="a6"/>
        <w:jc w:val="both"/>
        <w:rPr>
          <w:rFonts w:ascii="Times New Roman" w:hAnsi="Times New Roman" w:cs="Times New Roman"/>
          <w:b/>
          <w:i/>
          <w:sz w:val="28"/>
          <w:szCs w:val="28"/>
        </w:rPr>
      </w:pPr>
    </w:p>
    <w:p w:rsidR="00F26898" w:rsidRPr="00FF6A48" w:rsidRDefault="00F26898" w:rsidP="00F26898">
      <w:pPr>
        <w:ind w:right="3"/>
        <w:jc w:val="both"/>
        <w:rPr>
          <w:rFonts w:ascii="Times New Roman" w:hAnsi="Times New Roman" w:cs="Times New Roman"/>
          <w:b/>
          <w:i/>
          <w:sz w:val="28"/>
          <w:szCs w:val="28"/>
        </w:rPr>
      </w:pPr>
      <w:r w:rsidRPr="00FF6A48">
        <w:rPr>
          <w:rFonts w:ascii="Times New Roman" w:hAnsi="Times New Roman" w:cs="Times New Roman"/>
          <w:b/>
          <w:i/>
          <w:sz w:val="28"/>
          <w:szCs w:val="28"/>
        </w:rPr>
        <w:t xml:space="preserve">Особое внимание стоит обратить на 5 классы, где выявлено значительное снижение качества знаний, что свидетельствует о крайне неуспешной </w:t>
      </w:r>
      <w:r w:rsidRPr="00FF6A48">
        <w:rPr>
          <w:rFonts w:ascii="Times New Roman" w:hAnsi="Times New Roman" w:cs="Times New Roman"/>
          <w:b/>
          <w:i/>
          <w:sz w:val="28"/>
          <w:szCs w:val="28"/>
        </w:rPr>
        <w:lastRenderedPageBreak/>
        <w:t>адаптации обучающихся после начального обучения и необходимости пристального внимания к пятиклассникам, об организации серьезной работы по ликвидации пробелов в знаниях и построении индивидуальных образовательных маршрутов для этих детей в 6 классе.</w:t>
      </w: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По итогам 201</w:t>
      </w:r>
      <w:r w:rsidR="00E16E47" w:rsidRPr="00FF6A48">
        <w:rPr>
          <w:rFonts w:ascii="Times New Roman" w:hAnsi="Times New Roman" w:cs="Times New Roman"/>
          <w:sz w:val="28"/>
          <w:szCs w:val="28"/>
        </w:rPr>
        <w:t>5</w:t>
      </w:r>
      <w:r w:rsidRPr="00FF6A48">
        <w:rPr>
          <w:rFonts w:ascii="Times New Roman" w:hAnsi="Times New Roman" w:cs="Times New Roman"/>
          <w:sz w:val="28"/>
          <w:szCs w:val="28"/>
        </w:rPr>
        <w:t>-201</w:t>
      </w:r>
      <w:r w:rsidR="00E16E47"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года качество знаний </w:t>
      </w:r>
      <w:r w:rsidR="00E16E47" w:rsidRPr="00FF6A48">
        <w:rPr>
          <w:rFonts w:ascii="Times New Roman" w:hAnsi="Times New Roman" w:cs="Times New Roman"/>
          <w:sz w:val="28"/>
          <w:szCs w:val="28"/>
        </w:rPr>
        <w:t>1,6</w:t>
      </w:r>
      <w:r w:rsidRPr="00FF6A48">
        <w:rPr>
          <w:rFonts w:ascii="Times New Roman" w:hAnsi="Times New Roman" w:cs="Times New Roman"/>
          <w:sz w:val="28"/>
          <w:szCs w:val="28"/>
        </w:rPr>
        <w:t>%,</w:t>
      </w:r>
      <w:r w:rsidR="00E16E47" w:rsidRPr="00FF6A48">
        <w:rPr>
          <w:rFonts w:ascii="Times New Roman" w:hAnsi="Times New Roman" w:cs="Times New Roman"/>
          <w:sz w:val="28"/>
          <w:szCs w:val="28"/>
        </w:rPr>
        <w:t xml:space="preserve"> ниже </w:t>
      </w:r>
      <w:r w:rsidRPr="00FF6A48">
        <w:rPr>
          <w:rFonts w:ascii="Times New Roman" w:hAnsi="Times New Roman" w:cs="Times New Roman"/>
          <w:sz w:val="28"/>
          <w:szCs w:val="28"/>
        </w:rPr>
        <w:t xml:space="preserve"> по сравнению с прошлым годом</w:t>
      </w:r>
      <w:r w:rsidR="00E16E47" w:rsidRPr="00FF6A48">
        <w:rPr>
          <w:rFonts w:ascii="Times New Roman" w:hAnsi="Times New Roman" w:cs="Times New Roman"/>
          <w:sz w:val="28"/>
          <w:szCs w:val="28"/>
        </w:rPr>
        <w:t>, но имеет равное отношение к году 2013/14</w:t>
      </w:r>
      <w:r w:rsidRPr="00FF6A48">
        <w:rPr>
          <w:rFonts w:ascii="Times New Roman" w:hAnsi="Times New Roman" w:cs="Times New Roman"/>
          <w:sz w:val="28"/>
          <w:szCs w:val="28"/>
        </w:rPr>
        <w:t xml:space="preserve">. </w:t>
      </w: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В 1 четверти по результатам обучения (без учета 1 и 10-11 классов)- </w:t>
      </w:r>
      <w:r w:rsidR="00E16E47" w:rsidRPr="00FF6A48">
        <w:rPr>
          <w:rFonts w:ascii="Times New Roman" w:hAnsi="Times New Roman" w:cs="Times New Roman"/>
          <w:sz w:val="28"/>
          <w:szCs w:val="28"/>
        </w:rPr>
        <w:t>49</w:t>
      </w:r>
      <w:r w:rsidRPr="00FF6A48">
        <w:rPr>
          <w:rFonts w:ascii="Times New Roman" w:hAnsi="Times New Roman" w:cs="Times New Roman"/>
          <w:sz w:val="28"/>
          <w:szCs w:val="28"/>
        </w:rPr>
        <w:t>,3%,</w:t>
      </w: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в конце первого полугодия – 51% (без 1-ых классов), </w:t>
      </w: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в 3 четверти – 51,2%, следовательно, можно отметить стабильность показателей</w:t>
      </w:r>
      <w:r w:rsidR="00E16E47" w:rsidRPr="00FF6A48">
        <w:rPr>
          <w:rFonts w:ascii="Times New Roman" w:hAnsi="Times New Roman" w:cs="Times New Roman"/>
          <w:sz w:val="28"/>
          <w:szCs w:val="28"/>
        </w:rPr>
        <w:t xml:space="preserve"> в течение года</w:t>
      </w:r>
      <w:r w:rsidRPr="00FF6A48">
        <w:rPr>
          <w:rFonts w:ascii="Times New Roman" w:hAnsi="Times New Roman" w:cs="Times New Roman"/>
          <w:sz w:val="28"/>
          <w:szCs w:val="28"/>
        </w:rPr>
        <w:t>.</w:t>
      </w:r>
    </w:p>
    <w:tbl>
      <w:tblPr>
        <w:tblW w:w="955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822"/>
        <w:gridCol w:w="2523"/>
        <w:gridCol w:w="1560"/>
        <w:gridCol w:w="1560"/>
        <w:gridCol w:w="1560"/>
        <w:gridCol w:w="1530"/>
      </w:tblGrid>
      <w:tr w:rsidR="00E16E47" w:rsidRPr="00FF6A48" w:rsidTr="001E61C6">
        <w:trPr>
          <w:jc w:val="center"/>
        </w:trPr>
        <w:tc>
          <w:tcPr>
            <w:tcW w:w="822" w:type="dxa"/>
          </w:tcPr>
          <w:p w:rsidR="00E16E47" w:rsidRPr="00FF6A48" w:rsidRDefault="00E16E47" w:rsidP="00F26898">
            <w:pPr>
              <w:pStyle w:val="a6"/>
              <w:snapToGrid w:val="0"/>
              <w:rPr>
                <w:rFonts w:ascii="Times New Roman" w:hAnsi="Times New Roman" w:cs="Times New Roman"/>
                <w:sz w:val="28"/>
                <w:szCs w:val="28"/>
              </w:rPr>
            </w:pPr>
            <w:r w:rsidRPr="00FF6A48">
              <w:rPr>
                <w:rFonts w:ascii="Times New Roman" w:hAnsi="Times New Roman" w:cs="Times New Roman"/>
                <w:sz w:val="28"/>
                <w:szCs w:val="28"/>
              </w:rPr>
              <w:t>№</w:t>
            </w:r>
          </w:p>
        </w:tc>
        <w:tc>
          <w:tcPr>
            <w:tcW w:w="2523" w:type="dxa"/>
          </w:tcPr>
          <w:p w:rsidR="00E16E47" w:rsidRPr="00FF6A48" w:rsidRDefault="00E16E47" w:rsidP="00F26898">
            <w:pPr>
              <w:pStyle w:val="a6"/>
              <w:snapToGrid w:val="0"/>
              <w:rPr>
                <w:rFonts w:ascii="Times New Roman" w:hAnsi="Times New Roman" w:cs="Times New Roman"/>
                <w:sz w:val="28"/>
                <w:szCs w:val="28"/>
              </w:rPr>
            </w:pPr>
            <w:r w:rsidRPr="00FF6A48">
              <w:rPr>
                <w:rFonts w:ascii="Times New Roman" w:hAnsi="Times New Roman" w:cs="Times New Roman"/>
                <w:sz w:val="28"/>
                <w:szCs w:val="28"/>
              </w:rPr>
              <w:t xml:space="preserve">Категория уч-ся </w:t>
            </w:r>
          </w:p>
          <w:p w:rsidR="00E16E47" w:rsidRPr="00FF6A48" w:rsidRDefault="00E16E47" w:rsidP="00F26898">
            <w:pPr>
              <w:pStyle w:val="a6"/>
              <w:snapToGrid w:val="0"/>
              <w:rPr>
                <w:rFonts w:ascii="Times New Roman" w:hAnsi="Times New Roman" w:cs="Times New Roman"/>
                <w:sz w:val="28"/>
                <w:szCs w:val="28"/>
              </w:rPr>
            </w:pP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 xml:space="preserve">Кол-во уч-ся </w:t>
            </w:r>
          </w:p>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в 2013-14 уч.г.</w:t>
            </w: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 xml:space="preserve">Кол-во уч-ся </w:t>
            </w:r>
          </w:p>
          <w:p w:rsidR="00E16E47" w:rsidRPr="00FF6A48" w:rsidRDefault="00E16E47" w:rsidP="002F6C32">
            <w:pPr>
              <w:pStyle w:val="a6"/>
              <w:rPr>
                <w:rFonts w:ascii="Times New Roman" w:hAnsi="Times New Roman" w:cs="Times New Roman"/>
                <w:sz w:val="28"/>
                <w:szCs w:val="28"/>
              </w:rPr>
            </w:pPr>
            <w:r w:rsidRPr="00FF6A48">
              <w:rPr>
                <w:rFonts w:ascii="Times New Roman" w:hAnsi="Times New Roman" w:cs="Times New Roman"/>
                <w:sz w:val="28"/>
                <w:szCs w:val="28"/>
              </w:rPr>
              <w:t>в 2014-15 уч.г.</w:t>
            </w:r>
          </w:p>
        </w:tc>
        <w:tc>
          <w:tcPr>
            <w:tcW w:w="1560" w:type="dxa"/>
          </w:tcPr>
          <w:p w:rsidR="00E16E47" w:rsidRPr="00FF6A48" w:rsidRDefault="00E16E47" w:rsidP="00CC5148">
            <w:pPr>
              <w:pStyle w:val="a6"/>
              <w:snapToGrid w:val="0"/>
              <w:rPr>
                <w:rFonts w:ascii="Times New Roman" w:hAnsi="Times New Roman" w:cs="Times New Roman"/>
                <w:sz w:val="28"/>
                <w:szCs w:val="28"/>
              </w:rPr>
            </w:pPr>
            <w:r w:rsidRPr="00FF6A48">
              <w:rPr>
                <w:rFonts w:ascii="Times New Roman" w:hAnsi="Times New Roman" w:cs="Times New Roman"/>
                <w:sz w:val="28"/>
                <w:szCs w:val="28"/>
              </w:rPr>
              <w:t xml:space="preserve">Кол-во уч-ся </w:t>
            </w:r>
          </w:p>
          <w:p w:rsidR="00E16E47" w:rsidRPr="00FF6A48" w:rsidRDefault="00E16E47" w:rsidP="00CC5148">
            <w:pPr>
              <w:pStyle w:val="a6"/>
              <w:snapToGrid w:val="0"/>
              <w:rPr>
                <w:rFonts w:ascii="Times New Roman" w:hAnsi="Times New Roman" w:cs="Times New Roman"/>
                <w:sz w:val="28"/>
                <w:szCs w:val="28"/>
              </w:rPr>
            </w:pPr>
            <w:r w:rsidRPr="00FF6A48">
              <w:rPr>
                <w:rFonts w:ascii="Times New Roman" w:hAnsi="Times New Roman" w:cs="Times New Roman"/>
                <w:sz w:val="28"/>
                <w:szCs w:val="28"/>
              </w:rPr>
              <w:t>в 2015-16 уч.г.</w:t>
            </w:r>
          </w:p>
        </w:tc>
        <w:tc>
          <w:tcPr>
            <w:tcW w:w="1530" w:type="dxa"/>
          </w:tcPr>
          <w:p w:rsidR="00E16E47" w:rsidRPr="00FF6A48" w:rsidRDefault="00E16E47" w:rsidP="00CC5148">
            <w:pPr>
              <w:pStyle w:val="a6"/>
              <w:snapToGrid w:val="0"/>
              <w:rPr>
                <w:rFonts w:ascii="Times New Roman" w:hAnsi="Times New Roman" w:cs="Times New Roman"/>
                <w:sz w:val="28"/>
                <w:szCs w:val="28"/>
              </w:rPr>
            </w:pPr>
            <w:r w:rsidRPr="00FF6A48">
              <w:rPr>
                <w:rFonts w:ascii="Times New Roman" w:hAnsi="Times New Roman" w:cs="Times New Roman"/>
                <w:sz w:val="28"/>
                <w:szCs w:val="28"/>
              </w:rPr>
              <w:t xml:space="preserve">Динамика </w:t>
            </w:r>
          </w:p>
        </w:tc>
      </w:tr>
      <w:tr w:rsidR="00E16E47" w:rsidRPr="00FF6A48" w:rsidTr="001E61C6">
        <w:trPr>
          <w:jc w:val="center"/>
        </w:trPr>
        <w:tc>
          <w:tcPr>
            <w:tcW w:w="822" w:type="dxa"/>
            <w:vMerge w:val="restart"/>
          </w:tcPr>
          <w:p w:rsidR="00E16E47" w:rsidRPr="00FF6A48" w:rsidRDefault="00E16E47" w:rsidP="00F26898">
            <w:pPr>
              <w:pStyle w:val="a6"/>
              <w:snapToGrid w:val="0"/>
              <w:rPr>
                <w:rFonts w:ascii="Times New Roman" w:hAnsi="Times New Roman" w:cs="Times New Roman"/>
                <w:sz w:val="28"/>
                <w:szCs w:val="28"/>
              </w:rPr>
            </w:pPr>
            <w:r w:rsidRPr="00FF6A48">
              <w:rPr>
                <w:rFonts w:ascii="Times New Roman" w:hAnsi="Times New Roman" w:cs="Times New Roman"/>
                <w:sz w:val="28"/>
                <w:szCs w:val="28"/>
              </w:rPr>
              <w:t>1)</w:t>
            </w:r>
          </w:p>
        </w:tc>
        <w:tc>
          <w:tcPr>
            <w:tcW w:w="2523" w:type="dxa"/>
            <w:vMerge w:val="restart"/>
          </w:tcPr>
          <w:p w:rsidR="00E16E47" w:rsidRPr="00FF6A48" w:rsidRDefault="00E16E47" w:rsidP="00F2689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Отличников всего:</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Из них во 2-4 кл</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в 5-9 кл.</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в 10-11 кл.</w:t>
            </w:r>
          </w:p>
        </w:tc>
        <w:tc>
          <w:tcPr>
            <w:tcW w:w="1560" w:type="dxa"/>
          </w:tcPr>
          <w:p w:rsidR="00E16E47" w:rsidRPr="00FF6A48" w:rsidRDefault="00E16E47" w:rsidP="002F6C32">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62</w:t>
            </w:r>
          </w:p>
        </w:tc>
        <w:tc>
          <w:tcPr>
            <w:tcW w:w="1560" w:type="dxa"/>
          </w:tcPr>
          <w:p w:rsidR="00E16E47" w:rsidRPr="00FF6A48" w:rsidRDefault="00E16E47" w:rsidP="002F6C32">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70</w:t>
            </w:r>
          </w:p>
        </w:tc>
        <w:tc>
          <w:tcPr>
            <w:tcW w:w="1560" w:type="dxa"/>
          </w:tcPr>
          <w:p w:rsidR="00E16E47" w:rsidRPr="00FF6A48" w:rsidRDefault="00E16E47" w:rsidP="00CC514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78</w:t>
            </w:r>
          </w:p>
        </w:tc>
        <w:tc>
          <w:tcPr>
            <w:tcW w:w="1530" w:type="dxa"/>
            <w:vMerge w:val="restart"/>
          </w:tcPr>
          <w:p w:rsidR="00E16E47" w:rsidRPr="00FF6A48" w:rsidRDefault="003F69B4" w:rsidP="00CC514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повышение</w:t>
            </w:r>
          </w:p>
        </w:tc>
      </w:tr>
      <w:tr w:rsidR="00E16E47" w:rsidRPr="00FF6A48" w:rsidTr="001E61C6">
        <w:trPr>
          <w:jc w:val="center"/>
        </w:trPr>
        <w:tc>
          <w:tcPr>
            <w:tcW w:w="822" w:type="dxa"/>
            <w:vMerge/>
          </w:tcPr>
          <w:p w:rsidR="00E16E47" w:rsidRPr="00FF6A48" w:rsidRDefault="00E16E47" w:rsidP="00F26898">
            <w:pPr>
              <w:pStyle w:val="a6"/>
              <w:snapToGrid w:val="0"/>
              <w:rPr>
                <w:rFonts w:ascii="Times New Roman" w:hAnsi="Times New Roman" w:cs="Times New Roman"/>
                <w:sz w:val="28"/>
                <w:szCs w:val="28"/>
              </w:rPr>
            </w:pPr>
          </w:p>
        </w:tc>
        <w:tc>
          <w:tcPr>
            <w:tcW w:w="2523" w:type="dxa"/>
            <w:vMerge/>
          </w:tcPr>
          <w:p w:rsidR="00E16E47" w:rsidRPr="00FF6A48" w:rsidRDefault="00E16E47" w:rsidP="00F26898">
            <w:pPr>
              <w:pStyle w:val="a6"/>
              <w:snapToGrid w:val="0"/>
              <w:rPr>
                <w:rFonts w:ascii="Times New Roman" w:hAnsi="Times New Roman" w:cs="Times New Roman"/>
                <w:sz w:val="28"/>
                <w:szCs w:val="28"/>
              </w:rPr>
            </w:pP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34</w:t>
            </w: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40</w:t>
            </w:r>
          </w:p>
        </w:tc>
        <w:tc>
          <w:tcPr>
            <w:tcW w:w="1560" w:type="dxa"/>
          </w:tcPr>
          <w:p w:rsidR="00E16E47" w:rsidRPr="00FF6A48" w:rsidRDefault="00E16E47" w:rsidP="003562C3">
            <w:pPr>
              <w:pStyle w:val="a6"/>
              <w:snapToGrid w:val="0"/>
              <w:rPr>
                <w:rFonts w:ascii="Times New Roman" w:hAnsi="Times New Roman" w:cs="Times New Roman"/>
                <w:sz w:val="28"/>
                <w:szCs w:val="28"/>
              </w:rPr>
            </w:pPr>
            <w:r w:rsidRPr="00FF6A48">
              <w:rPr>
                <w:rFonts w:ascii="Times New Roman" w:hAnsi="Times New Roman" w:cs="Times New Roman"/>
                <w:sz w:val="28"/>
                <w:szCs w:val="28"/>
              </w:rPr>
              <w:t>53</w:t>
            </w:r>
          </w:p>
        </w:tc>
        <w:tc>
          <w:tcPr>
            <w:tcW w:w="1530" w:type="dxa"/>
            <w:vMerge/>
          </w:tcPr>
          <w:p w:rsidR="00E16E47" w:rsidRPr="00FF6A48" w:rsidRDefault="00E16E47" w:rsidP="00F26898">
            <w:pPr>
              <w:pStyle w:val="a6"/>
              <w:snapToGrid w:val="0"/>
              <w:rPr>
                <w:rFonts w:ascii="Times New Roman" w:hAnsi="Times New Roman" w:cs="Times New Roman"/>
                <w:sz w:val="28"/>
                <w:szCs w:val="28"/>
              </w:rPr>
            </w:pPr>
          </w:p>
        </w:tc>
      </w:tr>
      <w:tr w:rsidR="00E16E47" w:rsidRPr="00FF6A48" w:rsidTr="001E61C6">
        <w:trPr>
          <w:jc w:val="center"/>
        </w:trPr>
        <w:tc>
          <w:tcPr>
            <w:tcW w:w="822" w:type="dxa"/>
            <w:vMerge/>
          </w:tcPr>
          <w:p w:rsidR="00E16E47" w:rsidRPr="00FF6A48" w:rsidRDefault="00E16E47" w:rsidP="00F26898">
            <w:pPr>
              <w:pStyle w:val="a6"/>
              <w:snapToGrid w:val="0"/>
              <w:rPr>
                <w:rFonts w:ascii="Times New Roman" w:hAnsi="Times New Roman" w:cs="Times New Roman"/>
                <w:sz w:val="28"/>
                <w:szCs w:val="28"/>
              </w:rPr>
            </w:pPr>
          </w:p>
        </w:tc>
        <w:tc>
          <w:tcPr>
            <w:tcW w:w="2523" w:type="dxa"/>
            <w:vMerge/>
          </w:tcPr>
          <w:p w:rsidR="00E16E47" w:rsidRPr="00FF6A48" w:rsidRDefault="00E16E47" w:rsidP="00F26898">
            <w:pPr>
              <w:pStyle w:val="a6"/>
              <w:snapToGrid w:val="0"/>
              <w:rPr>
                <w:rFonts w:ascii="Times New Roman" w:hAnsi="Times New Roman" w:cs="Times New Roman"/>
                <w:sz w:val="28"/>
                <w:szCs w:val="28"/>
              </w:rPr>
            </w:pP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35</w:t>
            </w: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28</w:t>
            </w:r>
          </w:p>
        </w:tc>
        <w:tc>
          <w:tcPr>
            <w:tcW w:w="1560" w:type="dxa"/>
          </w:tcPr>
          <w:p w:rsidR="00E16E47" w:rsidRPr="00FF6A48" w:rsidRDefault="00E16E47" w:rsidP="003562C3">
            <w:pPr>
              <w:pStyle w:val="a6"/>
              <w:snapToGrid w:val="0"/>
              <w:rPr>
                <w:rFonts w:ascii="Times New Roman" w:hAnsi="Times New Roman" w:cs="Times New Roman"/>
                <w:sz w:val="28"/>
                <w:szCs w:val="28"/>
              </w:rPr>
            </w:pPr>
            <w:r w:rsidRPr="00FF6A48">
              <w:rPr>
                <w:rFonts w:ascii="Times New Roman" w:hAnsi="Times New Roman" w:cs="Times New Roman"/>
                <w:sz w:val="28"/>
                <w:szCs w:val="28"/>
              </w:rPr>
              <w:t>18</w:t>
            </w:r>
          </w:p>
        </w:tc>
        <w:tc>
          <w:tcPr>
            <w:tcW w:w="1530" w:type="dxa"/>
            <w:vMerge/>
          </w:tcPr>
          <w:p w:rsidR="00E16E47" w:rsidRPr="00FF6A48" w:rsidRDefault="00E16E47" w:rsidP="00F26898">
            <w:pPr>
              <w:pStyle w:val="a6"/>
              <w:snapToGrid w:val="0"/>
              <w:rPr>
                <w:rFonts w:ascii="Times New Roman" w:hAnsi="Times New Roman" w:cs="Times New Roman"/>
                <w:sz w:val="28"/>
                <w:szCs w:val="28"/>
              </w:rPr>
            </w:pPr>
          </w:p>
        </w:tc>
      </w:tr>
      <w:tr w:rsidR="00E16E47" w:rsidRPr="00FF6A48" w:rsidTr="001E61C6">
        <w:trPr>
          <w:jc w:val="center"/>
        </w:trPr>
        <w:tc>
          <w:tcPr>
            <w:tcW w:w="822" w:type="dxa"/>
            <w:vMerge/>
          </w:tcPr>
          <w:p w:rsidR="00E16E47" w:rsidRPr="00FF6A48" w:rsidRDefault="00E16E47" w:rsidP="00F26898">
            <w:pPr>
              <w:pStyle w:val="a6"/>
              <w:snapToGrid w:val="0"/>
              <w:rPr>
                <w:rFonts w:ascii="Times New Roman" w:hAnsi="Times New Roman" w:cs="Times New Roman"/>
                <w:sz w:val="28"/>
                <w:szCs w:val="28"/>
              </w:rPr>
            </w:pPr>
          </w:p>
        </w:tc>
        <w:tc>
          <w:tcPr>
            <w:tcW w:w="2523" w:type="dxa"/>
            <w:vMerge/>
          </w:tcPr>
          <w:p w:rsidR="00E16E47" w:rsidRPr="00FF6A48" w:rsidRDefault="00E16E47" w:rsidP="00F26898">
            <w:pPr>
              <w:pStyle w:val="a6"/>
              <w:snapToGrid w:val="0"/>
              <w:rPr>
                <w:rFonts w:ascii="Times New Roman" w:hAnsi="Times New Roman" w:cs="Times New Roman"/>
                <w:sz w:val="28"/>
                <w:szCs w:val="28"/>
              </w:rPr>
            </w:pP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3</w:t>
            </w: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2</w:t>
            </w:r>
          </w:p>
        </w:tc>
        <w:tc>
          <w:tcPr>
            <w:tcW w:w="1560" w:type="dxa"/>
          </w:tcPr>
          <w:p w:rsidR="00E16E47" w:rsidRPr="00FF6A48" w:rsidRDefault="00E16E47" w:rsidP="003562C3">
            <w:pPr>
              <w:pStyle w:val="a6"/>
              <w:snapToGrid w:val="0"/>
              <w:rPr>
                <w:rFonts w:ascii="Times New Roman" w:hAnsi="Times New Roman" w:cs="Times New Roman"/>
                <w:sz w:val="28"/>
                <w:szCs w:val="28"/>
              </w:rPr>
            </w:pPr>
            <w:r w:rsidRPr="00FF6A48">
              <w:rPr>
                <w:rFonts w:ascii="Times New Roman" w:hAnsi="Times New Roman" w:cs="Times New Roman"/>
                <w:sz w:val="28"/>
                <w:szCs w:val="28"/>
              </w:rPr>
              <w:t>7</w:t>
            </w:r>
          </w:p>
        </w:tc>
        <w:tc>
          <w:tcPr>
            <w:tcW w:w="1530" w:type="dxa"/>
            <w:vMerge/>
          </w:tcPr>
          <w:p w:rsidR="00E16E47" w:rsidRPr="00FF6A48" w:rsidRDefault="00E16E47" w:rsidP="00F26898">
            <w:pPr>
              <w:pStyle w:val="a6"/>
              <w:snapToGrid w:val="0"/>
              <w:rPr>
                <w:rFonts w:ascii="Times New Roman" w:hAnsi="Times New Roman" w:cs="Times New Roman"/>
                <w:sz w:val="28"/>
                <w:szCs w:val="28"/>
              </w:rPr>
            </w:pPr>
          </w:p>
        </w:tc>
      </w:tr>
      <w:tr w:rsidR="00E16E47" w:rsidRPr="00FF6A48" w:rsidTr="001E61C6">
        <w:trPr>
          <w:jc w:val="center"/>
        </w:trPr>
        <w:tc>
          <w:tcPr>
            <w:tcW w:w="822" w:type="dxa"/>
            <w:vMerge w:val="restart"/>
          </w:tcPr>
          <w:p w:rsidR="00E16E47" w:rsidRPr="00FF6A48" w:rsidRDefault="00E16E47" w:rsidP="00F26898">
            <w:pPr>
              <w:pStyle w:val="a6"/>
              <w:snapToGrid w:val="0"/>
              <w:rPr>
                <w:rFonts w:ascii="Times New Roman" w:hAnsi="Times New Roman" w:cs="Times New Roman"/>
                <w:sz w:val="28"/>
                <w:szCs w:val="28"/>
              </w:rPr>
            </w:pPr>
            <w:r w:rsidRPr="00FF6A48">
              <w:rPr>
                <w:rFonts w:ascii="Times New Roman" w:hAnsi="Times New Roman" w:cs="Times New Roman"/>
                <w:sz w:val="28"/>
                <w:szCs w:val="28"/>
              </w:rPr>
              <w:t>2)</w:t>
            </w:r>
          </w:p>
        </w:tc>
        <w:tc>
          <w:tcPr>
            <w:tcW w:w="2523" w:type="dxa"/>
            <w:vMerge w:val="restart"/>
          </w:tcPr>
          <w:p w:rsidR="00E16E47" w:rsidRPr="00FF6A48" w:rsidRDefault="00E16E47" w:rsidP="00F2689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 xml:space="preserve">На «4» и «5» всего </w:t>
            </w:r>
          </w:p>
          <w:p w:rsidR="00E16E47" w:rsidRPr="00FF6A48" w:rsidRDefault="00E16E47" w:rsidP="00F2689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(с отличниками):</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Из них во 2-4 кл</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в 5-9 кл</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в 10-11 кл</w:t>
            </w:r>
          </w:p>
        </w:tc>
        <w:tc>
          <w:tcPr>
            <w:tcW w:w="1560" w:type="dxa"/>
          </w:tcPr>
          <w:p w:rsidR="00E16E47" w:rsidRPr="00FF6A48" w:rsidRDefault="00E16E47" w:rsidP="002F6C32">
            <w:pPr>
              <w:pStyle w:val="a6"/>
              <w:snapToGrid w:val="0"/>
              <w:rPr>
                <w:rFonts w:ascii="Times New Roman" w:hAnsi="Times New Roman" w:cs="Times New Roman"/>
                <w:b/>
                <w:sz w:val="28"/>
                <w:szCs w:val="28"/>
              </w:rPr>
            </w:pPr>
          </w:p>
        </w:tc>
        <w:tc>
          <w:tcPr>
            <w:tcW w:w="1560" w:type="dxa"/>
          </w:tcPr>
          <w:p w:rsidR="00E16E47" w:rsidRPr="00FF6A48" w:rsidRDefault="00E16E47" w:rsidP="002F6C32">
            <w:pPr>
              <w:pStyle w:val="a6"/>
              <w:snapToGrid w:val="0"/>
              <w:rPr>
                <w:rFonts w:ascii="Times New Roman" w:hAnsi="Times New Roman" w:cs="Times New Roman"/>
                <w:b/>
                <w:sz w:val="28"/>
                <w:szCs w:val="28"/>
              </w:rPr>
            </w:pPr>
          </w:p>
        </w:tc>
        <w:tc>
          <w:tcPr>
            <w:tcW w:w="1560" w:type="dxa"/>
          </w:tcPr>
          <w:p w:rsidR="00E16E47" w:rsidRPr="00FF6A48" w:rsidRDefault="00E16E47" w:rsidP="00CC5148">
            <w:pPr>
              <w:pStyle w:val="a6"/>
              <w:snapToGrid w:val="0"/>
              <w:rPr>
                <w:rFonts w:ascii="Times New Roman" w:hAnsi="Times New Roman" w:cs="Times New Roman"/>
                <w:b/>
                <w:sz w:val="28"/>
                <w:szCs w:val="28"/>
              </w:rPr>
            </w:pPr>
          </w:p>
        </w:tc>
        <w:tc>
          <w:tcPr>
            <w:tcW w:w="1530" w:type="dxa"/>
            <w:vMerge w:val="restart"/>
          </w:tcPr>
          <w:p w:rsidR="00E16E47" w:rsidRPr="00FF6A48" w:rsidRDefault="00E16E47" w:rsidP="00CC514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снижение</w:t>
            </w:r>
          </w:p>
        </w:tc>
      </w:tr>
      <w:tr w:rsidR="00E16E47" w:rsidRPr="00FF6A48" w:rsidTr="001E61C6">
        <w:trPr>
          <w:jc w:val="center"/>
        </w:trPr>
        <w:tc>
          <w:tcPr>
            <w:tcW w:w="822" w:type="dxa"/>
            <w:vMerge/>
          </w:tcPr>
          <w:p w:rsidR="00E16E47" w:rsidRPr="00FF6A48" w:rsidRDefault="00E16E47" w:rsidP="00F26898">
            <w:pPr>
              <w:pStyle w:val="a6"/>
              <w:snapToGrid w:val="0"/>
              <w:rPr>
                <w:rFonts w:ascii="Times New Roman" w:hAnsi="Times New Roman" w:cs="Times New Roman"/>
                <w:sz w:val="28"/>
                <w:szCs w:val="28"/>
              </w:rPr>
            </w:pPr>
          </w:p>
        </w:tc>
        <w:tc>
          <w:tcPr>
            <w:tcW w:w="2523" w:type="dxa"/>
            <w:vMerge/>
          </w:tcPr>
          <w:p w:rsidR="00E16E47" w:rsidRPr="00FF6A48" w:rsidRDefault="00E16E47" w:rsidP="00F26898">
            <w:pPr>
              <w:pStyle w:val="a6"/>
              <w:snapToGrid w:val="0"/>
              <w:rPr>
                <w:rFonts w:ascii="Times New Roman" w:hAnsi="Times New Roman" w:cs="Times New Roman"/>
                <w:sz w:val="28"/>
                <w:szCs w:val="28"/>
              </w:rPr>
            </w:pP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268</w:t>
            </w: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364</w:t>
            </w:r>
          </w:p>
        </w:tc>
        <w:tc>
          <w:tcPr>
            <w:tcW w:w="1560" w:type="dxa"/>
          </w:tcPr>
          <w:p w:rsidR="00E16E47" w:rsidRPr="00FF6A48" w:rsidRDefault="00E16E47" w:rsidP="003562C3">
            <w:pPr>
              <w:pStyle w:val="a6"/>
              <w:snapToGrid w:val="0"/>
              <w:rPr>
                <w:rFonts w:ascii="Times New Roman" w:hAnsi="Times New Roman" w:cs="Times New Roman"/>
                <w:sz w:val="28"/>
                <w:szCs w:val="28"/>
              </w:rPr>
            </w:pPr>
            <w:r w:rsidRPr="00FF6A48">
              <w:rPr>
                <w:rFonts w:ascii="Times New Roman" w:hAnsi="Times New Roman" w:cs="Times New Roman"/>
                <w:sz w:val="28"/>
                <w:szCs w:val="28"/>
              </w:rPr>
              <w:t>304</w:t>
            </w:r>
          </w:p>
        </w:tc>
        <w:tc>
          <w:tcPr>
            <w:tcW w:w="1530" w:type="dxa"/>
            <w:vMerge/>
          </w:tcPr>
          <w:p w:rsidR="00E16E47" w:rsidRPr="00FF6A48" w:rsidRDefault="00E16E47" w:rsidP="00F26898">
            <w:pPr>
              <w:pStyle w:val="a6"/>
              <w:snapToGrid w:val="0"/>
              <w:rPr>
                <w:rFonts w:ascii="Times New Roman" w:hAnsi="Times New Roman" w:cs="Times New Roman"/>
                <w:sz w:val="28"/>
                <w:szCs w:val="28"/>
              </w:rPr>
            </w:pPr>
          </w:p>
        </w:tc>
      </w:tr>
      <w:tr w:rsidR="00E16E47" w:rsidRPr="00FF6A48" w:rsidTr="001E61C6">
        <w:trPr>
          <w:jc w:val="center"/>
        </w:trPr>
        <w:tc>
          <w:tcPr>
            <w:tcW w:w="822" w:type="dxa"/>
            <w:vMerge/>
          </w:tcPr>
          <w:p w:rsidR="00E16E47" w:rsidRPr="00FF6A48" w:rsidRDefault="00E16E47" w:rsidP="00F26898">
            <w:pPr>
              <w:pStyle w:val="a6"/>
              <w:snapToGrid w:val="0"/>
              <w:rPr>
                <w:rFonts w:ascii="Times New Roman" w:hAnsi="Times New Roman" w:cs="Times New Roman"/>
                <w:sz w:val="28"/>
                <w:szCs w:val="28"/>
              </w:rPr>
            </w:pPr>
          </w:p>
        </w:tc>
        <w:tc>
          <w:tcPr>
            <w:tcW w:w="2523" w:type="dxa"/>
            <w:vMerge/>
          </w:tcPr>
          <w:p w:rsidR="00E16E47" w:rsidRPr="00FF6A48" w:rsidRDefault="00E16E47" w:rsidP="00F26898">
            <w:pPr>
              <w:pStyle w:val="a6"/>
              <w:snapToGrid w:val="0"/>
              <w:rPr>
                <w:rFonts w:ascii="Times New Roman" w:hAnsi="Times New Roman" w:cs="Times New Roman"/>
                <w:sz w:val="28"/>
                <w:szCs w:val="28"/>
              </w:rPr>
            </w:pP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154</w:t>
            </w: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174</w:t>
            </w:r>
          </w:p>
        </w:tc>
        <w:tc>
          <w:tcPr>
            <w:tcW w:w="1560" w:type="dxa"/>
          </w:tcPr>
          <w:p w:rsidR="00E16E47" w:rsidRPr="00FF6A48" w:rsidRDefault="00E16E47" w:rsidP="003562C3">
            <w:pPr>
              <w:pStyle w:val="a6"/>
              <w:snapToGrid w:val="0"/>
              <w:rPr>
                <w:rFonts w:ascii="Times New Roman" w:hAnsi="Times New Roman" w:cs="Times New Roman"/>
                <w:sz w:val="28"/>
                <w:szCs w:val="28"/>
              </w:rPr>
            </w:pPr>
            <w:r w:rsidRPr="00FF6A48">
              <w:rPr>
                <w:rFonts w:ascii="Times New Roman" w:hAnsi="Times New Roman" w:cs="Times New Roman"/>
                <w:sz w:val="28"/>
                <w:szCs w:val="28"/>
              </w:rPr>
              <w:t>144</w:t>
            </w:r>
          </w:p>
        </w:tc>
        <w:tc>
          <w:tcPr>
            <w:tcW w:w="1530" w:type="dxa"/>
            <w:vMerge/>
          </w:tcPr>
          <w:p w:rsidR="00E16E47" w:rsidRPr="00FF6A48" w:rsidRDefault="00E16E47" w:rsidP="00F26898">
            <w:pPr>
              <w:pStyle w:val="a6"/>
              <w:snapToGrid w:val="0"/>
              <w:rPr>
                <w:rFonts w:ascii="Times New Roman" w:hAnsi="Times New Roman" w:cs="Times New Roman"/>
                <w:sz w:val="28"/>
                <w:szCs w:val="28"/>
              </w:rPr>
            </w:pPr>
          </w:p>
        </w:tc>
      </w:tr>
      <w:tr w:rsidR="00E16E47" w:rsidRPr="00FF6A48" w:rsidTr="001E61C6">
        <w:trPr>
          <w:jc w:val="center"/>
        </w:trPr>
        <w:tc>
          <w:tcPr>
            <w:tcW w:w="822" w:type="dxa"/>
            <w:vMerge/>
          </w:tcPr>
          <w:p w:rsidR="00E16E47" w:rsidRPr="00FF6A48" w:rsidRDefault="00E16E47" w:rsidP="00F26898">
            <w:pPr>
              <w:pStyle w:val="a6"/>
              <w:snapToGrid w:val="0"/>
              <w:rPr>
                <w:rFonts w:ascii="Times New Roman" w:hAnsi="Times New Roman" w:cs="Times New Roman"/>
                <w:sz w:val="28"/>
                <w:szCs w:val="28"/>
              </w:rPr>
            </w:pPr>
          </w:p>
        </w:tc>
        <w:tc>
          <w:tcPr>
            <w:tcW w:w="2523" w:type="dxa"/>
            <w:vMerge/>
          </w:tcPr>
          <w:p w:rsidR="00E16E47" w:rsidRPr="00FF6A48" w:rsidRDefault="00E16E47" w:rsidP="00F26898">
            <w:pPr>
              <w:pStyle w:val="a6"/>
              <w:snapToGrid w:val="0"/>
              <w:rPr>
                <w:rFonts w:ascii="Times New Roman" w:hAnsi="Times New Roman" w:cs="Times New Roman"/>
                <w:sz w:val="28"/>
                <w:szCs w:val="28"/>
              </w:rPr>
            </w:pP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146</w:t>
            </w:r>
          </w:p>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27</w:t>
            </w:r>
          </w:p>
        </w:tc>
        <w:tc>
          <w:tcPr>
            <w:tcW w:w="1560" w:type="dxa"/>
          </w:tcPr>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158</w:t>
            </w:r>
          </w:p>
          <w:p w:rsidR="00E16E47" w:rsidRPr="00FF6A48" w:rsidRDefault="00E16E47"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22</w:t>
            </w:r>
          </w:p>
        </w:tc>
        <w:tc>
          <w:tcPr>
            <w:tcW w:w="1560" w:type="dxa"/>
          </w:tcPr>
          <w:p w:rsidR="00E16E47" w:rsidRPr="00FF6A48" w:rsidRDefault="00E16E47" w:rsidP="00CC5148">
            <w:pPr>
              <w:pStyle w:val="a6"/>
              <w:snapToGrid w:val="0"/>
              <w:rPr>
                <w:rFonts w:ascii="Times New Roman" w:hAnsi="Times New Roman" w:cs="Times New Roman"/>
                <w:sz w:val="28"/>
                <w:szCs w:val="28"/>
              </w:rPr>
            </w:pPr>
            <w:r w:rsidRPr="00FF6A48">
              <w:rPr>
                <w:rFonts w:ascii="Times New Roman" w:hAnsi="Times New Roman" w:cs="Times New Roman"/>
                <w:sz w:val="28"/>
                <w:szCs w:val="28"/>
              </w:rPr>
              <w:t>132</w:t>
            </w:r>
          </w:p>
          <w:p w:rsidR="00E16E47" w:rsidRPr="00FF6A48" w:rsidRDefault="00E16E47" w:rsidP="003562C3">
            <w:pPr>
              <w:pStyle w:val="a6"/>
              <w:snapToGrid w:val="0"/>
              <w:rPr>
                <w:rFonts w:ascii="Times New Roman" w:hAnsi="Times New Roman" w:cs="Times New Roman"/>
                <w:sz w:val="28"/>
                <w:szCs w:val="28"/>
              </w:rPr>
            </w:pPr>
            <w:r w:rsidRPr="00FF6A48">
              <w:rPr>
                <w:rFonts w:ascii="Times New Roman" w:hAnsi="Times New Roman" w:cs="Times New Roman"/>
                <w:sz w:val="28"/>
                <w:szCs w:val="28"/>
              </w:rPr>
              <w:t>28</w:t>
            </w:r>
          </w:p>
        </w:tc>
        <w:tc>
          <w:tcPr>
            <w:tcW w:w="1530" w:type="dxa"/>
            <w:vMerge/>
          </w:tcPr>
          <w:p w:rsidR="00E16E47" w:rsidRPr="00FF6A48" w:rsidRDefault="00E16E47" w:rsidP="00F26898">
            <w:pPr>
              <w:pStyle w:val="a6"/>
              <w:snapToGrid w:val="0"/>
              <w:rPr>
                <w:rFonts w:ascii="Times New Roman" w:hAnsi="Times New Roman" w:cs="Times New Roman"/>
                <w:sz w:val="28"/>
                <w:szCs w:val="28"/>
              </w:rPr>
            </w:pPr>
          </w:p>
        </w:tc>
      </w:tr>
      <w:tr w:rsidR="00E16E47" w:rsidRPr="00FF6A48" w:rsidTr="001E61C6">
        <w:trPr>
          <w:jc w:val="center"/>
        </w:trPr>
        <w:tc>
          <w:tcPr>
            <w:tcW w:w="822" w:type="dxa"/>
            <w:vMerge w:val="restart"/>
          </w:tcPr>
          <w:p w:rsidR="00E16E47" w:rsidRPr="00FF6A48" w:rsidRDefault="00E16E47" w:rsidP="00F26898">
            <w:pPr>
              <w:pStyle w:val="a6"/>
              <w:snapToGrid w:val="0"/>
              <w:rPr>
                <w:rFonts w:ascii="Times New Roman" w:hAnsi="Times New Roman" w:cs="Times New Roman"/>
                <w:sz w:val="28"/>
                <w:szCs w:val="28"/>
              </w:rPr>
            </w:pPr>
            <w:r w:rsidRPr="00FF6A48">
              <w:rPr>
                <w:rFonts w:ascii="Times New Roman" w:hAnsi="Times New Roman" w:cs="Times New Roman"/>
                <w:sz w:val="28"/>
                <w:szCs w:val="28"/>
              </w:rPr>
              <w:t>3)</w:t>
            </w:r>
          </w:p>
        </w:tc>
        <w:tc>
          <w:tcPr>
            <w:tcW w:w="2523" w:type="dxa"/>
            <w:vMerge w:val="restart"/>
          </w:tcPr>
          <w:p w:rsidR="00E16E47" w:rsidRPr="00FF6A48" w:rsidRDefault="00E16E47" w:rsidP="00F2689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С одной-двумя «3»</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Из них во 2-4 кл</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в 5-9 кл</w:t>
            </w:r>
          </w:p>
          <w:p w:rsidR="00E16E47" w:rsidRPr="00FF6A48" w:rsidRDefault="00E16E47"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в10-11кл</w:t>
            </w:r>
          </w:p>
        </w:tc>
        <w:tc>
          <w:tcPr>
            <w:tcW w:w="1560" w:type="dxa"/>
          </w:tcPr>
          <w:p w:rsidR="00E16E47" w:rsidRPr="00FF6A48" w:rsidRDefault="00E16E47" w:rsidP="002F6C32">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25</w:t>
            </w:r>
          </w:p>
        </w:tc>
        <w:tc>
          <w:tcPr>
            <w:tcW w:w="1560" w:type="dxa"/>
          </w:tcPr>
          <w:p w:rsidR="00E16E47" w:rsidRPr="00FF6A48" w:rsidRDefault="00E16E47" w:rsidP="002F6C32">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29</w:t>
            </w:r>
          </w:p>
        </w:tc>
        <w:tc>
          <w:tcPr>
            <w:tcW w:w="1560" w:type="dxa"/>
          </w:tcPr>
          <w:p w:rsidR="00E16E47" w:rsidRPr="00FF6A48" w:rsidRDefault="00E16E47" w:rsidP="00CC514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40(20)</w:t>
            </w:r>
          </w:p>
          <w:p w:rsidR="00E16E47" w:rsidRPr="00FF6A48" w:rsidRDefault="00E16E47" w:rsidP="00CC5148">
            <w:pPr>
              <w:pStyle w:val="a6"/>
              <w:snapToGrid w:val="0"/>
              <w:rPr>
                <w:rFonts w:ascii="Times New Roman" w:hAnsi="Times New Roman" w:cs="Times New Roman"/>
                <w:b/>
                <w:sz w:val="28"/>
                <w:szCs w:val="28"/>
              </w:rPr>
            </w:pPr>
          </w:p>
          <w:p w:rsidR="00E16E47" w:rsidRPr="00FF6A48" w:rsidRDefault="00E16E47" w:rsidP="00CC514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13(12)</w:t>
            </w:r>
          </w:p>
          <w:p w:rsidR="00E16E47" w:rsidRPr="00FF6A48" w:rsidRDefault="00E16E47" w:rsidP="00CC514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23(8)</w:t>
            </w:r>
          </w:p>
          <w:p w:rsidR="00E16E47" w:rsidRPr="00FF6A48" w:rsidRDefault="00E16E47" w:rsidP="00CC514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4(-)</w:t>
            </w:r>
          </w:p>
          <w:p w:rsidR="00E16E47" w:rsidRPr="00FF6A48" w:rsidRDefault="00E16E47" w:rsidP="00CC5148">
            <w:pPr>
              <w:pStyle w:val="a6"/>
              <w:snapToGrid w:val="0"/>
              <w:rPr>
                <w:rFonts w:ascii="Times New Roman" w:hAnsi="Times New Roman" w:cs="Times New Roman"/>
                <w:b/>
                <w:sz w:val="28"/>
                <w:szCs w:val="28"/>
              </w:rPr>
            </w:pPr>
          </w:p>
        </w:tc>
        <w:tc>
          <w:tcPr>
            <w:tcW w:w="1530" w:type="dxa"/>
            <w:vMerge w:val="restart"/>
          </w:tcPr>
          <w:p w:rsidR="00E16E47" w:rsidRPr="00FF6A48" w:rsidRDefault="003F69B4" w:rsidP="00CC5148">
            <w:pPr>
              <w:pStyle w:val="a6"/>
              <w:snapToGrid w:val="0"/>
              <w:rPr>
                <w:rFonts w:ascii="Times New Roman" w:hAnsi="Times New Roman" w:cs="Times New Roman"/>
                <w:b/>
                <w:sz w:val="28"/>
                <w:szCs w:val="28"/>
              </w:rPr>
            </w:pPr>
            <w:r w:rsidRPr="00FF6A48">
              <w:rPr>
                <w:rFonts w:ascii="Times New Roman" w:hAnsi="Times New Roman" w:cs="Times New Roman"/>
                <w:b/>
                <w:sz w:val="28"/>
                <w:szCs w:val="28"/>
              </w:rPr>
              <w:t>значительный рост</w:t>
            </w:r>
          </w:p>
        </w:tc>
      </w:tr>
      <w:tr w:rsidR="001E61C6" w:rsidRPr="00FF6A48" w:rsidTr="001E61C6">
        <w:trPr>
          <w:jc w:val="center"/>
        </w:trPr>
        <w:tc>
          <w:tcPr>
            <w:tcW w:w="822" w:type="dxa"/>
            <w:vMerge/>
          </w:tcPr>
          <w:p w:rsidR="001E61C6" w:rsidRPr="00FF6A48" w:rsidRDefault="001E61C6" w:rsidP="00F26898">
            <w:pPr>
              <w:pStyle w:val="a6"/>
              <w:snapToGrid w:val="0"/>
              <w:rPr>
                <w:rFonts w:ascii="Times New Roman" w:hAnsi="Times New Roman" w:cs="Times New Roman"/>
                <w:sz w:val="28"/>
                <w:szCs w:val="28"/>
              </w:rPr>
            </w:pPr>
          </w:p>
        </w:tc>
        <w:tc>
          <w:tcPr>
            <w:tcW w:w="2523" w:type="dxa"/>
            <w:vMerge/>
          </w:tcPr>
          <w:p w:rsidR="001E61C6" w:rsidRPr="00FF6A48" w:rsidRDefault="001E61C6" w:rsidP="00F26898">
            <w:pPr>
              <w:pStyle w:val="a6"/>
              <w:snapToGrid w:val="0"/>
              <w:rPr>
                <w:rFonts w:ascii="Times New Roman" w:hAnsi="Times New Roman" w:cs="Times New Roman"/>
                <w:sz w:val="28"/>
                <w:szCs w:val="28"/>
              </w:rPr>
            </w:pPr>
          </w:p>
        </w:tc>
        <w:tc>
          <w:tcPr>
            <w:tcW w:w="1560" w:type="dxa"/>
          </w:tcPr>
          <w:p w:rsidR="001E61C6" w:rsidRPr="00FF6A48" w:rsidRDefault="001E61C6"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11</w:t>
            </w:r>
          </w:p>
        </w:tc>
        <w:tc>
          <w:tcPr>
            <w:tcW w:w="1560" w:type="dxa"/>
          </w:tcPr>
          <w:p w:rsidR="001E61C6" w:rsidRPr="00FF6A48" w:rsidRDefault="001E61C6"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13</w:t>
            </w:r>
          </w:p>
        </w:tc>
        <w:tc>
          <w:tcPr>
            <w:tcW w:w="1560" w:type="dxa"/>
          </w:tcPr>
          <w:p w:rsidR="001E61C6" w:rsidRPr="00FF6A48" w:rsidRDefault="001E61C6" w:rsidP="003562C3">
            <w:pPr>
              <w:pStyle w:val="a6"/>
              <w:snapToGrid w:val="0"/>
              <w:rPr>
                <w:rFonts w:ascii="Times New Roman" w:hAnsi="Times New Roman" w:cs="Times New Roman"/>
                <w:sz w:val="28"/>
                <w:szCs w:val="28"/>
              </w:rPr>
            </w:pPr>
          </w:p>
        </w:tc>
        <w:tc>
          <w:tcPr>
            <w:tcW w:w="1530" w:type="dxa"/>
            <w:vMerge/>
          </w:tcPr>
          <w:p w:rsidR="001E61C6" w:rsidRPr="00FF6A48" w:rsidRDefault="001E61C6" w:rsidP="00F26898">
            <w:pPr>
              <w:pStyle w:val="a6"/>
              <w:snapToGrid w:val="0"/>
              <w:rPr>
                <w:rFonts w:ascii="Times New Roman" w:hAnsi="Times New Roman" w:cs="Times New Roman"/>
                <w:sz w:val="28"/>
                <w:szCs w:val="28"/>
              </w:rPr>
            </w:pPr>
          </w:p>
        </w:tc>
      </w:tr>
      <w:tr w:rsidR="001E61C6" w:rsidRPr="00FF6A48" w:rsidTr="001E61C6">
        <w:trPr>
          <w:jc w:val="center"/>
        </w:trPr>
        <w:tc>
          <w:tcPr>
            <w:tcW w:w="822" w:type="dxa"/>
            <w:vMerge/>
          </w:tcPr>
          <w:p w:rsidR="001E61C6" w:rsidRPr="00FF6A48" w:rsidRDefault="001E61C6" w:rsidP="00F26898">
            <w:pPr>
              <w:pStyle w:val="a6"/>
              <w:snapToGrid w:val="0"/>
              <w:rPr>
                <w:rFonts w:ascii="Times New Roman" w:hAnsi="Times New Roman" w:cs="Times New Roman"/>
                <w:sz w:val="28"/>
                <w:szCs w:val="28"/>
              </w:rPr>
            </w:pPr>
          </w:p>
        </w:tc>
        <w:tc>
          <w:tcPr>
            <w:tcW w:w="2523" w:type="dxa"/>
            <w:vMerge/>
          </w:tcPr>
          <w:p w:rsidR="001E61C6" w:rsidRPr="00FF6A48" w:rsidRDefault="001E61C6" w:rsidP="00F26898">
            <w:pPr>
              <w:pStyle w:val="a6"/>
              <w:snapToGrid w:val="0"/>
              <w:rPr>
                <w:rFonts w:ascii="Times New Roman" w:hAnsi="Times New Roman" w:cs="Times New Roman"/>
                <w:sz w:val="28"/>
                <w:szCs w:val="28"/>
              </w:rPr>
            </w:pPr>
          </w:p>
        </w:tc>
        <w:tc>
          <w:tcPr>
            <w:tcW w:w="1560" w:type="dxa"/>
          </w:tcPr>
          <w:p w:rsidR="001E61C6" w:rsidRPr="00FF6A48" w:rsidRDefault="001E61C6"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9</w:t>
            </w:r>
          </w:p>
        </w:tc>
        <w:tc>
          <w:tcPr>
            <w:tcW w:w="1560" w:type="dxa"/>
          </w:tcPr>
          <w:p w:rsidR="001E61C6" w:rsidRPr="00FF6A48" w:rsidRDefault="001E61C6"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8</w:t>
            </w:r>
          </w:p>
        </w:tc>
        <w:tc>
          <w:tcPr>
            <w:tcW w:w="1560" w:type="dxa"/>
          </w:tcPr>
          <w:p w:rsidR="001E61C6" w:rsidRPr="00FF6A48" w:rsidRDefault="001E61C6" w:rsidP="003562C3">
            <w:pPr>
              <w:pStyle w:val="a6"/>
              <w:snapToGrid w:val="0"/>
              <w:rPr>
                <w:rFonts w:ascii="Times New Roman" w:hAnsi="Times New Roman" w:cs="Times New Roman"/>
                <w:sz w:val="28"/>
                <w:szCs w:val="28"/>
              </w:rPr>
            </w:pPr>
          </w:p>
        </w:tc>
        <w:tc>
          <w:tcPr>
            <w:tcW w:w="1530" w:type="dxa"/>
            <w:vMerge/>
          </w:tcPr>
          <w:p w:rsidR="001E61C6" w:rsidRPr="00FF6A48" w:rsidRDefault="001E61C6" w:rsidP="00F26898">
            <w:pPr>
              <w:pStyle w:val="a6"/>
              <w:snapToGrid w:val="0"/>
              <w:rPr>
                <w:rFonts w:ascii="Times New Roman" w:hAnsi="Times New Roman" w:cs="Times New Roman"/>
                <w:sz w:val="28"/>
                <w:szCs w:val="28"/>
              </w:rPr>
            </w:pPr>
          </w:p>
        </w:tc>
      </w:tr>
      <w:tr w:rsidR="001E61C6" w:rsidRPr="00FF6A48" w:rsidTr="001E61C6">
        <w:trPr>
          <w:jc w:val="center"/>
        </w:trPr>
        <w:tc>
          <w:tcPr>
            <w:tcW w:w="822" w:type="dxa"/>
            <w:vMerge/>
          </w:tcPr>
          <w:p w:rsidR="001E61C6" w:rsidRPr="00FF6A48" w:rsidRDefault="001E61C6" w:rsidP="00F26898">
            <w:pPr>
              <w:pStyle w:val="a6"/>
              <w:snapToGrid w:val="0"/>
              <w:rPr>
                <w:rFonts w:ascii="Times New Roman" w:hAnsi="Times New Roman" w:cs="Times New Roman"/>
                <w:sz w:val="28"/>
                <w:szCs w:val="28"/>
              </w:rPr>
            </w:pPr>
          </w:p>
        </w:tc>
        <w:tc>
          <w:tcPr>
            <w:tcW w:w="2523" w:type="dxa"/>
            <w:vMerge/>
          </w:tcPr>
          <w:p w:rsidR="001E61C6" w:rsidRPr="00FF6A48" w:rsidRDefault="001E61C6" w:rsidP="00F26898">
            <w:pPr>
              <w:pStyle w:val="a6"/>
              <w:snapToGrid w:val="0"/>
              <w:rPr>
                <w:rFonts w:ascii="Times New Roman" w:hAnsi="Times New Roman" w:cs="Times New Roman"/>
                <w:sz w:val="28"/>
                <w:szCs w:val="28"/>
              </w:rPr>
            </w:pPr>
          </w:p>
        </w:tc>
        <w:tc>
          <w:tcPr>
            <w:tcW w:w="1560" w:type="dxa"/>
          </w:tcPr>
          <w:p w:rsidR="001E61C6" w:rsidRPr="00FF6A48" w:rsidRDefault="001E61C6"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6</w:t>
            </w:r>
          </w:p>
        </w:tc>
        <w:tc>
          <w:tcPr>
            <w:tcW w:w="1560" w:type="dxa"/>
          </w:tcPr>
          <w:p w:rsidR="001E61C6" w:rsidRPr="00FF6A48" w:rsidRDefault="001E61C6" w:rsidP="002F6C32">
            <w:pPr>
              <w:pStyle w:val="a6"/>
              <w:snapToGrid w:val="0"/>
              <w:rPr>
                <w:rFonts w:ascii="Times New Roman" w:hAnsi="Times New Roman" w:cs="Times New Roman"/>
                <w:sz w:val="28"/>
                <w:szCs w:val="28"/>
              </w:rPr>
            </w:pPr>
            <w:r w:rsidRPr="00FF6A48">
              <w:rPr>
                <w:rFonts w:ascii="Times New Roman" w:hAnsi="Times New Roman" w:cs="Times New Roman"/>
                <w:sz w:val="28"/>
                <w:szCs w:val="28"/>
              </w:rPr>
              <w:t>8</w:t>
            </w:r>
          </w:p>
        </w:tc>
        <w:tc>
          <w:tcPr>
            <w:tcW w:w="1560" w:type="dxa"/>
          </w:tcPr>
          <w:p w:rsidR="001E61C6" w:rsidRPr="00FF6A48" w:rsidRDefault="001E61C6" w:rsidP="003562C3">
            <w:pPr>
              <w:pStyle w:val="a6"/>
              <w:snapToGrid w:val="0"/>
              <w:rPr>
                <w:rFonts w:ascii="Times New Roman" w:hAnsi="Times New Roman" w:cs="Times New Roman"/>
                <w:sz w:val="28"/>
                <w:szCs w:val="28"/>
              </w:rPr>
            </w:pPr>
          </w:p>
        </w:tc>
        <w:tc>
          <w:tcPr>
            <w:tcW w:w="1530" w:type="dxa"/>
            <w:vMerge/>
          </w:tcPr>
          <w:p w:rsidR="001E61C6" w:rsidRPr="00FF6A48" w:rsidRDefault="001E61C6" w:rsidP="00F26898">
            <w:pPr>
              <w:pStyle w:val="a6"/>
              <w:snapToGrid w:val="0"/>
              <w:rPr>
                <w:rFonts w:ascii="Times New Roman" w:hAnsi="Times New Roman" w:cs="Times New Roman"/>
                <w:sz w:val="28"/>
                <w:szCs w:val="28"/>
              </w:rPr>
            </w:pPr>
          </w:p>
        </w:tc>
      </w:tr>
    </w:tbl>
    <w:p w:rsidR="00F26898" w:rsidRPr="00FF6A48" w:rsidRDefault="00F26898" w:rsidP="00F26898">
      <w:pPr>
        <w:ind w:right="-1"/>
        <w:jc w:val="both"/>
        <w:rPr>
          <w:rFonts w:ascii="Times New Roman" w:hAnsi="Times New Roman" w:cs="Times New Roman"/>
          <w:sz w:val="28"/>
          <w:szCs w:val="28"/>
        </w:rPr>
      </w:pPr>
      <w:r w:rsidRPr="00FF6A48">
        <w:rPr>
          <w:rFonts w:ascii="Times New Roman" w:hAnsi="Times New Roman" w:cs="Times New Roman"/>
          <w:sz w:val="28"/>
          <w:szCs w:val="28"/>
        </w:rPr>
        <w:t>Анализ качества знаний учащихся в 201</w:t>
      </w:r>
      <w:r w:rsidR="00E16E47" w:rsidRPr="00FF6A48">
        <w:rPr>
          <w:rFonts w:ascii="Times New Roman" w:hAnsi="Times New Roman" w:cs="Times New Roman"/>
          <w:sz w:val="28"/>
          <w:szCs w:val="28"/>
        </w:rPr>
        <w:t>5</w:t>
      </w:r>
      <w:r w:rsidRPr="00FF6A48">
        <w:rPr>
          <w:rFonts w:ascii="Times New Roman" w:hAnsi="Times New Roman" w:cs="Times New Roman"/>
          <w:sz w:val="28"/>
          <w:szCs w:val="28"/>
        </w:rPr>
        <w:t>-201</w:t>
      </w:r>
      <w:r w:rsidR="00E16E47"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году указывает, что контингент обучающихся на «4 и 5» </w:t>
      </w:r>
      <w:r w:rsidR="002D4BCA" w:rsidRPr="00FF6A48">
        <w:rPr>
          <w:rFonts w:ascii="Times New Roman" w:hAnsi="Times New Roman" w:cs="Times New Roman"/>
          <w:sz w:val="28"/>
          <w:szCs w:val="28"/>
        </w:rPr>
        <w:t>снизился. Причем снижение наблюдается в начальной(на 30 обучающихся) и основной (на</w:t>
      </w:r>
      <w:r w:rsidR="00B571A1">
        <w:rPr>
          <w:rFonts w:ascii="Times New Roman" w:hAnsi="Times New Roman" w:cs="Times New Roman"/>
          <w:sz w:val="28"/>
          <w:szCs w:val="28"/>
        </w:rPr>
        <w:t xml:space="preserve"> </w:t>
      </w:r>
      <w:r w:rsidR="002D4BCA" w:rsidRPr="00FF6A48">
        <w:rPr>
          <w:rFonts w:ascii="Times New Roman" w:hAnsi="Times New Roman" w:cs="Times New Roman"/>
          <w:sz w:val="28"/>
          <w:szCs w:val="28"/>
        </w:rPr>
        <w:t xml:space="preserve">26 обучающихся) школе.  </w:t>
      </w:r>
      <w:r w:rsidRPr="00FF6A48">
        <w:rPr>
          <w:rFonts w:ascii="Times New Roman" w:hAnsi="Times New Roman" w:cs="Times New Roman"/>
          <w:sz w:val="28"/>
          <w:szCs w:val="28"/>
        </w:rPr>
        <w:t xml:space="preserve"> </w:t>
      </w:r>
      <w:r w:rsidR="002D4BCA" w:rsidRPr="00FF6A48">
        <w:rPr>
          <w:rFonts w:ascii="Times New Roman" w:hAnsi="Times New Roman" w:cs="Times New Roman"/>
          <w:sz w:val="28"/>
          <w:szCs w:val="28"/>
        </w:rPr>
        <w:t>О</w:t>
      </w:r>
      <w:r w:rsidRPr="00FF6A48">
        <w:rPr>
          <w:rFonts w:ascii="Times New Roman" w:hAnsi="Times New Roman" w:cs="Times New Roman"/>
          <w:sz w:val="28"/>
          <w:szCs w:val="28"/>
        </w:rPr>
        <w:t xml:space="preserve">тмечается рост ударников в </w:t>
      </w:r>
      <w:r w:rsidR="002D4BCA" w:rsidRPr="00FF6A48">
        <w:rPr>
          <w:rFonts w:ascii="Times New Roman" w:hAnsi="Times New Roman" w:cs="Times New Roman"/>
          <w:sz w:val="28"/>
          <w:szCs w:val="28"/>
        </w:rPr>
        <w:t>средней</w:t>
      </w:r>
      <w:r w:rsidRPr="00FF6A48">
        <w:rPr>
          <w:rFonts w:ascii="Times New Roman" w:hAnsi="Times New Roman" w:cs="Times New Roman"/>
          <w:sz w:val="28"/>
          <w:szCs w:val="28"/>
        </w:rPr>
        <w:t xml:space="preserve"> </w:t>
      </w:r>
      <w:r w:rsidR="002D4BCA" w:rsidRPr="00FF6A48">
        <w:rPr>
          <w:rFonts w:ascii="Times New Roman" w:hAnsi="Times New Roman" w:cs="Times New Roman"/>
          <w:sz w:val="28"/>
          <w:szCs w:val="28"/>
        </w:rPr>
        <w:t>школе</w:t>
      </w:r>
      <w:r w:rsidRPr="00FF6A48">
        <w:rPr>
          <w:rFonts w:ascii="Times New Roman" w:hAnsi="Times New Roman" w:cs="Times New Roman"/>
          <w:sz w:val="28"/>
          <w:szCs w:val="28"/>
        </w:rPr>
        <w:t xml:space="preserve"> в сравнении с результатами прошлого года, что определяет качество </w:t>
      </w:r>
      <w:r w:rsidR="002D4BCA" w:rsidRPr="00FF6A48">
        <w:rPr>
          <w:rFonts w:ascii="Times New Roman" w:hAnsi="Times New Roman" w:cs="Times New Roman"/>
          <w:sz w:val="28"/>
          <w:szCs w:val="28"/>
        </w:rPr>
        <w:t>ЕГЭ</w:t>
      </w:r>
      <w:r w:rsidRPr="00FF6A48">
        <w:rPr>
          <w:rFonts w:ascii="Times New Roman" w:hAnsi="Times New Roman" w:cs="Times New Roman"/>
          <w:sz w:val="28"/>
          <w:szCs w:val="28"/>
        </w:rPr>
        <w:t xml:space="preserve">. </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201</w:t>
      </w:r>
      <w:r w:rsidR="001E61C6" w:rsidRPr="00FF6A48">
        <w:rPr>
          <w:rFonts w:ascii="Times New Roman" w:hAnsi="Times New Roman" w:cs="Times New Roman"/>
          <w:sz w:val="28"/>
          <w:szCs w:val="28"/>
        </w:rPr>
        <w:t>3</w:t>
      </w:r>
      <w:r w:rsidRPr="00FF6A48">
        <w:rPr>
          <w:rFonts w:ascii="Times New Roman" w:hAnsi="Times New Roman" w:cs="Times New Roman"/>
          <w:sz w:val="28"/>
          <w:szCs w:val="28"/>
        </w:rPr>
        <w:t>-201</w:t>
      </w:r>
      <w:r w:rsidR="001E61C6" w:rsidRPr="00FF6A48">
        <w:rPr>
          <w:rFonts w:ascii="Times New Roman" w:hAnsi="Times New Roman" w:cs="Times New Roman"/>
          <w:sz w:val="28"/>
          <w:szCs w:val="28"/>
        </w:rPr>
        <w:t>4</w:t>
      </w:r>
      <w:r w:rsidRPr="00FF6A48">
        <w:rPr>
          <w:rFonts w:ascii="Times New Roman" w:hAnsi="Times New Roman" w:cs="Times New Roman"/>
          <w:sz w:val="28"/>
          <w:szCs w:val="28"/>
        </w:rPr>
        <w:t xml:space="preserve"> год – 52,4%</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201</w:t>
      </w:r>
      <w:r w:rsidR="001E61C6" w:rsidRPr="00FF6A48">
        <w:rPr>
          <w:rFonts w:ascii="Times New Roman" w:hAnsi="Times New Roman" w:cs="Times New Roman"/>
          <w:sz w:val="28"/>
          <w:szCs w:val="28"/>
        </w:rPr>
        <w:t>4</w:t>
      </w:r>
      <w:r w:rsidRPr="00FF6A48">
        <w:rPr>
          <w:rFonts w:ascii="Times New Roman" w:hAnsi="Times New Roman" w:cs="Times New Roman"/>
          <w:sz w:val="28"/>
          <w:szCs w:val="28"/>
        </w:rPr>
        <w:t>-201</w:t>
      </w:r>
      <w:r w:rsidR="001E61C6" w:rsidRPr="00FF6A48">
        <w:rPr>
          <w:rFonts w:ascii="Times New Roman" w:hAnsi="Times New Roman" w:cs="Times New Roman"/>
          <w:sz w:val="28"/>
          <w:szCs w:val="28"/>
        </w:rPr>
        <w:t>5</w:t>
      </w:r>
      <w:r w:rsidRPr="00FF6A48">
        <w:rPr>
          <w:rFonts w:ascii="Times New Roman" w:hAnsi="Times New Roman" w:cs="Times New Roman"/>
          <w:sz w:val="28"/>
          <w:szCs w:val="28"/>
        </w:rPr>
        <w:t xml:space="preserve"> год -  </w:t>
      </w:r>
      <w:r w:rsidR="00D17C36" w:rsidRPr="00FF6A48">
        <w:rPr>
          <w:rFonts w:ascii="Times New Roman" w:hAnsi="Times New Roman" w:cs="Times New Roman"/>
          <w:sz w:val="28"/>
          <w:szCs w:val="28"/>
        </w:rPr>
        <w:t>58,2</w:t>
      </w:r>
      <w:r w:rsidRPr="00FF6A48">
        <w:rPr>
          <w:rFonts w:ascii="Times New Roman" w:hAnsi="Times New Roman" w:cs="Times New Roman"/>
          <w:sz w:val="28"/>
          <w:szCs w:val="28"/>
        </w:rPr>
        <w:t>%</w:t>
      </w:r>
    </w:p>
    <w:p w:rsidR="00652A0E" w:rsidRPr="00FF6A48" w:rsidRDefault="00652A0E" w:rsidP="00F26898">
      <w:pPr>
        <w:pStyle w:val="a6"/>
        <w:rPr>
          <w:rFonts w:ascii="Times New Roman" w:hAnsi="Times New Roman" w:cs="Times New Roman"/>
          <w:sz w:val="28"/>
          <w:szCs w:val="28"/>
        </w:rPr>
      </w:pPr>
      <w:r w:rsidRPr="00FF6A48">
        <w:rPr>
          <w:rFonts w:ascii="Times New Roman" w:hAnsi="Times New Roman" w:cs="Times New Roman"/>
          <w:sz w:val="28"/>
          <w:szCs w:val="28"/>
        </w:rPr>
        <w:t>201</w:t>
      </w:r>
      <w:r w:rsidR="001E61C6" w:rsidRPr="00FF6A48">
        <w:rPr>
          <w:rFonts w:ascii="Times New Roman" w:hAnsi="Times New Roman" w:cs="Times New Roman"/>
          <w:sz w:val="28"/>
          <w:szCs w:val="28"/>
        </w:rPr>
        <w:t>5</w:t>
      </w:r>
      <w:r w:rsidRPr="00FF6A48">
        <w:rPr>
          <w:rFonts w:ascii="Times New Roman" w:hAnsi="Times New Roman" w:cs="Times New Roman"/>
          <w:sz w:val="28"/>
          <w:szCs w:val="28"/>
        </w:rPr>
        <w:t>-201</w:t>
      </w:r>
      <w:r w:rsidR="001E61C6" w:rsidRPr="00FF6A48">
        <w:rPr>
          <w:rFonts w:ascii="Times New Roman" w:hAnsi="Times New Roman" w:cs="Times New Roman"/>
          <w:sz w:val="28"/>
          <w:szCs w:val="28"/>
        </w:rPr>
        <w:t>6</w:t>
      </w:r>
      <w:r w:rsidRPr="00FF6A48">
        <w:rPr>
          <w:rFonts w:ascii="Times New Roman" w:hAnsi="Times New Roman" w:cs="Times New Roman"/>
          <w:sz w:val="28"/>
          <w:szCs w:val="28"/>
        </w:rPr>
        <w:t>год-</w:t>
      </w:r>
      <w:r w:rsidR="002D4BCA" w:rsidRPr="00FF6A48">
        <w:rPr>
          <w:rFonts w:ascii="Times New Roman" w:hAnsi="Times New Roman" w:cs="Times New Roman"/>
          <w:sz w:val="28"/>
          <w:szCs w:val="28"/>
        </w:rPr>
        <w:t xml:space="preserve"> </w:t>
      </w:r>
      <w:r w:rsidRPr="00FF6A48">
        <w:rPr>
          <w:rFonts w:ascii="Times New Roman" w:hAnsi="Times New Roman" w:cs="Times New Roman"/>
          <w:sz w:val="28"/>
          <w:szCs w:val="28"/>
        </w:rPr>
        <w:t>56,6%</w:t>
      </w:r>
    </w:p>
    <w:p w:rsidR="006779C4" w:rsidRPr="00FF6A48" w:rsidRDefault="006779C4" w:rsidP="00F26898">
      <w:pPr>
        <w:pStyle w:val="a6"/>
        <w:rPr>
          <w:rFonts w:ascii="Times New Roman" w:hAnsi="Times New Roman" w:cs="Times New Roman"/>
          <w:sz w:val="28"/>
          <w:szCs w:val="28"/>
        </w:rPr>
      </w:pP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Неуспевающих </w:t>
      </w:r>
      <w:r w:rsidR="00652A0E" w:rsidRPr="00FF6A48">
        <w:rPr>
          <w:rFonts w:ascii="Times New Roman" w:hAnsi="Times New Roman" w:cs="Times New Roman"/>
          <w:sz w:val="28"/>
          <w:szCs w:val="28"/>
        </w:rPr>
        <w:t>–</w:t>
      </w:r>
      <w:r w:rsidRPr="00FF6A48">
        <w:rPr>
          <w:rFonts w:ascii="Times New Roman" w:hAnsi="Times New Roman" w:cs="Times New Roman"/>
          <w:sz w:val="28"/>
          <w:szCs w:val="28"/>
        </w:rPr>
        <w:t xml:space="preserve"> </w:t>
      </w:r>
      <w:r w:rsidR="00652A0E" w:rsidRPr="00FF6A48">
        <w:rPr>
          <w:rFonts w:ascii="Times New Roman" w:hAnsi="Times New Roman" w:cs="Times New Roman"/>
          <w:sz w:val="28"/>
          <w:szCs w:val="28"/>
        </w:rPr>
        <w:t xml:space="preserve">1 ученица </w:t>
      </w:r>
      <w:r w:rsidR="00FA4158" w:rsidRPr="00FF6A48">
        <w:rPr>
          <w:rFonts w:ascii="Times New Roman" w:hAnsi="Times New Roman" w:cs="Times New Roman"/>
          <w:sz w:val="28"/>
          <w:szCs w:val="28"/>
        </w:rPr>
        <w:t>9б</w:t>
      </w:r>
      <w:r w:rsidR="00652A0E" w:rsidRPr="00FF6A48">
        <w:rPr>
          <w:rFonts w:ascii="Times New Roman" w:hAnsi="Times New Roman" w:cs="Times New Roman"/>
          <w:sz w:val="28"/>
          <w:szCs w:val="28"/>
        </w:rPr>
        <w:t xml:space="preserve"> класса</w:t>
      </w:r>
      <w:r w:rsidRPr="00FF6A48">
        <w:rPr>
          <w:rFonts w:ascii="Times New Roman" w:hAnsi="Times New Roman" w:cs="Times New Roman"/>
          <w:sz w:val="28"/>
          <w:szCs w:val="28"/>
        </w:rPr>
        <w:t xml:space="preserve"> </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Оконч</w:t>
      </w:r>
      <w:r w:rsidR="00652A0E" w:rsidRPr="00FF6A48">
        <w:rPr>
          <w:rFonts w:ascii="Times New Roman" w:hAnsi="Times New Roman" w:cs="Times New Roman"/>
          <w:sz w:val="28"/>
          <w:szCs w:val="28"/>
        </w:rPr>
        <w:t xml:space="preserve">ивших школу со справкой  - </w:t>
      </w:r>
      <w:r w:rsidR="00C32F15" w:rsidRPr="00FF6A48">
        <w:rPr>
          <w:rFonts w:ascii="Times New Roman" w:hAnsi="Times New Roman" w:cs="Times New Roman"/>
          <w:sz w:val="28"/>
          <w:szCs w:val="28"/>
        </w:rPr>
        <w:t>0</w:t>
      </w:r>
      <w:r w:rsidR="00652A0E" w:rsidRPr="00FF6A48">
        <w:rPr>
          <w:rFonts w:ascii="Times New Roman" w:hAnsi="Times New Roman" w:cs="Times New Roman"/>
          <w:sz w:val="28"/>
          <w:szCs w:val="28"/>
        </w:rPr>
        <w:t>.</w:t>
      </w:r>
    </w:p>
    <w:p w:rsidR="00652A0E" w:rsidRPr="00FF6A48" w:rsidRDefault="00652A0E"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Переведеных условно- </w:t>
      </w:r>
      <w:r w:rsidR="00C32F15" w:rsidRPr="00FF6A48">
        <w:rPr>
          <w:rFonts w:ascii="Times New Roman" w:hAnsi="Times New Roman" w:cs="Times New Roman"/>
          <w:sz w:val="28"/>
          <w:szCs w:val="28"/>
        </w:rPr>
        <w:t>0 чел.</w:t>
      </w: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Контингент отличников </w:t>
      </w:r>
      <w:r w:rsidR="000C3B48" w:rsidRPr="00FF6A48">
        <w:rPr>
          <w:rFonts w:ascii="Times New Roman" w:hAnsi="Times New Roman" w:cs="Times New Roman"/>
          <w:sz w:val="28"/>
          <w:szCs w:val="28"/>
        </w:rPr>
        <w:t xml:space="preserve">в целом </w:t>
      </w:r>
      <w:r w:rsidRPr="00FF6A48">
        <w:rPr>
          <w:rFonts w:ascii="Times New Roman" w:hAnsi="Times New Roman" w:cs="Times New Roman"/>
          <w:sz w:val="28"/>
          <w:szCs w:val="28"/>
        </w:rPr>
        <w:t xml:space="preserve">стабильный. </w:t>
      </w:r>
    </w:p>
    <w:p w:rsidR="006779C4" w:rsidRPr="00FF6A48" w:rsidRDefault="006779C4" w:rsidP="006779C4">
      <w:pPr>
        <w:tabs>
          <w:tab w:val="left" w:pos="3080"/>
        </w:tab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52"/>
      </w:tblGrid>
      <w:tr w:rsidR="00F26898" w:rsidRPr="00FF6A48" w:rsidTr="00F26898">
        <w:tc>
          <w:tcPr>
            <w:tcW w:w="4219" w:type="dxa"/>
            <w:shd w:val="clear" w:color="auto" w:fill="E5B8B7"/>
          </w:tcPr>
          <w:p w:rsidR="00F26898" w:rsidRPr="00FF6A48" w:rsidRDefault="00F26898" w:rsidP="00F26898">
            <w:pPr>
              <w:jc w:val="both"/>
              <w:rPr>
                <w:rFonts w:ascii="Times New Roman" w:hAnsi="Times New Roman" w:cs="Times New Roman"/>
                <w:b/>
                <w:sz w:val="28"/>
                <w:szCs w:val="28"/>
              </w:rPr>
            </w:pPr>
            <w:r w:rsidRPr="00FF6A48">
              <w:rPr>
                <w:rFonts w:ascii="Times New Roman" w:hAnsi="Times New Roman" w:cs="Times New Roman"/>
                <w:b/>
                <w:sz w:val="28"/>
                <w:szCs w:val="28"/>
              </w:rPr>
              <w:t>Проблемные моменты деятельности</w:t>
            </w:r>
          </w:p>
        </w:tc>
        <w:tc>
          <w:tcPr>
            <w:tcW w:w="5352" w:type="dxa"/>
            <w:shd w:val="clear" w:color="auto" w:fill="E5B8B7"/>
          </w:tcPr>
          <w:p w:rsidR="00F26898" w:rsidRPr="00FF6A48" w:rsidRDefault="00F26898" w:rsidP="00F26898">
            <w:pPr>
              <w:ind w:left="720"/>
              <w:jc w:val="both"/>
              <w:rPr>
                <w:rFonts w:ascii="Times New Roman" w:hAnsi="Times New Roman" w:cs="Times New Roman"/>
                <w:b/>
                <w:sz w:val="28"/>
                <w:szCs w:val="28"/>
              </w:rPr>
            </w:pPr>
            <w:r w:rsidRPr="00FF6A48">
              <w:rPr>
                <w:rFonts w:ascii="Times New Roman" w:hAnsi="Times New Roman" w:cs="Times New Roman"/>
                <w:b/>
                <w:sz w:val="28"/>
                <w:szCs w:val="28"/>
              </w:rPr>
              <w:t xml:space="preserve">Перспективы работы </w:t>
            </w:r>
          </w:p>
        </w:tc>
      </w:tr>
      <w:tr w:rsidR="00F26898" w:rsidRPr="00FF6A48" w:rsidTr="00F26898">
        <w:tc>
          <w:tcPr>
            <w:tcW w:w="4219" w:type="dxa"/>
          </w:tcPr>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1.</w:t>
            </w:r>
            <w:r w:rsidR="00C71DEC" w:rsidRPr="00FF6A48">
              <w:rPr>
                <w:rFonts w:ascii="Times New Roman" w:hAnsi="Times New Roman" w:cs="Times New Roman"/>
                <w:sz w:val="28"/>
                <w:szCs w:val="28"/>
              </w:rPr>
              <w:t xml:space="preserve">Снижение </w:t>
            </w:r>
            <w:r w:rsidRPr="00FF6A48">
              <w:rPr>
                <w:rFonts w:ascii="Times New Roman" w:hAnsi="Times New Roman" w:cs="Times New Roman"/>
                <w:sz w:val="28"/>
                <w:szCs w:val="28"/>
              </w:rPr>
              <w:t xml:space="preserve"> рост</w:t>
            </w:r>
            <w:r w:rsidR="00C71DEC" w:rsidRPr="00FF6A48">
              <w:rPr>
                <w:rFonts w:ascii="Times New Roman" w:hAnsi="Times New Roman" w:cs="Times New Roman"/>
                <w:sz w:val="28"/>
                <w:szCs w:val="28"/>
              </w:rPr>
              <w:t>а</w:t>
            </w:r>
            <w:r w:rsidRPr="00FF6A48">
              <w:rPr>
                <w:rFonts w:ascii="Times New Roman" w:hAnsi="Times New Roman" w:cs="Times New Roman"/>
                <w:sz w:val="28"/>
                <w:szCs w:val="28"/>
              </w:rPr>
              <w:t xml:space="preserve"> качества знаний.</w:t>
            </w: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2.Значительное</w:t>
            </w:r>
            <w:r w:rsidR="00C71DEC" w:rsidRPr="00FF6A48">
              <w:rPr>
                <w:rFonts w:ascii="Times New Roman" w:hAnsi="Times New Roman" w:cs="Times New Roman"/>
                <w:sz w:val="28"/>
                <w:szCs w:val="28"/>
              </w:rPr>
              <w:t xml:space="preserve"> увеличение </w:t>
            </w:r>
            <w:r w:rsidRPr="00FF6A48">
              <w:rPr>
                <w:rFonts w:ascii="Times New Roman" w:hAnsi="Times New Roman" w:cs="Times New Roman"/>
                <w:sz w:val="28"/>
                <w:szCs w:val="28"/>
              </w:rPr>
              <w:t xml:space="preserve"> количеств</w:t>
            </w:r>
            <w:r w:rsidR="00C71DEC" w:rsidRPr="00FF6A48">
              <w:rPr>
                <w:rFonts w:ascii="Times New Roman" w:hAnsi="Times New Roman" w:cs="Times New Roman"/>
                <w:sz w:val="28"/>
                <w:szCs w:val="28"/>
              </w:rPr>
              <w:t>а</w:t>
            </w:r>
            <w:r w:rsidRPr="00FF6A48">
              <w:rPr>
                <w:rFonts w:ascii="Times New Roman" w:hAnsi="Times New Roman" w:cs="Times New Roman"/>
                <w:sz w:val="28"/>
                <w:szCs w:val="28"/>
              </w:rPr>
              <w:t xml:space="preserve"> обучающихся с </w:t>
            </w:r>
            <w:r w:rsidR="00C71DEC" w:rsidRPr="00FF6A48">
              <w:rPr>
                <w:rFonts w:ascii="Times New Roman" w:hAnsi="Times New Roman" w:cs="Times New Roman"/>
                <w:sz w:val="28"/>
                <w:szCs w:val="28"/>
              </w:rPr>
              <w:t xml:space="preserve"> одной </w:t>
            </w:r>
            <w:r w:rsidRPr="00FF6A48">
              <w:rPr>
                <w:rFonts w:ascii="Times New Roman" w:hAnsi="Times New Roman" w:cs="Times New Roman"/>
                <w:sz w:val="28"/>
                <w:szCs w:val="28"/>
              </w:rPr>
              <w:t xml:space="preserve"> «3»</w:t>
            </w:r>
            <w:r w:rsidR="00C71DEC" w:rsidRPr="00FF6A48">
              <w:rPr>
                <w:rFonts w:ascii="Times New Roman" w:hAnsi="Times New Roman" w:cs="Times New Roman"/>
                <w:sz w:val="28"/>
                <w:szCs w:val="28"/>
              </w:rPr>
              <w:t xml:space="preserve"> </w:t>
            </w:r>
            <w:r w:rsidR="00C32F15" w:rsidRPr="00FF6A48">
              <w:rPr>
                <w:rFonts w:ascii="Times New Roman" w:hAnsi="Times New Roman" w:cs="Times New Roman"/>
                <w:sz w:val="28"/>
                <w:szCs w:val="28"/>
              </w:rPr>
              <w:t>(</w:t>
            </w:r>
            <w:r w:rsidR="00C71DEC" w:rsidRPr="00FF6A48">
              <w:rPr>
                <w:rFonts w:ascii="Times New Roman" w:hAnsi="Times New Roman" w:cs="Times New Roman"/>
                <w:sz w:val="28"/>
                <w:szCs w:val="28"/>
              </w:rPr>
              <w:t xml:space="preserve"> с 29(24/15 уч. г.  до 40</w:t>
            </w:r>
            <w:r w:rsidR="00967829" w:rsidRPr="00FF6A48">
              <w:rPr>
                <w:rFonts w:ascii="Times New Roman" w:hAnsi="Times New Roman" w:cs="Times New Roman"/>
                <w:sz w:val="28"/>
                <w:szCs w:val="28"/>
              </w:rPr>
              <w:t xml:space="preserve"> чел)</w:t>
            </w:r>
            <w:r w:rsidRPr="00FF6A48">
              <w:rPr>
                <w:rFonts w:ascii="Times New Roman" w:hAnsi="Times New Roman" w:cs="Times New Roman"/>
                <w:sz w:val="28"/>
                <w:szCs w:val="28"/>
              </w:rPr>
              <w:t xml:space="preserve"> </w:t>
            </w:r>
            <w:r w:rsidR="00C71DEC" w:rsidRPr="00FF6A48">
              <w:rPr>
                <w:rFonts w:ascii="Times New Roman" w:hAnsi="Times New Roman" w:cs="Times New Roman"/>
                <w:sz w:val="28"/>
                <w:szCs w:val="28"/>
              </w:rPr>
              <w:t>– а это  резерв ударников, который не сработал.</w:t>
            </w:r>
          </w:p>
          <w:p w:rsidR="00F26898" w:rsidRPr="00FF6A48" w:rsidRDefault="00C71DEC" w:rsidP="00C71DEC">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3.Низкая мотивация  обучающихся. </w:t>
            </w:r>
          </w:p>
        </w:tc>
        <w:tc>
          <w:tcPr>
            <w:tcW w:w="5352"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1. Внедрение дробной системы оценивания учебных достижений в </w:t>
            </w:r>
            <w:r w:rsidR="00C71DEC" w:rsidRPr="00FF6A48">
              <w:rPr>
                <w:rFonts w:ascii="Times New Roman" w:hAnsi="Times New Roman" w:cs="Times New Roman"/>
                <w:sz w:val="28"/>
                <w:szCs w:val="28"/>
              </w:rPr>
              <w:t>5б</w:t>
            </w:r>
            <w:r w:rsidR="00652A0E"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 класс</w:t>
            </w:r>
            <w:r w:rsidR="00C71DEC" w:rsidRPr="00FF6A48">
              <w:rPr>
                <w:rFonts w:ascii="Times New Roman" w:hAnsi="Times New Roman" w:cs="Times New Roman"/>
                <w:sz w:val="28"/>
                <w:szCs w:val="28"/>
              </w:rPr>
              <w:t>е</w:t>
            </w:r>
            <w:r w:rsidRPr="00FF6A48">
              <w:rPr>
                <w:rFonts w:ascii="Times New Roman" w:hAnsi="Times New Roman" w:cs="Times New Roman"/>
                <w:sz w:val="28"/>
                <w:szCs w:val="28"/>
              </w:rPr>
              <w:t xml:space="preserve"> (городская экспериментальная площадка)</w:t>
            </w:r>
            <w:r w:rsidR="00652A0E" w:rsidRPr="00FF6A48">
              <w:rPr>
                <w:rFonts w:ascii="Times New Roman" w:hAnsi="Times New Roman" w:cs="Times New Roman"/>
                <w:sz w:val="28"/>
                <w:szCs w:val="28"/>
              </w:rPr>
              <w:t>;</w:t>
            </w:r>
          </w:p>
          <w:p w:rsidR="00652A0E" w:rsidRPr="00FF6A48" w:rsidRDefault="00967829" w:rsidP="00F26898">
            <w:pPr>
              <w:pStyle w:val="a6"/>
              <w:rPr>
                <w:rFonts w:ascii="Times New Roman" w:hAnsi="Times New Roman" w:cs="Times New Roman"/>
                <w:sz w:val="28"/>
                <w:szCs w:val="28"/>
              </w:rPr>
            </w:pPr>
            <w:r w:rsidRPr="00FF6A48">
              <w:rPr>
                <w:rFonts w:ascii="Times New Roman" w:hAnsi="Times New Roman" w:cs="Times New Roman"/>
                <w:sz w:val="28"/>
                <w:szCs w:val="28"/>
              </w:rPr>
              <w:t>2.</w:t>
            </w:r>
            <w:r w:rsidR="00652A0E" w:rsidRPr="00FF6A48">
              <w:rPr>
                <w:rFonts w:ascii="Times New Roman" w:hAnsi="Times New Roman" w:cs="Times New Roman"/>
                <w:sz w:val="28"/>
                <w:szCs w:val="28"/>
              </w:rPr>
              <w:t xml:space="preserve">Совершенствование дробной системы оценивания учебных достижений в </w:t>
            </w:r>
            <w:r w:rsidR="00C32F15" w:rsidRPr="00FF6A48">
              <w:rPr>
                <w:rFonts w:ascii="Times New Roman" w:hAnsi="Times New Roman" w:cs="Times New Roman"/>
                <w:sz w:val="28"/>
                <w:szCs w:val="28"/>
              </w:rPr>
              <w:t xml:space="preserve">4 </w:t>
            </w:r>
            <w:r w:rsidR="00652A0E" w:rsidRPr="00FF6A48">
              <w:rPr>
                <w:rFonts w:ascii="Times New Roman" w:hAnsi="Times New Roman" w:cs="Times New Roman"/>
                <w:sz w:val="28"/>
                <w:szCs w:val="28"/>
              </w:rPr>
              <w:t>классах (городская экспериментальная площадка);</w:t>
            </w:r>
          </w:p>
          <w:p w:rsidR="00F26898" w:rsidRPr="00FF6A48" w:rsidRDefault="00967829" w:rsidP="00F26898">
            <w:pPr>
              <w:pStyle w:val="a6"/>
              <w:rPr>
                <w:rFonts w:ascii="Times New Roman" w:hAnsi="Times New Roman" w:cs="Times New Roman"/>
                <w:sz w:val="28"/>
                <w:szCs w:val="28"/>
              </w:rPr>
            </w:pPr>
            <w:r w:rsidRPr="00FF6A48">
              <w:rPr>
                <w:rFonts w:ascii="Times New Roman" w:hAnsi="Times New Roman" w:cs="Times New Roman"/>
                <w:sz w:val="28"/>
                <w:szCs w:val="28"/>
              </w:rPr>
              <w:t>3</w:t>
            </w:r>
            <w:r w:rsidR="00F26898" w:rsidRPr="00FF6A48">
              <w:rPr>
                <w:rFonts w:ascii="Times New Roman" w:hAnsi="Times New Roman" w:cs="Times New Roman"/>
                <w:sz w:val="28"/>
                <w:szCs w:val="28"/>
              </w:rPr>
              <w:t xml:space="preserve">. </w:t>
            </w:r>
            <w:r w:rsidRPr="00FF6A48">
              <w:rPr>
                <w:rFonts w:ascii="Times New Roman" w:hAnsi="Times New Roman" w:cs="Times New Roman"/>
                <w:sz w:val="28"/>
                <w:szCs w:val="28"/>
              </w:rPr>
              <w:t>Р</w:t>
            </w:r>
            <w:r w:rsidR="00F26898" w:rsidRPr="00FF6A48">
              <w:rPr>
                <w:rFonts w:ascii="Times New Roman" w:hAnsi="Times New Roman" w:cs="Times New Roman"/>
                <w:sz w:val="28"/>
                <w:szCs w:val="28"/>
              </w:rPr>
              <w:t>анняя профилактика неуспеваемости с целью повышения качества знаний</w:t>
            </w:r>
          </w:p>
          <w:p w:rsidR="00F26898" w:rsidRPr="00FF6A48" w:rsidRDefault="00967829" w:rsidP="00F26898">
            <w:pPr>
              <w:pStyle w:val="a6"/>
              <w:rPr>
                <w:rFonts w:ascii="Times New Roman" w:hAnsi="Times New Roman" w:cs="Times New Roman"/>
                <w:sz w:val="28"/>
                <w:szCs w:val="28"/>
              </w:rPr>
            </w:pPr>
            <w:r w:rsidRPr="00FF6A48">
              <w:rPr>
                <w:rFonts w:ascii="Times New Roman" w:hAnsi="Times New Roman" w:cs="Times New Roman"/>
                <w:sz w:val="28"/>
                <w:szCs w:val="28"/>
              </w:rPr>
              <w:t>4</w:t>
            </w:r>
            <w:r w:rsidR="00F26898" w:rsidRPr="00FF6A48">
              <w:rPr>
                <w:rFonts w:ascii="Times New Roman" w:hAnsi="Times New Roman" w:cs="Times New Roman"/>
                <w:sz w:val="28"/>
                <w:szCs w:val="28"/>
              </w:rPr>
              <w:t>.Усиление взаимодействия классного руководителя с предметниками и индивидуальной работы с учеником</w:t>
            </w:r>
          </w:p>
        </w:tc>
      </w:tr>
    </w:tbl>
    <w:p w:rsidR="00F26898" w:rsidRPr="00FF6A48" w:rsidRDefault="00F26898" w:rsidP="00F26898">
      <w:pPr>
        <w:jc w:val="center"/>
        <w:rPr>
          <w:rFonts w:ascii="Times New Roman" w:hAnsi="Times New Roman" w:cs="Times New Roman"/>
          <w:b/>
          <w:sz w:val="28"/>
          <w:szCs w:val="28"/>
        </w:rPr>
      </w:pPr>
    </w:p>
    <w:p w:rsidR="00F26898" w:rsidRPr="00FF6A48" w:rsidRDefault="00F26898" w:rsidP="00F26898">
      <w:pPr>
        <w:tabs>
          <w:tab w:val="left" w:pos="3080"/>
        </w:tabs>
        <w:jc w:val="center"/>
        <w:rPr>
          <w:rFonts w:ascii="Times New Roman" w:hAnsi="Times New Roman" w:cs="Times New Roman"/>
          <w:b/>
          <w:sz w:val="28"/>
          <w:szCs w:val="28"/>
        </w:rPr>
      </w:pPr>
      <w:r w:rsidRPr="00FF6A48">
        <w:rPr>
          <w:rFonts w:ascii="Times New Roman" w:hAnsi="Times New Roman" w:cs="Times New Roman"/>
          <w:b/>
          <w:sz w:val="28"/>
          <w:szCs w:val="28"/>
        </w:rPr>
        <w:t>Анал</w:t>
      </w:r>
      <w:r w:rsidR="003F69B4" w:rsidRPr="00FF6A48">
        <w:rPr>
          <w:rFonts w:ascii="Times New Roman" w:hAnsi="Times New Roman" w:cs="Times New Roman"/>
          <w:b/>
          <w:sz w:val="28"/>
          <w:szCs w:val="28"/>
        </w:rPr>
        <w:t>из результатов государственной итоговой</w:t>
      </w:r>
      <w:r w:rsidRPr="00FF6A48">
        <w:rPr>
          <w:rFonts w:ascii="Times New Roman" w:hAnsi="Times New Roman" w:cs="Times New Roman"/>
          <w:b/>
          <w:sz w:val="28"/>
          <w:szCs w:val="28"/>
        </w:rPr>
        <w:t xml:space="preserve">  аттестации 201</w:t>
      </w:r>
      <w:r w:rsidR="00E47A61"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года</w:t>
      </w:r>
    </w:p>
    <w:p w:rsidR="003F69B4" w:rsidRPr="00FF6A48" w:rsidRDefault="003F69B4" w:rsidP="00F26898">
      <w:pPr>
        <w:tabs>
          <w:tab w:val="left" w:pos="3080"/>
        </w:tabs>
        <w:jc w:val="center"/>
        <w:rPr>
          <w:rFonts w:ascii="Times New Roman" w:hAnsi="Times New Roman" w:cs="Times New Roman"/>
          <w:b/>
          <w:sz w:val="28"/>
          <w:szCs w:val="28"/>
        </w:rPr>
      </w:pPr>
    </w:p>
    <w:p w:rsidR="003F69B4" w:rsidRPr="00FF6A48" w:rsidRDefault="003F69B4" w:rsidP="003F69B4">
      <w:pPr>
        <w:jc w:val="center"/>
        <w:rPr>
          <w:rFonts w:ascii="Times New Roman" w:hAnsi="Times New Roman" w:cs="Times New Roman"/>
          <w:b/>
          <w:sz w:val="28"/>
          <w:szCs w:val="28"/>
        </w:rPr>
      </w:pPr>
      <w:r w:rsidRPr="00FF6A48">
        <w:rPr>
          <w:rFonts w:ascii="Times New Roman" w:hAnsi="Times New Roman" w:cs="Times New Roman"/>
          <w:b/>
          <w:sz w:val="28"/>
          <w:szCs w:val="28"/>
        </w:rPr>
        <w:t>Результаты  обучения учащихся 9,11 классов по итогам 2015-2016 года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030"/>
        <w:gridCol w:w="1238"/>
        <w:gridCol w:w="1134"/>
        <w:gridCol w:w="1418"/>
        <w:gridCol w:w="1276"/>
        <w:gridCol w:w="1275"/>
        <w:gridCol w:w="2092"/>
      </w:tblGrid>
      <w:tr w:rsidR="003F69B4" w:rsidRPr="00FF6A48" w:rsidTr="00CC5148">
        <w:tc>
          <w:tcPr>
            <w:tcW w:w="709" w:type="dxa"/>
          </w:tcPr>
          <w:p w:rsidR="003F69B4" w:rsidRPr="00FF6A48" w:rsidRDefault="003F69B4" w:rsidP="00CC5148">
            <w:pPr>
              <w:spacing w:line="240" w:lineRule="auto"/>
              <w:jc w:val="both"/>
              <w:rPr>
                <w:rFonts w:ascii="Times New Roman" w:hAnsi="Times New Roman" w:cs="Times New Roman"/>
                <w:b/>
                <w:sz w:val="28"/>
                <w:szCs w:val="28"/>
              </w:rPr>
            </w:pPr>
          </w:p>
        </w:tc>
        <w:tc>
          <w:tcPr>
            <w:tcW w:w="1030"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Всего учащихся</w:t>
            </w:r>
          </w:p>
        </w:tc>
        <w:tc>
          <w:tcPr>
            <w:tcW w:w="1238"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 xml:space="preserve">Отличников </w:t>
            </w:r>
          </w:p>
        </w:tc>
        <w:tc>
          <w:tcPr>
            <w:tcW w:w="1134"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Обучающихся на «4и5»</w:t>
            </w:r>
          </w:p>
        </w:tc>
        <w:tc>
          <w:tcPr>
            <w:tcW w:w="1418"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Имеющих 1-2 «3»</w:t>
            </w:r>
          </w:p>
        </w:tc>
        <w:tc>
          <w:tcPr>
            <w:tcW w:w="1276"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Не допущенных до экзамена</w:t>
            </w:r>
          </w:p>
        </w:tc>
        <w:tc>
          <w:tcPr>
            <w:tcW w:w="1275"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Не сдавших экзамен</w:t>
            </w:r>
          </w:p>
        </w:tc>
        <w:tc>
          <w:tcPr>
            <w:tcW w:w="2092"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Окончивших школу со справкой</w:t>
            </w:r>
          </w:p>
        </w:tc>
      </w:tr>
      <w:tr w:rsidR="003F69B4" w:rsidRPr="00FF6A48" w:rsidTr="00CC5148">
        <w:tc>
          <w:tcPr>
            <w:tcW w:w="709"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9</w:t>
            </w:r>
          </w:p>
        </w:tc>
        <w:tc>
          <w:tcPr>
            <w:tcW w:w="1030" w:type="dxa"/>
          </w:tcPr>
          <w:p w:rsidR="003F69B4" w:rsidRPr="00FF6A48" w:rsidRDefault="003F69B4" w:rsidP="00CC5148">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56</w:t>
            </w:r>
          </w:p>
        </w:tc>
        <w:tc>
          <w:tcPr>
            <w:tcW w:w="1238" w:type="dxa"/>
          </w:tcPr>
          <w:p w:rsidR="003F69B4" w:rsidRPr="00FF6A48" w:rsidRDefault="003F69B4" w:rsidP="00CC5148">
            <w:pPr>
              <w:spacing w:line="240" w:lineRule="auto"/>
              <w:jc w:val="both"/>
              <w:rPr>
                <w:rFonts w:ascii="Times New Roman" w:hAnsi="Times New Roman" w:cs="Times New Roman"/>
                <w:sz w:val="28"/>
                <w:szCs w:val="28"/>
              </w:rPr>
            </w:pPr>
          </w:p>
          <w:p w:rsidR="003F69B4" w:rsidRPr="00FF6A48" w:rsidRDefault="003F69B4" w:rsidP="00CC5148">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1134" w:type="dxa"/>
          </w:tcPr>
          <w:p w:rsidR="003F69B4" w:rsidRPr="00FF6A48" w:rsidRDefault="003F69B4" w:rsidP="00CC5148">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25</w:t>
            </w:r>
          </w:p>
        </w:tc>
        <w:tc>
          <w:tcPr>
            <w:tcW w:w="1418" w:type="dxa"/>
          </w:tcPr>
          <w:p w:rsidR="003F69B4" w:rsidRPr="00FF6A48" w:rsidRDefault="003F69B4" w:rsidP="00CC5148">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1276" w:type="dxa"/>
          </w:tcPr>
          <w:p w:rsidR="003F69B4" w:rsidRPr="00FF6A48" w:rsidRDefault="003F69B4" w:rsidP="00CC5148">
            <w:pPr>
              <w:spacing w:line="240" w:lineRule="auto"/>
              <w:jc w:val="both"/>
              <w:rPr>
                <w:rFonts w:ascii="Times New Roman" w:hAnsi="Times New Roman" w:cs="Times New Roman"/>
                <w:sz w:val="28"/>
                <w:szCs w:val="28"/>
              </w:rPr>
            </w:pPr>
          </w:p>
        </w:tc>
        <w:tc>
          <w:tcPr>
            <w:tcW w:w="1275" w:type="dxa"/>
          </w:tcPr>
          <w:p w:rsidR="003F69B4" w:rsidRPr="00FF6A48" w:rsidRDefault="003F69B4" w:rsidP="00CC5148">
            <w:pPr>
              <w:spacing w:line="240" w:lineRule="auto"/>
              <w:jc w:val="both"/>
              <w:rPr>
                <w:rFonts w:ascii="Times New Roman" w:hAnsi="Times New Roman" w:cs="Times New Roman"/>
                <w:sz w:val="28"/>
                <w:szCs w:val="28"/>
              </w:rPr>
            </w:pPr>
          </w:p>
        </w:tc>
        <w:tc>
          <w:tcPr>
            <w:tcW w:w="2092" w:type="dxa"/>
          </w:tcPr>
          <w:p w:rsidR="003F69B4" w:rsidRPr="00FF6A48" w:rsidRDefault="003F69B4" w:rsidP="00CC5148">
            <w:pPr>
              <w:spacing w:line="240" w:lineRule="auto"/>
              <w:jc w:val="both"/>
              <w:rPr>
                <w:rFonts w:ascii="Times New Roman" w:hAnsi="Times New Roman" w:cs="Times New Roman"/>
                <w:sz w:val="28"/>
                <w:szCs w:val="28"/>
              </w:rPr>
            </w:pPr>
          </w:p>
        </w:tc>
      </w:tr>
      <w:tr w:rsidR="003F69B4" w:rsidRPr="00FF6A48" w:rsidTr="00CC5148">
        <w:tc>
          <w:tcPr>
            <w:tcW w:w="709" w:type="dxa"/>
          </w:tcPr>
          <w:p w:rsidR="003F69B4" w:rsidRPr="00FF6A48" w:rsidRDefault="003F69B4" w:rsidP="00CC5148">
            <w:pPr>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11</w:t>
            </w:r>
          </w:p>
        </w:tc>
        <w:tc>
          <w:tcPr>
            <w:tcW w:w="1030" w:type="dxa"/>
          </w:tcPr>
          <w:p w:rsidR="003F69B4" w:rsidRPr="00FF6A48" w:rsidRDefault="003F69B4" w:rsidP="00CC5148">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28</w:t>
            </w:r>
          </w:p>
        </w:tc>
        <w:tc>
          <w:tcPr>
            <w:tcW w:w="1238" w:type="dxa"/>
          </w:tcPr>
          <w:p w:rsidR="003F69B4" w:rsidRPr="00FF6A48" w:rsidRDefault="003F69B4" w:rsidP="00CC5148">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4</w:t>
            </w:r>
          </w:p>
        </w:tc>
        <w:tc>
          <w:tcPr>
            <w:tcW w:w="1134" w:type="dxa"/>
          </w:tcPr>
          <w:p w:rsidR="003F69B4" w:rsidRPr="00FF6A48" w:rsidRDefault="003F69B4" w:rsidP="00CC5148">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20</w:t>
            </w:r>
          </w:p>
        </w:tc>
        <w:tc>
          <w:tcPr>
            <w:tcW w:w="1418" w:type="dxa"/>
          </w:tcPr>
          <w:p w:rsidR="003F69B4" w:rsidRPr="00FF6A48" w:rsidRDefault="003F69B4" w:rsidP="00CC5148">
            <w:pPr>
              <w:spacing w:line="240" w:lineRule="auto"/>
              <w:jc w:val="both"/>
              <w:rPr>
                <w:rFonts w:ascii="Times New Roman" w:hAnsi="Times New Roman" w:cs="Times New Roman"/>
                <w:sz w:val="28"/>
                <w:szCs w:val="28"/>
              </w:rPr>
            </w:pPr>
          </w:p>
        </w:tc>
        <w:tc>
          <w:tcPr>
            <w:tcW w:w="1276" w:type="dxa"/>
          </w:tcPr>
          <w:p w:rsidR="003F69B4" w:rsidRPr="00FF6A48" w:rsidRDefault="003F69B4" w:rsidP="00CC5148">
            <w:pPr>
              <w:spacing w:line="240" w:lineRule="auto"/>
              <w:jc w:val="both"/>
              <w:rPr>
                <w:rFonts w:ascii="Times New Roman" w:hAnsi="Times New Roman" w:cs="Times New Roman"/>
                <w:sz w:val="28"/>
                <w:szCs w:val="28"/>
              </w:rPr>
            </w:pPr>
          </w:p>
        </w:tc>
        <w:tc>
          <w:tcPr>
            <w:tcW w:w="1275" w:type="dxa"/>
          </w:tcPr>
          <w:p w:rsidR="003F69B4" w:rsidRPr="00FF6A48" w:rsidRDefault="003F69B4" w:rsidP="00CC5148">
            <w:pPr>
              <w:spacing w:line="240" w:lineRule="auto"/>
              <w:jc w:val="both"/>
              <w:rPr>
                <w:rFonts w:ascii="Times New Roman" w:hAnsi="Times New Roman" w:cs="Times New Roman"/>
                <w:sz w:val="28"/>
                <w:szCs w:val="28"/>
              </w:rPr>
            </w:pPr>
          </w:p>
        </w:tc>
        <w:tc>
          <w:tcPr>
            <w:tcW w:w="2092" w:type="dxa"/>
          </w:tcPr>
          <w:p w:rsidR="003F69B4" w:rsidRPr="00FF6A48" w:rsidRDefault="003F69B4" w:rsidP="00CC5148">
            <w:pPr>
              <w:spacing w:line="240" w:lineRule="auto"/>
              <w:jc w:val="both"/>
              <w:rPr>
                <w:rFonts w:ascii="Times New Roman" w:hAnsi="Times New Roman" w:cs="Times New Roman"/>
                <w:sz w:val="28"/>
                <w:szCs w:val="28"/>
              </w:rPr>
            </w:pPr>
          </w:p>
        </w:tc>
      </w:tr>
    </w:tbl>
    <w:p w:rsidR="003F69B4" w:rsidRPr="00FF6A48" w:rsidRDefault="003F69B4" w:rsidP="003F69B4">
      <w:pPr>
        <w:jc w:val="both"/>
        <w:rPr>
          <w:rFonts w:ascii="Times New Roman" w:hAnsi="Times New Roman" w:cs="Times New Roman"/>
          <w:sz w:val="28"/>
          <w:szCs w:val="28"/>
        </w:rPr>
      </w:pPr>
    </w:p>
    <w:p w:rsidR="003F69B4" w:rsidRPr="00FF6A48" w:rsidRDefault="003F69B4" w:rsidP="003F69B4">
      <w:pPr>
        <w:jc w:val="both"/>
        <w:rPr>
          <w:rFonts w:ascii="Times New Roman" w:hAnsi="Times New Roman" w:cs="Times New Roman"/>
          <w:sz w:val="28"/>
          <w:szCs w:val="28"/>
        </w:rPr>
      </w:pPr>
      <w:r w:rsidRPr="00FF6A48">
        <w:rPr>
          <w:rFonts w:ascii="Times New Roman" w:hAnsi="Times New Roman" w:cs="Times New Roman"/>
          <w:sz w:val="28"/>
          <w:szCs w:val="28"/>
        </w:rPr>
        <w:t>Результаты обучения можно признать удовлетворительными, по основному показателю – качество знаний – стабильными.</w:t>
      </w:r>
    </w:p>
    <w:p w:rsidR="003F69B4" w:rsidRPr="00FF6A48" w:rsidRDefault="003F69B4" w:rsidP="00F26898">
      <w:pPr>
        <w:tabs>
          <w:tab w:val="left" w:pos="3080"/>
        </w:tabs>
        <w:jc w:val="center"/>
        <w:rPr>
          <w:rFonts w:ascii="Times New Roman" w:hAnsi="Times New Roman" w:cs="Times New Roman"/>
          <w:b/>
          <w:sz w:val="28"/>
          <w:szCs w:val="28"/>
        </w:rPr>
      </w:pPr>
    </w:p>
    <w:p w:rsidR="00F26898" w:rsidRPr="00FF6A48" w:rsidRDefault="00F26898" w:rsidP="00F26898">
      <w:pPr>
        <w:tabs>
          <w:tab w:val="left" w:pos="3080"/>
        </w:tabs>
        <w:jc w:val="center"/>
        <w:rPr>
          <w:rFonts w:ascii="Times New Roman" w:hAnsi="Times New Roman" w:cs="Times New Roman"/>
          <w:b/>
          <w:sz w:val="28"/>
          <w:szCs w:val="28"/>
        </w:rPr>
      </w:pPr>
      <w:r w:rsidRPr="00FF6A48">
        <w:rPr>
          <w:rFonts w:ascii="Times New Roman" w:hAnsi="Times New Roman" w:cs="Times New Roman"/>
          <w:b/>
          <w:sz w:val="28"/>
          <w:szCs w:val="28"/>
        </w:rPr>
        <w:t>ОГЭ-201</w:t>
      </w:r>
      <w:r w:rsidR="00E47A61" w:rsidRPr="00FF6A48">
        <w:rPr>
          <w:rFonts w:ascii="Times New Roman" w:hAnsi="Times New Roman" w:cs="Times New Roman"/>
          <w:b/>
          <w:sz w:val="28"/>
          <w:szCs w:val="28"/>
        </w:rPr>
        <w:t>6</w:t>
      </w:r>
    </w:p>
    <w:p w:rsidR="00E47A61" w:rsidRPr="00FF6A48" w:rsidRDefault="00F26898" w:rsidP="00F26898">
      <w:pPr>
        <w:jc w:val="both"/>
        <w:rPr>
          <w:rFonts w:ascii="Times New Roman" w:hAnsi="Times New Roman" w:cs="Times New Roman"/>
          <w:sz w:val="28"/>
          <w:szCs w:val="28"/>
        </w:rPr>
      </w:pPr>
      <w:r w:rsidRPr="00FF6A48">
        <w:rPr>
          <w:rFonts w:ascii="Times New Roman" w:hAnsi="Times New Roman" w:cs="Times New Roman"/>
          <w:sz w:val="28"/>
          <w:szCs w:val="28"/>
        </w:rPr>
        <w:t xml:space="preserve">К экзаменам были допущены </w:t>
      </w:r>
      <w:r w:rsidR="00E47A61" w:rsidRPr="00FF6A48">
        <w:rPr>
          <w:rFonts w:ascii="Times New Roman" w:hAnsi="Times New Roman" w:cs="Times New Roman"/>
          <w:sz w:val="28"/>
          <w:szCs w:val="28"/>
        </w:rPr>
        <w:t>55</w:t>
      </w:r>
      <w:r w:rsidRPr="00FF6A48">
        <w:rPr>
          <w:rFonts w:ascii="Times New Roman" w:hAnsi="Times New Roman" w:cs="Times New Roman"/>
          <w:sz w:val="28"/>
          <w:szCs w:val="28"/>
        </w:rPr>
        <w:t xml:space="preserve"> ученик</w:t>
      </w:r>
      <w:r w:rsidR="00967829" w:rsidRPr="00FF6A48">
        <w:rPr>
          <w:rFonts w:ascii="Times New Roman" w:hAnsi="Times New Roman" w:cs="Times New Roman"/>
          <w:sz w:val="28"/>
          <w:szCs w:val="28"/>
        </w:rPr>
        <w:t>ов</w:t>
      </w:r>
      <w:r w:rsidRPr="00FF6A48">
        <w:rPr>
          <w:rFonts w:ascii="Times New Roman" w:hAnsi="Times New Roman" w:cs="Times New Roman"/>
          <w:sz w:val="28"/>
          <w:szCs w:val="28"/>
        </w:rPr>
        <w:t xml:space="preserve"> 9-ых классов</w:t>
      </w:r>
      <w:r w:rsidR="00E47A61" w:rsidRPr="00FF6A48">
        <w:rPr>
          <w:rFonts w:ascii="Times New Roman" w:hAnsi="Times New Roman" w:cs="Times New Roman"/>
          <w:sz w:val="28"/>
          <w:szCs w:val="28"/>
        </w:rPr>
        <w:t>- 98,3%</w:t>
      </w:r>
      <w:r w:rsidRPr="00FF6A48">
        <w:rPr>
          <w:rFonts w:ascii="Times New Roman" w:hAnsi="Times New Roman" w:cs="Times New Roman"/>
          <w:sz w:val="28"/>
          <w:szCs w:val="28"/>
        </w:rPr>
        <w:t xml:space="preserve">. </w:t>
      </w:r>
      <w:r w:rsidR="00E47A61" w:rsidRPr="00FF6A48">
        <w:rPr>
          <w:rFonts w:ascii="Times New Roman" w:hAnsi="Times New Roman" w:cs="Times New Roman"/>
          <w:sz w:val="28"/>
          <w:szCs w:val="28"/>
        </w:rPr>
        <w:t>1 ученица( Даньшова Ксения по решению педагогического совета за систематические пропуски по неуважительной причине, вследствие чего была не усвоена программа, была не допущена к ОГЭ, что составило 1,7%.</w:t>
      </w:r>
    </w:p>
    <w:p w:rsidR="00F26898" w:rsidRPr="00FF6A48" w:rsidRDefault="00E47A61" w:rsidP="00F26898">
      <w:pPr>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003F69B4" w:rsidRPr="00FF6A48">
        <w:rPr>
          <w:rFonts w:ascii="Times New Roman" w:hAnsi="Times New Roman" w:cs="Times New Roman"/>
          <w:sz w:val="28"/>
          <w:szCs w:val="28"/>
        </w:rPr>
        <w:t>В 9-ых классах государственная итоговая</w:t>
      </w:r>
      <w:r w:rsidR="00F26898" w:rsidRPr="00FF6A48">
        <w:rPr>
          <w:rFonts w:ascii="Times New Roman" w:hAnsi="Times New Roman" w:cs="Times New Roman"/>
          <w:sz w:val="28"/>
          <w:szCs w:val="28"/>
        </w:rPr>
        <w:t xml:space="preserve"> аттестация за курс основного общего образования проводилась в форме основного государственного экзамена (ОГЭ)</w:t>
      </w:r>
      <w:r w:rsidRPr="00FF6A48">
        <w:rPr>
          <w:rFonts w:ascii="Times New Roman" w:hAnsi="Times New Roman" w:cs="Times New Roman"/>
          <w:sz w:val="28"/>
          <w:szCs w:val="28"/>
        </w:rPr>
        <w:t xml:space="preserve"> </w:t>
      </w:r>
      <w:r w:rsidRPr="00FF6A48">
        <w:rPr>
          <w:rFonts w:ascii="Times New Roman" w:hAnsi="Times New Roman" w:cs="Times New Roman"/>
          <w:sz w:val="28"/>
          <w:szCs w:val="28"/>
        </w:rPr>
        <w:lastRenderedPageBreak/>
        <w:t>по 4 предметам:</w:t>
      </w:r>
      <w:r w:rsidR="00F26898"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 </w:t>
      </w:r>
      <w:r w:rsidR="00F26898" w:rsidRPr="00FF6A48">
        <w:rPr>
          <w:rFonts w:ascii="Times New Roman" w:hAnsi="Times New Roman" w:cs="Times New Roman"/>
          <w:sz w:val="28"/>
          <w:szCs w:val="28"/>
        </w:rPr>
        <w:t>по русскому языку и математике</w:t>
      </w:r>
      <w:r w:rsidRPr="00FF6A48">
        <w:rPr>
          <w:rFonts w:ascii="Times New Roman" w:hAnsi="Times New Roman" w:cs="Times New Roman"/>
          <w:sz w:val="28"/>
          <w:szCs w:val="28"/>
        </w:rPr>
        <w:t xml:space="preserve"> традиционно</w:t>
      </w:r>
      <w:r w:rsidR="009C6B3E" w:rsidRPr="00FF6A48">
        <w:rPr>
          <w:rFonts w:ascii="Times New Roman" w:hAnsi="Times New Roman" w:cs="Times New Roman"/>
          <w:sz w:val="28"/>
          <w:szCs w:val="28"/>
        </w:rPr>
        <w:t xml:space="preserve">- это обязательные предметы для выпускников и 2 экзамена по выбору предлагалось обчающимся </w:t>
      </w:r>
      <w:r w:rsidR="00F26898" w:rsidRPr="00FF6A48">
        <w:rPr>
          <w:rFonts w:ascii="Times New Roman" w:hAnsi="Times New Roman" w:cs="Times New Roman"/>
          <w:sz w:val="28"/>
          <w:szCs w:val="28"/>
        </w:rPr>
        <w:t xml:space="preserve"> в соответствии с Порядком проведения государственной итоговой аттестации по образовательным программам основного общего образования, утв. 25.12.2013г. приказом №1394, ст.59 ч.5 ФЗ «Об образовании в РФ» №273-ФЗ от 29.12.2012г. в штатном режиме. Учитывая опыт проведения ГИА</w:t>
      </w:r>
      <w:r w:rsidR="009C6B3E" w:rsidRPr="00FF6A48">
        <w:rPr>
          <w:rFonts w:ascii="Times New Roman" w:hAnsi="Times New Roman" w:cs="Times New Roman"/>
          <w:sz w:val="28"/>
          <w:szCs w:val="28"/>
        </w:rPr>
        <w:t xml:space="preserve"> по математике и русскому языку</w:t>
      </w:r>
      <w:r w:rsidR="00F26898" w:rsidRPr="00FF6A48">
        <w:rPr>
          <w:rFonts w:ascii="Times New Roman" w:hAnsi="Times New Roman" w:cs="Times New Roman"/>
          <w:sz w:val="28"/>
          <w:szCs w:val="28"/>
        </w:rPr>
        <w:t xml:space="preserve">, можно сказать, что педагоги и выпускники к данному испытанию были подготовлены. </w:t>
      </w:r>
    </w:p>
    <w:p w:rsidR="00967829" w:rsidRPr="00FF6A48" w:rsidRDefault="00967829" w:rsidP="00F26898">
      <w:pPr>
        <w:jc w:val="center"/>
        <w:rPr>
          <w:rFonts w:ascii="Times New Roman" w:hAnsi="Times New Roman" w:cs="Times New Roman"/>
          <w:b/>
          <w:sz w:val="28"/>
          <w:szCs w:val="28"/>
          <w:u w:val="single"/>
        </w:rPr>
      </w:pPr>
    </w:p>
    <w:p w:rsidR="00BF717C" w:rsidRPr="00FF6A48" w:rsidRDefault="003F69B4" w:rsidP="00BF717C">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Результаты государственной итоговой</w:t>
      </w:r>
      <w:r w:rsidR="00BF717C" w:rsidRPr="00FF6A48">
        <w:rPr>
          <w:rFonts w:ascii="Times New Roman" w:hAnsi="Times New Roman" w:cs="Times New Roman"/>
          <w:b/>
          <w:bCs/>
          <w:sz w:val="28"/>
          <w:szCs w:val="28"/>
        </w:rPr>
        <w:t xml:space="preserve"> аттестации выпускников по итогам освоения программы основного образования</w:t>
      </w:r>
    </w:p>
    <w:p w:rsidR="00BF717C" w:rsidRPr="00FF6A48" w:rsidRDefault="00BF717C" w:rsidP="00BF717C">
      <w:pPr>
        <w:spacing w:line="240" w:lineRule="auto"/>
        <w:rPr>
          <w:rFonts w:ascii="Times New Roman" w:hAnsi="Times New Roman" w:cs="Times New Roman"/>
          <w:b/>
          <w:bCs/>
          <w:sz w:val="28"/>
          <w:szCs w:val="28"/>
        </w:rPr>
      </w:pPr>
    </w:p>
    <w:p w:rsidR="00BF717C" w:rsidRPr="00FF6A48" w:rsidRDefault="00BF717C" w:rsidP="00BF717C">
      <w:pPr>
        <w:spacing w:line="240" w:lineRule="auto"/>
        <w:rPr>
          <w:rFonts w:ascii="Times New Roman" w:hAnsi="Times New Roman" w:cs="Times New Roman"/>
          <w:b/>
          <w:bCs/>
          <w:sz w:val="28"/>
          <w:szCs w:val="28"/>
        </w:rPr>
      </w:pPr>
      <w:r w:rsidRPr="00FF6A48">
        <w:rPr>
          <w:rFonts w:ascii="Times New Roman" w:hAnsi="Times New Roman" w:cs="Times New Roman"/>
          <w:b/>
          <w:bCs/>
          <w:sz w:val="28"/>
          <w:szCs w:val="28"/>
        </w:rPr>
        <w:t xml:space="preserve">Таблица 4.1. Информация о количестве выпускников и классных руководителях за последние три года </w:t>
      </w:r>
    </w:p>
    <w:p w:rsidR="00BF717C" w:rsidRPr="00FF6A48" w:rsidRDefault="00BF717C" w:rsidP="00BF717C">
      <w:pPr>
        <w:spacing w:line="240" w:lineRule="auto"/>
        <w:rPr>
          <w:rFonts w:ascii="Times New Roman" w:hAnsi="Times New Roman" w:cs="Times New Roman"/>
          <w:b/>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462"/>
        <w:gridCol w:w="2683"/>
        <w:gridCol w:w="3612"/>
      </w:tblGrid>
      <w:tr w:rsidR="00BF717C" w:rsidRPr="00FF6A48" w:rsidTr="002E4EB3">
        <w:tc>
          <w:tcPr>
            <w:tcW w:w="1565" w:type="dxa"/>
            <w:tcBorders>
              <w:bottom w:val="single" w:sz="4" w:space="0" w:color="auto"/>
            </w:tcBorders>
            <w:shd w:val="clear" w:color="auto" w:fill="auto"/>
          </w:tcPr>
          <w:p w:rsidR="00BF717C" w:rsidRPr="00FF6A48" w:rsidRDefault="00BF717C" w:rsidP="00EF6815">
            <w:pPr>
              <w:spacing w:line="240" w:lineRule="auto"/>
              <w:rPr>
                <w:rFonts w:ascii="Times New Roman" w:hAnsi="Times New Roman" w:cs="Times New Roman"/>
                <w:b/>
                <w:bCs/>
                <w:sz w:val="28"/>
                <w:szCs w:val="28"/>
              </w:rPr>
            </w:pPr>
            <w:r w:rsidRPr="00FF6A48">
              <w:rPr>
                <w:rFonts w:ascii="Times New Roman" w:hAnsi="Times New Roman" w:cs="Times New Roman"/>
                <w:b/>
                <w:bCs/>
                <w:sz w:val="28"/>
                <w:szCs w:val="28"/>
              </w:rPr>
              <w:t>Учебный год</w:t>
            </w:r>
          </w:p>
        </w:tc>
        <w:tc>
          <w:tcPr>
            <w:tcW w:w="1462" w:type="dxa"/>
            <w:tcBorders>
              <w:bottom w:val="single" w:sz="4" w:space="0" w:color="auto"/>
            </w:tcBorders>
            <w:shd w:val="clear" w:color="auto" w:fill="auto"/>
          </w:tcPr>
          <w:p w:rsidR="00BF717C" w:rsidRPr="00FF6A48" w:rsidRDefault="00BF717C" w:rsidP="00EF6815">
            <w:pPr>
              <w:spacing w:line="240" w:lineRule="auto"/>
              <w:rPr>
                <w:rFonts w:ascii="Times New Roman" w:hAnsi="Times New Roman" w:cs="Times New Roman"/>
                <w:b/>
                <w:bCs/>
                <w:sz w:val="28"/>
                <w:szCs w:val="28"/>
              </w:rPr>
            </w:pPr>
            <w:r w:rsidRPr="00FF6A48">
              <w:rPr>
                <w:rFonts w:ascii="Times New Roman" w:hAnsi="Times New Roman" w:cs="Times New Roman"/>
                <w:b/>
                <w:bCs/>
                <w:sz w:val="28"/>
                <w:szCs w:val="28"/>
              </w:rPr>
              <w:t>Класс</w:t>
            </w:r>
          </w:p>
        </w:tc>
        <w:tc>
          <w:tcPr>
            <w:tcW w:w="2683" w:type="dxa"/>
            <w:tcBorders>
              <w:bottom w:val="single" w:sz="4" w:space="0" w:color="auto"/>
            </w:tcBorders>
            <w:shd w:val="clear" w:color="auto" w:fill="auto"/>
          </w:tcPr>
          <w:p w:rsidR="00BF717C" w:rsidRPr="00FF6A48" w:rsidRDefault="00BF717C" w:rsidP="00EF6815">
            <w:pPr>
              <w:spacing w:line="240" w:lineRule="auto"/>
              <w:rPr>
                <w:rFonts w:ascii="Times New Roman" w:hAnsi="Times New Roman" w:cs="Times New Roman"/>
                <w:b/>
                <w:bCs/>
                <w:sz w:val="28"/>
                <w:szCs w:val="28"/>
              </w:rPr>
            </w:pPr>
            <w:r w:rsidRPr="00FF6A48">
              <w:rPr>
                <w:rFonts w:ascii="Times New Roman" w:hAnsi="Times New Roman" w:cs="Times New Roman"/>
                <w:b/>
                <w:bCs/>
                <w:sz w:val="28"/>
                <w:szCs w:val="28"/>
              </w:rPr>
              <w:t>Количество выпускников</w:t>
            </w:r>
          </w:p>
        </w:tc>
        <w:tc>
          <w:tcPr>
            <w:tcW w:w="3612" w:type="dxa"/>
            <w:tcBorders>
              <w:bottom w:val="single" w:sz="4" w:space="0" w:color="auto"/>
            </w:tcBorders>
            <w:shd w:val="clear" w:color="auto" w:fill="auto"/>
          </w:tcPr>
          <w:p w:rsidR="00BF717C" w:rsidRPr="00FF6A48" w:rsidRDefault="00BF717C" w:rsidP="00EF6815">
            <w:pPr>
              <w:spacing w:line="240" w:lineRule="auto"/>
              <w:rPr>
                <w:rFonts w:ascii="Times New Roman" w:hAnsi="Times New Roman" w:cs="Times New Roman"/>
                <w:b/>
                <w:bCs/>
                <w:sz w:val="28"/>
                <w:szCs w:val="28"/>
              </w:rPr>
            </w:pPr>
            <w:r w:rsidRPr="00FF6A48">
              <w:rPr>
                <w:rFonts w:ascii="Times New Roman" w:hAnsi="Times New Roman" w:cs="Times New Roman"/>
                <w:b/>
                <w:bCs/>
                <w:sz w:val="28"/>
                <w:szCs w:val="28"/>
              </w:rPr>
              <w:t>Классный руководитель</w:t>
            </w:r>
          </w:p>
        </w:tc>
      </w:tr>
      <w:tr w:rsidR="00BF717C" w:rsidRPr="00FF6A48" w:rsidTr="002E4EB3">
        <w:tc>
          <w:tcPr>
            <w:tcW w:w="1565" w:type="dxa"/>
            <w:tcBorders>
              <w:right w:val="nil"/>
            </w:tcBorders>
            <w:shd w:val="clear" w:color="auto" w:fill="auto"/>
          </w:tcPr>
          <w:p w:rsidR="00BF717C" w:rsidRPr="00FF6A48" w:rsidRDefault="00BF717C" w:rsidP="00EF6815">
            <w:pPr>
              <w:spacing w:line="240" w:lineRule="auto"/>
              <w:rPr>
                <w:rFonts w:ascii="Times New Roman" w:hAnsi="Times New Roman" w:cs="Times New Roman"/>
                <w:b/>
                <w:bCs/>
                <w:sz w:val="28"/>
                <w:szCs w:val="28"/>
              </w:rPr>
            </w:pPr>
          </w:p>
        </w:tc>
        <w:tc>
          <w:tcPr>
            <w:tcW w:w="1462" w:type="dxa"/>
            <w:tcBorders>
              <w:left w:val="nil"/>
              <w:right w:val="nil"/>
            </w:tcBorders>
            <w:shd w:val="clear" w:color="auto" w:fill="auto"/>
          </w:tcPr>
          <w:p w:rsidR="00BF717C" w:rsidRPr="00FF6A48" w:rsidRDefault="00BF717C" w:rsidP="00EF6815">
            <w:pPr>
              <w:spacing w:line="240" w:lineRule="auto"/>
              <w:rPr>
                <w:rFonts w:ascii="Times New Roman" w:hAnsi="Times New Roman" w:cs="Times New Roman"/>
                <w:b/>
                <w:bCs/>
                <w:sz w:val="28"/>
                <w:szCs w:val="28"/>
              </w:rPr>
            </w:pPr>
          </w:p>
        </w:tc>
        <w:tc>
          <w:tcPr>
            <w:tcW w:w="2683" w:type="dxa"/>
            <w:tcBorders>
              <w:left w:val="nil"/>
              <w:right w:val="nil"/>
            </w:tcBorders>
            <w:shd w:val="clear" w:color="auto" w:fill="auto"/>
          </w:tcPr>
          <w:p w:rsidR="00BF717C" w:rsidRPr="00FF6A48" w:rsidRDefault="00BF717C" w:rsidP="00EF6815">
            <w:pPr>
              <w:spacing w:line="240" w:lineRule="auto"/>
              <w:jc w:val="center"/>
              <w:rPr>
                <w:rFonts w:ascii="Times New Roman" w:hAnsi="Times New Roman" w:cs="Times New Roman"/>
                <w:bCs/>
                <w:sz w:val="28"/>
                <w:szCs w:val="28"/>
              </w:rPr>
            </w:pPr>
            <w:r w:rsidRPr="00FF6A48">
              <w:rPr>
                <w:rFonts w:ascii="Times New Roman" w:hAnsi="Times New Roman" w:cs="Times New Roman"/>
                <w:bCs/>
                <w:sz w:val="28"/>
                <w:szCs w:val="28"/>
              </w:rPr>
              <w:t>9 класс</w:t>
            </w:r>
          </w:p>
        </w:tc>
        <w:tc>
          <w:tcPr>
            <w:tcW w:w="3612" w:type="dxa"/>
            <w:tcBorders>
              <w:left w:val="nil"/>
            </w:tcBorders>
            <w:shd w:val="clear" w:color="auto" w:fill="auto"/>
          </w:tcPr>
          <w:p w:rsidR="00BF717C" w:rsidRPr="00FF6A48" w:rsidRDefault="00BF717C" w:rsidP="00EF6815">
            <w:pPr>
              <w:spacing w:line="240" w:lineRule="auto"/>
              <w:rPr>
                <w:rFonts w:ascii="Times New Roman" w:hAnsi="Times New Roman" w:cs="Times New Roman"/>
                <w:b/>
                <w:bCs/>
                <w:sz w:val="28"/>
                <w:szCs w:val="28"/>
              </w:rPr>
            </w:pPr>
          </w:p>
        </w:tc>
      </w:tr>
      <w:tr w:rsidR="002E4EB3" w:rsidRPr="00FF6A48" w:rsidTr="002E4EB3">
        <w:tc>
          <w:tcPr>
            <w:tcW w:w="1565" w:type="dxa"/>
            <w:vMerge w:val="restart"/>
            <w:shd w:val="clear" w:color="auto" w:fill="auto"/>
            <w:vAlign w:val="center"/>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2013 – 2014</w:t>
            </w:r>
          </w:p>
        </w:tc>
        <w:tc>
          <w:tcPr>
            <w:tcW w:w="1462"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9а</w:t>
            </w:r>
          </w:p>
        </w:tc>
        <w:tc>
          <w:tcPr>
            <w:tcW w:w="2683" w:type="dxa"/>
            <w:shd w:val="clear" w:color="auto" w:fill="auto"/>
          </w:tcPr>
          <w:p w:rsidR="002E4EB3" w:rsidRPr="00FF6A48" w:rsidRDefault="002E4EB3" w:rsidP="002C1184">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28</w:t>
            </w:r>
          </w:p>
        </w:tc>
        <w:tc>
          <w:tcPr>
            <w:tcW w:w="3612"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Филатова Надежда Юрьевна</w:t>
            </w:r>
          </w:p>
        </w:tc>
      </w:tr>
      <w:tr w:rsidR="002E4EB3" w:rsidRPr="00FF6A48" w:rsidTr="002E4EB3">
        <w:tc>
          <w:tcPr>
            <w:tcW w:w="1565" w:type="dxa"/>
            <w:vMerge/>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1462"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9б</w:t>
            </w:r>
          </w:p>
        </w:tc>
        <w:tc>
          <w:tcPr>
            <w:tcW w:w="2683" w:type="dxa"/>
            <w:shd w:val="clear" w:color="auto" w:fill="auto"/>
          </w:tcPr>
          <w:p w:rsidR="002E4EB3" w:rsidRPr="00FF6A48" w:rsidRDefault="002E4EB3" w:rsidP="002C1184">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w:t>
            </w:r>
          </w:p>
        </w:tc>
        <w:tc>
          <w:tcPr>
            <w:tcW w:w="3612" w:type="dxa"/>
            <w:shd w:val="clear" w:color="auto" w:fill="auto"/>
          </w:tcPr>
          <w:p w:rsidR="002E4EB3" w:rsidRPr="00FF6A48" w:rsidRDefault="002E4EB3" w:rsidP="00EF6815">
            <w:pPr>
              <w:spacing w:line="240" w:lineRule="auto"/>
              <w:rPr>
                <w:rFonts w:ascii="Times New Roman" w:hAnsi="Times New Roman" w:cs="Times New Roman"/>
                <w:bCs/>
                <w:sz w:val="28"/>
                <w:szCs w:val="28"/>
              </w:rPr>
            </w:pPr>
          </w:p>
        </w:tc>
      </w:tr>
      <w:tr w:rsidR="002E4EB3" w:rsidRPr="00FF6A48" w:rsidTr="002E4EB3">
        <w:tc>
          <w:tcPr>
            <w:tcW w:w="1565" w:type="dxa"/>
            <w:vMerge/>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1462" w:type="dxa"/>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2683" w:type="dxa"/>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3612" w:type="dxa"/>
            <w:shd w:val="clear" w:color="auto" w:fill="auto"/>
          </w:tcPr>
          <w:p w:rsidR="002E4EB3" w:rsidRPr="00FF6A48" w:rsidRDefault="002E4EB3" w:rsidP="00EF6815">
            <w:pPr>
              <w:spacing w:line="240" w:lineRule="auto"/>
              <w:rPr>
                <w:rFonts w:ascii="Times New Roman" w:hAnsi="Times New Roman" w:cs="Times New Roman"/>
                <w:bCs/>
                <w:sz w:val="28"/>
                <w:szCs w:val="28"/>
              </w:rPr>
            </w:pPr>
          </w:p>
        </w:tc>
      </w:tr>
      <w:tr w:rsidR="002E4EB3" w:rsidRPr="00FF6A48" w:rsidTr="002E4EB3">
        <w:tc>
          <w:tcPr>
            <w:tcW w:w="1565" w:type="dxa"/>
            <w:shd w:val="clear" w:color="auto" w:fill="auto"/>
            <w:vAlign w:val="center"/>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 xml:space="preserve">2014 – 2015 </w:t>
            </w:r>
          </w:p>
        </w:tc>
        <w:tc>
          <w:tcPr>
            <w:tcW w:w="1462"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9а</w:t>
            </w:r>
          </w:p>
        </w:tc>
        <w:tc>
          <w:tcPr>
            <w:tcW w:w="2683"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29</w:t>
            </w:r>
          </w:p>
        </w:tc>
        <w:tc>
          <w:tcPr>
            <w:tcW w:w="3612"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Стригина Ирина Владимировна</w:t>
            </w:r>
          </w:p>
        </w:tc>
      </w:tr>
      <w:tr w:rsidR="002E4EB3" w:rsidRPr="00FF6A48" w:rsidTr="002E4EB3">
        <w:tc>
          <w:tcPr>
            <w:tcW w:w="1565" w:type="dxa"/>
            <w:vMerge w:val="restart"/>
            <w:shd w:val="clear" w:color="auto" w:fill="auto"/>
            <w:vAlign w:val="center"/>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2015 - 2016</w:t>
            </w:r>
          </w:p>
        </w:tc>
        <w:tc>
          <w:tcPr>
            <w:tcW w:w="1462"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9а</w:t>
            </w:r>
          </w:p>
        </w:tc>
        <w:tc>
          <w:tcPr>
            <w:tcW w:w="2683"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28</w:t>
            </w:r>
          </w:p>
        </w:tc>
        <w:tc>
          <w:tcPr>
            <w:tcW w:w="3612"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p>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Бузякова Валентина Александровна</w:t>
            </w:r>
          </w:p>
        </w:tc>
      </w:tr>
      <w:tr w:rsidR="002E4EB3" w:rsidRPr="00FF6A48" w:rsidTr="002E4EB3">
        <w:tc>
          <w:tcPr>
            <w:tcW w:w="1565" w:type="dxa"/>
            <w:vMerge/>
            <w:shd w:val="clear" w:color="auto" w:fill="auto"/>
            <w:vAlign w:val="center"/>
          </w:tcPr>
          <w:p w:rsidR="002E4EB3" w:rsidRPr="00FF6A48" w:rsidRDefault="002E4EB3" w:rsidP="00EF6815">
            <w:pPr>
              <w:spacing w:line="240" w:lineRule="auto"/>
              <w:rPr>
                <w:rFonts w:ascii="Times New Roman" w:hAnsi="Times New Roman" w:cs="Times New Roman"/>
                <w:bCs/>
                <w:sz w:val="28"/>
                <w:szCs w:val="28"/>
              </w:rPr>
            </w:pPr>
          </w:p>
        </w:tc>
        <w:tc>
          <w:tcPr>
            <w:tcW w:w="1462"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9б</w:t>
            </w:r>
          </w:p>
        </w:tc>
        <w:tc>
          <w:tcPr>
            <w:tcW w:w="2683"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27</w:t>
            </w:r>
          </w:p>
        </w:tc>
        <w:tc>
          <w:tcPr>
            <w:tcW w:w="3612"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Суркова Ольга Анатольевна</w:t>
            </w:r>
          </w:p>
        </w:tc>
      </w:tr>
      <w:tr w:rsidR="002E4EB3" w:rsidRPr="00FF6A48" w:rsidTr="002E4EB3">
        <w:tc>
          <w:tcPr>
            <w:tcW w:w="1565" w:type="dxa"/>
            <w:vMerge/>
            <w:tcBorders>
              <w:bottom w:val="single" w:sz="4" w:space="0" w:color="auto"/>
            </w:tcBorders>
            <w:shd w:val="clear" w:color="auto" w:fill="auto"/>
            <w:vAlign w:val="center"/>
          </w:tcPr>
          <w:p w:rsidR="002E4EB3" w:rsidRPr="00FF6A48" w:rsidRDefault="002E4EB3" w:rsidP="00EF6815">
            <w:pPr>
              <w:spacing w:line="240" w:lineRule="auto"/>
              <w:rPr>
                <w:rFonts w:ascii="Times New Roman" w:hAnsi="Times New Roman" w:cs="Times New Roman"/>
                <w:bCs/>
                <w:sz w:val="28"/>
                <w:szCs w:val="28"/>
              </w:rPr>
            </w:pPr>
          </w:p>
        </w:tc>
        <w:tc>
          <w:tcPr>
            <w:tcW w:w="1462"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2683"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3612" w:type="dxa"/>
            <w:tcBorders>
              <w:bottom w:val="single" w:sz="4" w:space="0" w:color="auto"/>
            </w:tcBorders>
            <w:shd w:val="clear" w:color="auto" w:fill="auto"/>
          </w:tcPr>
          <w:p w:rsidR="002E4EB3" w:rsidRPr="00FF6A48" w:rsidRDefault="002E4EB3" w:rsidP="00EF6815">
            <w:pPr>
              <w:spacing w:line="240" w:lineRule="auto"/>
              <w:rPr>
                <w:rFonts w:ascii="Times New Roman" w:hAnsi="Times New Roman" w:cs="Times New Roman"/>
                <w:bCs/>
                <w:sz w:val="28"/>
                <w:szCs w:val="28"/>
              </w:rPr>
            </w:pPr>
          </w:p>
        </w:tc>
      </w:tr>
      <w:tr w:rsidR="002E4EB3" w:rsidRPr="00FF6A48" w:rsidTr="002E4EB3">
        <w:tc>
          <w:tcPr>
            <w:tcW w:w="1565" w:type="dxa"/>
            <w:tcBorders>
              <w:right w:val="nil"/>
            </w:tcBorders>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1462" w:type="dxa"/>
            <w:tcBorders>
              <w:left w:val="nil"/>
              <w:right w:val="nil"/>
            </w:tcBorders>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2683" w:type="dxa"/>
            <w:tcBorders>
              <w:left w:val="nil"/>
              <w:right w:val="nil"/>
            </w:tcBorders>
            <w:shd w:val="clear" w:color="auto" w:fill="auto"/>
          </w:tcPr>
          <w:p w:rsidR="002E4EB3" w:rsidRPr="00FF6A48" w:rsidRDefault="002E4EB3" w:rsidP="00EF6815">
            <w:pPr>
              <w:spacing w:line="240" w:lineRule="auto"/>
              <w:jc w:val="center"/>
              <w:rPr>
                <w:rFonts w:ascii="Times New Roman" w:hAnsi="Times New Roman" w:cs="Times New Roman"/>
                <w:bCs/>
                <w:sz w:val="28"/>
                <w:szCs w:val="28"/>
              </w:rPr>
            </w:pPr>
            <w:r w:rsidRPr="00FF6A48">
              <w:rPr>
                <w:rFonts w:ascii="Times New Roman" w:hAnsi="Times New Roman" w:cs="Times New Roman"/>
                <w:bCs/>
                <w:sz w:val="28"/>
                <w:szCs w:val="28"/>
              </w:rPr>
              <w:t>11 класс</w:t>
            </w:r>
          </w:p>
        </w:tc>
        <w:tc>
          <w:tcPr>
            <w:tcW w:w="3612" w:type="dxa"/>
            <w:tcBorders>
              <w:left w:val="nil"/>
            </w:tcBorders>
            <w:shd w:val="clear" w:color="auto" w:fill="auto"/>
          </w:tcPr>
          <w:p w:rsidR="002E4EB3" w:rsidRPr="00FF6A48" w:rsidRDefault="002E4EB3" w:rsidP="00EF6815">
            <w:pPr>
              <w:spacing w:line="240" w:lineRule="auto"/>
              <w:rPr>
                <w:rFonts w:ascii="Times New Roman" w:hAnsi="Times New Roman" w:cs="Times New Roman"/>
                <w:bCs/>
                <w:sz w:val="28"/>
                <w:szCs w:val="28"/>
              </w:rPr>
            </w:pPr>
          </w:p>
        </w:tc>
      </w:tr>
      <w:tr w:rsidR="002E4EB3" w:rsidRPr="00FF6A48" w:rsidTr="002E4EB3">
        <w:tc>
          <w:tcPr>
            <w:tcW w:w="1565"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2013 – 2014</w:t>
            </w:r>
          </w:p>
        </w:tc>
        <w:tc>
          <w:tcPr>
            <w:tcW w:w="1462" w:type="dxa"/>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2683" w:type="dxa"/>
            <w:shd w:val="clear" w:color="auto" w:fill="auto"/>
          </w:tcPr>
          <w:p w:rsidR="002E4EB3" w:rsidRPr="00FF6A48" w:rsidRDefault="003F69B4"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28</w:t>
            </w:r>
          </w:p>
        </w:tc>
        <w:tc>
          <w:tcPr>
            <w:tcW w:w="3612" w:type="dxa"/>
            <w:shd w:val="clear" w:color="auto" w:fill="auto"/>
          </w:tcPr>
          <w:p w:rsidR="002E4EB3" w:rsidRPr="00FF6A48" w:rsidRDefault="002E4EB3" w:rsidP="003F69B4">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 xml:space="preserve">Смирнова </w:t>
            </w:r>
            <w:r w:rsidR="003F69B4" w:rsidRPr="00FF6A48">
              <w:rPr>
                <w:rFonts w:ascii="Times New Roman" w:hAnsi="Times New Roman" w:cs="Times New Roman"/>
                <w:bCs/>
                <w:sz w:val="28"/>
                <w:szCs w:val="28"/>
              </w:rPr>
              <w:t>О</w:t>
            </w:r>
            <w:r w:rsidRPr="00FF6A48">
              <w:rPr>
                <w:rFonts w:ascii="Times New Roman" w:hAnsi="Times New Roman" w:cs="Times New Roman"/>
                <w:bCs/>
                <w:sz w:val="28"/>
                <w:szCs w:val="28"/>
              </w:rPr>
              <w:t>льга Александровна</w:t>
            </w:r>
          </w:p>
        </w:tc>
      </w:tr>
      <w:tr w:rsidR="002E4EB3" w:rsidRPr="00FF6A48" w:rsidTr="002E4EB3">
        <w:tc>
          <w:tcPr>
            <w:tcW w:w="1565"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 xml:space="preserve">2014 – 2015 </w:t>
            </w:r>
          </w:p>
        </w:tc>
        <w:tc>
          <w:tcPr>
            <w:tcW w:w="1462" w:type="dxa"/>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2683"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17</w:t>
            </w:r>
          </w:p>
        </w:tc>
        <w:tc>
          <w:tcPr>
            <w:tcW w:w="3612"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Куприянчук Людмила Алексеевна</w:t>
            </w:r>
          </w:p>
        </w:tc>
      </w:tr>
      <w:tr w:rsidR="002E4EB3" w:rsidRPr="00FF6A48" w:rsidTr="002E4EB3">
        <w:tc>
          <w:tcPr>
            <w:tcW w:w="1565" w:type="dxa"/>
            <w:shd w:val="clear" w:color="auto" w:fill="auto"/>
            <w:vAlign w:val="center"/>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2015 - 2016</w:t>
            </w:r>
          </w:p>
        </w:tc>
        <w:tc>
          <w:tcPr>
            <w:tcW w:w="1462" w:type="dxa"/>
            <w:shd w:val="clear" w:color="auto" w:fill="auto"/>
          </w:tcPr>
          <w:p w:rsidR="002E4EB3" w:rsidRPr="00FF6A48" w:rsidRDefault="002E4EB3" w:rsidP="00EF6815">
            <w:pPr>
              <w:spacing w:line="240" w:lineRule="auto"/>
              <w:rPr>
                <w:rFonts w:ascii="Times New Roman" w:hAnsi="Times New Roman" w:cs="Times New Roman"/>
                <w:bCs/>
                <w:sz w:val="28"/>
                <w:szCs w:val="28"/>
              </w:rPr>
            </w:pPr>
          </w:p>
        </w:tc>
        <w:tc>
          <w:tcPr>
            <w:tcW w:w="2683"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29</w:t>
            </w:r>
          </w:p>
        </w:tc>
        <w:tc>
          <w:tcPr>
            <w:tcW w:w="3612" w:type="dxa"/>
            <w:shd w:val="clear" w:color="auto" w:fill="auto"/>
          </w:tcPr>
          <w:p w:rsidR="002E4EB3" w:rsidRPr="00FF6A48" w:rsidRDefault="002E4EB3" w:rsidP="00EF6815">
            <w:pPr>
              <w:spacing w:line="240" w:lineRule="auto"/>
              <w:rPr>
                <w:rFonts w:ascii="Times New Roman" w:hAnsi="Times New Roman" w:cs="Times New Roman"/>
                <w:bCs/>
                <w:sz w:val="28"/>
                <w:szCs w:val="28"/>
              </w:rPr>
            </w:pPr>
            <w:r w:rsidRPr="00FF6A48">
              <w:rPr>
                <w:rFonts w:ascii="Times New Roman" w:hAnsi="Times New Roman" w:cs="Times New Roman"/>
                <w:bCs/>
                <w:sz w:val="28"/>
                <w:szCs w:val="28"/>
              </w:rPr>
              <w:t>Смирнова ольга Александровна</w:t>
            </w:r>
          </w:p>
        </w:tc>
      </w:tr>
    </w:tbl>
    <w:p w:rsidR="003F69B4" w:rsidRPr="00FF6A48" w:rsidRDefault="00BF717C" w:rsidP="00BF717C">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Помимо работы администрации на основании плана немаловажную роль в подготовке обучающихся, родител</w:t>
      </w:r>
      <w:r w:rsidR="003F69B4" w:rsidRPr="00FF6A48">
        <w:rPr>
          <w:rFonts w:ascii="Times New Roman" w:hAnsi="Times New Roman" w:cs="Times New Roman"/>
          <w:sz w:val="28"/>
          <w:szCs w:val="28"/>
        </w:rPr>
        <w:t>ей к участию в государственной итоговой</w:t>
      </w:r>
      <w:r w:rsidRPr="00FF6A48">
        <w:rPr>
          <w:rFonts w:ascii="Times New Roman" w:hAnsi="Times New Roman" w:cs="Times New Roman"/>
          <w:sz w:val="28"/>
          <w:szCs w:val="28"/>
        </w:rPr>
        <w:t xml:space="preserve"> аттестации играет отношение к этой работе и позиция классного руководителя. Необходимо отметить, что в течение последних трех лет классные руководители выпускных классов работал</w:t>
      </w:r>
      <w:r w:rsidR="003F69B4" w:rsidRPr="00FF6A48">
        <w:rPr>
          <w:rFonts w:ascii="Times New Roman" w:hAnsi="Times New Roman" w:cs="Times New Roman"/>
          <w:sz w:val="28"/>
          <w:szCs w:val="28"/>
        </w:rPr>
        <w:t>и</w:t>
      </w:r>
      <w:r w:rsidRPr="00FF6A48">
        <w:rPr>
          <w:rFonts w:ascii="Times New Roman" w:hAnsi="Times New Roman" w:cs="Times New Roman"/>
          <w:sz w:val="28"/>
          <w:szCs w:val="28"/>
        </w:rPr>
        <w:t xml:space="preserve"> слаженно с администрацией, своевременно и качественно информировали выпускников и их родителей о процедурах подготовки и проведения ЕГЭ и ОГЭ, выполняли мероприятия по мотивации </w:t>
      </w:r>
      <w:r w:rsidRPr="00FF6A48">
        <w:rPr>
          <w:rFonts w:ascii="Times New Roman" w:hAnsi="Times New Roman" w:cs="Times New Roman"/>
          <w:sz w:val="28"/>
          <w:szCs w:val="28"/>
        </w:rPr>
        <w:lastRenderedPageBreak/>
        <w:t xml:space="preserve">обучающихся и родителей, осуществляли качественное оформление документации. </w:t>
      </w:r>
    </w:p>
    <w:p w:rsidR="00BF717C" w:rsidRPr="00FF6A48" w:rsidRDefault="00BF717C" w:rsidP="00BF717C">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xml:space="preserve">Поэтому при формировании классов старшей ступени обучения необходимо учесть важность подбора кандидатуры классного руководителя и числа действительно профессиональных и ответственных педагогов. </w:t>
      </w:r>
    </w:p>
    <w:p w:rsidR="00BF717C" w:rsidRPr="00FF6A48" w:rsidRDefault="00BF717C" w:rsidP="00BF717C">
      <w:pPr>
        <w:spacing w:line="240" w:lineRule="auto"/>
        <w:ind w:firstLine="709"/>
        <w:jc w:val="both"/>
        <w:rPr>
          <w:rFonts w:ascii="Times New Roman" w:hAnsi="Times New Roman" w:cs="Times New Roman"/>
          <w:sz w:val="28"/>
          <w:szCs w:val="28"/>
        </w:rPr>
      </w:pPr>
    </w:p>
    <w:p w:rsidR="00BF717C" w:rsidRPr="00FF6A48" w:rsidRDefault="00BF717C" w:rsidP="00BF717C">
      <w:pPr>
        <w:spacing w:line="240" w:lineRule="auto"/>
        <w:ind w:firstLine="709"/>
        <w:jc w:val="both"/>
        <w:rPr>
          <w:rFonts w:ascii="Times New Roman" w:hAnsi="Times New Roman" w:cs="Times New Roman"/>
          <w:sz w:val="28"/>
          <w:szCs w:val="28"/>
        </w:rPr>
      </w:pPr>
    </w:p>
    <w:p w:rsidR="00BF717C" w:rsidRPr="00FF6A48" w:rsidRDefault="00BF717C" w:rsidP="00BF717C">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Обща</w:t>
      </w:r>
      <w:r w:rsidR="003F69B4" w:rsidRPr="00FF6A48">
        <w:rPr>
          <w:rFonts w:ascii="Times New Roman" w:hAnsi="Times New Roman" w:cs="Times New Roman"/>
          <w:sz w:val="28"/>
          <w:szCs w:val="28"/>
        </w:rPr>
        <w:t>я информация о государственной итоговой</w:t>
      </w:r>
      <w:r w:rsidRPr="00FF6A48">
        <w:rPr>
          <w:rFonts w:ascii="Times New Roman" w:hAnsi="Times New Roman" w:cs="Times New Roman"/>
          <w:sz w:val="28"/>
          <w:szCs w:val="28"/>
        </w:rPr>
        <w:t xml:space="preserve"> аттестации за курс основной школы представлена в таблице.</w:t>
      </w:r>
    </w:p>
    <w:p w:rsidR="00BF717C" w:rsidRPr="00FF6A48" w:rsidRDefault="00BF717C" w:rsidP="00BF717C">
      <w:pPr>
        <w:spacing w:line="240" w:lineRule="auto"/>
        <w:jc w:val="both"/>
        <w:rPr>
          <w:rFonts w:ascii="Times New Roman" w:hAnsi="Times New Roman" w:cs="Times New Roman"/>
          <w:b/>
          <w:bCs/>
          <w:sz w:val="28"/>
          <w:szCs w:val="28"/>
        </w:rPr>
      </w:pPr>
    </w:p>
    <w:p w:rsidR="00BF717C" w:rsidRPr="00FF6A48" w:rsidRDefault="00BF717C" w:rsidP="00BF717C">
      <w:pPr>
        <w:spacing w:line="240" w:lineRule="auto"/>
        <w:jc w:val="both"/>
        <w:rPr>
          <w:rFonts w:ascii="Times New Roman" w:hAnsi="Times New Roman" w:cs="Times New Roman"/>
          <w:b/>
          <w:bCs/>
          <w:sz w:val="28"/>
          <w:szCs w:val="28"/>
        </w:rPr>
      </w:pPr>
    </w:p>
    <w:tbl>
      <w:tblPr>
        <w:tblW w:w="10553" w:type="dxa"/>
        <w:tblLayout w:type="fixed"/>
        <w:tblCellMar>
          <w:left w:w="30" w:type="dxa"/>
          <w:right w:w="30" w:type="dxa"/>
        </w:tblCellMar>
        <w:tblLook w:val="0000"/>
      </w:tblPr>
      <w:tblGrid>
        <w:gridCol w:w="1466"/>
        <w:gridCol w:w="1198"/>
        <w:gridCol w:w="1214"/>
        <w:gridCol w:w="1594"/>
        <w:gridCol w:w="1152"/>
        <w:gridCol w:w="1435"/>
        <w:gridCol w:w="1011"/>
        <w:gridCol w:w="1483"/>
      </w:tblGrid>
      <w:tr w:rsidR="003F69B4" w:rsidRPr="00FF6A48" w:rsidTr="00CC5148">
        <w:trPr>
          <w:trHeight w:val="696"/>
        </w:trPr>
        <w:tc>
          <w:tcPr>
            <w:tcW w:w="10553" w:type="dxa"/>
            <w:gridSpan w:val="8"/>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нформация о результатах обучения учащихся 9-х классов общеобразовательных учреждений города Пензы по итогам         2015- 2016учебного года</w:t>
            </w:r>
          </w:p>
        </w:tc>
      </w:tr>
      <w:tr w:rsidR="003F69B4" w:rsidRPr="00FF6A48" w:rsidTr="00CC5148">
        <w:trPr>
          <w:trHeight w:val="348"/>
        </w:trPr>
        <w:tc>
          <w:tcPr>
            <w:tcW w:w="1466"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rPr>
                <w:rFonts w:ascii="Times New Roman" w:hAnsi="Times New Roman" w:cs="Times New Roman"/>
                <w:b/>
                <w:bCs/>
                <w:sz w:val="28"/>
                <w:szCs w:val="28"/>
              </w:rPr>
            </w:pPr>
            <w:r w:rsidRPr="00FF6A48">
              <w:rPr>
                <w:rFonts w:ascii="Times New Roman" w:hAnsi="Times New Roman" w:cs="Times New Roman"/>
                <w:b/>
                <w:bCs/>
                <w:sz w:val="28"/>
                <w:szCs w:val="28"/>
              </w:rPr>
              <w:t>9 класс</w:t>
            </w:r>
          </w:p>
        </w:tc>
        <w:tc>
          <w:tcPr>
            <w:tcW w:w="1198"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Всего уч-ся</w:t>
            </w:r>
          </w:p>
        </w:tc>
        <w:tc>
          <w:tcPr>
            <w:tcW w:w="1214"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отличников</w:t>
            </w:r>
          </w:p>
        </w:tc>
        <w:tc>
          <w:tcPr>
            <w:tcW w:w="1594"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Обучающихся на</w:t>
            </w:r>
          </w:p>
        </w:tc>
        <w:tc>
          <w:tcPr>
            <w:tcW w:w="1152"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Имеющих одну – две «3»</w:t>
            </w:r>
          </w:p>
        </w:tc>
        <w:tc>
          <w:tcPr>
            <w:tcW w:w="1435"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Не допущенных до экзаменов</w:t>
            </w:r>
          </w:p>
        </w:tc>
        <w:tc>
          <w:tcPr>
            <w:tcW w:w="1011"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Не сдавших экзамен</w:t>
            </w:r>
          </w:p>
        </w:tc>
        <w:tc>
          <w:tcPr>
            <w:tcW w:w="1483"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Окончивших школу со справкой (оставлены на повторное обучение</w:t>
            </w:r>
          </w:p>
        </w:tc>
      </w:tr>
      <w:tr w:rsidR="003F69B4" w:rsidRPr="00FF6A48" w:rsidTr="00CC5148">
        <w:trPr>
          <w:trHeight w:val="262"/>
        </w:trPr>
        <w:tc>
          <w:tcPr>
            <w:tcW w:w="1466" w:type="dxa"/>
            <w:tcBorders>
              <w:top w:val="nil"/>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rPr>
                <w:rFonts w:ascii="Times New Roman" w:hAnsi="Times New Roman" w:cs="Times New Roman"/>
                <w:sz w:val="28"/>
                <w:szCs w:val="28"/>
              </w:rPr>
            </w:pPr>
          </w:p>
        </w:tc>
        <w:tc>
          <w:tcPr>
            <w:tcW w:w="1198" w:type="dxa"/>
            <w:tcBorders>
              <w:top w:val="nil"/>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p>
        </w:tc>
        <w:tc>
          <w:tcPr>
            <w:tcW w:w="1214" w:type="dxa"/>
            <w:tcBorders>
              <w:top w:val="nil"/>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 и «5»</w:t>
            </w:r>
          </w:p>
        </w:tc>
        <w:tc>
          <w:tcPr>
            <w:tcW w:w="1152" w:type="dxa"/>
            <w:tcBorders>
              <w:top w:val="nil"/>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p>
        </w:tc>
        <w:tc>
          <w:tcPr>
            <w:tcW w:w="1435" w:type="dxa"/>
            <w:tcBorders>
              <w:top w:val="nil"/>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p>
        </w:tc>
        <w:tc>
          <w:tcPr>
            <w:tcW w:w="1011" w:type="dxa"/>
            <w:tcBorders>
              <w:top w:val="nil"/>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p>
        </w:tc>
        <w:tc>
          <w:tcPr>
            <w:tcW w:w="1483" w:type="dxa"/>
            <w:tcBorders>
              <w:top w:val="nil"/>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p>
        </w:tc>
      </w:tr>
      <w:tr w:rsidR="003F69B4" w:rsidRPr="00FF6A48" w:rsidTr="00CC5148">
        <w:trPr>
          <w:trHeight w:val="305"/>
        </w:trPr>
        <w:tc>
          <w:tcPr>
            <w:tcW w:w="1466"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rPr>
                <w:rFonts w:ascii="Times New Roman" w:hAnsi="Times New Roman" w:cs="Times New Roman"/>
                <w:sz w:val="28"/>
                <w:szCs w:val="28"/>
              </w:rPr>
            </w:pPr>
          </w:p>
        </w:tc>
        <w:tc>
          <w:tcPr>
            <w:tcW w:w="1198"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56</w:t>
            </w:r>
          </w:p>
        </w:tc>
        <w:tc>
          <w:tcPr>
            <w:tcW w:w="1214"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1594"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25</w:t>
            </w:r>
          </w:p>
        </w:tc>
        <w:tc>
          <w:tcPr>
            <w:tcW w:w="1152"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1435"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011"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1483" w:type="dxa"/>
            <w:tcBorders>
              <w:top w:val="single" w:sz="6" w:space="0" w:color="auto"/>
              <w:left w:val="single" w:sz="6" w:space="0" w:color="auto"/>
              <w:bottom w:val="single" w:sz="6" w:space="0" w:color="auto"/>
              <w:right w:val="single" w:sz="6" w:space="0" w:color="auto"/>
            </w:tcBorders>
          </w:tcPr>
          <w:p w:rsidR="003F69B4" w:rsidRPr="00FF6A48" w:rsidRDefault="003F69B4" w:rsidP="00CC5148">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r>
    </w:tbl>
    <w:p w:rsidR="003F69B4" w:rsidRPr="00FF6A48" w:rsidRDefault="003F69B4" w:rsidP="003F69B4">
      <w:pPr>
        <w:spacing w:line="240" w:lineRule="auto"/>
        <w:jc w:val="both"/>
        <w:rPr>
          <w:rFonts w:ascii="Times New Roman" w:hAnsi="Times New Roman" w:cs="Times New Roman"/>
          <w:b/>
          <w:bCs/>
          <w:sz w:val="28"/>
          <w:szCs w:val="28"/>
        </w:rPr>
      </w:pPr>
      <w:r w:rsidRPr="00FF6A48">
        <w:rPr>
          <w:rFonts w:ascii="Times New Roman" w:hAnsi="Times New Roman" w:cs="Times New Roman"/>
          <w:b/>
          <w:bCs/>
          <w:sz w:val="28"/>
          <w:szCs w:val="28"/>
        </w:rPr>
        <w:t>Таблица. Общая информация о выпускник</w:t>
      </w:r>
      <w:r w:rsidR="0091329E">
        <w:rPr>
          <w:rFonts w:ascii="Times New Roman" w:hAnsi="Times New Roman" w:cs="Times New Roman"/>
          <w:b/>
          <w:bCs/>
          <w:sz w:val="28"/>
          <w:szCs w:val="28"/>
        </w:rPr>
        <w:t>ах</w:t>
      </w:r>
      <w:r w:rsidRPr="00FF6A48">
        <w:rPr>
          <w:rFonts w:ascii="Times New Roman" w:hAnsi="Times New Roman" w:cs="Times New Roman"/>
          <w:b/>
          <w:bCs/>
          <w:sz w:val="28"/>
          <w:szCs w:val="28"/>
        </w:rPr>
        <w:t xml:space="preserve"> 9 – ых классов </w:t>
      </w:r>
    </w:p>
    <w:p w:rsidR="002E4EB3" w:rsidRPr="00FF6A48" w:rsidRDefault="002E4EB3" w:rsidP="00BF717C">
      <w:pPr>
        <w:spacing w:line="240" w:lineRule="auto"/>
        <w:jc w:val="both"/>
        <w:rPr>
          <w:rFonts w:ascii="Times New Roman" w:hAnsi="Times New Roman" w:cs="Times New Roman"/>
          <w:b/>
          <w:bCs/>
          <w:sz w:val="28"/>
          <w:szCs w:val="28"/>
        </w:rPr>
      </w:pPr>
    </w:p>
    <w:tbl>
      <w:tblPr>
        <w:tblW w:w="104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30"/>
        <w:gridCol w:w="1013"/>
        <w:gridCol w:w="956"/>
        <w:gridCol w:w="957"/>
        <w:gridCol w:w="956"/>
        <w:gridCol w:w="837"/>
        <w:gridCol w:w="827"/>
        <w:gridCol w:w="993"/>
        <w:gridCol w:w="1981"/>
      </w:tblGrid>
      <w:tr w:rsidR="00BF717C" w:rsidRPr="00FF6A48" w:rsidTr="00EF6815">
        <w:trPr>
          <w:trHeight w:val="509"/>
        </w:trPr>
        <w:tc>
          <w:tcPr>
            <w:tcW w:w="1134" w:type="dxa"/>
            <w:vMerge w:val="restart"/>
            <w:vAlign w:val="center"/>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Учебный год</w:t>
            </w:r>
          </w:p>
        </w:tc>
        <w:tc>
          <w:tcPr>
            <w:tcW w:w="830" w:type="dxa"/>
            <w:vMerge w:val="restart"/>
            <w:vAlign w:val="center"/>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Класс</w:t>
            </w:r>
          </w:p>
        </w:tc>
        <w:tc>
          <w:tcPr>
            <w:tcW w:w="1013" w:type="dxa"/>
            <w:vMerge w:val="restart"/>
            <w:vAlign w:val="center"/>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Общее количество выпускников</w:t>
            </w:r>
          </w:p>
        </w:tc>
        <w:tc>
          <w:tcPr>
            <w:tcW w:w="1913" w:type="dxa"/>
            <w:gridSpan w:val="2"/>
            <w:vAlign w:val="center"/>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Качество знаний</w:t>
            </w:r>
          </w:p>
        </w:tc>
        <w:tc>
          <w:tcPr>
            <w:tcW w:w="1793" w:type="dxa"/>
            <w:gridSpan w:val="2"/>
            <w:vAlign w:val="center"/>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Получили аттестат с отличием</w:t>
            </w:r>
          </w:p>
        </w:tc>
        <w:tc>
          <w:tcPr>
            <w:tcW w:w="1820" w:type="dxa"/>
            <w:gridSpan w:val="2"/>
            <w:vAlign w:val="center"/>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Награждено похвальной грамотой</w:t>
            </w:r>
          </w:p>
        </w:tc>
        <w:tc>
          <w:tcPr>
            <w:tcW w:w="1981" w:type="dxa"/>
            <w:vMerge w:val="restart"/>
            <w:vAlign w:val="center"/>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ФИО классного руководителя</w:t>
            </w:r>
          </w:p>
        </w:tc>
      </w:tr>
      <w:tr w:rsidR="00BF717C" w:rsidRPr="00FF6A48" w:rsidTr="00EF6815">
        <w:trPr>
          <w:trHeight w:val="1581"/>
        </w:trPr>
        <w:tc>
          <w:tcPr>
            <w:tcW w:w="1134" w:type="dxa"/>
            <w:vMerge/>
          </w:tcPr>
          <w:p w:rsidR="00BF717C" w:rsidRPr="00FF6A48" w:rsidRDefault="00BF717C" w:rsidP="00EF6815">
            <w:pPr>
              <w:spacing w:line="240" w:lineRule="auto"/>
              <w:rPr>
                <w:rFonts w:ascii="Times New Roman" w:hAnsi="Times New Roman" w:cs="Times New Roman"/>
                <w:sz w:val="28"/>
                <w:szCs w:val="28"/>
              </w:rPr>
            </w:pPr>
          </w:p>
        </w:tc>
        <w:tc>
          <w:tcPr>
            <w:tcW w:w="830" w:type="dxa"/>
            <w:vMerge/>
          </w:tcPr>
          <w:p w:rsidR="00BF717C" w:rsidRPr="00FF6A48" w:rsidRDefault="00BF717C" w:rsidP="00EF6815">
            <w:pPr>
              <w:spacing w:line="240" w:lineRule="auto"/>
              <w:rPr>
                <w:rFonts w:ascii="Times New Roman" w:hAnsi="Times New Roman" w:cs="Times New Roman"/>
                <w:sz w:val="28"/>
                <w:szCs w:val="28"/>
              </w:rPr>
            </w:pPr>
          </w:p>
        </w:tc>
        <w:tc>
          <w:tcPr>
            <w:tcW w:w="1013" w:type="dxa"/>
            <w:vMerge/>
          </w:tcPr>
          <w:p w:rsidR="00BF717C" w:rsidRPr="00FF6A48" w:rsidRDefault="00BF717C" w:rsidP="00EF6815">
            <w:pPr>
              <w:spacing w:line="240" w:lineRule="auto"/>
              <w:rPr>
                <w:rFonts w:ascii="Times New Roman" w:hAnsi="Times New Roman" w:cs="Times New Roman"/>
                <w:sz w:val="28"/>
                <w:szCs w:val="28"/>
              </w:rPr>
            </w:pPr>
          </w:p>
        </w:tc>
        <w:tc>
          <w:tcPr>
            <w:tcW w:w="956" w:type="dxa"/>
            <w:vAlign w:val="center"/>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по итогам учебного года (%)</w:t>
            </w:r>
          </w:p>
        </w:tc>
        <w:tc>
          <w:tcPr>
            <w:tcW w:w="957" w:type="dxa"/>
            <w:vAlign w:val="center"/>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по итогам аттестатов (%)</w:t>
            </w:r>
          </w:p>
        </w:tc>
        <w:tc>
          <w:tcPr>
            <w:tcW w:w="956" w:type="dxa"/>
            <w:vAlign w:val="center"/>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количество</w:t>
            </w:r>
          </w:p>
        </w:tc>
        <w:tc>
          <w:tcPr>
            <w:tcW w:w="837" w:type="dxa"/>
            <w:vAlign w:val="center"/>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 от общего</w:t>
            </w:r>
          </w:p>
        </w:tc>
        <w:tc>
          <w:tcPr>
            <w:tcW w:w="827" w:type="dxa"/>
            <w:vAlign w:val="center"/>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количество</w:t>
            </w:r>
          </w:p>
        </w:tc>
        <w:tc>
          <w:tcPr>
            <w:tcW w:w="993" w:type="dxa"/>
            <w:vAlign w:val="center"/>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 от общего</w:t>
            </w:r>
          </w:p>
        </w:tc>
        <w:tc>
          <w:tcPr>
            <w:tcW w:w="1981" w:type="dxa"/>
            <w:vMerge/>
          </w:tcPr>
          <w:p w:rsidR="00BF717C" w:rsidRPr="00FF6A48" w:rsidRDefault="00BF717C" w:rsidP="00EF6815">
            <w:pPr>
              <w:spacing w:line="240" w:lineRule="auto"/>
              <w:rPr>
                <w:rFonts w:ascii="Times New Roman" w:hAnsi="Times New Roman" w:cs="Times New Roman"/>
                <w:sz w:val="28"/>
                <w:szCs w:val="28"/>
              </w:rPr>
            </w:pPr>
          </w:p>
        </w:tc>
      </w:tr>
      <w:tr w:rsidR="00BF717C" w:rsidRPr="00FF6A48" w:rsidTr="00EF6815">
        <w:trPr>
          <w:trHeight w:val="167"/>
        </w:trPr>
        <w:tc>
          <w:tcPr>
            <w:tcW w:w="1134" w:type="dxa"/>
            <w:vMerge w:val="restart"/>
            <w:vAlign w:val="center"/>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2013-2014</w:t>
            </w:r>
          </w:p>
        </w:tc>
        <w:tc>
          <w:tcPr>
            <w:tcW w:w="830"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sz w:val="28"/>
                <w:szCs w:val="28"/>
              </w:rPr>
              <w:t>9а</w:t>
            </w:r>
          </w:p>
        </w:tc>
        <w:tc>
          <w:tcPr>
            <w:tcW w:w="101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28</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36(10)</w:t>
            </w:r>
          </w:p>
        </w:tc>
        <w:tc>
          <w:tcPr>
            <w:tcW w:w="95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36</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83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3,5</w:t>
            </w:r>
          </w:p>
        </w:tc>
        <w:tc>
          <w:tcPr>
            <w:tcW w:w="82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9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3,5</w:t>
            </w:r>
          </w:p>
        </w:tc>
        <w:tc>
          <w:tcPr>
            <w:tcW w:w="1981"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.Вирясова Н.А</w:t>
            </w:r>
          </w:p>
        </w:tc>
      </w:tr>
      <w:tr w:rsidR="00BF717C" w:rsidRPr="00FF6A48" w:rsidTr="00EF6815">
        <w:trPr>
          <w:trHeight w:val="167"/>
        </w:trPr>
        <w:tc>
          <w:tcPr>
            <w:tcW w:w="1134" w:type="dxa"/>
            <w:vMerge/>
            <w:vAlign w:val="center"/>
          </w:tcPr>
          <w:p w:rsidR="00BF717C" w:rsidRPr="00FF6A48" w:rsidRDefault="00BF717C" w:rsidP="00EF6815">
            <w:pPr>
              <w:spacing w:line="240" w:lineRule="auto"/>
              <w:rPr>
                <w:rFonts w:ascii="Times New Roman" w:hAnsi="Times New Roman" w:cs="Times New Roman"/>
                <w:sz w:val="28"/>
                <w:szCs w:val="28"/>
              </w:rPr>
            </w:pPr>
          </w:p>
        </w:tc>
        <w:tc>
          <w:tcPr>
            <w:tcW w:w="830"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sz w:val="28"/>
                <w:szCs w:val="28"/>
              </w:rPr>
              <w:t>9б</w:t>
            </w:r>
          </w:p>
        </w:tc>
        <w:tc>
          <w:tcPr>
            <w:tcW w:w="101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30(9)</w:t>
            </w:r>
          </w:p>
        </w:tc>
        <w:tc>
          <w:tcPr>
            <w:tcW w:w="95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83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3,3</w:t>
            </w:r>
          </w:p>
        </w:tc>
        <w:tc>
          <w:tcPr>
            <w:tcW w:w="82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99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3,3</w:t>
            </w:r>
          </w:p>
        </w:tc>
        <w:tc>
          <w:tcPr>
            <w:tcW w:w="1981"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Филатова Н.Ю</w:t>
            </w:r>
          </w:p>
        </w:tc>
      </w:tr>
      <w:tr w:rsidR="00BF717C" w:rsidRPr="00FF6A48" w:rsidTr="00EF6815">
        <w:trPr>
          <w:trHeight w:val="167"/>
        </w:trPr>
        <w:tc>
          <w:tcPr>
            <w:tcW w:w="1134" w:type="dxa"/>
            <w:vMerge/>
            <w:vAlign w:val="center"/>
          </w:tcPr>
          <w:p w:rsidR="00BF717C" w:rsidRPr="00FF6A48" w:rsidRDefault="00BF717C" w:rsidP="00EF6815">
            <w:pPr>
              <w:spacing w:line="240" w:lineRule="auto"/>
              <w:rPr>
                <w:rFonts w:ascii="Times New Roman" w:hAnsi="Times New Roman" w:cs="Times New Roman"/>
                <w:sz w:val="28"/>
                <w:szCs w:val="28"/>
              </w:rPr>
            </w:pPr>
          </w:p>
        </w:tc>
        <w:tc>
          <w:tcPr>
            <w:tcW w:w="830" w:type="dxa"/>
          </w:tcPr>
          <w:p w:rsidR="00BF717C" w:rsidRPr="00FF6A48" w:rsidRDefault="00BF717C" w:rsidP="00EF6815">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всего</w:t>
            </w:r>
          </w:p>
        </w:tc>
        <w:tc>
          <w:tcPr>
            <w:tcW w:w="1013"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58</w:t>
            </w:r>
          </w:p>
        </w:tc>
        <w:tc>
          <w:tcPr>
            <w:tcW w:w="956"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66</w:t>
            </w:r>
          </w:p>
        </w:tc>
        <w:tc>
          <w:tcPr>
            <w:tcW w:w="957"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66</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p>
        </w:tc>
        <w:tc>
          <w:tcPr>
            <w:tcW w:w="837" w:type="dxa"/>
          </w:tcPr>
          <w:p w:rsidR="00BF717C" w:rsidRPr="00FF6A48" w:rsidRDefault="00BF717C" w:rsidP="00EF6815">
            <w:pPr>
              <w:spacing w:line="240" w:lineRule="auto"/>
              <w:jc w:val="center"/>
              <w:rPr>
                <w:rFonts w:ascii="Times New Roman" w:hAnsi="Times New Roman" w:cs="Times New Roman"/>
                <w:sz w:val="28"/>
                <w:szCs w:val="28"/>
              </w:rPr>
            </w:pPr>
          </w:p>
        </w:tc>
        <w:tc>
          <w:tcPr>
            <w:tcW w:w="827" w:type="dxa"/>
          </w:tcPr>
          <w:p w:rsidR="00BF717C" w:rsidRPr="00FF6A48" w:rsidRDefault="00BF717C" w:rsidP="00EF6815">
            <w:pPr>
              <w:spacing w:line="240" w:lineRule="auto"/>
              <w:jc w:val="center"/>
              <w:rPr>
                <w:rFonts w:ascii="Times New Roman" w:hAnsi="Times New Roman" w:cs="Times New Roman"/>
                <w:sz w:val="28"/>
                <w:szCs w:val="28"/>
              </w:rPr>
            </w:pPr>
          </w:p>
        </w:tc>
        <w:tc>
          <w:tcPr>
            <w:tcW w:w="993" w:type="dxa"/>
          </w:tcPr>
          <w:p w:rsidR="00BF717C" w:rsidRPr="00FF6A48" w:rsidRDefault="00BF717C" w:rsidP="00EF6815">
            <w:pPr>
              <w:spacing w:line="240" w:lineRule="auto"/>
              <w:jc w:val="center"/>
              <w:rPr>
                <w:rFonts w:ascii="Times New Roman" w:hAnsi="Times New Roman" w:cs="Times New Roman"/>
                <w:sz w:val="28"/>
                <w:szCs w:val="28"/>
              </w:rPr>
            </w:pPr>
          </w:p>
        </w:tc>
        <w:tc>
          <w:tcPr>
            <w:tcW w:w="1981"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 </w:t>
            </w:r>
          </w:p>
        </w:tc>
      </w:tr>
      <w:tr w:rsidR="00BF717C" w:rsidRPr="00FF6A48" w:rsidTr="00EF6815">
        <w:trPr>
          <w:trHeight w:val="167"/>
        </w:trPr>
        <w:tc>
          <w:tcPr>
            <w:tcW w:w="1134" w:type="dxa"/>
            <w:vMerge w:val="restart"/>
            <w:vAlign w:val="center"/>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2014-2015</w:t>
            </w:r>
          </w:p>
        </w:tc>
        <w:tc>
          <w:tcPr>
            <w:tcW w:w="830"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sz w:val="28"/>
                <w:szCs w:val="28"/>
              </w:rPr>
              <w:t>9а</w:t>
            </w:r>
          </w:p>
        </w:tc>
        <w:tc>
          <w:tcPr>
            <w:tcW w:w="101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29</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38(11)</w:t>
            </w:r>
          </w:p>
        </w:tc>
        <w:tc>
          <w:tcPr>
            <w:tcW w:w="95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38</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83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6,8</w:t>
            </w:r>
          </w:p>
        </w:tc>
        <w:tc>
          <w:tcPr>
            <w:tcW w:w="82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99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6,8</w:t>
            </w:r>
          </w:p>
        </w:tc>
        <w:tc>
          <w:tcPr>
            <w:tcW w:w="1981"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Стригина И.В.</w:t>
            </w:r>
          </w:p>
        </w:tc>
      </w:tr>
      <w:tr w:rsidR="00BF717C" w:rsidRPr="00FF6A48" w:rsidTr="00EF6815">
        <w:trPr>
          <w:trHeight w:val="167"/>
        </w:trPr>
        <w:tc>
          <w:tcPr>
            <w:tcW w:w="1134" w:type="dxa"/>
            <w:vMerge/>
            <w:vAlign w:val="center"/>
          </w:tcPr>
          <w:p w:rsidR="00BF717C" w:rsidRPr="00FF6A48" w:rsidRDefault="00BF717C" w:rsidP="00EF6815">
            <w:pPr>
              <w:spacing w:line="240" w:lineRule="auto"/>
              <w:rPr>
                <w:rFonts w:ascii="Times New Roman" w:hAnsi="Times New Roman" w:cs="Times New Roman"/>
                <w:sz w:val="28"/>
                <w:szCs w:val="28"/>
              </w:rPr>
            </w:pPr>
          </w:p>
        </w:tc>
        <w:tc>
          <w:tcPr>
            <w:tcW w:w="830" w:type="dxa"/>
          </w:tcPr>
          <w:p w:rsidR="00BF717C" w:rsidRPr="00FF6A48" w:rsidRDefault="00BF717C" w:rsidP="00EF6815">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всего</w:t>
            </w:r>
          </w:p>
        </w:tc>
        <w:tc>
          <w:tcPr>
            <w:tcW w:w="1013"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29</w:t>
            </w:r>
          </w:p>
        </w:tc>
        <w:tc>
          <w:tcPr>
            <w:tcW w:w="956" w:type="dxa"/>
          </w:tcPr>
          <w:p w:rsidR="00BF717C" w:rsidRPr="00FF6A48" w:rsidRDefault="00BF717C" w:rsidP="00EF6815">
            <w:pPr>
              <w:spacing w:line="240" w:lineRule="auto"/>
              <w:jc w:val="center"/>
              <w:rPr>
                <w:rFonts w:ascii="Times New Roman" w:hAnsi="Times New Roman" w:cs="Times New Roman"/>
                <w:b/>
                <w:sz w:val="28"/>
                <w:szCs w:val="28"/>
              </w:rPr>
            </w:pPr>
          </w:p>
        </w:tc>
        <w:tc>
          <w:tcPr>
            <w:tcW w:w="957" w:type="dxa"/>
          </w:tcPr>
          <w:p w:rsidR="00BF717C" w:rsidRPr="00FF6A48" w:rsidRDefault="00BF717C" w:rsidP="00EF6815">
            <w:pPr>
              <w:spacing w:line="240" w:lineRule="auto"/>
              <w:jc w:val="center"/>
              <w:rPr>
                <w:rFonts w:ascii="Times New Roman" w:hAnsi="Times New Roman" w:cs="Times New Roman"/>
                <w:b/>
                <w:sz w:val="28"/>
                <w:szCs w:val="28"/>
              </w:rPr>
            </w:pPr>
          </w:p>
        </w:tc>
        <w:tc>
          <w:tcPr>
            <w:tcW w:w="956" w:type="dxa"/>
          </w:tcPr>
          <w:p w:rsidR="00BF717C" w:rsidRPr="00FF6A48" w:rsidRDefault="00BF717C" w:rsidP="00EF6815">
            <w:pPr>
              <w:spacing w:line="240" w:lineRule="auto"/>
              <w:jc w:val="center"/>
              <w:rPr>
                <w:rFonts w:ascii="Times New Roman" w:hAnsi="Times New Roman" w:cs="Times New Roman"/>
                <w:b/>
                <w:sz w:val="28"/>
                <w:szCs w:val="28"/>
              </w:rPr>
            </w:pPr>
          </w:p>
        </w:tc>
        <w:tc>
          <w:tcPr>
            <w:tcW w:w="837" w:type="dxa"/>
          </w:tcPr>
          <w:p w:rsidR="00BF717C" w:rsidRPr="00FF6A48" w:rsidRDefault="00BF717C" w:rsidP="00EF6815">
            <w:pPr>
              <w:spacing w:line="240" w:lineRule="auto"/>
              <w:jc w:val="center"/>
              <w:rPr>
                <w:rFonts w:ascii="Times New Roman" w:hAnsi="Times New Roman" w:cs="Times New Roman"/>
                <w:b/>
                <w:sz w:val="28"/>
                <w:szCs w:val="28"/>
              </w:rPr>
            </w:pPr>
          </w:p>
        </w:tc>
        <w:tc>
          <w:tcPr>
            <w:tcW w:w="827" w:type="dxa"/>
          </w:tcPr>
          <w:p w:rsidR="00BF717C" w:rsidRPr="00FF6A48" w:rsidRDefault="00BF717C" w:rsidP="00EF6815">
            <w:pPr>
              <w:spacing w:line="240" w:lineRule="auto"/>
              <w:jc w:val="center"/>
              <w:rPr>
                <w:rFonts w:ascii="Times New Roman" w:hAnsi="Times New Roman" w:cs="Times New Roman"/>
                <w:b/>
                <w:sz w:val="28"/>
                <w:szCs w:val="28"/>
              </w:rPr>
            </w:pPr>
          </w:p>
        </w:tc>
        <w:tc>
          <w:tcPr>
            <w:tcW w:w="993" w:type="dxa"/>
          </w:tcPr>
          <w:p w:rsidR="00BF717C" w:rsidRPr="00FF6A48" w:rsidRDefault="00BF717C" w:rsidP="00EF6815">
            <w:pPr>
              <w:spacing w:line="240" w:lineRule="auto"/>
              <w:jc w:val="center"/>
              <w:rPr>
                <w:rFonts w:ascii="Times New Roman" w:hAnsi="Times New Roman" w:cs="Times New Roman"/>
                <w:b/>
                <w:sz w:val="28"/>
                <w:szCs w:val="28"/>
              </w:rPr>
            </w:pPr>
          </w:p>
        </w:tc>
        <w:tc>
          <w:tcPr>
            <w:tcW w:w="1981"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 </w:t>
            </w:r>
          </w:p>
        </w:tc>
      </w:tr>
      <w:tr w:rsidR="00BF717C" w:rsidRPr="00FF6A48" w:rsidTr="00EF6815">
        <w:trPr>
          <w:trHeight w:val="167"/>
        </w:trPr>
        <w:tc>
          <w:tcPr>
            <w:tcW w:w="1134" w:type="dxa"/>
            <w:vMerge w:val="restart"/>
            <w:vAlign w:val="center"/>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lastRenderedPageBreak/>
              <w:t>2015-2016</w:t>
            </w:r>
          </w:p>
        </w:tc>
        <w:tc>
          <w:tcPr>
            <w:tcW w:w="830"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sz w:val="28"/>
                <w:szCs w:val="28"/>
              </w:rPr>
              <w:t>9а</w:t>
            </w:r>
          </w:p>
        </w:tc>
        <w:tc>
          <w:tcPr>
            <w:tcW w:w="101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27</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51(14)</w:t>
            </w:r>
          </w:p>
        </w:tc>
        <w:tc>
          <w:tcPr>
            <w:tcW w:w="95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51</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83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82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99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1981"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sz w:val="28"/>
                <w:szCs w:val="28"/>
              </w:rPr>
              <w:t>Бузякова В.А</w:t>
            </w:r>
          </w:p>
        </w:tc>
      </w:tr>
      <w:tr w:rsidR="00BF717C" w:rsidRPr="00FF6A48" w:rsidTr="00EF6815">
        <w:trPr>
          <w:trHeight w:val="167"/>
        </w:trPr>
        <w:tc>
          <w:tcPr>
            <w:tcW w:w="1134" w:type="dxa"/>
            <w:vMerge/>
          </w:tcPr>
          <w:p w:rsidR="00BF717C" w:rsidRPr="00FF6A48" w:rsidRDefault="00BF717C" w:rsidP="00EF6815">
            <w:pPr>
              <w:spacing w:line="240" w:lineRule="auto"/>
              <w:rPr>
                <w:rFonts w:ascii="Times New Roman" w:hAnsi="Times New Roman" w:cs="Times New Roman"/>
                <w:sz w:val="28"/>
                <w:szCs w:val="28"/>
              </w:rPr>
            </w:pPr>
          </w:p>
        </w:tc>
        <w:tc>
          <w:tcPr>
            <w:tcW w:w="830"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sz w:val="28"/>
                <w:szCs w:val="28"/>
              </w:rPr>
              <w:t>9б</w:t>
            </w:r>
          </w:p>
        </w:tc>
        <w:tc>
          <w:tcPr>
            <w:tcW w:w="101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29</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38(11)</w:t>
            </w:r>
          </w:p>
        </w:tc>
        <w:tc>
          <w:tcPr>
            <w:tcW w:w="95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38</w:t>
            </w:r>
          </w:p>
        </w:tc>
        <w:tc>
          <w:tcPr>
            <w:tcW w:w="956"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83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6,8</w:t>
            </w:r>
          </w:p>
        </w:tc>
        <w:tc>
          <w:tcPr>
            <w:tcW w:w="827"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993" w:type="dxa"/>
          </w:tcPr>
          <w:p w:rsidR="00BF717C" w:rsidRPr="00FF6A48" w:rsidRDefault="00BF717C" w:rsidP="00EF681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6,8</w:t>
            </w:r>
          </w:p>
        </w:tc>
        <w:tc>
          <w:tcPr>
            <w:tcW w:w="1981" w:type="dxa"/>
          </w:tcPr>
          <w:p w:rsidR="00BF717C" w:rsidRPr="00FF6A48" w:rsidRDefault="00BF717C" w:rsidP="00EF6815">
            <w:pPr>
              <w:spacing w:line="240" w:lineRule="auto"/>
              <w:rPr>
                <w:rFonts w:ascii="Times New Roman" w:hAnsi="Times New Roman" w:cs="Times New Roman"/>
                <w:sz w:val="28"/>
                <w:szCs w:val="28"/>
              </w:rPr>
            </w:pPr>
            <w:r w:rsidRPr="00FF6A48">
              <w:rPr>
                <w:rFonts w:ascii="Times New Roman" w:hAnsi="Times New Roman" w:cs="Times New Roman"/>
                <w:sz w:val="28"/>
                <w:szCs w:val="28"/>
              </w:rPr>
              <w:t>Суркова О.А</w:t>
            </w:r>
          </w:p>
        </w:tc>
      </w:tr>
      <w:tr w:rsidR="00BF717C" w:rsidRPr="00FF6A48" w:rsidTr="00EF6815">
        <w:trPr>
          <w:trHeight w:val="167"/>
        </w:trPr>
        <w:tc>
          <w:tcPr>
            <w:tcW w:w="1134" w:type="dxa"/>
            <w:vMerge/>
          </w:tcPr>
          <w:p w:rsidR="00BF717C" w:rsidRPr="00FF6A48" w:rsidRDefault="00BF717C" w:rsidP="00EF6815">
            <w:pPr>
              <w:spacing w:line="240" w:lineRule="auto"/>
              <w:rPr>
                <w:rFonts w:ascii="Times New Roman" w:hAnsi="Times New Roman" w:cs="Times New Roman"/>
                <w:sz w:val="28"/>
                <w:szCs w:val="28"/>
              </w:rPr>
            </w:pPr>
          </w:p>
        </w:tc>
        <w:tc>
          <w:tcPr>
            <w:tcW w:w="830" w:type="dxa"/>
          </w:tcPr>
          <w:p w:rsidR="00BF717C" w:rsidRPr="00FF6A48" w:rsidRDefault="00BF717C" w:rsidP="00EF6815">
            <w:pPr>
              <w:spacing w:line="240" w:lineRule="auto"/>
              <w:rPr>
                <w:rFonts w:ascii="Times New Roman" w:hAnsi="Times New Roman" w:cs="Times New Roman"/>
                <w:b/>
                <w:sz w:val="28"/>
                <w:szCs w:val="28"/>
              </w:rPr>
            </w:pPr>
            <w:r w:rsidRPr="00FF6A48">
              <w:rPr>
                <w:rFonts w:ascii="Times New Roman" w:hAnsi="Times New Roman" w:cs="Times New Roman"/>
                <w:b/>
                <w:bCs/>
                <w:sz w:val="28"/>
                <w:szCs w:val="28"/>
              </w:rPr>
              <w:t>всего</w:t>
            </w:r>
          </w:p>
        </w:tc>
        <w:tc>
          <w:tcPr>
            <w:tcW w:w="1013"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56</w:t>
            </w:r>
          </w:p>
        </w:tc>
        <w:tc>
          <w:tcPr>
            <w:tcW w:w="956"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89</w:t>
            </w:r>
          </w:p>
        </w:tc>
        <w:tc>
          <w:tcPr>
            <w:tcW w:w="957"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89</w:t>
            </w:r>
          </w:p>
        </w:tc>
        <w:tc>
          <w:tcPr>
            <w:tcW w:w="956"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2</w:t>
            </w:r>
          </w:p>
        </w:tc>
        <w:tc>
          <w:tcPr>
            <w:tcW w:w="837"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6,8</w:t>
            </w:r>
          </w:p>
        </w:tc>
        <w:tc>
          <w:tcPr>
            <w:tcW w:w="827"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2</w:t>
            </w:r>
          </w:p>
        </w:tc>
        <w:tc>
          <w:tcPr>
            <w:tcW w:w="993" w:type="dxa"/>
          </w:tcPr>
          <w:p w:rsidR="00BF717C" w:rsidRPr="00FF6A48" w:rsidRDefault="00BF717C" w:rsidP="00EF681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6,8</w:t>
            </w:r>
          </w:p>
        </w:tc>
        <w:tc>
          <w:tcPr>
            <w:tcW w:w="1981" w:type="dxa"/>
          </w:tcPr>
          <w:p w:rsidR="00BF717C" w:rsidRPr="00FF6A48" w:rsidRDefault="00BF717C" w:rsidP="00EF6815">
            <w:pPr>
              <w:spacing w:line="240" w:lineRule="auto"/>
              <w:rPr>
                <w:rFonts w:ascii="Times New Roman" w:hAnsi="Times New Roman" w:cs="Times New Roman"/>
                <w:sz w:val="28"/>
                <w:szCs w:val="28"/>
              </w:rPr>
            </w:pPr>
          </w:p>
        </w:tc>
      </w:tr>
    </w:tbl>
    <w:p w:rsidR="00BF717C" w:rsidRPr="00FF6A48" w:rsidRDefault="00BF717C" w:rsidP="00BF717C">
      <w:pPr>
        <w:spacing w:line="240" w:lineRule="auto"/>
        <w:ind w:firstLine="709"/>
        <w:jc w:val="both"/>
        <w:rPr>
          <w:rFonts w:ascii="Times New Roman" w:hAnsi="Times New Roman" w:cs="Times New Roman"/>
          <w:sz w:val="28"/>
          <w:szCs w:val="28"/>
        </w:rPr>
      </w:pPr>
    </w:p>
    <w:p w:rsidR="00BF717C" w:rsidRPr="00FF6A48" w:rsidRDefault="00BF717C" w:rsidP="00BF717C">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Анализ общих итогов окончания обучающимися 9 – ых классов свидетельствует о том, что ежегодно качество знаний выпускников 9 – ых классов ниже среднегородского значения (50%),и только 9а класс в этом году превысил его. Стабильно  выпускники 9 классов награждаются Похвальной грамотой за успехи в изучении отдельных предметов.</w:t>
      </w:r>
      <w:r w:rsidR="0091329E">
        <w:rPr>
          <w:rFonts w:ascii="Times New Roman" w:hAnsi="Times New Roman" w:cs="Times New Roman"/>
          <w:sz w:val="28"/>
          <w:szCs w:val="28"/>
        </w:rPr>
        <w:t xml:space="preserve"> Стабильно по сравнению с прошлым годом  держится процент получаемых аттестатов с отличием .</w:t>
      </w:r>
    </w:p>
    <w:p w:rsidR="00BF717C" w:rsidRPr="00FF6A48" w:rsidRDefault="00BF717C" w:rsidP="00BF717C">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В этом учебном году выпускники сдавали 4 экзамена: в качестве обязательных предметов для государственной (итоговой) аттестации выпускники 9 – ых классов сдают основной государственный экзамен по математике, включая геометрию и реальную математику, и по русскому языку. Остальные предметы сдаются обучающимися по желанию с учетом личных предпочтений к образовательным областям. Результаты основного государственного экзамена представлены ниже.</w:t>
      </w:r>
    </w:p>
    <w:p w:rsidR="00967829" w:rsidRPr="00FF6A48" w:rsidRDefault="00967829" w:rsidP="00F26898">
      <w:pPr>
        <w:jc w:val="center"/>
        <w:rPr>
          <w:rFonts w:ascii="Times New Roman" w:hAnsi="Times New Roman" w:cs="Times New Roman"/>
          <w:b/>
          <w:sz w:val="28"/>
          <w:szCs w:val="28"/>
          <w:u w:val="single"/>
        </w:rPr>
      </w:pPr>
    </w:p>
    <w:p w:rsidR="00F26898" w:rsidRPr="00FF6A48" w:rsidRDefault="00F26898" w:rsidP="00F26898">
      <w:pPr>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Основной государственный  экзамен</w:t>
      </w:r>
    </w:p>
    <w:p w:rsidR="009C2BAE" w:rsidRPr="00FF6A48" w:rsidRDefault="009C2BAE" w:rsidP="00F26898">
      <w:pPr>
        <w:jc w:val="center"/>
        <w:rPr>
          <w:rFonts w:ascii="Times New Roman" w:hAnsi="Times New Roman" w:cs="Times New Roman"/>
          <w:b/>
          <w:sz w:val="28"/>
          <w:szCs w:val="28"/>
          <w:u w:val="single"/>
        </w:rPr>
      </w:pPr>
    </w:p>
    <w:p w:rsidR="00FA44C9" w:rsidRPr="00FF6A48" w:rsidRDefault="00FA44C9" w:rsidP="00F26898">
      <w:pPr>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Математика</w:t>
      </w:r>
    </w:p>
    <w:tbl>
      <w:tblPr>
        <w:tblStyle w:val="af0"/>
        <w:tblW w:w="10348" w:type="dxa"/>
        <w:tblInd w:w="-601" w:type="dxa"/>
        <w:tblLayout w:type="fixed"/>
        <w:tblLook w:val="04A0"/>
      </w:tblPr>
      <w:tblGrid>
        <w:gridCol w:w="757"/>
        <w:gridCol w:w="549"/>
        <w:gridCol w:w="549"/>
        <w:gridCol w:w="775"/>
        <w:gridCol w:w="966"/>
        <w:gridCol w:w="1044"/>
        <w:gridCol w:w="795"/>
        <w:gridCol w:w="944"/>
        <w:gridCol w:w="1276"/>
        <w:gridCol w:w="1276"/>
        <w:gridCol w:w="1417"/>
      </w:tblGrid>
      <w:tr w:rsidR="00FA44C9" w:rsidRPr="00FF6A48" w:rsidTr="001E06E4">
        <w:tc>
          <w:tcPr>
            <w:tcW w:w="757" w:type="dxa"/>
          </w:tcPr>
          <w:p w:rsidR="00FA44C9" w:rsidRPr="00FF6A48" w:rsidRDefault="00FA44C9" w:rsidP="001E06E4">
            <w:pPr>
              <w:rPr>
                <w:rFonts w:ascii="Times New Roman" w:hAnsi="Times New Roman" w:cs="Times New Roman"/>
                <w:sz w:val="28"/>
                <w:szCs w:val="28"/>
              </w:rPr>
            </w:pPr>
          </w:p>
        </w:tc>
        <w:tc>
          <w:tcPr>
            <w:tcW w:w="8174" w:type="dxa"/>
            <w:gridSpan w:val="9"/>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Предмет</w:t>
            </w:r>
          </w:p>
        </w:tc>
        <w:tc>
          <w:tcPr>
            <w:tcW w:w="1417" w:type="dxa"/>
          </w:tcPr>
          <w:p w:rsidR="00FA44C9" w:rsidRPr="00FF6A48" w:rsidRDefault="00FA44C9" w:rsidP="001E06E4">
            <w:pPr>
              <w:rPr>
                <w:rFonts w:ascii="Times New Roman" w:hAnsi="Times New Roman" w:cs="Times New Roman"/>
                <w:sz w:val="28"/>
                <w:szCs w:val="28"/>
              </w:rPr>
            </w:pPr>
          </w:p>
        </w:tc>
      </w:tr>
      <w:tr w:rsidR="00FA44C9" w:rsidRPr="00FF6A48" w:rsidTr="001E06E4">
        <w:tc>
          <w:tcPr>
            <w:tcW w:w="757"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Год сдачи</w:t>
            </w:r>
          </w:p>
        </w:tc>
        <w:tc>
          <w:tcPr>
            <w:tcW w:w="549"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«5»</w:t>
            </w:r>
          </w:p>
        </w:tc>
        <w:tc>
          <w:tcPr>
            <w:tcW w:w="549"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«2»</w:t>
            </w:r>
          </w:p>
        </w:tc>
        <w:tc>
          <w:tcPr>
            <w:tcW w:w="775"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Макс.</w:t>
            </w:r>
            <w:r w:rsidR="0011055F">
              <w:rPr>
                <w:rFonts w:ascii="Times New Roman" w:hAnsi="Times New Roman" w:cs="Times New Roman"/>
                <w:sz w:val="28"/>
                <w:szCs w:val="28"/>
              </w:rPr>
              <w:t>/миниб.</w:t>
            </w:r>
            <w:r w:rsidRPr="00FF6A48">
              <w:rPr>
                <w:rFonts w:ascii="Times New Roman" w:hAnsi="Times New Roman" w:cs="Times New Roman"/>
                <w:sz w:val="28"/>
                <w:szCs w:val="28"/>
              </w:rPr>
              <w:t xml:space="preserve"> балл</w:t>
            </w:r>
          </w:p>
        </w:tc>
        <w:tc>
          <w:tcPr>
            <w:tcW w:w="966" w:type="dxa"/>
          </w:tcPr>
          <w:p w:rsidR="00FA44C9" w:rsidRPr="00FF6A48" w:rsidRDefault="0011055F" w:rsidP="001E06E4">
            <w:pPr>
              <w:rPr>
                <w:rFonts w:ascii="Times New Roman" w:hAnsi="Times New Roman" w:cs="Times New Roman"/>
                <w:sz w:val="28"/>
                <w:szCs w:val="28"/>
              </w:rPr>
            </w:pPr>
            <w:r>
              <w:rPr>
                <w:rFonts w:ascii="Times New Roman" w:hAnsi="Times New Roman" w:cs="Times New Roman"/>
                <w:sz w:val="28"/>
                <w:szCs w:val="28"/>
              </w:rPr>
              <w:t>Средний отметочн.(город)</w:t>
            </w:r>
          </w:p>
        </w:tc>
        <w:tc>
          <w:tcPr>
            <w:tcW w:w="1044"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Средний тестов бал</w:t>
            </w:r>
            <w:r w:rsidR="0011055F">
              <w:rPr>
                <w:rFonts w:ascii="Times New Roman" w:hAnsi="Times New Roman" w:cs="Times New Roman"/>
                <w:sz w:val="28"/>
                <w:szCs w:val="28"/>
              </w:rPr>
              <w:t>(город)</w:t>
            </w:r>
          </w:p>
        </w:tc>
        <w:tc>
          <w:tcPr>
            <w:tcW w:w="795"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Итоги года в %</w:t>
            </w:r>
          </w:p>
        </w:tc>
        <w:tc>
          <w:tcPr>
            <w:tcW w:w="944"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Итоги экзамена в %</w:t>
            </w:r>
          </w:p>
        </w:tc>
        <w:tc>
          <w:tcPr>
            <w:tcW w:w="1276"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Подтвердили результаты</w:t>
            </w:r>
          </w:p>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а/г</w:t>
            </w:r>
          </w:p>
        </w:tc>
        <w:tc>
          <w:tcPr>
            <w:tcW w:w="1276"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Повысили результ.</w:t>
            </w:r>
          </w:p>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а/г</w:t>
            </w:r>
          </w:p>
        </w:tc>
        <w:tc>
          <w:tcPr>
            <w:tcW w:w="1417"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Учитель</w:t>
            </w:r>
          </w:p>
        </w:tc>
      </w:tr>
      <w:tr w:rsidR="00FA44C9" w:rsidRPr="00FF6A48" w:rsidTr="001E06E4">
        <w:tc>
          <w:tcPr>
            <w:tcW w:w="757"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2013-14</w:t>
            </w:r>
          </w:p>
        </w:tc>
        <w:tc>
          <w:tcPr>
            <w:tcW w:w="549"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1</w:t>
            </w:r>
          </w:p>
        </w:tc>
        <w:tc>
          <w:tcPr>
            <w:tcW w:w="549"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7</w:t>
            </w:r>
          </w:p>
        </w:tc>
        <w:tc>
          <w:tcPr>
            <w:tcW w:w="775"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23</w:t>
            </w:r>
            <w:r w:rsidR="0011055F">
              <w:rPr>
                <w:rFonts w:ascii="Times New Roman" w:hAnsi="Times New Roman" w:cs="Times New Roman"/>
                <w:sz w:val="28"/>
                <w:szCs w:val="28"/>
              </w:rPr>
              <w:t>/</w:t>
            </w:r>
            <w:r w:rsidR="0011055F" w:rsidRPr="00FF6A48">
              <w:rPr>
                <w:rFonts w:ascii="Times New Roman" w:hAnsi="Times New Roman" w:cs="Times New Roman"/>
                <w:sz w:val="28"/>
                <w:szCs w:val="28"/>
              </w:rPr>
              <w:t>2</w:t>
            </w:r>
          </w:p>
        </w:tc>
        <w:tc>
          <w:tcPr>
            <w:tcW w:w="966" w:type="dxa"/>
          </w:tcPr>
          <w:p w:rsidR="00FA44C9" w:rsidRPr="00FF6A48" w:rsidRDefault="0011055F" w:rsidP="00786EED">
            <w:pPr>
              <w:rPr>
                <w:rFonts w:ascii="Times New Roman" w:hAnsi="Times New Roman" w:cs="Times New Roman"/>
                <w:sz w:val="28"/>
                <w:szCs w:val="28"/>
              </w:rPr>
            </w:pPr>
            <w:r>
              <w:rPr>
                <w:rFonts w:ascii="Times New Roman" w:hAnsi="Times New Roman" w:cs="Times New Roman"/>
                <w:sz w:val="28"/>
                <w:szCs w:val="28"/>
              </w:rPr>
              <w:t>3,2(</w:t>
            </w:r>
            <w:r w:rsidR="00786EED">
              <w:rPr>
                <w:rFonts w:ascii="Times New Roman" w:hAnsi="Times New Roman" w:cs="Times New Roman"/>
                <w:sz w:val="28"/>
                <w:szCs w:val="28"/>
              </w:rPr>
              <w:t>3,5</w:t>
            </w:r>
            <w:r>
              <w:rPr>
                <w:rFonts w:ascii="Times New Roman" w:hAnsi="Times New Roman" w:cs="Times New Roman"/>
                <w:sz w:val="28"/>
                <w:szCs w:val="28"/>
              </w:rPr>
              <w:t>)</w:t>
            </w:r>
          </w:p>
        </w:tc>
        <w:tc>
          <w:tcPr>
            <w:tcW w:w="1044" w:type="dxa"/>
          </w:tcPr>
          <w:p w:rsidR="00FA44C9" w:rsidRPr="00FF6A48" w:rsidRDefault="00FA44C9" w:rsidP="00786EED">
            <w:pPr>
              <w:rPr>
                <w:rFonts w:ascii="Times New Roman" w:hAnsi="Times New Roman" w:cs="Times New Roman"/>
                <w:sz w:val="28"/>
                <w:szCs w:val="28"/>
              </w:rPr>
            </w:pPr>
            <w:r w:rsidRPr="00FF6A48">
              <w:rPr>
                <w:rFonts w:ascii="Times New Roman" w:hAnsi="Times New Roman" w:cs="Times New Roman"/>
                <w:sz w:val="28"/>
                <w:szCs w:val="28"/>
              </w:rPr>
              <w:t>12</w:t>
            </w:r>
            <w:r w:rsidR="0011055F">
              <w:rPr>
                <w:rFonts w:ascii="Times New Roman" w:hAnsi="Times New Roman" w:cs="Times New Roman"/>
                <w:sz w:val="28"/>
                <w:szCs w:val="28"/>
              </w:rPr>
              <w:t>(</w:t>
            </w:r>
            <w:r w:rsidR="00786EED">
              <w:rPr>
                <w:rFonts w:ascii="Times New Roman" w:hAnsi="Times New Roman" w:cs="Times New Roman"/>
                <w:sz w:val="28"/>
                <w:szCs w:val="28"/>
              </w:rPr>
              <w:t>14,6</w:t>
            </w:r>
            <w:r w:rsidR="0011055F">
              <w:rPr>
                <w:rFonts w:ascii="Times New Roman" w:hAnsi="Times New Roman" w:cs="Times New Roman"/>
                <w:sz w:val="28"/>
                <w:szCs w:val="28"/>
              </w:rPr>
              <w:t>)</w:t>
            </w:r>
          </w:p>
        </w:tc>
        <w:tc>
          <w:tcPr>
            <w:tcW w:w="795"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П-100</w:t>
            </w:r>
          </w:p>
          <w:p w:rsidR="00C30177" w:rsidRPr="00FF6A48" w:rsidRDefault="00C30177" w:rsidP="001E06E4">
            <w:pPr>
              <w:rPr>
                <w:rFonts w:ascii="Times New Roman" w:hAnsi="Times New Roman" w:cs="Times New Roman"/>
                <w:sz w:val="28"/>
                <w:szCs w:val="28"/>
              </w:rPr>
            </w:pPr>
            <w:r w:rsidRPr="00FF6A48">
              <w:rPr>
                <w:rFonts w:ascii="Times New Roman" w:hAnsi="Times New Roman" w:cs="Times New Roman"/>
                <w:sz w:val="28"/>
                <w:szCs w:val="28"/>
              </w:rPr>
              <w:t>К-42</w:t>
            </w:r>
          </w:p>
        </w:tc>
        <w:tc>
          <w:tcPr>
            <w:tcW w:w="944" w:type="dxa"/>
          </w:tcPr>
          <w:p w:rsidR="00C30177" w:rsidRPr="00FF6A48" w:rsidRDefault="00C30177" w:rsidP="00C30177">
            <w:pPr>
              <w:rPr>
                <w:rFonts w:ascii="Times New Roman" w:hAnsi="Times New Roman" w:cs="Times New Roman"/>
                <w:sz w:val="28"/>
                <w:szCs w:val="28"/>
              </w:rPr>
            </w:pPr>
            <w:r w:rsidRPr="00FF6A48">
              <w:rPr>
                <w:rFonts w:ascii="Times New Roman" w:hAnsi="Times New Roman" w:cs="Times New Roman"/>
                <w:sz w:val="28"/>
                <w:szCs w:val="28"/>
              </w:rPr>
              <w:t>П-100</w:t>
            </w:r>
          </w:p>
          <w:p w:rsidR="00FA44C9" w:rsidRPr="00FF6A48" w:rsidRDefault="00C30177" w:rsidP="00C30177">
            <w:pPr>
              <w:rPr>
                <w:rFonts w:ascii="Times New Roman" w:hAnsi="Times New Roman" w:cs="Times New Roman"/>
                <w:sz w:val="28"/>
                <w:szCs w:val="28"/>
              </w:rPr>
            </w:pPr>
            <w:r w:rsidRPr="00FF6A48">
              <w:rPr>
                <w:rFonts w:ascii="Times New Roman" w:hAnsi="Times New Roman" w:cs="Times New Roman"/>
                <w:sz w:val="28"/>
                <w:szCs w:val="28"/>
              </w:rPr>
              <w:t>К-39</w:t>
            </w:r>
          </w:p>
        </w:tc>
        <w:tc>
          <w:tcPr>
            <w:tcW w:w="1276" w:type="dxa"/>
          </w:tcPr>
          <w:p w:rsidR="00FA44C9" w:rsidRPr="00FF6A48" w:rsidRDefault="00C30177" w:rsidP="001E06E4">
            <w:pPr>
              <w:rPr>
                <w:rFonts w:ascii="Times New Roman" w:hAnsi="Times New Roman" w:cs="Times New Roman"/>
                <w:sz w:val="28"/>
                <w:szCs w:val="28"/>
              </w:rPr>
            </w:pPr>
            <w:r w:rsidRPr="00FF6A48">
              <w:rPr>
                <w:rFonts w:ascii="Times New Roman" w:hAnsi="Times New Roman" w:cs="Times New Roman"/>
                <w:sz w:val="28"/>
                <w:szCs w:val="28"/>
              </w:rPr>
              <w:t>38/24</w:t>
            </w:r>
          </w:p>
        </w:tc>
        <w:tc>
          <w:tcPr>
            <w:tcW w:w="1276" w:type="dxa"/>
          </w:tcPr>
          <w:p w:rsidR="00FA44C9" w:rsidRPr="00FF6A48" w:rsidRDefault="00C30177" w:rsidP="00C30177">
            <w:pPr>
              <w:rPr>
                <w:rFonts w:ascii="Times New Roman" w:hAnsi="Times New Roman" w:cs="Times New Roman"/>
                <w:sz w:val="28"/>
                <w:szCs w:val="28"/>
              </w:rPr>
            </w:pPr>
            <w:r w:rsidRPr="00FF6A48">
              <w:rPr>
                <w:rFonts w:ascii="Times New Roman" w:hAnsi="Times New Roman" w:cs="Times New Roman"/>
                <w:sz w:val="28"/>
                <w:szCs w:val="28"/>
              </w:rPr>
              <w:t>14/11</w:t>
            </w:r>
          </w:p>
        </w:tc>
        <w:tc>
          <w:tcPr>
            <w:tcW w:w="1417"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Бузякова В.А.</w:t>
            </w:r>
          </w:p>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Крупина Н.А.</w:t>
            </w:r>
          </w:p>
        </w:tc>
      </w:tr>
      <w:tr w:rsidR="00FA44C9" w:rsidRPr="00FF6A48" w:rsidTr="001E06E4">
        <w:tc>
          <w:tcPr>
            <w:tcW w:w="757"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14-15</w:t>
            </w:r>
          </w:p>
        </w:tc>
        <w:tc>
          <w:tcPr>
            <w:tcW w:w="549"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1</w:t>
            </w:r>
          </w:p>
        </w:tc>
        <w:tc>
          <w:tcPr>
            <w:tcW w:w="549"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2</w:t>
            </w:r>
          </w:p>
        </w:tc>
        <w:tc>
          <w:tcPr>
            <w:tcW w:w="775"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23</w:t>
            </w:r>
            <w:r w:rsidR="0011055F">
              <w:rPr>
                <w:rFonts w:ascii="Times New Roman" w:hAnsi="Times New Roman" w:cs="Times New Roman"/>
                <w:sz w:val="28"/>
                <w:szCs w:val="28"/>
              </w:rPr>
              <w:t>/</w:t>
            </w:r>
            <w:r w:rsidR="0011055F" w:rsidRPr="00FF6A48">
              <w:rPr>
                <w:rFonts w:ascii="Times New Roman" w:hAnsi="Times New Roman" w:cs="Times New Roman"/>
                <w:sz w:val="28"/>
                <w:szCs w:val="28"/>
              </w:rPr>
              <w:t>2</w:t>
            </w:r>
          </w:p>
        </w:tc>
        <w:tc>
          <w:tcPr>
            <w:tcW w:w="966" w:type="dxa"/>
          </w:tcPr>
          <w:p w:rsidR="00FA44C9" w:rsidRPr="00FF6A48" w:rsidRDefault="0011055F" w:rsidP="00786EED">
            <w:pPr>
              <w:rPr>
                <w:rFonts w:ascii="Times New Roman" w:hAnsi="Times New Roman" w:cs="Times New Roman"/>
                <w:sz w:val="28"/>
                <w:szCs w:val="28"/>
              </w:rPr>
            </w:pPr>
            <w:r>
              <w:rPr>
                <w:rFonts w:ascii="Times New Roman" w:hAnsi="Times New Roman" w:cs="Times New Roman"/>
                <w:sz w:val="28"/>
                <w:szCs w:val="28"/>
              </w:rPr>
              <w:t>3,3(</w:t>
            </w:r>
            <w:r w:rsidR="00786EED">
              <w:rPr>
                <w:rFonts w:ascii="Times New Roman" w:hAnsi="Times New Roman" w:cs="Times New Roman"/>
                <w:sz w:val="28"/>
                <w:szCs w:val="28"/>
              </w:rPr>
              <w:t>3,7</w:t>
            </w:r>
            <w:r>
              <w:rPr>
                <w:rFonts w:ascii="Times New Roman" w:hAnsi="Times New Roman" w:cs="Times New Roman"/>
                <w:sz w:val="28"/>
                <w:szCs w:val="28"/>
              </w:rPr>
              <w:t>)</w:t>
            </w:r>
          </w:p>
        </w:tc>
        <w:tc>
          <w:tcPr>
            <w:tcW w:w="1044" w:type="dxa"/>
          </w:tcPr>
          <w:p w:rsidR="00FA44C9" w:rsidRPr="00FF6A48" w:rsidRDefault="00FA44C9" w:rsidP="00786EED">
            <w:pPr>
              <w:rPr>
                <w:rFonts w:ascii="Times New Roman" w:hAnsi="Times New Roman" w:cs="Times New Roman"/>
                <w:sz w:val="28"/>
                <w:szCs w:val="28"/>
              </w:rPr>
            </w:pPr>
            <w:r w:rsidRPr="00FF6A48">
              <w:rPr>
                <w:rFonts w:ascii="Times New Roman" w:hAnsi="Times New Roman" w:cs="Times New Roman"/>
                <w:sz w:val="28"/>
                <w:szCs w:val="28"/>
              </w:rPr>
              <w:t>13</w:t>
            </w:r>
            <w:r w:rsidR="0011055F">
              <w:rPr>
                <w:rFonts w:ascii="Times New Roman" w:hAnsi="Times New Roman" w:cs="Times New Roman"/>
                <w:sz w:val="28"/>
                <w:szCs w:val="28"/>
              </w:rPr>
              <w:t>(</w:t>
            </w:r>
            <w:r w:rsidR="00786EED">
              <w:rPr>
                <w:rFonts w:ascii="Times New Roman" w:hAnsi="Times New Roman" w:cs="Times New Roman"/>
                <w:sz w:val="28"/>
                <w:szCs w:val="28"/>
              </w:rPr>
              <w:t>16,8</w:t>
            </w:r>
            <w:r w:rsidR="0011055F">
              <w:rPr>
                <w:rFonts w:ascii="Times New Roman" w:hAnsi="Times New Roman" w:cs="Times New Roman"/>
                <w:sz w:val="28"/>
                <w:szCs w:val="28"/>
              </w:rPr>
              <w:t>)</w:t>
            </w:r>
          </w:p>
        </w:tc>
        <w:tc>
          <w:tcPr>
            <w:tcW w:w="795"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П-100</w:t>
            </w:r>
          </w:p>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К-50</w:t>
            </w:r>
          </w:p>
        </w:tc>
        <w:tc>
          <w:tcPr>
            <w:tcW w:w="944"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П-93</w:t>
            </w:r>
          </w:p>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К-35</w:t>
            </w:r>
          </w:p>
        </w:tc>
        <w:tc>
          <w:tcPr>
            <w:tcW w:w="1276"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45/24</w:t>
            </w:r>
          </w:p>
        </w:tc>
        <w:tc>
          <w:tcPr>
            <w:tcW w:w="1276"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14/14</w:t>
            </w:r>
          </w:p>
        </w:tc>
        <w:tc>
          <w:tcPr>
            <w:tcW w:w="1417"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Крупина Н.А.</w:t>
            </w:r>
          </w:p>
        </w:tc>
      </w:tr>
      <w:tr w:rsidR="00FA44C9" w:rsidRPr="00FF6A48" w:rsidTr="001E06E4">
        <w:tc>
          <w:tcPr>
            <w:tcW w:w="757"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15-16</w:t>
            </w:r>
          </w:p>
        </w:tc>
        <w:tc>
          <w:tcPr>
            <w:tcW w:w="549"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1</w:t>
            </w:r>
          </w:p>
        </w:tc>
        <w:tc>
          <w:tcPr>
            <w:tcW w:w="549"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5</w:t>
            </w:r>
          </w:p>
        </w:tc>
        <w:tc>
          <w:tcPr>
            <w:tcW w:w="775"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23</w:t>
            </w:r>
            <w:r w:rsidR="0011055F">
              <w:rPr>
                <w:rFonts w:ascii="Times New Roman" w:hAnsi="Times New Roman" w:cs="Times New Roman"/>
                <w:sz w:val="28"/>
                <w:szCs w:val="28"/>
              </w:rPr>
              <w:t>/</w:t>
            </w:r>
            <w:r w:rsidR="0011055F" w:rsidRPr="00FF6A48">
              <w:rPr>
                <w:rFonts w:ascii="Times New Roman" w:hAnsi="Times New Roman" w:cs="Times New Roman"/>
                <w:sz w:val="28"/>
                <w:szCs w:val="28"/>
              </w:rPr>
              <w:t>2</w:t>
            </w:r>
          </w:p>
        </w:tc>
        <w:tc>
          <w:tcPr>
            <w:tcW w:w="966" w:type="dxa"/>
          </w:tcPr>
          <w:p w:rsidR="00FA44C9" w:rsidRPr="00FF6A48" w:rsidRDefault="0011055F" w:rsidP="00786EED">
            <w:pPr>
              <w:rPr>
                <w:rFonts w:ascii="Times New Roman" w:hAnsi="Times New Roman" w:cs="Times New Roman"/>
                <w:sz w:val="28"/>
                <w:szCs w:val="28"/>
              </w:rPr>
            </w:pPr>
            <w:r>
              <w:rPr>
                <w:rFonts w:ascii="Times New Roman" w:hAnsi="Times New Roman" w:cs="Times New Roman"/>
                <w:sz w:val="28"/>
                <w:szCs w:val="28"/>
              </w:rPr>
              <w:t>3,3(</w:t>
            </w:r>
            <w:r w:rsidR="00786EED">
              <w:rPr>
                <w:rFonts w:ascii="Times New Roman" w:hAnsi="Times New Roman" w:cs="Times New Roman"/>
                <w:sz w:val="28"/>
                <w:szCs w:val="28"/>
              </w:rPr>
              <w:t>3,7</w:t>
            </w:r>
            <w:r>
              <w:rPr>
                <w:rFonts w:ascii="Times New Roman" w:hAnsi="Times New Roman" w:cs="Times New Roman"/>
                <w:sz w:val="28"/>
                <w:szCs w:val="28"/>
              </w:rPr>
              <w:t>)</w:t>
            </w:r>
          </w:p>
        </w:tc>
        <w:tc>
          <w:tcPr>
            <w:tcW w:w="1044" w:type="dxa"/>
          </w:tcPr>
          <w:p w:rsidR="00FA44C9" w:rsidRPr="00FF6A48" w:rsidRDefault="00FA44C9" w:rsidP="00786EED">
            <w:pPr>
              <w:rPr>
                <w:rFonts w:ascii="Times New Roman" w:hAnsi="Times New Roman" w:cs="Times New Roman"/>
                <w:sz w:val="28"/>
                <w:szCs w:val="28"/>
              </w:rPr>
            </w:pPr>
            <w:r w:rsidRPr="00FF6A48">
              <w:rPr>
                <w:rFonts w:ascii="Times New Roman" w:hAnsi="Times New Roman" w:cs="Times New Roman"/>
                <w:sz w:val="28"/>
                <w:szCs w:val="28"/>
              </w:rPr>
              <w:t>15</w:t>
            </w:r>
            <w:r w:rsidR="0011055F">
              <w:rPr>
                <w:rFonts w:ascii="Times New Roman" w:hAnsi="Times New Roman" w:cs="Times New Roman"/>
                <w:sz w:val="28"/>
                <w:szCs w:val="28"/>
              </w:rPr>
              <w:t>(</w:t>
            </w:r>
            <w:r w:rsidR="00786EED">
              <w:rPr>
                <w:rFonts w:ascii="Times New Roman" w:hAnsi="Times New Roman" w:cs="Times New Roman"/>
                <w:sz w:val="28"/>
                <w:szCs w:val="28"/>
              </w:rPr>
              <w:t>16</w:t>
            </w:r>
            <w:r w:rsidR="0011055F">
              <w:rPr>
                <w:rFonts w:ascii="Times New Roman" w:hAnsi="Times New Roman" w:cs="Times New Roman"/>
                <w:sz w:val="28"/>
                <w:szCs w:val="28"/>
              </w:rPr>
              <w:t>)</w:t>
            </w:r>
          </w:p>
        </w:tc>
        <w:tc>
          <w:tcPr>
            <w:tcW w:w="795"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П-100</w:t>
            </w:r>
          </w:p>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К-45</w:t>
            </w:r>
          </w:p>
        </w:tc>
        <w:tc>
          <w:tcPr>
            <w:tcW w:w="944"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П-92</w:t>
            </w:r>
          </w:p>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К-55</w:t>
            </w:r>
          </w:p>
        </w:tc>
        <w:tc>
          <w:tcPr>
            <w:tcW w:w="1276"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56/38</w:t>
            </w:r>
          </w:p>
        </w:tc>
        <w:tc>
          <w:tcPr>
            <w:tcW w:w="1276"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15/26</w:t>
            </w:r>
          </w:p>
        </w:tc>
        <w:tc>
          <w:tcPr>
            <w:tcW w:w="1417" w:type="dxa"/>
          </w:tcPr>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Суркова О.А.</w:t>
            </w:r>
          </w:p>
          <w:p w:rsidR="00FA44C9" w:rsidRPr="00FF6A48" w:rsidRDefault="00FA44C9" w:rsidP="001E06E4">
            <w:pPr>
              <w:rPr>
                <w:rFonts w:ascii="Times New Roman" w:hAnsi="Times New Roman" w:cs="Times New Roman"/>
                <w:sz w:val="28"/>
                <w:szCs w:val="28"/>
              </w:rPr>
            </w:pPr>
            <w:r w:rsidRPr="00FF6A48">
              <w:rPr>
                <w:rFonts w:ascii="Times New Roman" w:hAnsi="Times New Roman" w:cs="Times New Roman"/>
                <w:sz w:val="28"/>
                <w:szCs w:val="28"/>
              </w:rPr>
              <w:t>Бузякова В.А.</w:t>
            </w:r>
          </w:p>
        </w:tc>
      </w:tr>
    </w:tbl>
    <w:p w:rsidR="00FA44C9" w:rsidRPr="00FF6A48" w:rsidRDefault="00EA531A" w:rsidP="00F26898">
      <w:pPr>
        <w:jc w:val="both"/>
        <w:rPr>
          <w:rFonts w:ascii="Times New Roman" w:hAnsi="Times New Roman" w:cs="Times New Roman"/>
          <w:sz w:val="28"/>
          <w:szCs w:val="28"/>
        </w:rPr>
      </w:pPr>
      <w:r w:rsidRPr="00FF6A48">
        <w:rPr>
          <w:rFonts w:ascii="Times New Roman" w:hAnsi="Times New Roman" w:cs="Times New Roman"/>
          <w:sz w:val="28"/>
          <w:szCs w:val="28"/>
        </w:rPr>
        <w:t>Русский язык</w:t>
      </w:r>
    </w:p>
    <w:p w:rsidR="00EA531A" w:rsidRPr="00FF6A48" w:rsidRDefault="00EA531A" w:rsidP="00F26898">
      <w:pPr>
        <w:jc w:val="both"/>
        <w:rPr>
          <w:rFonts w:ascii="Times New Roman" w:hAnsi="Times New Roman" w:cs="Times New Roman"/>
          <w:sz w:val="28"/>
          <w:szCs w:val="28"/>
        </w:rPr>
      </w:pPr>
    </w:p>
    <w:tbl>
      <w:tblPr>
        <w:tblStyle w:val="af0"/>
        <w:tblW w:w="10112" w:type="dxa"/>
        <w:tblInd w:w="-318" w:type="dxa"/>
        <w:tblLayout w:type="fixed"/>
        <w:tblLook w:val="04A0"/>
      </w:tblPr>
      <w:tblGrid>
        <w:gridCol w:w="996"/>
        <w:gridCol w:w="696"/>
        <w:gridCol w:w="696"/>
        <w:gridCol w:w="1021"/>
        <w:gridCol w:w="1128"/>
        <w:gridCol w:w="992"/>
        <w:gridCol w:w="1210"/>
        <w:gridCol w:w="916"/>
        <w:gridCol w:w="1039"/>
        <w:gridCol w:w="567"/>
        <w:gridCol w:w="851"/>
      </w:tblGrid>
      <w:tr w:rsidR="00EA531A" w:rsidRPr="00FF6A48" w:rsidTr="00B32E53">
        <w:tc>
          <w:tcPr>
            <w:tcW w:w="996" w:type="dxa"/>
          </w:tcPr>
          <w:p w:rsidR="00EA531A" w:rsidRPr="00FF6A48" w:rsidRDefault="00EA531A" w:rsidP="001E06E4">
            <w:pPr>
              <w:rPr>
                <w:rFonts w:ascii="Times New Roman" w:hAnsi="Times New Roman" w:cs="Times New Roman"/>
                <w:sz w:val="28"/>
                <w:szCs w:val="28"/>
              </w:rPr>
            </w:pPr>
          </w:p>
        </w:tc>
        <w:tc>
          <w:tcPr>
            <w:tcW w:w="8265" w:type="dxa"/>
            <w:gridSpan w:val="9"/>
          </w:tcPr>
          <w:p w:rsidR="000E5F7B" w:rsidRPr="00FF6A48" w:rsidRDefault="000E5F7B" w:rsidP="000E5F7B">
            <w:pPr>
              <w:jc w:val="both"/>
              <w:rPr>
                <w:rFonts w:ascii="Times New Roman" w:hAnsi="Times New Roman" w:cs="Times New Roman"/>
                <w:sz w:val="28"/>
                <w:szCs w:val="28"/>
              </w:rPr>
            </w:pPr>
            <w:r w:rsidRPr="00FF6A48">
              <w:rPr>
                <w:rFonts w:ascii="Times New Roman" w:hAnsi="Times New Roman" w:cs="Times New Roman"/>
                <w:sz w:val="28"/>
                <w:szCs w:val="28"/>
              </w:rPr>
              <w:t>Русский язык</w:t>
            </w:r>
          </w:p>
          <w:p w:rsidR="00EA531A" w:rsidRPr="00FF6A48" w:rsidRDefault="00EA531A" w:rsidP="001E06E4">
            <w:pPr>
              <w:rPr>
                <w:rFonts w:ascii="Times New Roman" w:hAnsi="Times New Roman" w:cs="Times New Roman"/>
                <w:sz w:val="28"/>
                <w:szCs w:val="28"/>
              </w:rPr>
            </w:pPr>
          </w:p>
        </w:tc>
        <w:tc>
          <w:tcPr>
            <w:tcW w:w="851" w:type="dxa"/>
          </w:tcPr>
          <w:p w:rsidR="00EA531A" w:rsidRPr="00FF6A48" w:rsidRDefault="00EA531A" w:rsidP="001E06E4">
            <w:pPr>
              <w:rPr>
                <w:rFonts w:ascii="Times New Roman" w:hAnsi="Times New Roman" w:cs="Times New Roman"/>
                <w:sz w:val="28"/>
                <w:szCs w:val="28"/>
              </w:rPr>
            </w:pPr>
          </w:p>
        </w:tc>
      </w:tr>
      <w:tr w:rsidR="000E5F7B" w:rsidRPr="00FF6A48" w:rsidTr="00B32E53">
        <w:tc>
          <w:tcPr>
            <w:tcW w:w="9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Год сдачи</w:t>
            </w:r>
          </w:p>
        </w:tc>
        <w:tc>
          <w:tcPr>
            <w:tcW w:w="6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«5»</w:t>
            </w:r>
          </w:p>
        </w:tc>
        <w:tc>
          <w:tcPr>
            <w:tcW w:w="6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«2»</w:t>
            </w:r>
          </w:p>
        </w:tc>
        <w:tc>
          <w:tcPr>
            <w:tcW w:w="1021" w:type="dxa"/>
          </w:tcPr>
          <w:p w:rsidR="00EA531A" w:rsidRPr="00FF6A48" w:rsidRDefault="00EA531A" w:rsidP="00163E94">
            <w:pPr>
              <w:rPr>
                <w:rFonts w:ascii="Times New Roman" w:hAnsi="Times New Roman" w:cs="Times New Roman"/>
                <w:sz w:val="28"/>
                <w:szCs w:val="28"/>
              </w:rPr>
            </w:pPr>
            <w:r w:rsidRPr="00FF6A48">
              <w:rPr>
                <w:rFonts w:ascii="Times New Roman" w:hAnsi="Times New Roman" w:cs="Times New Roman"/>
                <w:sz w:val="28"/>
                <w:szCs w:val="28"/>
              </w:rPr>
              <w:t xml:space="preserve">Макс. </w:t>
            </w:r>
            <w:r w:rsidR="00163E94">
              <w:rPr>
                <w:rFonts w:ascii="Times New Roman" w:hAnsi="Times New Roman" w:cs="Times New Roman"/>
                <w:sz w:val="28"/>
                <w:szCs w:val="28"/>
              </w:rPr>
              <w:t>/Минимальнфый</w:t>
            </w:r>
          </w:p>
        </w:tc>
        <w:tc>
          <w:tcPr>
            <w:tcW w:w="1128" w:type="dxa"/>
          </w:tcPr>
          <w:p w:rsidR="00EA531A" w:rsidRPr="00FF6A48" w:rsidRDefault="00163E94" w:rsidP="001E06E4">
            <w:pPr>
              <w:rPr>
                <w:rFonts w:ascii="Times New Roman" w:hAnsi="Times New Roman" w:cs="Times New Roman"/>
                <w:sz w:val="28"/>
                <w:szCs w:val="28"/>
              </w:rPr>
            </w:pPr>
            <w:r>
              <w:rPr>
                <w:rFonts w:ascii="Times New Roman" w:hAnsi="Times New Roman" w:cs="Times New Roman"/>
                <w:sz w:val="28"/>
                <w:szCs w:val="28"/>
              </w:rPr>
              <w:t>Средний отмет. балл(городской)</w:t>
            </w:r>
          </w:p>
        </w:tc>
        <w:tc>
          <w:tcPr>
            <w:tcW w:w="992"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Средний тестов бал</w:t>
            </w:r>
          </w:p>
        </w:tc>
        <w:tc>
          <w:tcPr>
            <w:tcW w:w="1210"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Итоги года в %</w:t>
            </w:r>
            <w:r w:rsidR="00163E94">
              <w:rPr>
                <w:rFonts w:ascii="Times New Roman" w:hAnsi="Times New Roman" w:cs="Times New Roman"/>
                <w:sz w:val="28"/>
                <w:szCs w:val="28"/>
              </w:rPr>
              <w:t xml:space="preserve"> (У/о-К)</w:t>
            </w:r>
          </w:p>
        </w:tc>
        <w:tc>
          <w:tcPr>
            <w:tcW w:w="916" w:type="dxa"/>
          </w:tcPr>
          <w:p w:rsidR="00EA531A" w:rsidRPr="00FF6A48" w:rsidRDefault="00163E94" w:rsidP="001E06E4">
            <w:pPr>
              <w:rPr>
                <w:rFonts w:ascii="Times New Roman" w:hAnsi="Times New Roman" w:cs="Times New Roman"/>
                <w:sz w:val="28"/>
                <w:szCs w:val="28"/>
              </w:rPr>
            </w:pPr>
            <w:r>
              <w:rPr>
                <w:rFonts w:ascii="Times New Roman" w:hAnsi="Times New Roman" w:cs="Times New Roman"/>
                <w:sz w:val="28"/>
                <w:szCs w:val="28"/>
              </w:rPr>
              <w:t>Качество</w:t>
            </w:r>
            <w:r w:rsidR="00EA531A" w:rsidRPr="00FF6A48">
              <w:rPr>
                <w:rFonts w:ascii="Times New Roman" w:hAnsi="Times New Roman" w:cs="Times New Roman"/>
                <w:sz w:val="28"/>
                <w:szCs w:val="28"/>
              </w:rPr>
              <w:t xml:space="preserve"> в %</w:t>
            </w:r>
          </w:p>
        </w:tc>
        <w:tc>
          <w:tcPr>
            <w:tcW w:w="1039"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Подтвердили результаты</w:t>
            </w:r>
          </w:p>
        </w:tc>
        <w:tc>
          <w:tcPr>
            <w:tcW w:w="567"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Повысили результ.</w:t>
            </w:r>
          </w:p>
        </w:tc>
        <w:tc>
          <w:tcPr>
            <w:tcW w:w="851" w:type="dxa"/>
          </w:tcPr>
          <w:p w:rsidR="00EA531A" w:rsidRPr="00FF6A48" w:rsidRDefault="000E5F7B" w:rsidP="001E06E4">
            <w:pPr>
              <w:rPr>
                <w:rFonts w:ascii="Times New Roman" w:hAnsi="Times New Roman" w:cs="Times New Roman"/>
                <w:sz w:val="28"/>
                <w:szCs w:val="28"/>
              </w:rPr>
            </w:pPr>
            <w:r w:rsidRPr="00FF6A48">
              <w:rPr>
                <w:rFonts w:ascii="Times New Roman" w:hAnsi="Times New Roman" w:cs="Times New Roman"/>
                <w:sz w:val="28"/>
                <w:szCs w:val="28"/>
              </w:rPr>
              <w:t>Понизили результат</w:t>
            </w:r>
          </w:p>
        </w:tc>
      </w:tr>
      <w:tr w:rsidR="000E5F7B" w:rsidRPr="00FF6A48" w:rsidTr="00B32E53">
        <w:tc>
          <w:tcPr>
            <w:tcW w:w="9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2013-14</w:t>
            </w:r>
          </w:p>
        </w:tc>
        <w:tc>
          <w:tcPr>
            <w:tcW w:w="6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10</w:t>
            </w:r>
          </w:p>
        </w:tc>
        <w:tc>
          <w:tcPr>
            <w:tcW w:w="6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w:t>
            </w:r>
          </w:p>
        </w:tc>
        <w:tc>
          <w:tcPr>
            <w:tcW w:w="1021"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36</w:t>
            </w:r>
            <w:r w:rsidR="00163E94">
              <w:rPr>
                <w:rFonts w:ascii="Times New Roman" w:hAnsi="Times New Roman" w:cs="Times New Roman"/>
                <w:sz w:val="28"/>
                <w:szCs w:val="28"/>
              </w:rPr>
              <w:t>/</w:t>
            </w:r>
            <w:r w:rsidR="00163E94" w:rsidRPr="00FF6A48">
              <w:rPr>
                <w:rFonts w:ascii="Times New Roman" w:hAnsi="Times New Roman" w:cs="Times New Roman"/>
                <w:sz w:val="28"/>
                <w:szCs w:val="28"/>
              </w:rPr>
              <w:t>16</w:t>
            </w:r>
          </w:p>
        </w:tc>
        <w:tc>
          <w:tcPr>
            <w:tcW w:w="1128" w:type="dxa"/>
          </w:tcPr>
          <w:p w:rsidR="00EA531A" w:rsidRPr="00FF6A48" w:rsidRDefault="0011055F" w:rsidP="001E06E4">
            <w:pPr>
              <w:rPr>
                <w:rFonts w:ascii="Times New Roman" w:hAnsi="Times New Roman" w:cs="Times New Roman"/>
                <w:sz w:val="28"/>
                <w:szCs w:val="28"/>
              </w:rPr>
            </w:pPr>
            <w:r>
              <w:rPr>
                <w:rFonts w:ascii="Times New Roman" w:hAnsi="Times New Roman" w:cs="Times New Roman"/>
                <w:sz w:val="28"/>
                <w:szCs w:val="28"/>
              </w:rPr>
              <w:t>4</w:t>
            </w:r>
            <w:r w:rsidR="00163E94">
              <w:rPr>
                <w:rFonts w:ascii="Times New Roman" w:hAnsi="Times New Roman" w:cs="Times New Roman"/>
                <w:sz w:val="28"/>
                <w:szCs w:val="28"/>
              </w:rPr>
              <w:t>(4,2)</w:t>
            </w:r>
          </w:p>
        </w:tc>
        <w:tc>
          <w:tcPr>
            <w:tcW w:w="992" w:type="dxa"/>
          </w:tcPr>
          <w:p w:rsidR="00EA531A" w:rsidRPr="00FF6A48" w:rsidRDefault="004B5A96" w:rsidP="004B5A96">
            <w:pPr>
              <w:rPr>
                <w:rFonts w:ascii="Times New Roman" w:hAnsi="Times New Roman" w:cs="Times New Roman"/>
                <w:sz w:val="28"/>
                <w:szCs w:val="28"/>
              </w:rPr>
            </w:pPr>
            <w:r>
              <w:rPr>
                <w:rFonts w:ascii="Times New Roman" w:hAnsi="Times New Roman" w:cs="Times New Roman"/>
                <w:sz w:val="28"/>
                <w:szCs w:val="28"/>
              </w:rPr>
              <w:t>39,6</w:t>
            </w:r>
            <w:r w:rsidR="00163E94">
              <w:rPr>
                <w:rFonts w:ascii="Times New Roman" w:hAnsi="Times New Roman" w:cs="Times New Roman"/>
                <w:sz w:val="28"/>
                <w:szCs w:val="28"/>
              </w:rPr>
              <w:t>(33)</w:t>
            </w:r>
          </w:p>
        </w:tc>
        <w:tc>
          <w:tcPr>
            <w:tcW w:w="1210"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100</w:t>
            </w:r>
          </w:p>
        </w:tc>
        <w:tc>
          <w:tcPr>
            <w:tcW w:w="91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82</w:t>
            </w:r>
          </w:p>
        </w:tc>
        <w:tc>
          <w:tcPr>
            <w:tcW w:w="1039" w:type="dxa"/>
          </w:tcPr>
          <w:p w:rsidR="00EA531A" w:rsidRPr="00FF6A48" w:rsidRDefault="00C30177" w:rsidP="001E06E4">
            <w:pPr>
              <w:rPr>
                <w:rFonts w:ascii="Times New Roman" w:hAnsi="Times New Roman" w:cs="Times New Roman"/>
                <w:sz w:val="28"/>
                <w:szCs w:val="28"/>
              </w:rPr>
            </w:pPr>
            <w:r w:rsidRPr="00FF6A48">
              <w:rPr>
                <w:rFonts w:ascii="Times New Roman" w:hAnsi="Times New Roman" w:cs="Times New Roman"/>
                <w:sz w:val="28"/>
                <w:szCs w:val="28"/>
              </w:rPr>
              <w:t>29</w:t>
            </w:r>
          </w:p>
        </w:tc>
        <w:tc>
          <w:tcPr>
            <w:tcW w:w="567"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6</w:t>
            </w:r>
          </w:p>
        </w:tc>
        <w:tc>
          <w:tcPr>
            <w:tcW w:w="851"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Брендина Н.Н.</w:t>
            </w:r>
          </w:p>
        </w:tc>
      </w:tr>
      <w:tr w:rsidR="000E5F7B" w:rsidRPr="00FF6A48" w:rsidTr="00B32E53">
        <w:tc>
          <w:tcPr>
            <w:tcW w:w="9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14-15</w:t>
            </w:r>
          </w:p>
        </w:tc>
        <w:tc>
          <w:tcPr>
            <w:tcW w:w="6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12</w:t>
            </w:r>
          </w:p>
        </w:tc>
        <w:tc>
          <w:tcPr>
            <w:tcW w:w="6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w:t>
            </w:r>
          </w:p>
        </w:tc>
        <w:tc>
          <w:tcPr>
            <w:tcW w:w="1021"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38</w:t>
            </w:r>
            <w:r w:rsidR="00163E94">
              <w:rPr>
                <w:rFonts w:ascii="Times New Roman" w:hAnsi="Times New Roman" w:cs="Times New Roman"/>
                <w:sz w:val="28"/>
                <w:szCs w:val="28"/>
              </w:rPr>
              <w:t>/</w:t>
            </w:r>
            <w:r w:rsidR="00163E94" w:rsidRPr="00FF6A48">
              <w:rPr>
                <w:rFonts w:ascii="Times New Roman" w:hAnsi="Times New Roman" w:cs="Times New Roman"/>
                <w:sz w:val="28"/>
                <w:szCs w:val="28"/>
              </w:rPr>
              <w:t>18</w:t>
            </w:r>
          </w:p>
        </w:tc>
        <w:tc>
          <w:tcPr>
            <w:tcW w:w="1128" w:type="dxa"/>
          </w:tcPr>
          <w:p w:rsidR="00EA531A" w:rsidRPr="00FF6A48" w:rsidRDefault="00163E94" w:rsidP="0011055F">
            <w:pPr>
              <w:rPr>
                <w:rFonts w:ascii="Times New Roman" w:hAnsi="Times New Roman" w:cs="Times New Roman"/>
                <w:sz w:val="28"/>
                <w:szCs w:val="28"/>
              </w:rPr>
            </w:pPr>
            <w:r>
              <w:rPr>
                <w:rFonts w:ascii="Times New Roman" w:hAnsi="Times New Roman" w:cs="Times New Roman"/>
                <w:sz w:val="28"/>
                <w:szCs w:val="28"/>
              </w:rPr>
              <w:t>3,</w:t>
            </w:r>
            <w:r w:rsidR="0011055F">
              <w:rPr>
                <w:rFonts w:ascii="Times New Roman" w:hAnsi="Times New Roman" w:cs="Times New Roman"/>
                <w:sz w:val="28"/>
                <w:szCs w:val="28"/>
              </w:rPr>
              <w:t>9</w:t>
            </w:r>
            <w:r>
              <w:rPr>
                <w:rFonts w:ascii="Times New Roman" w:hAnsi="Times New Roman" w:cs="Times New Roman"/>
                <w:sz w:val="28"/>
                <w:szCs w:val="28"/>
              </w:rPr>
              <w:t>(4,2)</w:t>
            </w:r>
          </w:p>
        </w:tc>
        <w:tc>
          <w:tcPr>
            <w:tcW w:w="992" w:type="dxa"/>
          </w:tcPr>
          <w:p w:rsidR="00EA531A" w:rsidRPr="00FF6A48" w:rsidRDefault="004B5A96" w:rsidP="004B5A96">
            <w:pPr>
              <w:rPr>
                <w:rFonts w:ascii="Times New Roman" w:hAnsi="Times New Roman" w:cs="Times New Roman"/>
                <w:sz w:val="28"/>
                <w:szCs w:val="28"/>
              </w:rPr>
            </w:pPr>
            <w:r>
              <w:rPr>
                <w:rFonts w:ascii="Times New Roman" w:hAnsi="Times New Roman" w:cs="Times New Roman"/>
                <w:sz w:val="28"/>
                <w:szCs w:val="28"/>
              </w:rPr>
              <w:t>30,6</w:t>
            </w:r>
            <w:r w:rsidR="00163E94">
              <w:rPr>
                <w:rFonts w:ascii="Times New Roman" w:hAnsi="Times New Roman" w:cs="Times New Roman"/>
                <w:sz w:val="28"/>
                <w:szCs w:val="28"/>
              </w:rPr>
              <w:t>(41,5)</w:t>
            </w:r>
          </w:p>
        </w:tc>
        <w:tc>
          <w:tcPr>
            <w:tcW w:w="1210" w:type="dxa"/>
          </w:tcPr>
          <w:p w:rsidR="00EA531A" w:rsidRPr="00FF6A48" w:rsidRDefault="000E5F7B" w:rsidP="001E06E4">
            <w:pPr>
              <w:rPr>
                <w:rFonts w:ascii="Times New Roman" w:hAnsi="Times New Roman" w:cs="Times New Roman"/>
                <w:sz w:val="28"/>
                <w:szCs w:val="28"/>
              </w:rPr>
            </w:pPr>
            <w:r w:rsidRPr="00FF6A48">
              <w:rPr>
                <w:rFonts w:ascii="Times New Roman" w:hAnsi="Times New Roman" w:cs="Times New Roman"/>
                <w:sz w:val="28"/>
                <w:szCs w:val="28"/>
              </w:rPr>
              <w:t>100</w:t>
            </w:r>
          </w:p>
        </w:tc>
        <w:tc>
          <w:tcPr>
            <w:tcW w:w="91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85</w:t>
            </w:r>
          </w:p>
        </w:tc>
        <w:tc>
          <w:tcPr>
            <w:tcW w:w="1039"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21</w:t>
            </w:r>
          </w:p>
        </w:tc>
        <w:tc>
          <w:tcPr>
            <w:tcW w:w="567"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4</w:t>
            </w:r>
          </w:p>
        </w:tc>
        <w:tc>
          <w:tcPr>
            <w:tcW w:w="851"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Стригина И.В.</w:t>
            </w:r>
          </w:p>
        </w:tc>
      </w:tr>
      <w:tr w:rsidR="000E5F7B" w:rsidRPr="00FF6A48" w:rsidTr="00B32E53">
        <w:tc>
          <w:tcPr>
            <w:tcW w:w="9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15-16</w:t>
            </w:r>
          </w:p>
        </w:tc>
        <w:tc>
          <w:tcPr>
            <w:tcW w:w="6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12</w:t>
            </w:r>
          </w:p>
        </w:tc>
        <w:tc>
          <w:tcPr>
            <w:tcW w:w="69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w:t>
            </w:r>
          </w:p>
        </w:tc>
        <w:tc>
          <w:tcPr>
            <w:tcW w:w="1021"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39</w:t>
            </w:r>
            <w:r w:rsidR="00163E94">
              <w:rPr>
                <w:rFonts w:ascii="Times New Roman" w:hAnsi="Times New Roman" w:cs="Times New Roman"/>
                <w:sz w:val="28"/>
                <w:szCs w:val="28"/>
              </w:rPr>
              <w:t>/</w:t>
            </w:r>
            <w:r w:rsidR="00163E94" w:rsidRPr="00FF6A48">
              <w:rPr>
                <w:rFonts w:ascii="Times New Roman" w:hAnsi="Times New Roman" w:cs="Times New Roman"/>
                <w:sz w:val="28"/>
                <w:szCs w:val="28"/>
              </w:rPr>
              <w:t>21</w:t>
            </w:r>
          </w:p>
        </w:tc>
        <w:tc>
          <w:tcPr>
            <w:tcW w:w="1128" w:type="dxa"/>
          </w:tcPr>
          <w:p w:rsidR="00EA531A" w:rsidRPr="00FF6A48" w:rsidRDefault="0011055F" w:rsidP="001E06E4">
            <w:pPr>
              <w:rPr>
                <w:rFonts w:ascii="Times New Roman" w:hAnsi="Times New Roman" w:cs="Times New Roman"/>
                <w:sz w:val="28"/>
                <w:szCs w:val="28"/>
              </w:rPr>
            </w:pPr>
            <w:r>
              <w:rPr>
                <w:rFonts w:ascii="Times New Roman" w:hAnsi="Times New Roman" w:cs="Times New Roman"/>
                <w:sz w:val="28"/>
                <w:szCs w:val="28"/>
              </w:rPr>
              <w:t>4</w:t>
            </w:r>
            <w:r w:rsidR="00786EED">
              <w:rPr>
                <w:rFonts w:ascii="Times New Roman" w:hAnsi="Times New Roman" w:cs="Times New Roman"/>
                <w:sz w:val="28"/>
                <w:szCs w:val="28"/>
              </w:rPr>
              <w:t>,4</w:t>
            </w:r>
            <w:r w:rsidR="00163E94">
              <w:rPr>
                <w:rFonts w:ascii="Times New Roman" w:hAnsi="Times New Roman" w:cs="Times New Roman"/>
                <w:sz w:val="28"/>
                <w:szCs w:val="28"/>
              </w:rPr>
              <w:t>(4,2)</w:t>
            </w:r>
          </w:p>
        </w:tc>
        <w:tc>
          <w:tcPr>
            <w:tcW w:w="992" w:type="dxa"/>
          </w:tcPr>
          <w:p w:rsidR="00EA531A" w:rsidRPr="00FF6A48" w:rsidRDefault="00786EED" w:rsidP="001E06E4">
            <w:pPr>
              <w:spacing w:line="360" w:lineRule="auto"/>
              <w:rPr>
                <w:rFonts w:ascii="Times New Roman" w:hAnsi="Times New Roman" w:cs="Times New Roman"/>
                <w:sz w:val="28"/>
                <w:szCs w:val="28"/>
              </w:rPr>
            </w:pPr>
            <w:r>
              <w:rPr>
                <w:rFonts w:ascii="Times New Roman" w:hAnsi="Times New Roman" w:cs="Times New Roman"/>
                <w:sz w:val="28"/>
                <w:szCs w:val="28"/>
              </w:rPr>
              <w:t>31,9</w:t>
            </w:r>
            <w:r w:rsidR="00163E94">
              <w:rPr>
                <w:rFonts w:ascii="Times New Roman" w:hAnsi="Times New Roman" w:cs="Times New Roman"/>
                <w:sz w:val="28"/>
                <w:szCs w:val="28"/>
              </w:rPr>
              <w:t xml:space="preserve"> (32,2</w:t>
            </w:r>
          </w:p>
        </w:tc>
        <w:tc>
          <w:tcPr>
            <w:tcW w:w="1210"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100</w:t>
            </w:r>
          </w:p>
        </w:tc>
        <w:tc>
          <w:tcPr>
            <w:tcW w:w="916" w:type="dxa"/>
          </w:tcPr>
          <w:p w:rsidR="00EA531A" w:rsidRPr="00FF6A48" w:rsidRDefault="00EA531A" w:rsidP="001E06E4">
            <w:pPr>
              <w:rPr>
                <w:rFonts w:ascii="Times New Roman" w:hAnsi="Times New Roman" w:cs="Times New Roman"/>
                <w:sz w:val="28"/>
                <w:szCs w:val="28"/>
              </w:rPr>
            </w:pPr>
            <w:r w:rsidRPr="00FF6A48">
              <w:rPr>
                <w:rFonts w:ascii="Times New Roman" w:hAnsi="Times New Roman" w:cs="Times New Roman"/>
                <w:sz w:val="28"/>
                <w:szCs w:val="28"/>
              </w:rPr>
              <w:t>85,7</w:t>
            </w:r>
          </w:p>
        </w:tc>
        <w:tc>
          <w:tcPr>
            <w:tcW w:w="1039" w:type="dxa"/>
          </w:tcPr>
          <w:p w:rsidR="00EA531A" w:rsidRPr="00FF6A48" w:rsidRDefault="000E5F7B" w:rsidP="001E06E4">
            <w:pPr>
              <w:rPr>
                <w:rFonts w:ascii="Times New Roman" w:hAnsi="Times New Roman" w:cs="Times New Roman"/>
                <w:sz w:val="28"/>
                <w:szCs w:val="28"/>
              </w:rPr>
            </w:pPr>
            <w:r w:rsidRPr="00FF6A48">
              <w:rPr>
                <w:rFonts w:ascii="Times New Roman" w:hAnsi="Times New Roman" w:cs="Times New Roman"/>
                <w:sz w:val="28"/>
                <w:szCs w:val="28"/>
              </w:rPr>
              <w:t>51,8%</w:t>
            </w:r>
          </w:p>
        </w:tc>
        <w:tc>
          <w:tcPr>
            <w:tcW w:w="567" w:type="dxa"/>
          </w:tcPr>
          <w:p w:rsidR="00EA531A" w:rsidRPr="00FF6A48" w:rsidRDefault="000E5F7B" w:rsidP="001E06E4">
            <w:pPr>
              <w:rPr>
                <w:rFonts w:ascii="Times New Roman" w:hAnsi="Times New Roman" w:cs="Times New Roman"/>
                <w:sz w:val="28"/>
                <w:szCs w:val="28"/>
              </w:rPr>
            </w:pPr>
            <w:r w:rsidRPr="00FF6A48">
              <w:rPr>
                <w:rFonts w:ascii="Times New Roman" w:hAnsi="Times New Roman" w:cs="Times New Roman"/>
                <w:sz w:val="28"/>
                <w:szCs w:val="28"/>
              </w:rPr>
              <w:t>18,5%</w:t>
            </w:r>
          </w:p>
        </w:tc>
        <w:tc>
          <w:tcPr>
            <w:tcW w:w="851" w:type="dxa"/>
          </w:tcPr>
          <w:p w:rsidR="00EA531A" w:rsidRPr="00FF6A48" w:rsidRDefault="000E5F7B" w:rsidP="001E06E4">
            <w:pPr>
              <w:rPr>
                <w:rFonts w:ascii="Times New Roman" w:hAnsi="Times New Roman" w:cs="Times New Roman"/>
                <w:sz w:val="28"/>
                <w:szCs w:val="28"/>
              </w:rPr>
            </w:pPr>
            <w:r w:rsidRPr="00FF6A48">
              <w:rPr>
                <w:rFonts w:ascii="Times New Roman" w:hAnsi="Times New Roman" w:cs="Times New Roman"/>
                <w:sz w:val="28"/>
                <w:szCs w:val="28"/>
              </w:rPr>
              <w:t>29,6</w:t>
            </w:r>
          </w:p>
        </w:tc>
      </w:tr>
      <w:tr w:rsidR="000E5F7B" w:rsidRPr="00FF6A48" w:rsidTr="00B32E53">
        <w:tc>
          <w:tcPr>
            <w:tcW w:w="996" w:type="dxa"/>
          </w:tcPr>
          <w:p w:rsidR="00EA531A" w:rsidRPr="00FF6A48" w:rsidRDefault="00EA531A" w:rsidP="001E06E4">
            <w:pPr>
              <w:rPr>
                <w:rFonts w:ascii="Times New Roman" w:hAnsi="Times New Roman" w:cs="Times New Roman"/>
                <w:sz w:val="28"/>
                <w:szCs w:val="28"/>
              </w:rPr>
            </w:pPr>
          </w:p>
        </w:tc>
        <w:tc>
          <w:tcPr>
            <w:tcW w:w="696" w:type="dxa"/>
          </w:tcPr>
          <w:p w:rsidR="00EA531A" w:rsidRPr="00FF6A48" w:rsidRDefault="00EA531A" w:rsidP="001E06E4">
            <w:pPr>
              <w:rPr>
                <w:rFonts w:ascii="Times New Roman" w:hAnsi="Times New Roman" w:cs="Times New Roman"/>
                <w:sz w:val="28"/>
                <w:szCs w:val="28"/>
              </w:rPr>
            </w:pPr>
          </w:p>
        </w:tc>
        <w:tc>
          <w:tcPr>
            <w:tcW w:w="696" w:type="dxa"/>
          </w:tcPr>
          <w:p w:rsidR="00EA531A" w:rsidRPr="00FF6A48" w:rsidRDefault="00EA531A" w:rsidP="001E06E4">
            <w:pPr>
              <w:rPr>
                <w:rFonts w:ascii="Times New Roman" w:hAnsi="Times New Roman" w:cs="Times New Roman"/>
                <w:sz w:val="28"/>
                <w:szCs w:val="28"/>
              </w:rPr>
            </w:pPr>
          </w:p>
        </w:tc>
        <w:tc>
          <w:tcPr>
            <w:tcW w:w="1021" w:type="dxa"/>
          </w:tcPr>
          <w:p w:rsidR="00EA531A" w:rsidRPr="00FF6A48" w:rsidRDefault="00EA531A" w:rsidP="001E06E4">
            <w:pPr>
              <w:rPr>
                <w:rFonts w:ascii="Times New Roman" w:hAnsi="Times New Roman" w:cs="Times New Roman"/>
                <w:sz w:val="28"/>
                <w:szCs w:val="28"/>
              </w:rPr>
            </w:pPr>
          </w:p>
        </w:tc>
        <w:tc>
          <w:tcPr>
            <w:tcW w:w="1128" w:type="dxa"/>
          </w:tcPr>
          <w:p w:rsidR="00EA531A" w:rsidRPr="00FF6A48" w:rsidRDefault="00EA531A" w:rsidP="001E06E4">
            <w:pPr>
              <w:rPr>
                <w:rFonts w:ascii="Times New Roman" w:hAnsi="Times New Roman" w:cs="Times New Roman"/>
                <w:sz w:val="28"/>
                <w:szCs w:val="28"/>
              </w:rPr>
            </w:pPr>
          </w:p>
        </w:tc>
        <w:tc>
          <w:tcPr>
            <w:tcW w:w="992" w:type="dxa"/>
          </w:tcPr>
          <w:p w:rsidR="00EA531A" w:rsidRPr="00FF6A48" w:rsidRDefault="00EA531A" w:rsidP="001E06E4">
            <w:pPr>
              <w:rPr>
                <w:rFonts w:ascii="Times New Roman" w:hAnsi="Times New Roman" w:cs="Times New Roman"/>
                <w:sz w:val="28"/>
                <w:szCs w:val="28"/>
              </w:rPr>
            </w:pPr>
          </w:p>
        </w:tc>
        <w:tc>
          <w:tcPr>
            <w:tcW w:w="1210" w:type="dxa"/>
          </w:tcPr>
          <w:p w:rsidR="00EA531A" w:rsidRPr="00FF6A48" w:rsidRDefault="00EA531A" w:rsidP="001E06E4">
            <w:pPr>
              <w:rPr>
                <w:rFonts w:ascii="Times New Roman" w:hAnsi="Times New Roman" w:cs="Times New Roman"/>
                <w:sz w:val="28"/>
                <w:szCs w:val="28"/>
              </w:rPr>
            </w:pPr>
          </w:p>
        </w:tc>
        <w:tc>
          <w:tcPr>
            <w:tcW w:w="916" w:type="dxa"/>
          </w:tcPr>
          <w:p w:rsidR="00EA531A" w:rsidRPr="00FF6A48" w:rsidRDefault="00EA531A" w:rsidP="001E06E4">
            <w:pPr>
              <w:rPr>
                <w:rFonts w:ascii="Times New Roman" w:hAnsi="Times New Roman" w:cs="Times New Roman"/>
                <w:sz w:val="28"/>
                <w:szCs w:val="28"/>
              </w:rPr>
            </w:pPr>
          </w:p>
        </w:tc>
        <w:tc>
          <w:tcPr>
            <w:tcW w:w="1039" w:type="dxa"/>
          </w:tcPr>
          <w:p w:rsidR="00EA531A" w:rsidRPr="00FF6A48" w:rsidRDefault="00EA531A" w:rsidP="001E06E4">
            <w:pPr>
              <w:rPr>
                <w:rFonts w:ascii="Times New Roman" w:hAnsi="Times New Roman" w:cs="Times New Roman"/>
                <w:sz w:val="28"/>
                <w:szCs w:val="28"/>
              </w:rPr>
            </w:pPr>
          </w:p>
        </w:tc>
        <w:tc>
          <w:tcPr>
            <w:tcW w:w="567" w:type="dxa"/>
          </w:tcPr>
          <w:p w:rsidR="00EA531A" w:rsidRPr="00FF6A48" w:rsidRDefault="00EA531A" w:rsidP="001E06E4">
            <w:pPr>
              <w:rPr>
                <w:rFonts w:ascii="Times New Roman" w:hAnsi="Times New Roman" w:cs="Times New Roman"/>
                <w:sz w:val="28"/>
                <w:szCs w:val="28"/>
              </w:rPr>
            </w:pPr>
          </w:p>
        </w:tc>
        <w:tc>
          <w:tcPr>
            <w:tcW w:w="851" w:type="dxa"/>
          </w:tcPr>
          <w:p w:rsidR="00EA531A" w:rsidRPr="00FF6A48" w:rsidRDefault="00EA531A" w:rsidP="001E06E4">
            <w:pPr>
              <w:rPr>
                <w:rFonts w:ascii="Times New Roman" w:hAnsi="Times New Roman" w:cs="Times New Roman"/>
                <w:sz w:val="28"/>
                <w:szCs w:val="28"/>
              </w:rPr>
            </w:pPr>
          </w:p>
        </w:tc>
      </w:tr>
    </w:tbl>
    <w:p w:rsidR="00FA44C9" w:rsidRPr="00FF6A48" w:rsidRDefault="00FA44C9" w:rsidP="00EA531A">
      <w:pPr>
        <w:ind w:firstLine="142"/>
        <w:jc w:val="both"/>
        <w:rPr>
          <w:rFonts w:ascii="Times New Roman" w:hAnsi="Times New Roman" w:cs="Times New Roman"/>
          <w:sz w:val="28"/>
          <w:szCs w:val="28"/>
        </w:rPr>
      </w:pPr>
    </w:p>
    <w:p w:rsidR="00C30177" w:rsidRPr="00FF6A48" w:rsidRDefault="00C30177" w:rsidP="00C30177">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В течение трех последних лет обучающиеся вып</w:t>
      </w:r>
      <w:r w:rsidR="006C261A" w:rsidRPr="00FF6A48">
        <w:rPr>
          <w:rFonts w:ascii="Times New Roman" w:hAnsi="Times New Roman" w:cs="Times New Roman"/>
          <w:sz w:val="28"/>
          <w:szCs w:val="28"/>
        </w:rPr>
        <w:t>олняют задания государственной итоговой</w:t>
      </w:r>
      <w:r w:rsidRPr="00FF6A48">
        <w:rPr>
          <w:rFonts w:ascii="Times New Roman" w:hAnsi="Times New Roman" w:cs="Times New Roman"/>
          <w:sz w:val="28"/>
          <w:szCs w:val="28"/>
        </w:rPr>
        <w:t xml:space="preserve"> аттестации по русскому языку и по математике с результатом </w:t>
      </w:r>
      <w:r w:rsidR="00B51365" w:rsidRPr="00FF6A48">
        <w:rPr>
          <w:rFonts w:ascii="Times New Roman" w:hAnsi="Times New Roman" w:cs="Times New Roman"/>
          <w:sz w:val="28"/>
          <w:szCs w:val="28"/>
        </w:rPr>
        <w:t>ниже</w:t>
      </w:r>
      <w:r w:rsidRPr="00FF6A48">
        <w:rPr>
          <w:rFonts w:ascii="Times New Roman" w:hAnsi="Times New Roman" w:cs="Times New Roman"/>
          <w:sz w:val="28"/>
          <w:szCs w:val="28"/>
        </w:rPr>
        <w:t xml:space="preserve"> среднегородско</w:t>
      </w:r>
      <w:r w:rsidR="00BD4373" w:rsidRPr="00FF6A48">
        <w:rPr>
          <w:rFonts w:ascii="Times New Roman" w:hAnsi="Times New Roman" w:cs="Times New Roman"/>
          <w:sz w:val="28"/>
          <w:szCs w:val="28"/>
        </w:rPr>
        <w:t>го</w:t>
      </w:r>
      <w:r w:rsidRPr="00FF6A48">
        <w:rPr>
          <w:rFonts w:ascii="Times New Roman" w:hAnsi="Times New Roman" w:cs="Times New Roman"/>
          <w:sz w:val="28"/>
          <w:szCs w:val="28"/>
        </w:rPr>
        <w:t xml:space="preserve"> значени</w:t>
      </w:r>
      <w:r w:rsidR="00BD4373" w:rsidRPr="00FF6A48">
        <w:rPr>
          <w:rFonts w:ascii="Times New Roman" w:hAnsi="Times New Roman" w:cs="Times New Roman"/>
          <w:sz w:val="28"/>
          <w:szCs w:val="28"/>
        </w:rPr>
        <w:t>я</w:t>
      </w:r>
      <w:r w:rsidRPr="00FF6A48">
        <w:rPr>
          <w:rFonts w:ascii="Times New Roman" w:hAnsi="Times New Roman" w:cs="Times New Roman"/>
          <w:sz w:val="28"/>
          <w:szCs w:val="28"/>
        </w:rPr>
        <w:t xml:space="preserve"> по качеству знаний. При этом ни разу за три года среди выпускников не было обучающихся, выполнивших задания по русскому языку, с результатом ниже порогового значения. </w:t>
      </w:r>
      <w:r w:rsidR="00454544" w:rsidRPr="00FF6A48">
        <w:rPr>
          <w:rFonts w:ascii="Times New Roman" w:hAnsi="Times New Roman" w:cs="Times New Roman"/>
          <w:sz w:val="28"/>
          <w:szCs w:val="28"/>
        </w:rPr>
        <w:t>Не</w:t>
      </w:r>
      <w:r w:rsidRPr="00FF6A48">
        <w:rPr>
          <w:rFonts w:ascii="Times New Roman" w:hAnsi="Times New Roman" w:cs="Times New Roman"/>
          <w:sz w:val="28"/>
          <w:szCs w:val="28"/>
        </w:rPr>
        <w:t>смотря на то,</w:t>
      </w:r>
      <w:r w:rsidR="00454544"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что педагоги разные </w:t>
      </w:r>
      <w:r w:rsidR="00454544" w:rsidRPr="00FF6A48">
        <w:rPr>
          <w:rFonts w:ascii="Times New Roman" w:hAnsi="Times New Roman" w:cs="Times New Roman"/>
          <w:sz w:val="28"/>
          <w:szCs w:val="28"/>
        </w:rPr>
        <w:t xml:space="preserve">каждый год, результат сдачи ОГЭ стабильный, что подтверждает высокий профессионализм  учителей русского языка и литературы. </w:t>
      </w:r>
    </w:p>
    <w:p w:rsidR="00CC7EB7" w:rsidRPr="00FF6A48" w:rsidRDefault="00C30177" w:rsidP="0028687F">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xml:space="preserve">По математике процент качества по итогам ОГЭ гораздо ниже. </w:t>
      </w:r>
      <w:r w:rsidR="00D50BC7" w:rsidRPr="00FF6A48">
        <w:rPr>
          <w:rFonts w:ascii="Times New Roman" w:hAnsi="Times New Roman" w:cs="Times New Roman"/>
          <w:sz w:val="28"/>
          <w:szCs w:val="28"/>
        </w:rPr>
        <w:t>За последние три года ежегодно не сдают экзамен в среднем 5 человек. В этом учебном году п</w:t>
      </w:r>
      <w:r w:rsidR="00454544" w:rsidRPr="00FF6A48">
        <w:rPr>
          <w:rFonts w:ascii="Times New Roman" w:hAnsi="Times New Roman" w:cs="Times New Roman"/>
          <w:sz w:val="28"/>
          <w:szCs w:val="28"/>
        </w:rPr>
        <w:t>ервый этап сдачи не прошли минимального порогового значения 5 выпускников, что составило 24,6%.</w:t>
      </w:r>
      <w:r w:rsidR="00CC5148" w:rsidRPr="00FF6A48">
        <w:rPr>
          <w:rFonts w:ascii="Times New Roman" w:hAnsi="Times New Roman" w:cs="Times New Roman"/>
          <w:sz w:val="28"/>
          <w:szCs w:val="28"/>
        </w:rPr>
        <w:t xml:space="preserve"> Но несмотря на такой процент неуспевающих</w:t>
      </w:r>
      <w:r w:rsidR="009C2BAE" w:rsidRPr="00FF6A48">
        <w:rPr>
          <w:rFonts w:ascii="Times New Roman" w:hAnsi="Times New Roman" w:cs="Times New Roman"/>
          <w:sz w:val="28"/>
          <w:szCs w:val="28"/>
        </w:rPr>
        <w:t>,</w:t>
      </w:r>
      <w:r w:rsidR="00D50BC7" w:rsidRPr="00FF6A48">
        <w:rPr>
          <w:rFonts w:ascii="Times New Roman" w:hAnsi="Times New Roman" w:cs="Times New Roman"/>
          <w:sz w:val="28"/>
          <w:szCs w:val="28"/>
        </w:rPr>
        <w:t xml:space="preserve"> </w:t>
      </w:r>
      <w:r w:rsidR="009C2BAE" w:rsidRPr="00FF6A48">
        <w:rPr>
          <w:rFonts w:ascii="Times New Roman" w:hAnsi="Times New Roman" w:cs="Times New Roman"/>
          <w:sz w:val="28"/>
          <w:szCs w:val="28"/>
        </w:rPr>
        <w:t>п</w:t>
      </w:r>
      <w:r w:rsidR="00454544" w:rsidRPr="00FF6A48">
        <w:rPr>
          <w:rFonts w:ascii="Times New Roman" w:hAnsi="Times New Roman" w:cs="Times New Roman"/>
          <w:sz w:val="28"/>
          <w:szCs w:val="28"/>
        </w:rPr>
        <w:t xml:space="preserve">о сравнению с прошлым годом показатель качества по математике </w:t>
      </w:r>
      <w:r w:rsidR="009C2BAE" w:rsidRPr="00FF6A48">
        <w:rPr>
          <w:rFonts w:ascii="Times New Roman" w:hAnsi="Times New Roman" w:cs="Times New Roman"/>
          <w:sz w:val="28"/>
          <w:szCs w:val="28"/>
        </w:rPr>
        <w:t xml:space="preserve">значительно </w:t>
      </w:r>
      <w:r w:rsidR="00454544" w:rsidRPr="00FF6A48">
        <w:rPr>
          <w:rFonts w:ascii="Times New Roman" w:hAnsi="Times New Roman" w:cs="Times New Roman"/>
          <w:sz w:val="28"/>
          <w:szCs w:val="28"/>
        </w:rPr>
        <w:t>вырос</w:t>
      </w:r>
      <w:r w:rsidR="00856C5D" w:rsidRPr="00FF6A48">
        <w:rPr>
          <w:rFonts w:ascii="Times New Roman" w:hAnsi="Times New Roman" w:cs="Times New Roman"/>
          <w:sz w:val="28"/>
          <w:szCs w:val="28"/>
        </w:rPr>
        <w:t xml:space="preserve">: </w:t>
      </w:r>
      <w:r w:rsidR="009C2BAE" w:rsidRPr="00FF6A48">
        <w:rPr>
          <w:rFonts w:ascii="Times New Roman" w:hAnsi="Times New Roman" w:cs="Times New Roman"/>
          <w:sz w:val="28"/>
          <w:szCs w:val="28"/>
        </w:rPr>
        <w:t xml:space="preserve">на </w:t>
      </w:r>
      <w:r w:rsidR="009D6178" w:rsidRPr="00FF6A48">
        <w:rPr>
          <w:rFonts w:ascii="Times New Roman" w:hAnsi="Times New Roman" w:cs="Times New Roman"/>
          <w:sz w:val="28"/>
          <w:szCs w:val="28"/>
        </w:rPr>
        <w:t>14,4</w:t>
      </w:r>
      <w:r w:rsidR="009C2BAE" w:rsidRPr="00FF6A48">
        <w:rPr>
          <w:rFonts w:ascii="Times New Roman" w:hAnsi="Times New Roman" w:cs="Times New Roman"/>
          <w:sz w:val="28"/>
          <w:szCs w:val="28"/>
        </w:rPr>
        <w:t xml:space="preserve"> по сравнению с прошлым годом</w:t>
      </w:r>
      <w:r w:rsidR="00856C5D" w:rsidRPr="00FF6A48">
        <w:rPr>
          <w:rFonts w:ascii="Times New Roman" w:hAnsi="Times New Roman" w:cs="Times New Roman"/>
          <w:sz w:val="28"/>
          <w:szCs w:val="28"/>
        </w:rPr>
        <w:t xml:space="preserve"> и на 26,5 по сравнению с ОГЭ- 2014</w:t>
      </w:r>
      <w:r w:rsidR="009C2BAE" w:rsidRPr="00FF6A48">
        <w:rPr>
          <w:rFonts w:ascii="Times New Roman" w:hAnsi="Times New Roman" w:cs="Times New Roman"/>
          <w:sz w:val="28"/>
          <w:szCs w:val="28"/>
        </w:rPr>
        <w:t>. В целом</w:t>
      </w:r>
      <w:r w:rsidR="009D6178" w:rsidRPr="00FF6A48">
        <w:rPr>
          <w:rFonts w:ascii="Times New Roman" w:hAnsi="Times New Roman" w:cs="Times New Roman"/>
          <w:sz w:val="28"/>
          <w:szCs w:val="28"/>
        </w:rPr>
        <w:t xml:space="preserve"> </w:t>
      </w:r>
      <w:r w:rsidR="009C2BAE" w:rsidRPr="00FF6A48">
        <w:rPr>
          <w:rFonts w:ascii="Times New Roman" w:hAnsi="Times New Roman" w:cs="Times New Roman"/>
          <w:sz w:val="28"/>
          <w:szCs w:val="28"/>
        </w:rPr>
        <w:t xml:space="preserve">же показатели по математике за последние </w:t>
      </w:r>
      <w:r w:rsidR="00856C5D" w:rsidRPr="00FF6A48">
        <w:rPr>
          <w:rFonts w:ascii="Times New Roman" w:hAnsi="Times New Roman" w:cs="Times New Roman"/>
          <w:sz w:val="28"/>
          <w:szCs w:val="28"/>
        </w:rPr>
        <w:t>четыре</w:t>
      </w:r>
      <w:r w:rsidR="009C2BAE" w:rsidRPr="00FF6A48">
        <w:rPr>
          <w:rFonts w:ascii="Times New Roman" w:hAnsi="Times New Roman" w:cs="Times New Roman"/>
          <w:sz w:val="28"/>
          <w:szCs w:val="28"/>
        </w:rPr>
        <w:t xml:space="preserve"> года </w:t>
      </w:r>
      <w:r w:rsidR="00856C5D" w:rsidRPr="00FF6A48">
        <w:rPr>
          <w:rFonts w:ascii="Times New Roman" w:hAnsi="Times New Roman" w:cs="Times New Roman"/>
          <w:sz w:val="28"/>
          <w:szCs w:val="28"/>
        </w:rPr>
        <w:t xml:space="preserve">достаточно не </w:t>
      </w:r>
      <w:r w:rsidR="009C2BAE" w:rsidRPr="00FF6A48">
        <w:rPr>
          <w:rFonts w:ascii="Times New Roman" w:hAnsi="Times New Roman" w:cs="Times New Roman"/>
          <w:sz w:val="28"/>
          <w:szCs w:val="28"/>
        </w:rPr>
        <w:t>стабильны</w:t>
      </w:r>
      <w:r w:rsidR="00762A20" w:rsidRPr="00FF6A48">
        <w:rPr>
          <w:rFonts w:ascii="Times New Roman" w:hAnsi="Times New Roman" w:cs="Times New Roman"/>
          <w:sz w:val="28"/>
          <w:szCs w:val="28"/>
        </w:rPr>
        <w:t>.</w:t>
      </w:r>
      <w:r w:rsidR="00856C5D" w:rsidRPr="00FF6A48">
        <w:rPr>
          <w:rFonts w:ascii="Times New Roman" w:hAnsi="Times New Roman" w:cs="Times New Roman"/>
          <w:sz w:val="28"/>
          <w:szCs w:val="28"/>
        </w:rPr>
        <w:t xml:space="preserve"> </w:t>
      </w:r>
    </w:p>
    <w:p w:rsidR="00B51365" w:rsidRPr="00FF6A48" w:rsidRDefault="00B51365" w:rsidP="00BD4373">
      <w:pPr>
        <w:spacing w:line="240" w:lineRule="auto"/>
        <w:jc w:val="both"/>
        <w:rPr>
          <w:rFonts w:ascii="Times New Roman" w:hAnsi="Times New Roman" w:cs="Times New Roman"/>
          <w:sz w:val="28"/>
          <w:szCs w:val="28"/>
        </w:rPr>
      </w:pPr>
    </w:p>
    <w:p w:rsidR="00CC7EB7" w:rsidRPr="00FF6A48" w:rsidRDefault="00CC7EB7" w:rsidP="00BD4373">
      <w:pPr>
        <w:rPr>
          <w:rFonts w:ascii="Times New Roman" w:hAnsi="Times New Roman" w:cs="Times New Roman"/>
          <w:b/>
          <w:sz w:val="28"/>
          <w:szCs w:val="28"/>
        </w:rPr>
      </w:pPr>
    </w:p>
    <w:p w:rsidR="00F26898" w:rsidRPr="00FF6A48" w:rsidRDefault="00F26898" w:rsidP="00F26898">
      <w:pPr>
        <w:jc w:val="center"/>
        <w:rPr>
          <w:rFonts w:ascii="Times New Roman" w:hAnsi="Times New Roman" w:cs="Times New Roman"/>
          <w:b/>
          <w:sz w:val="28"/>
          <w:szCs w:val="28"/>
        </w:rPr>
      </w:pPr>
      <w:r w:rsidRPr="00FF6A48">
        <w:rPr>
          <w:rFonts w:ascii="Times New Roman" w:hAnsi="Times New Roman" w:cs="Times New Roman"/>
          <w:b/>
          <w:sz w:val="28"/>
          <w:szCs w:val="28"/>
        </w:rPr>
        <w:t>Результаты  ОГЭ по обязательным предметам в 201</w:t>
      </w:r>
      <w:r w:rsidR="00C30177"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году</w:t>
      </w:r>
    </w:p>
    <w:p w:rsidR="00F26898" w:rsidRPr="00FF6A48" w:rsidRDefault="00F26898" w:rsidP="00F26898">
      <w:pPr>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ОГЭ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1155"/>
        <w:gridCol w:w="684"/>
        <w:gridCol w:w="707"/>
        <w:gridCol w:w="707"/>
        <w:gridCol w:w="550"/>
        <w:gridCol w:w="1213"/>
        <w:gridCol w:w="1183"/>
        <w:gridCol w:w="1605"/>
        <w:gridCol w:w="1444"/>
      </w:tblGrid>
      <w:tr w:rsidR="00FD1F5A" w:rsidRPr="00FF6A48" w:rsidTr="00F26898">
        <w:tc>
          <w:tcPr>
            <w:tcW w:w="760" w:type="dxa"/>
          </w:tcPr>
          <w:p w:rsidR="00F26898" w:rsidRPr="00FF6A48" w:rsidRDefault="00F26898" w:rsidP="00F26898">
            <w:pPr>
              <w:pStyle w:val="a6"/>
              <w:rPr>
                <w:rFonts w:ascii="Times New Roman" w:hAnsi="Times New Roman" w:cs="Times New Roman"/>
                <w:sz w:val="28"/>
                <w:szCs w:val="28"/>
              </w:rPr>
            </w:pPr>
          </w:p>
        </w:tc>
        <w:tc>
          <w:tcPr>
            <w:tcW w:w="1059" w:type="dxa"/>
          </w:tcPr>
          <w:p w:rsidR="00F26898" w:rsidRPr="00FF6A48" w:rsidRDefault="00F26898" w:rsidP="00F26898">
            <w:pPr>
              <w:pStyle w:val="a6"/>
              <w:rPr>
                <w:rFonts w:ascii="Times New Roman" w:hAnsi="Times New Roman" w:cs="Times New Roman"/>
                <w:sz w:val="28"/>
                <w:szCs w:val="28"/>
              </w:rPr>
            </w:pPr>
          </w:p>
        </w:tc>
        <w:tc>
          <w:tcPr>
            <w:tcW w:w="716"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5</w:t>
            </w:r>
          </w:p>
        </w:tc>
        <w:tc>
          <w:tcPr>
            <w:tcW w:w="716"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716"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3</w:t>
            </w:r>
          </w:p>
        </w:tc>
        <w:tc>
          <w:tcPr>
            <w:tcW w:w="626"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1112"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качество</w:t>
            </w:r>
          </w:p>
        </w:tc>
        <w:tc>
          <w:tcPr>
            <w:tcW w:w="1084"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Уровень обуч-ти</w:t>
            </w:r>
          </w:p>
        </w:tc>
        <w:tc>
          <w:tcPr>
            <w:tcW w:w="1463"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Средний отметочный балл </w:t>
            </w:r>
          </w:p>
        </w:tc>
        <w:tc>
          <w:tcPr>
            <w:tcW w:w="131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экзаменац.</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балл</w:t>
            </w:r>
          </w:p>
        </w:tc>
      </w:tr>
      <w:tr w:rsidR="00FD1F5A" w:rsidRPr="00FF6A48" w:rsidTr="00F26898">
        <w:tc>
          <w:tcPr>
            <w:tcW w:w="760" w:type="dxa"/>
            <w:vMerge w:val="restart"/>
          </w:tcPr>
          <w:p w:rsidR="0076454E" w:rsidRPr="00FF6A48" w:rsidRDefault="0076454E" w:rsidP="00967829">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2013</w:t>
            </w: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42,3</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43</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13,2</w:t>
            </w:r>
          </w:p>
        </w:tc>
        <w:tc>
          <w:tcPr>
            <w:tcW w:w="62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1,4</w:t>
            </w:r>
          </w:p>
        </w:tc>
        <w:tc>
          <w:tcPr>
            <w:tcW w:w="1112"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85,3</w:t>
            </w:r>
          </w:p>
        </w:tc>
        <w:tc>
          <w:tcPr>
            <w:tcW w:w="1084"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98,6</w:t>
            </w:r>
          </w:p>
        </w:tc>
        <w:tc>
          <w:tcPr>
            <w:tcW w:w="1463"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4,3</w:t>
            </w:r>
          </w:p>
        </w:tc>
        <w:tc>
          <w:tcPr>
            <w:tcW w:w="1319"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21.7</w:t>
            </w:r>
          </w:p>
        </w:tc>
      </w:tr>
      <w:tr w:rsidR="00FD1F5A" w:rsidRPr="00FF6A48" w:rsidTr="00F26898">
        <w:tc>
          <w:tcPr>
            <w:tcW w:w="760" w:type="dxa"/>
            <w:vMerge/>
          </w:tcPr>
          <w:p w:rsidR="0076454E" w:rsidRPr="00FF6A48" w:rsidRDefault="0076454E" w:rsidP="00F26898">
            <w:pPr>
              <w:pStyle w:val="a6"/>
              <w:rPr>
                <w:rFonts w:ascii="Times New Roman" w:hAnsi="Times New Roman" w:cs="Times New Roman"/>
                <w:sz w:val="28"/>
                <w:szCs w:val="28"/>
              </w:rPr>
            </w:pP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30</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41,9</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17,7</w:t>
            </w:r>
          </w:p>
        </w:tc>
        <w:tc>
          <w:tcPr>
            <w:tcW w:w="62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1,4</w:t>
            </w:r>
          </w:p>
        </w:tc>
        <w:tc>
          <w:tcPr>
            <w:tcW w:w="1112"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80,9</w:t>
            </w:r>
          </w:p>
        </w:tc>
        <w:tc>
          <w:tcPr>
            <w:tcW w:w="1084"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98,6</w:t>
            </w:r>
          </w:p>
        </w:tc>
        <w:tc>
          <w:tcPr>
            <w:tcW w:w="1463"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4,2</w:t>
            </w:r>
          </w:p>
        </w:tc>
        <w:tc>
          <w:tcPr>
            <w:tcW w:w="1319"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21</w:t>
            </w:r>
          </w:p>
        </w:tc>
      </w:tr>
      <w:tr w:rsidR="00FD1F5A" w:rsidRPr="00FF6A48" w:rsidTr="00F26898">
        <w:tc>
          <w:tcPr>
            <w:tcW w:w="760" w:type="dxa"/>
            <w:vMerge/>
          </w:tcPr>
          <w:p w:rsidR="0076454E" w:rsidRPr="00FF6A48" w:rsidRDefault="0076454E" w:rsidP="00F26898">
            <w:pPr>
              <w:pStyle w:val="a6"/>
              <w:rPr>
                <w:rFonts w:ascii="Times New Roman" w:hAnsi="Times New Roman" w:cs="Times New Roman"/>
                <w:sz w:val="28"/>
                <w:szCs w:val="28"/>
              </w:rPr>
            </w:pP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716"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20,8</w:t>
            </w:r>
          </w:p>
        </w:tc>
        <w:tc>
          <w:tcPr>
            <w:tcW w:w="716"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75</w:t>
            </w:r>
          </w:p>
        </w:tc>
        <w:tc>
          <w:tcPr>
            <w:tcW w:w="716"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4,1</w:t>
            </w:r>
          </w:p>
        </w:tc>
        <w:tc>
          <w:tcPr>
            <w:tcW w:w="626"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0</w:t>
            </w:r>
          </w:p>
        </w:tc>
        <w:tc>
          <w:tcPr>
            <w:tcW w:w="1112" w:type="dxa"/>
            <w:shd w:val="clear" w:color="auto" w:fill="E5B8B7"/>
          </w:tcPr>
          <w:p w:rsidR="0076454E"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95,8</w:t>
            </w:r>
          </w:p>
        </w:tc>
        <w:tc>
          <w:tcPr>
            <w:tcW w:w="1084"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463" w:type="dxa"/>
            <w:shd w:val="clear" w:color="auto" w:fill="E5B8B7"/>
          </w:tcPr>
          <w:p w:rsidR="0076454E" w:rsidRPr="00FF6A48" w:rsidRDefault="0076454E" w:rsidP="0076454E">
            <w:pPr>
              <w:pStyle w:val="a6"/>
              <w:rPr>
                <w:rFonts w:ascii="Times New Roman" w:hAnsi="Times New Roman" w:cs="Times New Roman"/>
                <w:sz w:val="28"/>
                <w:szCs w:val="28"/>
              </w:rPr>
            </w:pPr>
            <w:r w:rsidRPr="00FF6A48">
              <w:rPr>
                <w:rFonts w:ascii="Times New Roman" w:hAnsi="Times New Roman" w:cs="Times New Roman"/>
                <w:sz w:val="28"/>
                <w:szCs w:val="28"/>
              </w:rPr>
              <w:t>4,1</w:t>
            </w:r>
          </w:p>
        </w:tc>
        <w:tc>
          <w:tcPr>
            <w:tcW w:w="1319"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20</w:t>
            </w:r>
          </w:p>
        </w:tc>
      </w:tr>
      <w:tr w:rsidR="00FD1F5A" w:rsidRPr="00FF6A48" w:rsidTr="00F26898">
        <w:tc>
          <w:tcPr>
            <w:tcW w:w="760" w:type="dxa"/>
            <w:vMerge w:val="restart"/>
          </w:tcPr>
          <w:p w:rsidR="0076454E" w:rsidRPr="00FF6A48" w:rsidRDefault="0076454E" w:rsidP="00967829">
            <w:pPr>
              <w:pStyle w:val="a6"/>
              <w:rPr>
                <w:rFonts w:ascii="Times New Roman" w:hAnsi="Times New Roman" w:cs="Times New Roman"/>
                <w:sz w:val="28"/>
                <w:szCs w:val="28"/>
              </w:rPr>
            </w:pPr>
            <w:r w:rsidRPr="00FF6A48">
              <w:rPr>
                <w:rFonts w:ascii="Times New Roman" w:hAnsi="Times New Roman" w:cs="Times New Roman"/>
                <w:sz w:val="28"/>
                <w:szCs w:val="28"/>
              </w:rPr>
              <w:t>2014</w:t>
            </w: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11</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28,4</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59,6</w:t>
            </w:r>
          </w:p>
        </w:tc>
        <w:tc>
          <w:tcPr>
            <w:tcW w:w="62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1112"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39,4</w:t>
            </w:r>
          </w:p>
        </w:tc>
        <w:tc>
          <w:tcPr>
            <w:tcW w:w="1084"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99</w:t>
            </w:r>
          </w:p>
        </w:tc>
        <w:tc>
          <w:tcPr>
            <w:tcW w:w="1463"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3,5</w:t>
            </w:r>
          </w:p>
        </w:tc>
        <w:tc>
          <w:tcPr>
            <w:tcW w:w="1319"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14,6</w:t>
            </w:r>
          </w:p>
        </w:tc>
      </w:tr>
      <w:tr w:rsidR="00FD1F5A" w:rsidRPr="00FF6A48" w:rsidTr="00F26898">
        <w:tc>
          <w:tcPr>
            <w:tcW w:w="760" w:type="dxa"/>
            <w:vMerge/>
          </w:tcPr>
          <w:p w:rsidR="0076454E" w:rsidRPr="00FF6A48" w:rsidRDefault="0076454E" w:rsidP="00F26898">
            <w:pPr>
              <w:pStyle w:val="a6"/>
              <w:rPr>
                <w:rFonts w:ascii="Times New Roman" w:hAnsi="Times New Roman" w:cs="Times New Roman"/>
                <w:sz w:val="28"/>
                <w:szCs w:val="28"/>
              </w:rPr>
            </w:pP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9,1</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27</w:t>
            </w:r>
          </w:p>
        </w:tc>
        <w:tc>
          <w:tcPr>
            <w:tcW w:w="71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62,9</w:t>
            </w:r>
          </w:p>
        </w:tc>
        <w:tc>
          <w:tcPr>
            <w:tcW w:w="626"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1112"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36,1</w:t>
            </w:r>
          </w:p>
        </w:tc>
        <w:tc>
          <w:tcPr>
            <w:tcW w:w="1084"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99</w:t>
            </w:r>
          </w:p>
        </w:tc>
        <w:tc>
          <w:tcPr>
            <w:tcW w:w="1463"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3,4</w:t>
            </w:r>
          </w:p>
        </w:tc>
        <w:tc>
          <w:tcPr>
            <w:tcW w:w="1319" w:type="dxa"/>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14,2</w:t>
            </w:r>
          </w:p>
        </w:tc>
      </w:tr>
      <w:tr w:rsidR="00FD1F5A" w:rsidRPr="00FF6A48" w:rsidTr="00F26898">
        <w:tc>
          <w:tcPr>
            <w:tcW w:w="760" w:type="dxa"/>
            <w:vMerge/>
          </w:tcPr>
          <w:p w:rsidR="0076454E" w:rsidRPr="00FF6A48" w:rsidRDefault="0076454E" w:rsidP="00F26898">
            <w:pPr>
              <w:pStyle w:val="a6"/>
              <w:rPr>
                <w:rFonts w:ascii="Times New Roman" w:hAnsi="Times New Roman" w:cs="Times New Roman"/>
                <w:sz w:val="28"/>
                <w:szCs w:val="28"/>
              </w:rPr>
            </w:pP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716" w:type="dxa"/>
            <w:shd w:val="clear" w:color="auto" w:fill="E5B8B7"/>
          </w:tcPr>
          <w:p w:rsidR="0076454E" w:rsidRPr="00FF6A48" w:rsidRDefault="00C43E01" w:rsidP="00D60233">
            <w:pPr>
              <w:pStyle w:val="a6"/>
              <w:rPr>
                <w:rFonts w:ascii="Times New Roman" w:hAnsi="Times New Roman" w:cs="Times New Roman"/>
                <w:sz w:val="28"/>
                <w:szCs w:val="28"/>
              </w:rPr>
            </w:pPr>
            <w:r w:rsidRPr="00FF6A48">
              <w:rPr>
                <w:rFonts w:ascii="Times New Roman" w:hAnsi="Times New Roman" w:cs="Times New Roman"/>
                <w:sz w:val="28"/>
                <w:szCs w:val="28"/>
              </w:rPr>
              <w:t>½%</w:t>
            </w:r>
          </w:p>
        </w:tc>
        <w:tc>
          <w:tcPr>
            <w:tcW w:w="716" w:type="dxa"/>
            <w:shd w:val="clear" w:color="auto" w:fill="E5B8B7"/>
          </w:tcPr>
          <w:p w:rsidR="00C43E01" w:rsidRPr="00FF6A48" w:rsidRDefault="00C43E01" w:rsidP="00D60233">
            <w:pPr>
              <w:pStyle w:val="a6"/>
              <w:rPr>
                <w:rFonts w:ascii="Times New Roman" w:hAnsi="Times New Roman" w:cs="Times New Roman"/>
                <w:sz w:val="28"/>
                <w:szCs w:val="28"/>
              </w:rPr>
            </w:pPr>
            <w:r w:rsidRPr="00FF6A48">
              <w:rPr>
                <w:rFonts w:ascii="Times New Roman" w:hAnsi="Times New Roman" w:cs="Times New Roman"/>
                <w:sz w:val="28"/>
                <w:szCs w:val="28"/>
              </w:rPr>
              <w:t>10/</w:t>
            </w:r>
          </w:p>
          <w:p w:rsidR="0076454E" w:rsidRPr="00FF6A48" w:rsidRDefault="0029521F" w:rsidP="00D60233">
            <w:pPr>
              <w:pStyle w:val="a6"/>
              <w:rPr>
                <w:rFonts w:ascii="Times New Roman" w:hAnsi="Times New Roman" w:cs="Times New Roman"/>
                <w:sz w:val="28"/>
                <w:szCs w:val="28"/>
              </w:rPr>
            </w:pPr>
            <w:r w:rsidRPr="00FF6A48">
              <w:rPr>
                <w:rFonts w:ascii="Times New Roman" w:hAnsi="Times New Roman" w:cs="Times New Roman"/>
                <w:sz w:val="28"/>
                <w:szCs w:val="28"/>
              </w:rPr>
              <w:t>17</w:t>
            </w:r>
            <w:r w:rsidR="00C43E01" w:rsidRPr="00FF6A48">
              <w:rPr>
                <w:rFonts w:ascii="Times New Roman" w:hAnsi="Times New Roman" w:cs="Times New Roman"/>
                <w:sz w:val="28"/>
                <w:szCs w:val="28"/>
              </w:rPr>
              <w:t>%</w:t>
            </w:r>
          </w:p>
        </w:tc>
        <w:tc>
          <w:tcPr>
            <w:tcW w:w="716" w:type="dxa"/>
            <w:shd w:val="clear" w:color="auto" w:fill="E5B8B7"/>
          </w:tcPr>
          <w:p w:rsidR="00FD1F5A" w:rsidRPr="00FF6A48" w:rsidRDefault="00FD1F5A" w:rsidP="00D60233">
            <w:pPr>
              <w:pStyle w:val="a6"/>
              <w:rPr>
                <w:rFonts w:ascii="Times New Roman" w:hAnsi="Times New Roman" w:cs="Times New Roman"/>
                <w:sz w:val="28"/>
                <w:szCs w:val="28"/>
              </w:rPr>
            </w:pPr>
            <w:r w:rsidRPr="00FF6A48">
              <w:rPr>
                <w:rFonts w:ascii="Times New Roman" w:hAnsi="Times New Roman" w:cs="Times New Roman"/>
                <w:sz w:val="28"/>
                <w:szCs w:val="28"/>
              </w:rPr>
              <w:t>47/</w:t>
            </w:r>
          </w:p>
          <w:p w:rsidR="0076454E" w:rsidRPr="00FF6A48" w:rsidRDefault="0029521F" w:rsidP="00D60233">
            <w:pPr>
              <w:pStyle w:val="a6"/>
              <w:rPr>
                <w:rFonts w:ascii="Times New Roman" w:hAnsi="Times New Roman" w:cs="Times New Roman"/>
                <w:sz w:val="28"/>
                <w:szCs w:val="28"/>
              </w:rPr>
            </w:pPr>
            <w:r w:rsidRPr="00FF6A48">
              <w:rPr>
                <w:rFonts w:ascii="Times New Roman" w:hAnsi="Times New Roman" w:cs="Times New Roman"/>
                <w:sz w:val="28"/>
                <w:szCs w:val="28"/>
              </w:rPr>
              <w:t>81</w:t>
            </w:r>
            <w:r w:rsidR="00FD1F5A" w:rsidRPr="00FF6A48">
              <w:rPr>
                <w:rFonts w:ascii="Times New Roman" w:hAnsi="Times New Roman" w:cs="Times New Roman"/>
                <w:sz w:val="28"/>
                <w:szCs w:val="28"/>
              </w:rPr>
              <w:t>%</w:t>
            </w:r>
          </w:p>
        </w:tc>
        <w:tc>
          <w:tcPr>
            <w:tcW w:w="626"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0</w:t>
            </w:r>
          </w:p>
        </w:tc>
        <w:tc>
          <w:tcPr>
            <w:tcW w:w="1112" w:type="dxa"/>
            <w:shd w:val="clear" w:color="auto" w:fill="E5B8B7"/>
          </w:tcPr>
          <w:p w:rsidR="0076454E" w:rsidRPr="00FF6A48" w:rsidRDefault="0029521F" w:rsidP="00D60233">
            <w:pPr>
              <w:pStyle w:val="a6"/>
              <w:rPr>
                <w:rFonts w:ascii="Times New Roman" w:hAnsi="Times New Roman" w:cs="Times New Roman"/>
                <w:sz w:val="28"/>
                <w:szCs w:val="28"/>
              </w:rPr>
            </w:pPr>
            <w:r w:rsidRPr="00FF6A48">
              <w:rPr>
                <w:rFonts w:ascii="Times New Roman" w:hAnsi="Times New Roman" w:cs="Times New Roman"/>
                <w:sz w:val="28"/>
                <w:szCs w:val="28"/>
              </w:rPr>
              <w:t>18,9</w:t>
            </w:r>
          </w:p>
        </w:tc>
        <w:tc>
          <w:tcPr>
            <w:tcW w:w="1084"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463" w:type="dxa"/>
            <w:shd w:val="clear" w:color="auto" w:fill="E5B8B7"/>
          </w:tcPr>
          <w:p w:rsidR="0076454E" w:rsidRPr="00FF6A48" w:rsidRDefault="0029521F" w:rsidP="00D60233">
            <w:pPr>
              <w:pStyle w:val="a6"/>
              <w:rPr>
                <w:rFonts w:ascii="Times New Roman" w:hAnsi="Times New Roman" w:cs="Times New Roman"/>
                <w:sz w:val="28"/>
                <w:szCs w:val="28"/>
              </w:rPr>
            </w:pPr>
            <w:r w:rsidRPr="00FF6A48">
              <w:rPr>
                <w:rFonts w:ascii="Times New Roman" w:hAnsi="Times New Roman" w:cs="Times New Roman"/>
                <w:sz w:val="28"/>
                <w:szCs w:val="28"/>
              </w:rPr>
              <w:t>3,1</w:t>
            </w:r>
          </w:p>
        </w:tc>
        <w:tc>
          <w:tcPr>
            <w:tcW w:w="1319" w:type="dxa"/>
            <w:shd w:val="clear" w:color="auto" w:fill="E5B8B7"/>
          </w:tcPr>
          <w:p w:rsidR="0076454E" w:rsidRPr="00FF6A48" w:rsidRDefault="0076454E" w:rsidP="00D60233">
            <w:pPr>
              <w:pStyle w:val="a6"/>
              <w:rPr>
                <w:rFonts w:ascii="Times New Roman" w:hAnsi="Times New Roman" w:cs="Times New Roman"/>
                <w:sz w:val="28"/>
                <w:szCs w:val="28"/>
              </w:rPr>
            </w:pPr>
            <w:r w:rsidRPr="00FF6A48">
              <w:rPr>
                <w:rFonts w:ascii="Times New Roman" w:hAnsi="Times New Roman" w:cs="Times New Roman"/>
                <w:sz w:val="28"/>
                <w:szCs w:val="28"/>
              </w:rPr>
              <w:t>13,5</w:t>
            </w:r>
          </w:p>
        </w:tc>
      </w:tr>
      <w:tr w:rsidR="00FD1F5A" w:rsidRPr="00FF6A48" w:rsidTr="00F26898">
        <w:tc>
          <w:tcPr>
            <w:tcW w:w="760" w:type="dxa"/>
            <w:vMerge w:val="restart"/>
          </w:tcPr>
          <w:p w:rsidR="0076454E" w:rsidRPr="00FF6A48" w:rsidRDefault="0076454E" w:rsidP="00967829">
            <w:pPr>
              <w:pStyle w:val="a6"/>
              <w:rPr>
                <w:rFonts w:ascii="Times New Roman" w:hAnsi="Times New Roman" w:cs="Times New Roman"/>
                <w:sz w:val="28"/>
                <w:szCs w:val="28"/>
              </w:rPr>
            </w:pPr>
            <w:r w:rsidRPr="00FF6A48">
              <w:rPr>
                <w:rFonts w:ascii="Times New Roman" w:hAnsi="Times New Roman" w:cs="Times New Roman"/>
                <w:sz w:val="28"/>
                <w:szCs w:val="28"/>
              </w:rPr>
              <w:t>2015</w:t>
            </w: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716"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16,2</w:t>
            </w:r>
          </w:p>
        </w:tc>
        <w:tc>
          <w:tcPr>
            <w:tcW w:w="716"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40</w:t>
            </w:r>
          </w:p>
        </w:tc>
        <w:tc>
          <w:tcPr>
            <w:tcW w:w="716"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43,4</w:t>
            </w:r>
          </w:p>
        </w:tc>
        <w:tc>
          <w:tcPr>
            <w:tcW w:w="626"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0,4</w:t>
            </w:r>
          </w:p>
        </w:tc>
        <w:tc>
          <w:tcPr>
            <w:tcW w:w="1112"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56,2</w:t>
            </w:r>
          </w:p>
        </w:tc>
        <w:tc>
          <w:tcPr>
            <w:tcW w:w="1084"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99,6</w:t>
            </w:r>
          </w:p>
        </w:tc>
        <w:tc>
          <w:tcPr>
            <w:tcW w:w="1463" w:type="dxa"/>
          </w:tcPr>
          <w:p w:rsidR="0076454E" w:rsidRPr="00FF6A48" w:rsidRDefault="00CC7EB7" w:rsidP="00F26898">
            <w:pPr>
              <w:pStyle w:val="a6"/>
              <w:rPr>
                <w:rFonts w:ascii="Times New Roman" w:hAnsi="Times New Roman" w:cs="Times New Roman"/>
                <w:sz w:val="28"/>
                <w:szCs w:val="28"/>
              </w:rPr>
            </w:pPr>
            <w:r w:rsidRPr="00FF6A48">
              <w:rPr>
                <w:rFonts w:ascii="Times New Roman" w:hAnsi="Times New Roman" w:cs="Times New Roman"/>
                <w:sz w:val="28"/>
                <w:szCs w:val="28"/>
              </w:rPr>
              <w:t>3,7</w:t>
            </w:r>
          </w:p>
        </w:tc>
        <w:tc>
          <w:tcPr>
            <w:tcW w:w="1319" w:type="dxa"/>
          </w:tcPr>
          <w:p w:rsidR="0076454E" w:rsidRPr="00FF6A48" w:rsidRDefault="00CC7EB7" w:rsidP="00F26898">
            <w:pPr>
              <w:pStyle w:val="a6"/>
              <w:rPr>
                <w:rFonts w:ascii="Times New Roman" w:hAnsi="Times New Roman" w:cs="Times New Roman"/>
                <w:sz w:val="28"/>
                <w:szCs w:val="28"/>
              </w:rPr>
            </w:pPr>
            <w:r w:rsidRPr="00FF6A48">
              <w:rPr>
                <w:rFonts w:ascii="Times New Roman" w:hAnsi="Times New Roman" w:cs="Times New Roman"/>
                <w:sz w:val="28"/>
                <w:szCs w:val="28"/>
              </w:rPr>
              <w:t>16,8</w:t>
            </w:r>
          </w:p>
        </w:tc>
      </w:tr>
      <w:tr w:rsidR="00FD1F5A" w:rsidRPr="00FF6A48" w:rsidTr="00F26898">
        <w:tc>
          <w:tcPr>
            <w:tcW w:w="760" w:type="dxa"/>
            <w:vMerge/>
          </w:tcPr>
          <w:p w:rsidR="0076454E" w:rsidRPr="00FF6A48" w:rsidRDefault="0076454E" w:rsidP="00F26898">
            <w:pPr>
              <w:pStyle w:val="a6"/>
              <w:rPr>
                <w:rFonts w:ascii="Times New Roman" w:hAnsi="Times New Roman" w:cs="Times New Roman"/>
                <w:sz w:val="28"/>
                <w:szCs w:val="28"/>
              </w:rPr>
            </w:pP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716"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16</w:t>
            </w:r>
          </w:p>
        </w:tc>
        <w:tc>
          <w:tcPr>
            <w:tcW w:w="716"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41,2</w:t>
            </w:r>
          </w:p>
        </w:tc>
        <w:tc>
          <w:tcPr>
            <w:tcW w:w="716"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42,4</w:t>
            </w:r>
          </w:p>
        </w:tc>
        <w:tc>
          <w:tcPr>
            <w:tcW w:w="626"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0,4</w:t>
            </w:r>
          </w:p>
        </w:tc>
        <w:tc>
          <w:tcPr>
            <w:tcW w:w="1112"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57,2</w:t>
            </w:r>
          </w:p>
        </w:tc>
        <w:tc>
          <w:tcPr>
            <w:tcW w:w="1084" w:type="dxa"/>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99,6</w:t>
            </w:r>
          </w:p>
        </w:tc>
        <w:tc>
          <w:tcPr>
            <w:tcW w:w="1463" w:type="dxa"/>
          </w:tcPr>
          <w:p w:rsidR="0076454E" w:rsidRPr="00FF6A48" w:rsidRDefault="00CC7EB7" w:rsidP="00F26898">
            <w:pPr>
              <w:pStyle w:val="a6"/>
              <w:rPr>
                <w:rFonts w:ascii="Times New Roman" w:hAnsi="Times New Roman" w:cs="Times New Roman"/>
                <w:sz w:val="28"/>
                <w:szCs w:val="28"/>
              </w:rPr>
            </w:pPr>
            <w:r w:rsidRPr="00FF6A48">
              <w:rPr>
                <w:rFonts w:ascii="Times New Roman" w:hAnsi="Times New Roman" w:cs="Times New Roman"/>
                <w:sz w:val="28"/>
                <w:szCs w:val="28"/>
              </w:rPr>
              <w:t>3,7</w:t>
            </w:r>
          </w:p>
        </w:tc>
        <w:tc>
          <w:tcPr>
            <w:tcW w:w="1319" w:type="dxa"/>
          </w:tcPr>
          <w:p w:rsidR="0076454E" w:rsidRPr="00FF6A48" w:rsidRDefault="00CC7EB7" w:rsidP="00F26898">
            <w:pPr>
              <w:pStyle w:val="a6"/>
              <w:rPr>
                <w:rFonts w:ascii="Times New Roman" w:hAnsi="Times New Roman" w:cs="Times New Roman"/>
                <w:sz w:val="28"/>
                <w:szCs w:val="28"/>
              </w:rPr>
            </w:pPr>
            <w:r w:rsidRPr="00FF6A48">
              <w:rPr>
                <w:rFonts w:ascii="Times New Roman" w:hAnsi="Times New Roman" w:cs="Times New Roman"/>
                <w:sz w:val="28"/>
                <w:szCs w:val="28"/>
              </w:rPr>
              <w:t>16,8</w:t>
            </w:r>
          </w:p>
        </w:tc>
      </w:tr>
      <w:tr w:rsidR="00FD1F5A" w:rsidRPr="00FF6A48" w:rsidTr="00F26898">
        <w:tc>
          <w:tcPr>
            <w:tcW w:w="760" w:type="dxa"/>
            <w:vMerge/>
          </w:tcPr>
          <w:p w:rsidR="0076454E" w:rsidRPr="00FF6A48" w:rsidRDefault="0076454E" w:rsidP="00F26898">
            <w:pPr>
              <w:pStyle w:val="a6"/>
              <w:rPr>
                <w:rFonts w:ascii="Times New Roman" w:hAnsi="Times New Roman" w:cs="Times New Roman"/>
                <w:sz w:val="28"/>
                <w:szCs w:val="28"/>
              </w:rPr>
            </w:pPr>
          </w:p>
        </w:tc>
        <w:tc>
          <w:tcPr>
            <w:tcW w:w="1059" w:type="dxa"/>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716" w:type="dxa"/>
            <w:shd w:val="clear" w:color="auto" w:fill="E5B8B7"/>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716" w:type="dxa"/>
            <w:shd w:val="clear" w:color="auto" w:fill="E5B8B7"/>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8</w:t>
            </w:r>
          </w:p>
        </w:tc>
        <w:tc>
          <w:tcPr>
            <w:tcW w:w="716" w:type="dxa"/>
            <w:shd w:val="clear" w:color="auto" w:fill="E5B8B7"/>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19</w:t>
            </w:r>
          </w:p>
        </w:tc>
        <w:tc>
          <w:tcPr>
            <w:tcW w:w="626" w:type="dxa"/>
            <w:shd w:val="clear" w:color="auto" w:fill="E5B8B7"/>
          </w:tcPr>
          <w:p w:rsidR="0076454E" w:rsidRPr="00FF6A48" w:rsidRDefault="000C795D" w:rsidP="00F26898">
            <w:pPr>
              <w:pStyle w:val="a6"/>
              <w:rPr>
                <w:rFonts w:ascii="Times New Roman" w:hAnsi="Times New Roman" w:cs="Times New Roman"/>
                <w:sz w:val="28"/>
                <w:szCs w:val="28"/>
              </w:rPr>
            </w:pPr>
            <w:r w:rsidRPr="00FF6A48">
              <w:rPr>
                <w:rFonts w:ascii="Times New Roman" w:hAnsi="Times New Roman" w:cs="Times New Roman"/>
                <w:sz w:val="28"/>
                <w:szCs w:val="28"/>
              </w:rPr>
              <w:t>3,4</w:t>
            </w:r>
          </w:p>
        </w:tc>
        <w:tc>
          <w:tcPr>
            <w:tcW w:w="1112" w:type="dxa"/>
            <w:shd w:val="clear" w:color="auto" w:fill="E5B8B7"/>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31</w:t>
            </w:r>
          </w:p>
        </w:tc>
        <w:tc>
          <w:tcPr>
            <w:tcW w:w="1084" w:type="dxa"/>
            <w:shd w:val="clear" w:color="auto" w:fill="E5B8B7"/>
          </w:tcPr>
          <w:p w:rsidR="0076454E" w:rsidRPr="00FF6A48" w:rsidRDefault="0076454E" w:rsidP="00CC7EB7">
            <w:pPr>
              <w:pStyle w:val="a6"/>
              <w:rPr>
                <w:rFonts w:ascii="Times New Roman" w:hAnsi="Times New Roman" w:cs="Times New Roman"/>
                <w:sz w:val="28"/>
                <w:szCs w:val="28"/>
              </w:rPr>
            </w:pPr>
            <w:r w:rsidRPr="00FF6A48">
              <w:rPr>
                <w:rFonts w:ascii="Times New Roman" w:hAnsi="Times New Roman" w:cs="Times New Roman"/>
                <w:sz w:val="28"/>
                <w:szCs w:val="28"/>
              </w:rPr>
              <w:t>9</w:t>
            </w:r>
            <w:r w:rsidR="00CC7EB7" w:rsidRPr="00FF6A48">
              <w:rPr>
                <w:rFonts w:ascii="Times New Roman" w:hAnsi="Times New Roman" w:cs="Times New Roman"/>
                <w:sz w:val="28"/>
                <w:szCs w:val="28"/>
              </w:rPr>
              <w:t>6,6</w:t>
            </w:r>
          </w:p>
        </w:tc>
        <w:tc>
          <w:tcPr>
            <w:tcW w:w="1463" w:type="dxa"/>
            <w:shd w:val="clear" w:color="auto" w:fill="E5B8B7"/>
          </w:tcPr>
          <w:p w:rsidR="0076454E" w:rsidRPr="00FF6A48" w:rsidRDefault="0076454E" w:rsidP="00F26898">
            <w:pPr>
              <w:pStyle w:val="a6"/>
              <w:rPr>
                <w:rFonts w:ascii="Times New Roman" w:hAnsi="Times New Roman" w:cs="Times New Roman"/>
                <w:sz w:val="28"/>
                <w:szCs w:val="28"/>
              </w:rPr>
            </w:pPr>
            <w:r w:rsidRPr="00FF6A48">
              <w:rPr>
                <w:rFonts w:ascii="Times New Roman" w:hAnsi="Times New Roman" w:cs="Times New Roman"/>
                <w:sz w:val="28"/>
                <w:szCs w:val="28"/>
              </w:rPr>
              <w:t>3,3</w:t>
            </w:r>
          </w:p>
        </w:tc>
        <w:tc>
          <w:tcPr>
            <w:tcW w:w="1319" w:type="dxa"/>
            <w:shd w:val="clear" w:color="auto" w:fill="E5B8B7"/>
          </w:tcPr>
          <w:p w:rsidR="0076454E" w:rsidRPr="00FF6A48" w:rsidRDefault="0069760B" w:rsidP="00F26898">
            <w:pPr>
              <w:pStyle w:val="a6"/>
              <w:rPr>
                <w:rFonts w:ascii="Times New Roman" w:hAnsi="Times New Roman" w:cs="Times New Roman"/>
                <w:sz w:val="28"/>
                <w:szCs w:val="28"/>
              </w:rPr>
            </w:pPr>
            <w:r w:rsidRPr="00FF6A48">
              <w:rPr>
                <w:rFonts w:ascii="Times New Roman" w:hAnsi="Times New Roman" w:cs="Times New Roman"/>
                <w:sz w:val="28"/>
                <w:szCs w:val="28"/>
              </w:rPr>
              <w:t>13,4</w:t>
            </w:r>
          </w:p>
        </w:tc>
      </w:tr>
      <w:tr w:rsidR="000E5F7B" w:rsidRPr="00FF6A48" w:rsidTr="00F26898">
        <w:tc>
          <w:tcPr>
            <w:tcW w:w="760" w:type="dxa"/>
          </w:tcPr>
          <w:p w:rsidR="000E5F7B" w:rsidRPr="00FF6A48" w:rsidRDefault="000E5F7B" w:rsidP="00F26898">
            <w:pPr>
              <w:pStyle w:val="a6"/>
              <w:rPr>
                <w:rFonts w:ascii="Times New Roman" w:hAnsi="Times New Roman" w:cs="Times New Roman"/>
                <w:sz w:val="28"/>
                <w:szCs w:val="28"/>
              </w:rPr>
            </w:pPr>
            <w:r w:rsidRPr="00FF6A48">
              <w:rPr>
                <w:rFonts w:ascii="Times New Roman" w:hAnsi="Times New Roman" w:cs="Times New Roman"/>
                <w:sz w:val="28"/>
                <w:szCs w:val="28"/>
              </w:rPr>
              <w:t>2016</w:t>
            </w:r>
          </w:p>
        </w:tc>
        <w:tc>
          <w:tcPr>
            <w:tcW w:w="1059" w:type="dxa"/>
          </w:tcPr>
          <w:p w:rsidR="000E5F7B" w:rsidRPr="00FF6A48" w:rsidRDefault="009C2BAE" w:rsidP="00F26898">
            <w:pPr>
              <w:pStyle w:val="a6"/>
              <w:rPr>
                <w:rFonts w:ascii="Times New Roman" w:hAnsi="Times New Roman" w:cs="Times New Roman"/>
                <w:sz w:val="28"/>
                <w:szCs w:val="28"/>
              </w:rPr>
            </w:pPr>
            <w:r w:rsidRPr="00FF6A48">
              <w:rPr>
                <w:rFonts w:ascii="Times New Roman" w:hAnsi="Times New Roman" w:cs="Times New Roman"/>
                <w:sz w:val="28"/>
                <w:szCs w:val="28"/>
              </w:rPr>
              <w:t>школа</w:t>
            </w:r>
          </w:p>
        </w:tc>
        <w:tc>
          <w:tcPr>
            <w:tcW w:w="716" w:type="dxa"/>
            <w:shd w:val="clear" w:color="auto" w:fill="E5B8B7"/>
          </w:tcPr>
          <w:p w:rsidR="000E5F7B" w:rsidRPr="00FF6A48" w:rsidRDefault="000E5F7B" w:rsidP="00F26898">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716" w:type="dxa"/>
            <w:shd w:val="clear" w:color="auto" w:fill="E5B8B7"/>
          </w:tcPr>
          <w:p w:rsidR="000E5F7B" w:rsidRPr="00FF6A48" w:rsidRDefault="009C2BAE" w:rsidP="00F26898">
            <w:pPr>
              <w:pStyle w:val="a6"/>
              <w:rPr>
                <w:rFonts w:ascii="Times New Roman" w:hAnsi="Times New Roman" w:cs="Times New Roman"/>
                <w:sz w:val="28"/>
                <w:szCs w:val="28"/>
              </w:rPr>
            </w:pPr>
            <w:r w:rsidRPr="00FF6A48">
              <w:rPr>
                <w:rFonts w:ascii="Times New Roman" w:hAnsi="Times New Roman" w:cs="Times New Roman"/>
                <w:sz w:val="28"/>
                <w:szCs w:val="28"/>
              </w:rPr>
              <w:t>24</w:t>
            </w:r>
          </w:p>
        </w:tc>
        <w:tc>
          <w:tcPr>
            <w:tcW w:w="716" w:type="dxa"/>
            <w:shd w:val="clear" w:color="auto" w:fill="E5B8B7"/>
          </w:tcPr>
          <w:p w:rsidR="000E5F7B" w:rsidRPr="00FF6A48" w:rsidRDefault="009C2BAE" w:rsidP="00F26898">
            <w:pPr>
              <w:pStyle w:val="a6"/>
              <w:rPr>
                <w:rFonts w:ascii="Times New Roman" w:hAnsi="Times New Roman" w:cs="Times New Roman"/>
                <w:sz w:val="28"/>
                <w:szCs w:val="28"/>
              </w:rPr>
            </w:pPr>
            <w:r w:rsidRPr="00FF6A48">
              <w:rPr>
                <w:rFonts w:ascii="Times New Roman" w:hAnsi="Times New Roman" w:cs="Times New Roman"/>
                <w:sz w:val="28"/>
                <w:szCs w:val="28"/>
              </w:rPr>
              <w:t>25</w:t>
            </w:r>
          </w:p>
        </w:tc>
        <w:tc>
          <w:tcPr>
            <w:tcW w:w="626" w:type="dxa"/>
            <w:shd w:val="clear" w:color="auto" w:fill="E5B8B7"/>
          </w:tcPr>
          <w:p w:rsidR="000E5F7B" w:rsidRPr="00FF6A48" w:rsidRDefault="009C2BAE" w:rsidP="00F26898">
            <w:pPr>
              <w:pStyle w:val="a6"/>
              <w:rPr>
                <w:rFonts w:ascii="Times New Roman" w:hAnsi="Times New Roman" w:cs="Times New Roman"/>
                <w:sz w:val="28"/>
                <w:szCs w:val="28"/>
              </w:rPr>
            </w:pPr>
            <w:r w:rsidRPr="00FF6A48">
              <w:rPr>
                <w:rFonts w:ascii="Times New Roman" w:hAnsi="Times New Roman" w:cs="Times New Roman"/>
                <w:sz w:val="28"/>
                <w:szCs w:val="28"/>
              </w:rPr>
              <w:t>5</w:t>
            </w:r>
          </w:p>
        </w:tc>
        <w:tc>
          <w:tcPr>
            <w:tcW w:w="1112" w:type="dxa"/>
            <w:shd w:val="clear" w:color="auto" w:fill="E5B8B7"/>
          </w:tcPr>
          <w:p w:rsidR="000E5F7B" w:rsidRPr="00FF6A48" w:rsidRDefault="009C2BAE" w:rsidP="00F26898">
            <w:pPr>
              <w:pStyle w:val="a6"/>
              <w:rPr>
                <w:rFonts w:ascii="Times New Roman" w:hAnsi="Times New Roman" w:cs="Times New Roman"/>
                <w:sz w:val="28"/>
                <w:szCs w:val="28"/>
              </w:rPr>
            </w:pPr>
            <w:r w:rsidRPr="00FF6A48">
              <w:rPr>
                <w:rFonts w:ascii="Times New Roman" w:hAnsi="Times New Roman" w:cs="Times New Roman"/>
                <w:sz w:val="28"/>
                <w:szCs w:val="28"/>
              </w:rPr>
              <w:t>45,4</w:t>
            </w:r>
          </w:p>
        </w:tc>
        <w:tc>
          <w:tcPr>
            <w:tcW w:w="1084" w:type="dxa"/>
            <w:shd w:val="clear" w:color="auto" w:fill="E5B8B7"/>
          </w:tcPr>
          <w:p w:rsidR="000E5F7B" w:rsidRPr="00FF6A48" w:rsidRDefault="009D6178" w:rsidP="00CC7EB7">
            <w:pPr>
              <w:pStyle w:val="a6"/>
              <w:rPr>
                <w:rFonts w:ascii="Times New Roman" w:hAnsi="Times New Roman" w:cs="Times New Roman"/>
                <w:sz w:val="28"/>
                <w:szCs w:val="28"/>
              </w:rPr>
            </w:pPr>
            <w:r w:rsidRPr="00FF6A48">
              <w:rPr>
                <w:rFonts w:ascii="Times New Roman" w:hAnsi="Times New Roman" w:cs="Times New Roman"/>
                <w:sz w:val="28"/>
                <w:szCs w:val="28"/>
              </w:rPr>
              <w:t>92</w:t>
            </w:r>
          </w:p>
        </w:tc>
        <w:tc>
          <w:tcPr>
            <w:tcW w:w="1463" w:type="dxa"/>
            <w:shd w:val="clear" w:color="auto" w:fill="E5B8B7"/>
          </w:tcPr>
          <w:p w:rsidR="000E5F7B" w:rsidRPr="00FF6A48" w:rsidRDefault="009D6178" w:rsidP="00F26898">
            <w:pPr>
              <w:pStyle w:val="a6"/>
              <w:rPr>
                <w:rFonts w:ascii="Times New Roman" w:hAnsi="Times New Roman" w:cs="Times New Roman"/>
                <w:sz w:val="28"/>
                <w:szCs w:val="28"/>
              </w:rPr>
            </w:pPr>
            <w:r w:rsidRPr="00FF6A48">
              <w:rPr>
                <w:rFonts w:ascii="Times New Roman" w:hAnsi="Times New Roman" w:cs="Times New Roman"/>
                <w:sz w:val="28"/>
                <w:szCs w:val="28"/>
              </w:rPr>
              <w:t>3,3</w:t>
            </w:r>
          </w:p>
        </w:tc>
        <w:tc>
          <w:tcPr>
            <w:tcW w:w="1319" w:type="dxa"/>
            <w:shd w:val="clear" w:color="auto" w:fill="E5B8B7"/>
          </w:tcPr>
          <w:p w:rsidR="000E5F7B" w:rsidRPr="00FF6A48" w:rsidRDefault="009D6178" w:rsidP="00F26898">
            <w:pPr>
              <w:pStyle w:val="a6"/>
              <w:rPr>
                <w:rFonts w:ascii="Times New Roman" w:hAnsi="Times New Roman" w:cs="Times New Roman"/>
                <w:sz w:val="28"/>
                <w:szCs w:val="28"/>
              </w:rPr>
            </w:pPr>
            <w:r w:rsidRPr="00FF6A48">
              <w:rPr>
                <w:rFonts w:ascii="Times New Roman" w:hAnsi="Times New Roman" w:cs="Times New Roman"/>
                <w:sz w:val="28"/>
                <w:szCs w:val="28"/>
              </w:rPr>
              <w:t>15</w:t>
            </w:r>
          </w:p>
        </w:tc>
      </w:tr>
      <w:tr w:rsidR="000E5F7B" w:rsidRPr="00FF6A48" w:rsidTr="00F26898">
        <w:tc>
          <w:tcPr>
            <w:tcW w:w="760" w:type="dxa"/>
          </w:tcPr>
          <w:p w:rsidR="000E5F7B" w:rsidRPr="00FF6A48" w:rsidRDefault="000E5F7B" w:rsidP="00F26898">
            <w:pPr>
              <w:pStyle w:val="a6"/>
              <w:rPr>
                <w:rFonts w:ascii="Times New Roman" w:hAnsi="Times New Roman" w:cs="Times New Roman"/>
                <w:sz w:val="28"/>
                <w:szCs w:val="28"/>
              </w:rPr>
            </w:pPr>
          </w:p>
        </w:tc>
        <w:tc>
          <w:tcPr>
            <w:tcW w:w="1059" w:type="dxa"/>
          </w:tcPr>
          <w:p w:rsidR="000E5F7B"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город</w:t>
            </w:r>
          </w:p>
        </w:tc>
        <w:tc>
          <w:tcPr>
            <w:tcW w:w="716"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716"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716"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626"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1112" w:type="dxa"/>
            <w:shd w:val="clear" w:color="auto" w:fill="E5B8B7"/>
          </w:tcPr>
          <w:p w:rsidR="000E5F7B"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60</w:t>
            </w:r>
          </w:p>
        </w:tc>
        <w:tc>
          <w:tcPr>
            <w:tcW w:w="1084" w:type="dxa"/>
            <w:shd w:val="clear" w:color="auto" w:fill="E5B8B7"/>
          </w:tcPr>
          <w:p w:rsidR="000E5F7B" w:rsidRPr="00FF6A48" w:rsidRDefault="00786EED" w:rsidP="00CC7EB7">
            <w:pPr>
              <w:pStyle w:val="a6"/>
              <w:rPr>
                <w:rFonts w:ascii="Times New Roman" w:hAnsi="Times New Roman" w:cs="Times New Roman"/>
                <w:sz w:val="28"/>
                <w:szCs w:val="28"/>
              </w:rPr>
            </w:pPr>
            <w:r>
              <w:rPr>
                <w:rFonts w:ascii="Times New Roman" w:hAnsi="Times New Roman" w:cs="Times New Roman"/>
                <w:sz w:val="28"/>
                <w:szCs w:val="28"/>
              </w:rPr>
              <w:t>97,5</w:t>
            </w:r>
          </w:p>
        </w:tc>
        <w:tc>
          <w:tcPr>
            <w:tcW w:w="1463" w:type="dxa"/>
            <w:shd w:val="clear" w:color="auto" w:fill="E5B8B7"/>
          </w:tcPr>
          <w:p w:rsidR="000E5F7B"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3,7</w:t>
            </w:r>
          </w:p>
        </w:tc>
        <w:tc>
          <w:tcPr>
            <w:tcW w:w="1319" w:type="dxa"/>
            <w:shd w:val="clear" w:color="auto" w:fill="E5B8B7"/>
          </w:tcPr>
          <w:p w:rsidR="000E5F7B"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16</w:t>
            </w:r>
          </w:p>
        </w:tc>
      </w:tr>
      <w:tr w:rsidR="000E5F7B" w:rsidRPr="00FF6A48" w:rsidTr="00F26898">
        <w:tc>
          <w:tcPr>
            <w:tcW w:w="760" w:type="dxa"/>
          </w:tcPr>
          <w:p w:rsidR="000E5F7B" w:rsidRPr="00FF6A48" w:rsidRDefault="000E5F7B" w:rsidP="00F26898">
            <w:pPr>
              <w:pStyle w:val="a6"/>
              <w:rPr>
                <w:rFonts w:ascii="Times New Roman" w:hAnsi="Times New Roman" w:cs="Times New Roman"/>
                <w:sz w:val="28"/>
                <w:szCs w:val="28"/>
              </w:rPr>
            </w:pPr>
          </w:p>
        </w:tc>
        <w:tc>
          <w:tcPr>
            <w:tcW w:w="1059" w:type="dxa"/>
          </w:tcPr>
          <w:p w:rsidR="000E5F7B" w:rsidRPr="00FF6A48" w:rsidRDefault="000E5F7B" w:rsidP="00F26898">
            <w:pPr>
              <w:pStyle w:val="a6"/>
              <w:rPr>
                <w:rFonts w:ascii="Times New Roman" w:hAnsi="Times New Roman" w:cs="Times New Roman"/>
                <w:sz w:val="28"/>
                <w:szCs w:val="28"/>
              </w:rPr>
            </w:pPr>
          </w:p>
        </w:tc>
        <w:tc>
          <w:tcPr>
            <w:tcW w:w="716"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716"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716"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626"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1112"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1084" w:type="dxa"/>
            <w:shd w:val="clear" w:color="auto" w:fill="E5B8B7"/>
          </w:tcPr>
          <w:p w:rsidR="000E5F7B" w:rsidRPr="00FF6A48" w:rsidRDefault="000E5F7B" w:rsidP="00CC7EB7">
            <w:pPr>
              <w:pStyle w:val="a6"/>
              <w:rPr>
                <w:rFonts w:ascii="Times New Roman" w:hAnsi="Times New Roman" w:cs="Times New Roman"/>
                <w:sz w:val="28"/>
                <w:szCs w:val="28"/>
              </w:rPr>
            </w:pPr>
          </w:p>
        </w:tc>
        <w:tc>
          <w:tcPr>
            <w:tcW w:w="1463" w:type="dxa"/>
            <w:shd w:val="clear" w:color="auto" w:fill="E5B8B7"/>
          </w:tcPr>
          <w:p w:rsidR="000E5F7B" w:rsidRPr="00FF6A48" w:rsidRDefault="000E5F7B" w:rsidP="00F26898">
            <w:pPr>
              <w:pStyle w:val="a6"/>
              <w:rPr>
                <w:rFonts w:ascii="Times New Roman" w:hAnsi="Times New Roman" w:cs="Times New Roman"/>
                <w:sz w:val="28"/>
                <w:szCs w:val="28"/>
              </w:rPr>
            </w:pPr>
          </w:p>
        </w:tc>
        <w:tc>
          <w:tcPr>
            <w:tcW w:w="1319" w:type="dxa"/>
            <w:shd w:val="clear" w:color="auto" w:fill="E5B8B7"/>
          </w:tcPr>
          <w:p w:rsidR="000E5F7B" w:rsidRPr="00FF6A48" w:rsidRDefault="000E5F7B" w:rsidP="00F26898">
            <w:pPr>
              <w:pStyle w:val="a6"/>
              <w:rPr>
                <w:rFonts w:ascii="Times New Roman" w:hAnsi="Times New Roman" w:cs="Times New Roman"/>
                <w:sz w:val="28"/>
                <w:szCs w:val="28"/>
              </w:rPr>
            </w:pPr>
          </w:p>
        </w:tc>
      </w:tr>
    </w:tbl>
    <w:p w:rsidR="006C261A" w:rsidRPr="00FF6A48" w:rsidRDefault="00F26898" w:rsidP="00F26898">
      <w:pPr>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BD4373" w:rsidRPr="00FF6A48" w:rsidRDefault="00BD4373" w:rsidP="00F26898">
      <w:pPr>
        <w:jc w:val="both"/>
        <w:rPr>
          <w:rFonts w:ascii="Times New Roman" w:hAnsi="Times New Roman" w:cs="Times New Roman"/>
          <w:sz w:val="28"/>
          <w:szCs w:val="28"/>
        </w:rPr>
      </w:pPr>
    </w:p>
    <w:p w:rsidR="00F26898" w:rsidRPr="00FF6A48" w:rsidRDefault="00F26898" w:rsidP="00F26898">
      <w:pPr>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9578B2" w:rsidRPr="00FF6A48" w:rsidRDefault="009578B2" w:rsidP="009578B2">
      <w:pPr>
        <w:jc w:val="center"/>
        <w:rPr>
          <w:rFonts w:ascii="Times New Roman" w:hAnsi="Times New Roman" w:cs="Times New Roman"/>
          <w:b/>
          <w:bCs/>
          <w:i/>
          <w:sz w:val="28"/>
          <w:szCs w:val="28"/>
        </w:rPr>
      </w:pPr>
    </w:p>
    <w:p w:rsidR="009578B2" w:rsidRPr="00FF6A48" w:rsidRDefault="009578B2" w:rsidP="009578B2">
      <w:pPr>
        <w:jc w:val="center"/>
        <w:rPr>
          <w:rFonts w:ascii="Times New Roman" w:hAnsi="Times New Roman" w:cs="Times New Roman"/>
          <w:b/>
          <w:bCs/>
          <w:i/>
          <w:sz w:val="28"/>
          <w:szCs w:val="28"/>
        </w:rPr>
      </w:pPr>
      <w:r w:rsidRPr="00FF6A48">
        <w:rPr>
          <w:rFonts w:ascii="Times New Roman" w:hAnsi="Times New Roman" w:cs="Times New Roman"/>
          <w:b/>
          <w:bCs/>
          <w:i/>
          <w:sz w:val="28"/>
          <w:szCs w:val="28"/>
        </w:rPr>
        <w:t>Результаты экзамена по модулю «Алгебра»</w:t>
      </w:r>
    </w:p>
    <w:p w:rsidR="009578B2" w:rsidRPr="00FF6A48" w:rsidRDefault="009578B2" w:rsidP="009578B2">
      <w:pPr>
        <w:ind w:left="360"/>
        <w:jc w:val="both"/>
        <w:rPr>
          <w:rFonts w:ascii="Times New Roman" w:hAnsi="Times New Roman" w:cs="Times New Roman"/>
          <w:bCs/>
          <w:sz w:val="28"/>
          <w:szCs w:val="28"/>
        </w:rPr>
      </w:pPr>
      <w:r w:rsidRPr="00FF6A48">
        <w:rPr>
          <w:rFonts w:ascii="Times New Roman" w:hAnsi="Times New Roman" w:cs="Times New Roman"/>
          <w:sz w:val="28"/>
          <w:szCs w:val="28"/>
        </w:rPr>
        <w:t xml:space="preserve">96,6 % </w:t>
      </w:r>
      <w:r w:rsidRPr="00FF6A48">
        <w:rPr>
          <w:rFonts w:ascii="Times New Roman" w:hAnsi="Times New Roman" w:cs="Times New Roman"/>
          <w:bCs/>
          <w:sz w:val="28"/>
          <w:szCs w:val="28"/>
        </w:rPr>
        <w:t>учащихся-участников ОГЭ справились с экзаменационной работой по алгебре (в 201</w:t>
      </w:r>
      <w:r w:rsidR="00F86C21" w:rsidRPr="00FF6A48">
        <w:rPr>
          <w:rFonts w:ascii="Times New Roman" w:hAnsi="Times New Roman" w:cs="Times New Roman"/>
          <w:bCs/>
          <w:sz w:val="28"/>
          <w:szCs w:val="28"/>
        </w:rPr>
        <w:t>5</w:t>
      </w:r>
      <w:r w:rsidRPr="00FF6A48">
        <w:rPr>
          <w:rFonts w:ascii="Times New Roman" w:hAnsi="Times New Roman" w:cs="Times New Roman"/>
          <w:bCs/>
          <w:sz w:val="28"/>
          <w:szCs w:val="28"/>
        </w:rPr>
        <w:t xml:space="preserve"> году - </w:t>
      </w:r>
      <w:r w:rsidRPr="00FF6A48">
        <w:rPr>
          <w:rFonts w:ascii="Times New Roman" w:hAnsi="Times New Roman" w:cs="Times New Roman"/>
          <w:sz w:val="28"/>
          <w:szCs w:val="28"/>
        </w:rPr>
        <w:t>97,8 %)</w:t>
      </w:r>
      <w:r w:rsidRPr="00FF6A48">
        <w:rPr>
          <w:rFonts w:ascii="Times New Roman" w:hAnsi="Times New Roman" w:cs="Times New Roman"/>
          <w:bCs/>
          <w:sz w:val="28"/>
          <w:szCs w:val="28"/>
        </w:rPr>
        <w:t xml:space="preserve">; </w:t>
      </w:r>
    </w:p>
    <w:p w:rsidR="009578B2" w:rsidRPr="00FF6A48" w:rsidRDefault="009578B2" w:rsidP="009578B2">
      <w:pPr>
        <w:ind w:left="360"/>
        <w:jc w:val="both"/>
        <w:rPr>
          <w:rFonts w:ascii="Times New Roman" w:hAnsi="Times New Roman" w:cs="Times New Roman"/>
          <w:bCs/>
          <w:sz w:val="28"/>
          <w:szCs w:val="28"/>
        </w:rPr>
      </w:pPr>
      <w:r w:rsidRPr="00FF6A48">
        <w:rPr>
          <w:rFonts w:ascii="Times New Roman" w:hAnsi="Times New Roman" w:cs="Times New Roman"/>
          <w:sz w:val="28"/>
          <w:szCs w:val="28"/>
        </w:rPr>
        <w:t xml:space="preserve">- 54,2 % </w:t>
      </w:r>
      <w:r w:rsidRPr="00FF6A48">
        <w:rPr>
          <w:rFonts w:ascii="Times New Roman" w:hAnsi="Times New Roman" w:cs="Times New Roman"/>
          <w:bCs/>
          <w:sz w:val="28"/>
          <w:szCs w:val="28"/>
        </w:rPr>
        <w:t xml:space="preserve">выпускников выполнили работу на «4» и «5» (в 2014 году - </w:t>
      </w:r>
      <w:r w:rsidR="00A01DE5" w:rsidRPr="00FF6A48">
        <w:rPr>
          <w:rFonts w:ascii="Times New Roman" w:hAnsi="Times New Roman" w:cs="Times New Roman"/>
          <w:sz w:val="28"/>
          <w:szCs w:val="28"/>
        </w:rPr>
        <w:t>21</w:t>
      </w:r>
      <w:r w:rsidRPr="00FF6A48">
        <w:rPr>
          <w:rFonts w:ascii="Times New Roman" w:hAnsi="Times New Roman" w:cs="Times New Roman"/>
          <w:sz w:val="28"/>
          <w:szCs w:val="28"/>
        </w:rPr>
        <w:t>,1 %)</w:t>
      </w:r>
      <w:r w:rsidRPr="00FF6A48">
        <w:rPr>
          <w:rFonts w:ascii="Times New Roman" w:hAnsi="Times New Roman" w:cs="Times New Roman"/>
          <w:bCs/>
          <w:sz w:val="28"/>
          <w:szCs w:val="28"/>
        </w:rPr>
        <w:t xml:space="preserve">; </w:t>
      </w:r>
    </w:p>
    <w:p w:rsidR="009578B2" w:rsidRPr="00FF6A48" w:rsidRDefault="009578B2" w:rsidP="009578B2">
      <w:pPr>
        <w:ind w:left="360"/>
        <w:jc w:val="both"/>
        <w:rPr>
          <w:rFonts w:ascii="Times New Roman" w:hAnsi="Times New Roman" w:cs="Times New Roman"/>
          <w:bCs/>
          <w:sz w:val="28"/>
          <w:szCs w:val="28"/>
        </w:rPr>
      </w:pPr>
      <w:r w:rsidRPr="00FF6A48">
        <w:rPr>
          <w:rFonts w:ascii="Times New Roman" w:hAnsi="Times New Roman" w:cs="Times New Roman"/>
          <w:bCs/>
          <w:sz w:val="28"/>
          <w:szCs w:val="28"/>
        </w:rPr>
        <w:t xml:space="preserve">- средний общий экзаменационный балл по </w:t>
      </w:r>
      <w:r w:rsidR="00A01DE5" w:rsidRPr="00FF6A48">
        <w:rPr>
          <w:rFonts w:ascii="Times New Roman" w:hAnsi="Times New Roman" w:cs="Times New Roman"/>
          <w:bCs/>
          <w:sz w:val="28"/>
          <w:szCs w:val="28"/>
        </w:rPr>
        <w:t>школе</w:t>
      </w:r>
      <w:r w:rsidRPr="00FF6A48">
        <w:rPr>
          <w:rFonts w:ascii="Times New Roman" w:hAnsi="Times New Roman" w:cs="Times New Roman"/>
          <w:bCs/>
          <w:sz w:val="28"/>
          <w:szCs w:val="28"/>
        </w:rPr>
        <w:t xml:space="preserve"> - 13,</w:t>
      </w:r>
      <w:r w:rsidR="00A01DE5" w:rsidRPr="00FF6A48">
        <w:rPr>
          <w:rFonts w:ascii="Times New Roman" w:hAnsi="Times New Roman" w:cs="Times New Roman"/>
          <w:bCs/>
          <w:sz w:val="28"/>
          <w:szCs w:val="28"/>
        </w:rPr>
        <w:t>4</w:t>
      </w:r>
      <w:r w:rsidRPr="00FF6A48">
        <w:rPr>
          <w:rFonts w:ascii="Times New Roman" w:hAnsi="Times New Roman" w:cs="Times New Roman"/>
          <w:sz w:val="28"/>
          <w:szCs w:val="28"/>
        </w:rPr>
        <w:t xml:space="preserve"> (58,</w:t>
      </w:r>
      <w:r w:rsidR="00A01DE5" w:rsidRPr="00FF6A48">
        <w:rPr>
          <w:rFonts w:ascii="Times New Roman" w:hAnsi="Times New Roman" w:cs="Times New Roman"/>
          <w:sz w:val="28"/>
          <w:szCs w:val="28"/>
        </w:rPr>
        <w:t>8</w:t>
      </w:r>
      <w:r w:rsidRPr="00FF6A48">
        <w:rPr>
          <w:rFonts w:ascii="Times New Roman" w:hAnsi="Times New Roman" w:cs="Times New Roman"/>
          <w:sz w:val="28"/>
          <w:szCs w:val="28"/>
        </w:rPr>
        <w:t>% от максимального балла за модуль «Алгебра»)</w:t>
      </w:r>
      <w:r w:rsidRPr="00FF6A48">
        <w:rPr>
          <w:rFonts w:ascii="Times New Roman" w:hAnsi="Times New Roman" w:cs="Times New Roman"/>
          <w:bCs/>
          <w:sz w:val="28"/>
          <w:szCs w:val="28"/>
        </w:rPr>
        <w:t>;</w:t>
      </w:r>
    </w:p>
    <w:p w:rsidR="009578B2" w:rsidRPr="00FF6A48" w:rsidRDefault="009578B2" w:rsidP="009578B2">
      <w:pPr>
        <w:ind w:left="360"/>
        <w:jc w:val="both"/>
        <w:rPr>
          <w:rFonts w:ascii="Times New Roman" w:hAnsi="Times New Roman" w:cs="Times New Roman"/>
          <w:bCs/>
          <w:sz w:val="28"/>
          <w:szCs w:val="28"/>
        </w:rPr>
      </w:pPr>
      <w:r w:rsidRPr="00FF6A48">
        <w:rPr>
          <w:rFonts w:ascii="Times New Roman" w:hAnsi="Times New Roman" w:cs="Times New Roman"/>
          <w:bCs/>
          <w:sz w:val="28"/>
          <w:szCs w:val="28"/>
        </w:rPr>
        <w:t xml:space="preserve">- средний отметочный балл по </w:t>
      </w:r>
      <w:r w:rsidR="00A01DE5" w:rsidRPr="00FF6A48">
        <w:rPr>
          <w:rFonts w:ascii="Times New Roman" w:hAnsi="Times New Roman" w:cs="Times New Roman"/>
          <w:bCs/>
          <w:sz w:val="28"/>
          <w:szCs w:val="28"/>
        </w:rPr>
        <w:t>школе</w:t>
      </w:r>
      <w:r w:rsidRPr="00FF6A48">
        <w:rPr>
          <w:rFonts w:ascii="Times New Roman" w:hAnsi="Times New Roman" w:cs="Times New Roman"/>
          <w:bCs/>
          <w:sz w:val="28"/>
          <w:szCs w:val="28"/>
        </w:rPr>
        <w:t xml:space="preserve"> составил 3,</w:t>
      </w:r>
      <w:r w:rsidR="00A01DE5" w:rsidRPr="00FF6A48">
        <w:rPr>
          <w:rFonts w:ascii="Times New Roman" w:hAnsi="Times New Roman" w:cs="Times New Roman"/>
          <w:bCs/>
          <w:sz w:val="28"/>
          <w:szCs w:val="28"/>
        </w:rPr>
        <w:t>3</w:t>
      </w:r>
      <w:r w:rsidRPr="00FF6A48">
        <w:rPr>
          <w:rFonts w:ascii="Times New Roman" w:hAnsi="Times New Roman" w:cs="Times New Roman"/>
          <w:bCs/>
          <w:sz w:val="28"/>
          <w:szCs w:val="28"/>
        </w:rPr>
        <w:t xml:space="preserve"> (в 2014 году - 3,4)</w:t>
      </w:r>
      <w:r w:rsidR="00A01DE5" w:rsidRPr="00FF6A48">
        <w:rPr>
          <w:rFonts w:ascii="Times New Roman" w:hAnsi="Times New Roman" w:cs="Times New Roman"/>
          <w:bCs/>
          <w:sz w:val="28"/>
          <w:szCs w:val="28"/>
        </w:rPr>
        <w:t>,что на 0,4 ниже городского</w:t>
      </w:r>
      <w:r w:rsidRPr="00FF6A48">
        <w:rPr>
          <w:rFonts w:ascii="Times New Roman" w:hAnsi="Times New Roman" w:cs="Times New Roman"/>
          <w:bCs/>
          <w:sz w:val="28"/>
          <w:szCs w:val="28"/>
        </w:rPr>
        <w:t xml:space="preserve">; </w:t>
      </w:r>
    </w:p>
    <w:p w:rsidR="009578B2" w:rsidRPr="00FF6A48" w:rsidRDefault="009578B2" w:rsidP="009578B2">
      <w:pPr>
        <w:ind w:left="360"/>
        <w:jc w:val="both"/>
        <w:rPr>
          <w:rFonts w:ascii="Times New Roman" w:hAnsi="Times New Roman" w:cs="Times New Roman"/>
          <w:i/>
          <w:sz w:val="28"/>
          <w:szCs w:val="28"/>
        </w:rPr>
      </w:pPr>
      <w:r w:rsidRPr="00FF6A48">
        <w:rPr>
          <w:rFonts w:ascii="Times New Roman" w:hAnsi="Times New Roman" w:cs="Times New Roman"/>
          <w:bCs/>
          <w:sz w:val="28"/>
          <w:szCs w:val="28"/>
        </w:rPr>
        <w:t xml:space="preserve">- </w:t>
      </w:r>
      <w:r w:rsidR="00A01DE5" w:rsidRPr="00FF6A48">
        <w:rPr>
          <w:rFonts w:ascii="Times New Roman" w:hAnsi="Times New Roman" w:cs="Times New Roman"/>
          <w:bCs/>
          <w:sz w:val="28"/>
          <w:szCs w:val="28"/>
        </w:rPr>
        <w:t xml:space="preserve">по результатам рейтинга школа на </w:t>
      </w:r>
      <w:r w:rsidR="006C261A" w:rsidRPr="00FF6A48">
        <w:rPr>
          <w:rFonts w:ascii="Times New Roman" w:hAnsi="Times New Roman" w:cs="Times New Roman"/>
          <w:bCs/>
          <w:sz w:val="28"/>
          <w:szCs w:val="28"/>
        </w:rPr>
        <w:t>..</w:t>
      </w:r>
      <w:r w:rsidR="00A01DE5" w:rsidRPr="00FF6A48">
        <w:rPr>
          <w:rFonts w:ascii="Times New Roman" w:hAnsi="Times New Roman" w:cs="Times New Roman"/>
          <w:bCs/>
          <w:sz w:val="28"/>
          <w:szCs w:val="28"/>
        </w:rPr>
        <w:t xml:space="preserve"> месте из 68.</w:t>
      </w:r>
    </w:p>
    <w:p w:rsidR="009578B2" w:rsidRPr="00FF6A48" w:rsidRDefault="006C261A" w:rsidP="009578B2">
      <w:pPr>
        <w:jc w:val="center"/>
        <w:rPr>
          <w:rFonts w:ascii="Times New Roman" w:hAnsi="Times New Roman" w:cs="Times New Roman"/>
          <w:b/>
          <w:bCs/>
          <w:i/>
          <w:sz w:val="28"/>
          <w:szCs w:val="28"/>
        </w:rPr>
      </w:pPr>
      <w:r w:rsidRPr="00FF6A48">
        <w:rPr>
          <w:rFonts w:ascii="Times New Roman" w:hAnsi="Times New Roman" w:cs="Times New Roman"/>
          <w:b/>
          <w:bCs/>
          <w:i/>
          <w:sz w:val="28"/>
          <w:szCs w:val="28"/>
        </w:rPr>
        <w:t>СЛАЙД</w:t>
      </w:r>
    </w:p>
    <w:tbl>
      <w:tblPr>
        <w:tblStyle w:val="-11"/>
        <w:tblW w:w="4916"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1002"/>
        <w:gridCol w:w="1014"/>
        <w:gridCol w:w="662"/>
        <w:gridCol w:w="733"/>
        <w:gridCol w:w="877"/>
        <w:gridCol w:w="1001"/>
        <w:gridCol w:w="1103"/>
        <w:gridCol w:w="1003"/>
        <w:gridCol w:w="1160"/>
        <w:gridCol w:w="1274"/>
      </w:tblGrid>
      <w:tr w:rsidR="009578B2" w:rsidRPr="00FF6A48" w:rsidTr="009952BC">
        <w:trPr>
          <w:cnfStyle w:val="100000000000"/>
          <w:cantSplit/>
          <w:trHeight w:val="273"/>
          <w:jc w:val="center"/>
        </w:trPr>
        <w:tc>
          <w:tcPr>
            <w:cnfStyle w:val="001000000000"/>
            <w:tcW w:w="510" w:type="pct"/>
            <w:vMerge w:val="restart"/>
            <w:shd w:val="clear" w:color="auto" w:fill="6196ED"/>
            <w:noWrap/>
            <w:vAlign w:val="center"/>
            <w:hideMark/>
          </w:tcPr>
          <w:p w:rsidR="009578B2" w:rsidRPr="00FF6A48" w:rsidRDefault="009578B2" w:rsidP="009952BC">
            <w:pPr>
              <w:jc w:val="center"/>
              <w:rPr>
                <w:rFonts w:ascii="Times New Roman" w:hAnsi="Times New Roman"/>
                <w:b w:val="0"/>
                <w:color w:val="auto"/>
                <w:sz w:val="28"/>
                <w:szCs w:val="28"/>
              </w:rPr>
            </w:pPr>
          </w:p>
        </w:tc>
        <w:tc>
          <w:tcPr>
            <w:tcW w:w="516" w:type="pct"/>
            <w:vMerge w:val="restart"/>
            <w:shd w:val="clear" w:color="auto" w:fill="6196ED"/>
            <w:noWrap/>
            <w:vAlign w:val="center"/>
            <w:hideMark/>
          </w:tcPr>
          <w:p w:rsidR="009578B2" w:rsidRPr="00FF6A48" w:rsidRDefault="009578B2"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t xml:space="preserve">Кол-во </w:t>
            </w:r>
            <w:r w:rsidRPr="00FF6A48">
              <w:rPr>
                <w:rFonts w:ascii="Times New Roman" w:hAnsi="Times New Roman"/>
                <w:b w:val="0"/>
                <w:color w:val="auto"/>
                <w:sz w:val="28"/>
                <w:szCs w:val="28"/>
              </w:rPr>
              <w:lastRenderedPageBreak/>
              <w:t>участников экзамена</w:t>
            </w:r>
            <w:r w:rsidRPr="00FF6A48">
              <w:rPr>
                <w:rFonts w:ascii="Times New Roman" w:hAnsi="Times New Roman"/>
                <w:color w:val="auto"/>
                <w:sz w:val="28"/>
                <w:szCs w:val="28"/>
              </w:rPr>
              <w:t>, чел.</w:t>
            </w:r>
          </w:p>
        </w:tc>
        <w:tc>
          <w:tcPr>
            <w:tcW w:w="1665" w:type="pct"/>
            <w:gridSpan w:val="4"/>
            <w:shd w:val="clear" w:color="auto" w:fill="6196ED"/>
            <w:noWrap/>
            <w:vAlign w:val="center"/>
            <w:hideMark/>
          </w:tcPr>
          <w:p w:rsidR="009578B2" w:rsidRPr="00FF6A48" w:rsidRDefault="009578B2"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lastRenderedPageBreak/>
              <w:t>В том числе сдали на отметки, %</w:t>
            </w:r>
          </w:p>
        </w:tc>
        <w:tc>
          <w:tcPr>
            <w:tcW w:w="561" w:type="pct"/>
            <w:vMerge w:val="restart"/>
            <w:shd w:val="clear" w:color="auto" w:fill="6196ED"/>
            <w:vAlign w:val="center"/>
          </w:tcPr>
          <w:p w:rsidR="009578B2" w:rsidRPr="00FF6A48" w:rsidRDefault="009578B2" w:rsidP="009952BC">
            <w:pPr>
              <w:jc w:val="center"/>
              <w:cnfStyle w:val="100000000000"/>
              <w:rPr>
                <w:rFonts w:ascii="Times New Roman" w:hAnsi="Times New Roman"/>
                <w:b w:val="0"/>
                <w:bCs w:val="0"/>
                <w:color w:val="auto"/>
                <w:sz w:val="28"/>
                <w:szCs w:val="28"/>
              </w:rPr>
            </w:pPr>
            <w:r w:rsidRPr="00FF6A48">
              <w:rPr>
                <w:rFonts w:ascii="Times New Roman" w:hAnsi="Times New Roman"/>
                <w:b w:val="0"/>
                <w:bCs w:val="0"/>
                <w:color w:val="auto"/>
                <w:sz w:val="28"/>
                <w:szCs w:val="28"/>
              </w:rPr>
              <w:t xml:space="preserve">Качество </w:t>
            </w:r>
            <w:r w:rsidRPr="00FF6A48">
              <w:rPr>
                <w:rFonts w:ascii="Times New Roman" w:hAnsi="Times New Roman"/>
                <w:b w:val="0"/>
                <w:bCs w:val="0"/>
                <w:color w:val="auto"/>
                <w:sz w:val="28"/>
                <w:szCs w:val="28"/>
              </w:rPr>
              <w:lastRenderedPageBreak/>
              <w:t>знаний, %</w:t>
            </w:r>
          </w:p>
        </w:tc>
        <w:tc>
          <w:tcPr>
            <w:tcW w:w="510" w:type="pct"/>
            <w:vMerge w:val="restart"/>
            <w:shd w:val="clear" w:color="auto" w:fill="6196ED"/>
            <w:vAlign w:val="center"/>
          </w:tcPr>
          <w:p w:rsidR="009578B2" w:rsidRPr="00FF6A48" w:rsidRDefault="009578B2" w:rsidP="009952BC">
            <w:pPr>
              <w:jc w:val="center"/>
              <w:cnfStyle w:val="100000000000"/>
              <w:rPr>
                <w:rFonts w:ascii="Times New Roman" w:hAnsi="Times New Roman"/>
                <w:b w:val="0"/>
                <w:bCs w:val="0"/>
                <w:color w:val="auto"/>
                <w:sz w:val="28"/>
                <w:szCs w:val="28"/>
              </w:rPr>
            </w:pPr>
            <w:r w:rsidRPr="00FF6A48">
              <w:rPr>
                <w:rFonts w:ascii="Times New Roman" w:hAnsi="Times New Roman"/>
                <w:b w:val="0"/>
                <w:color w:val="auto"/>
                <w:sz w:val="28"/>
                <w:szCs w:val="28"/>
              </w:rPr>
              <w:lastRenderedPageBreak/>
              <w:t xml:space="preserve">Уровень </w:t>
            </w:r>
            <w:r w:rsidRPr="00FF6A48">
              <w:rPr>
                <w:rFonts w:ascii="Times New Roman" w:hAnsi="Times New Roman"/>
                <w:b w:val="0"/>
                <w:color w:val="auto"/>
                <w:sz w:val="28"/>
                <w:szCs w:val="28"/>
              </w:rPr>
              <w:lastRenderedPageBreak/>
              <w:t>обученности, %</w:t>
            </w:r>
          </w:p>
        </w:tc>
        <w:tc>
          <w:tcPr>
            <w:tcW w:w="590" w:type="pct"/>
            <w:vMerge w:val="restart"/>
            <w:shd w:val="clear" w:color="auto" w:fill="6196ED"/>
            <w:noWrap/>
            <w:vAlign w:val="center"/>
            <w:hideMark/>
          </w:tcPr>
          <w:p w:rsidR="009578B2" w:rsidRPr="00FF6A48" w:rsidRDefault="009578B2"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lastRenderedPageBreak/>
              <w:t xml:space="preserve">Средний </w:t>
            </w:r>
            <w:r w:rsidRPr="00FF6A48">
              <w:rPr>
                <w:rFonts w:ascii="Times New Roman" w:hAnsi="Times New Roman"/>
                <w:b w:val="0"/>
                <w:color w:val="auto"/>
                <w:sz w:val="28"/>
                <w:szCs w:val="28"/>
              </w:rPr>
              <w:lastRenderedPageBreak/>
              <w:t>отметочный балл</w:t>
            </w:r>
          </w:p>
        </w:tc>
        <w:tc>
          <w:tcPr>
            <w:tcW w:w="648" w:type="pct"/>
            <w:vMerge w:val="restart"/>
            <w:shd w:val="clear" w:color="auto" w:fill="6196ED"/>
            <w:noWrap/>
            <w:vAlign w:val="center"/>
            <w:hideMark/>
          </w:tcPr>
          <w:p w:rsidR="009578B2" w:rsidRPr="00FF6A48" w:rsidRDefault="009578B2"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lastRenderedPageBreak/>
              <w:t>Средний общий</w:t>
            </w:r>
          </w:p>
          <w:p w:rsidR="009578B2" w:rsidRPr="00FF6A48" w:rsidRDefault="009578B2"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lastRenderedPageBreak/>
              <w:t>экзаменационный балл</w:t>
            </w:r>
          </w:p>
        </w:tc>
      </w:tr>
      <w:tr w:rsidR="009578B2" w:rsidRPr="00FF6A48" w:rsidTr="009952BC">
        <w:trPr>
          <w:cnfStyle w:val="000000100000"/>
          <w:cantSplit/>
          <w:trHeight w:val="611"/>
          <w:jc w:val="center"/>
        </w:trPr>
        <w:tc>
          <w:tcPr>
            <w:cnfStyle w:val="001000000000"/>
            <w:tcW w:w="510" w:type="pct"/>
            <w:vMerge/>
            <w:noWrap/>
            <w:vAlign w:val="center"/>
            <w:hideMark/>
          </w:tcPr>
          <w:p w:rsidR="009578B2" w:rsidRPr="00FF6A48" w:rsidRDefault="009578B2" w:rsidP="009952BC">
            <w:pPr>
              <w:jc w:val="center"/>
              <w:rPr>
                <w:rFonts w:ascii="Times New Roman" w:hAnsi="Times New Roman"/>
                <w:sz w:val="28"/>
                <w:szCs w:val="28"/>
              </w:rPr>
            </w:pPr>
          </w:p>
        </w:tc>
        <w:tc>
          <w:tcPr>
            <w:tcW w:w="516" w:type="pct"/>
            <w:vMerge/>
            <w:noWrap/>
            <w:vAlign w:val="center"/>
            <w:hideMark/>
          </w:tcPr>
          <w:p w:rsidR="009578B2" w:rsidRPr="00FF6A48" w:rsidRDefault="009578B2" w:rsidP="009952BC">
            <w:pPr>
              <w:jc w:val="center"/>
              <w:cnfStyle w:val="000000100000"/>
              <w:rPr>
                <w:rFonts w:ascii="Times New Roman" w:hAnsi="Times New Roman"/>
                <w:sz w:val="28"/>
                <w:szCs w:val="28"/>
              </w:rPr>
            </w:pPr>
          </w:p>
        </w:tc>
        <w:tc>
          <w:tcPr>
            <w:tcW w:w="337" w:type="pct"/>
            <w:shd w:val="clear" w:color="auto" w:fill="6196ED"/>
            <w:noWrap/>
            <w:vAlign w:val="center"/>
            <w:hideMark/>
          </w:tcPr>
          <w:p w:rsidR="009578B2" w:rsidRPr="00FF6A48" w:rsidRDefault="009578B2" w:rsidP="009952BC">
            <w:pPr>
              <w:jc w:val="center"/>
              <w:cnfStyle w:val="000000100000"/>
              <w:rPr>
                <w:rFonts w:ascii="Times New Roman" w:hAnsi="Times New Roman"/>
                <w:b/>
                <w:sz w:val="28"/>
                <w:szCs w:val="28"/>
              </w:rPr>
            </w:pPr>
            <w:r w:rsidRPr="00FF6A48">
              <w:rPr>
                <w:rFonts w:ascii="Times New Roman" w:hAnsi="Times New Roman"/>
                <w:b/>
                <w:sz w:val="28"/>
                <w:szCs w:val="28"/>
              </w:rPr>
              <w:t>«5»</w:t>
            </w:r>
          </w:p>
        </w:tc>
        <w:tc>
          <w:tcPr>
            <w:tcW w:w="373" w:type="pct"/>
            <w:shd w:val="clear" w:color="auto" w:fill="6196ED"/>
            <w:noWrap/>
            <w:vAlign w:val="center"/>
            <w:hideMark/>
          </w:tcPr>
          <w:p w:rsidR="009578B2" w:rsidRPr="00FF6A48" w:rsidRDefault="009578B2" w:rsidP="009952BC">
            <w:pPr>
              <w:jc w:val="center"/>
              <w:cnfStyle w:val="000000100000"/>
              <w:rPr>
                <w:rFonts w:ascii="Times New Roman" w:hAnsi="Times New Roman"/>
                <w:b/>
                <w:sz w:val="28"/>
                <w:szCs w:val="28"/>
              </w:rPr>
            </w:pPr>
            <w:r w:rsidRPr="00FF6A48">
              <w:rPr>
                <w:rFonts w:ascii="Times New Roman" w:hAnsi="Times New Roman"/>
                <w:b/>
                <w:sz w:val="28"/>
                <w:szCs w:val="28"/>
              </w:rPr>
              <w:t>«4»</w:t>
            </w:r>
          </w:p>
        </w:tc>
        <w:tc>
          <w:tcPr>
            <w:tcW w:w="446" w:type="pct"/>
            <w:shd w:val="clear" w:color="auto" w:fill="6196ED"/>
            <w:noWrap/>
            <w:vAlign w:val="center"/>
            <w:hideMark/>
          </w:tcPr>
          <w:p w:rsidR="009578B2" w:rsidRPr="00FF6A48" w:rsidRDefault="009578B2" w:rsidP="009952BC">
            <w:pPr>
              <w:jc w:val="center"/>
              <w:cnfStyle w:val="000000100000"/>
              <w:rPr>
                <w:rFonts w:ascii="Times New Roman" w:hAnsi="Times New Roman"/>
                <w:b/>
                <w:sz w:val="28"/>
                <w:szCs w:val="28"/>
              </w:rPr>
            </w:pPr>
            <w:r w:rsidRPr="00FF6A48">
              <w:rPr>
                <w:rFonts w:ascii="Times New Roman" w:hAnsi="Times New Roman"/>
                <w:b/>
                <w:sz w:val="28"/>
                <w:szCs w:val="28"/>
              </w:rPr>
              <w:t>«3»</w:t>
            </w:r>
          </w:p>
        </w:tc>
        <w:tc>
          <w:tcPr>
            <w:tcW w:w="509" w:type="pct"/>
            <w:shd w:val="clear" w:color="auto" w:fill="6196ED"/>
            <w:noWrap/>
            <w:vAlign w:val="center"/>
            <w:hideMark/>
          </w:tcPr>
          <w:p w:rsidR="009578B2" w:rsidRPr="00FF6A48" w:rsidRDefault="009578B2" w:rsidP="009952BC">
            <w:pPr>
              <w:jc w:val="center"/>
              <w:cnfStyle w:val="000000100000"/>
              <w:rPr>
                <w:rFonts w:ascii="Times New Roman" w:hAnsi="Times New Roman"/>
                <w:b/>
                <w:sz w:val="28"/>
                <w:szCs w:val="28"/>
              </w:rPr>
            </w:pPr>
            <w:r w:rsidRPr="00FF6A48">
              <w:rPr>
                <w:rFonts w:ascii="Times New Roman" w:hAnsi="Times New Roman"/>
                <w:b/>
                <w:sz w:val="28"/>
                <w:szCs w:val="28"/>
              </w:rPr>
              <w:t>«2»</w:t>
            </w:r>
          </w:p>
        </w:tc>
        <w:tc>
          <w:tcPr>
            <w:tcW w:w="561" w:type="pct"/>
            <w:vMerge/>
            <w:vAlign w:val="center"/>
          </w:tcPr>
          <w:p w:rsidR="009578B2" w:rsidRPr="00FF6A48" w:rsidRDefault="009578B2" w:rsidP="009952BC">
            <w:pPr>
              <w:jc w:val="center"/>
              <w:cnfStyle w:val="000000100000"/>
              <w:rPr>
                <w:rFonts w:ascii="Times New Roman" w:hAnsi="Times New Roman"/>
                <w:sz w:val="28"/>
                <w:szCs w:val="28"/>
              </w:rPr>
            </w:pPr>
          </w:p>
        </w:tc>
        <w:tc>
          <w:tcPr>
            <w:tcW w:w="510" w:type="pct"/>
            <w:vMerge/>
            <w:vAlign w:val="center"/>
          </w:tcPr>
          <w:p w:rsidR="009578B2" w:rsidRPr="00FF6A48" w:rsidRDefault="009578B2" w:rsidP="009952BC">
            <w:pPr>
              <w:jc w:val="center"/>
              <w:cnfStyle w:val="000000100000"/>
              <w:rPr>
                <w:rFonts w:ascii="Times New Roman" w:hAnsi="Times New Roman"/>
                <w:sz w:val="28"/>
                <w:szCs w:val="28"/>
              </w:rPr>
            </w:pPr>
          </w:p>
        </w:tc>
        <w:tc>
          <w:tcPr>
            <w:tcW w:w="590" w:type="pct"/>
            <w:vMerge/>
            <w:noWrap/>
            <w:vAlign w:val="center"/>
            <w:hideMark/>
          </w:tcPr>
          <w:p w:rsidR="009578B2" w:rsidRPr="00FF6A48" w:rsidRDefault="009578B2" w:rsidP="009952BC">
            <w:pPr>
              <w:jc w:val="center"/>
              <w:cnfStyle w:val="000000100000"/>
              <w:rPr>
                <w:rFonts w:ascii="Times New Roman" w:hAnsi="Times New Roman"/>
                <w:sz w:val="28"/>
                <w:szCs w:val="28"/>
              </w:rPr>
            </w:pPr>
          </w:p>
        </w:tc>
        <w:tc>
          <w:tcPr>
            <w:tcW w:w="648" w:type="pct"/>
            <w:vMerge/>
            <w:noWrap/>
            <w:vAlign w:val="center"/>
            <w:hideMark/>
          </w:tcPr>
          <w:p w:rsidR="009578B2" w:rsidRPr="00FF6A48" w:rsidRDefault="009578B2" w:rsidP="009952BC">
            <w:pPr>
              <w:jc w:val="center"/>
              <w:cnfStyle w:val="000000100000"/>
              <w:rPr>
                <w:rFonts w:ascii="Times New Roman" w:hAnsi="Times New Roman"/>
                <w:sz w:val="28"/>
                <w:szCs w:val="28"/>
              </w:rPr>
            </w:pPr>
          </w:p>
        </w:tc>
      </w:tr>
      <w:tr w:rsidR="009578B2" w:rsidRPr="00FF6A48" w:rsidTr="009952BC">
        <w:trPr>
          <w:trHeight w:val="265"/>
          <w:jc w:val="center"/>
        </w:trPr>
        <w:tc>
          <w:tcPr>
            <w:cnfStyle w:val="001000000000"/>
            <w:tcW w:w="5000" w:type="pct"/>
            <w:gridSpan w:val="10"/>
            <w:vAlign w:val="center"/>
          </w:tcPr>
          <w:p w:rsidR="009578B2" w:rsidRPr="00FF6A48" w:rsidRDefault="009578B2" w:rsidP="009952BC">
            <w:pPr>
              <w:ind w:right="113"/>
              <w:jc w:val="center"/>
              <w:rPr>
                <w:rFonts w:ascii="Times New Roman" w:hAnsi="Times New Roman"/>
                <w:sz w:val="28"/>
                <w:szCs w:val="28"/>
              </w:rPr>
            </w:pPr>
          </w:p>
        </w:tc>
      </w:tr>
      <w:tr w:rsidR="009578B2" w:rsidRPr="00FF6A48" w:rsidTr="009952BC">
        <w:trPr>
          <w:cnfStyle w:val="000000100000"/>
          <w:trHeight w:val="300"/>
          <w:jc w:val="center"/>
        </w:trPr>
        <w:tc>
          <w:tcPr>
            <w:cnfStyle w:val="001000000000"/>
            <w:tcW w:w="510" w:type="pct"/>
            <w:noWrap/>
            <w:vAlign w:val="center"/>
            <w:hideMark/>
          </w:tcPr>
          <w:p w:rsidR="009578B2" w:rsidRPr="00FF6A48" w:rsidRDefault="009578B2" w:rsidP="009952BC">
            <w:pPr>
              <w:jc w:val="center"/>
              <w:rPr>
                <w:rFonts w:ascii="Times New Roman" w:hAnsi="Times New Roman"/>
                <w:sz w:val="28"/>
                <w:szCs w:val="28"/>
              </w:rPr>
            </w:pPr>
          </w:p>
        </w:tc>
        <w:tc>
          <w:tcPr>
            <w:tcW w:w="516" w:type="pct"/>
            <w:noWrap/>
            <w:vAlign w:val="center"/>
            <w:hideMark/>
          </w:tcPr>
          <w:p w:rsidR="009578B2" w:rsidRPr="00FF6A48" w:rsidRDefault="009578B2" w:rsidP="009952BC">
            <w:pPr>
              <w:jc w:val="center"/>
              <w:cnfStyle w:val="000000100000"/>
              <w:rPr>
                <w:rFonts w:ascii="Times New Roman" w:hAnsi="Times New Roman"/>
                <w:sz w:val="28"/>
                <w:szCs w:val="28"/>
              </w:rPr>
            </w:pPr>
          </w:p>
        </w:tc>
        <w:tc>
          <w:tcPr>
            <w:tcW w:w="337" w:type="pct"/>
            <w:noWrap/>
            <w:vAlign w:val="center"/>
            <w:hideMark/>
          </w:tcPr>
          <w:p w:rsidR="009578B2" w:rsidRPr="00FF6A48" w:rsidRDefault="009578B2" w:rsidP="009952BC">
            <w:pPr>
              <w:jc w:val="center"/>
              <w:cnfStyle w:val="000000100000"/>
              <w:rPr>
                <w:rFonts w:ascii="Times New Roman" w:hAnsi="Times New Roman"/>
                <w:sz w:val="28"/>
                <w:szCs w:val="28"/>
              </w:rPr>
            </w:pPr>
          </w:p>
        </w:tc>
        <w:tc>
          <w:tcPr>
            <w:tcW w:w="373" w:type="pct"/>
            <w:noWrap/>
            <w:vAlign w:val="center"/>
            <w:hideMark/>
          </w:tcPr>
          <w:p w:rsidR="009578B2" w:rsidRPr="00FF6A48" w:rsidRDefault="009578B2" w:rsidP="009952BC">
            <w:pPr>
              <w:jc w:val="center"/>
              <w:cnfStyle w:val="000000100000"/>
              <w:rPr>
                <w:rFonts w:ascii="Times New Roman" w:hAnsi="Times New Roman"/>
                <w:sz w:val="28"/>
                <w:szCs w:val="28"/>
              </w:rPr>
            </w:pPr>
          </w:p>
        </w:tc>
        <w:tc>
          <w:tcPr>
            <w:tcW w:w="446" w:type="pct"/>
            <w:noWrap/>
            <w:vAlign w:val="center"/>
            <w:hideMark/>
          </w:tcPr>
          <w:p w:rsidR="009578B2" w:rsidRPr="00FF6A48" w:rsidRDefault="009578B2" w:rsidP="009952BC">
            <w:pPr>
              <w:jc w:val="center"/>
              <w:cnfStyle w:val="000000100000"/>
              <w:rPr>
                <w:rFonts w:ascii="Times New Roman" w:hAnsi="Times New Roman"/>
                <w:sz w:val="28"/>
                <w:szCs w:val="28"/>
              </w:rPr>
            </w:pPr>
          </w:p>
        </w:tc>
        <w:tc>
          <w:tcPr>
            <w:tcW w:w="509" w:type="pct"/>
            <w:noWrap/>
            <w:vAlign w:val="center"/>
            <w:hideMark/>
          </w:tcPr>
          <w:p w:rsidR="009578B2" w:rsidRPr="00FF6A48" w:rsidRDefault="009578B2" w:rsidP="009952BC">
            <w:pPr>
              <w:jc w:val="center"/>
              <w:cnfStyle w:val="000000100000"/>
              <w:rPr>
                <w:rFonts w:ascii="Times New Roman" w:hAnsi="Times New Roman"/>
                <w:sz w:val="28"/>
                <w:szCs w:val="28"/>
              </w:rPr>
            </w:pPr>
          </w:p>
        </w:tc>
        <w:tc>
          <w:tcPr>
            <w:tcW w:w="561" w:type="pct"/>
            <w:vAlign w:val="center"/>
          </w:tcPr>
          <w:p w:rsidR="009578B2" w:rsidRPr="00FF6A48" w:rsidRDefault="009578B2" w:rsidP="009952BC">
            <w:pPr>
              <w:jc w:val="center"/>
              <w:cnfStyle w:val="000000100000"/>
              <w:rPr>
                <w:rFonts w:ascii="Times New Roman" w:hAnsi="Times New Roman"/>
                <w:sz w:val="28"/>
                <w:szCs w:val="28"/>
              </w:rPr>
            </w:pPr>
          </w:p>
        </w:tc>
        <w:tc>
          <w:tcPr>
            <w:tcW w:w="510" w:type="pct"/>
            <w:vAlign w:val="center"/>
          </w:tcPr>
          <w:p w:rsidR="009578B2" w:rsidRPr="00FF6A48" w:rsidRDefault="009578B2" w:rsidP="009952BC">
            <w:pPr>
              <w:jc w:val="center"/>
              <w:cnfStyle w:val="000000100000"/>
              <w:rPr>
                <w:rFonts w:ascii="Times New Roman" w:hAnsi="Times New Roman"/>
                <w:sz w:val="28"/>
                <w:szCs w:val="28"/>
              </w:rPr>
            </w:pPr>
          </w:p>
        </w:tc>
        <w:tc>
          <w:tcPr>
            <w:tcW w:w="590" w:type="pct"/>
            <w:noWrap/>
            <w:vAlign w:val="center"/>
            <w:hideMark/>
          </w:tcPr>
          <w:p w:rsidR="009578B2" w:rsidRPr="00FF6A48" w:rsidRDefault="009578B2" w:rsidP="009952BC">
            <w:pPr>
              <w:jc w:val="center"/>
              <w:cnfStyle w:val="000000100000"/>
              <w:rPr>
                <w:rFonts w:ascii="Times New Roman" w:hAnsi="Times New Roman"/>
                <w:sz w:val="28"/>
                <w:szCs w:val="28"/>
              </w:rPr>
            </w:pPr>
          </w:p>
        </w:tc>
        <w:tc>
          <w:tcPr>
            <w:tcW w:w="648" w:type="pct"/>
            <w:noWrap/>
            <w:vAlign w:val="center"/>
            <w:hideMark/>
          </w:tcPr>
          <w:p w:rsidR="009578B2" w:rsidRPr="00FF6A48" w:rsidRDefault="009578B2" w:rsidP="009952BC">
            <w:pPr>
              <w:jc w:val="center"/>
              <w:cnfStyle w:val="000000100000"/>
              <w:rPr>
                <w:rFonts w:ascii="Times New Roman" w:hAnsi="Times New Roman"/>
                <w:sz w:val="28"/>
                <w:szCs w:val="28"/>
              </w:rPr>
            </w:pPr>
          </w:p>
        </w:tc>
      </w:tr>
      <w:tr w:rsidR="009578B2" w:rsidRPr="00FF6A48" w:rsidTr="009952BC">
        <w:trPr>
          <w:trHeight w:val="300"/>
          <w:jc w:val="center"/>
        </w:trPr>
        <w:tc>
          <w:tcPr>
            <w:cnfStyle w:val="001000000000"/>
            <w:tcW w:w="510" w:type="pct"/>
            <w:noWrap/>
            <w:vAlign w:val="center"/>
            <w:hideMark/>
          </w:tcPr>
          <w:p w:rsidR="009578B2" w:rsidRPr="00FF6A48" w:rsidRDefault="009578B2" w:rsidP="009952BC">
            <w:pPr>
              <w:jc w:val="center"/>
              <w:rPr>
                <w:rFonts w:ascii="Times New Roman" w:hAnsi="Times New Roman"/>
                <w:sz w:val="28"/>
                <w:szCs w:val="28"/>
              </w:rPr>
            </w:pPr>
            <w:r w:rsidRPr="00FF6A48">
              <w:rPr>
                <w:rFonts w:ascii="Times New Roman" w:hAnsi="Times New Roman"/>
                <w:sz w:val="28"/>
                <w:szCs w:val="28"/>
              </w:rPr>
              <w:t>школа</w:t>
            </w:r>
          </w:p>
        </w:tc>
        <w:tc>
          <w:tcPr>
            <w:tcW w:w="516" w:type="pct"/>
            <w:noWrap/>
            <w:vAlign w:val="center"/>
            <w:hideMark/>
          </w:tcPr>
          <w:p w:rsidR="009578B2" w:rsidRPr="00FF6A48" w:rsidRDefault="00AD12FD" w:rsidP="009952BC">
            <w:pPr>
              <w:jc w:val="center"/>
              <w:cnfStyle w:val="000000000000"/>
              <w:rPr>
                <w:rFonts w:ascii="Times New Roman" w:hAnsi="Times New Roman"/>
                <w:sz w:val="28"/>
                <w:szCs w:val="28"/>
              </w:rPr>
            </w:pPr>
            <w:r>
              <w:rPr>
                <w:rFonts w:ascii="Times New Roman" w:hAnsi="Times New Roman"/>
                <w:sz w:val="28"/>
                <w:szCs w:val="28"/>
              </w:rPr>
              <w:t>55</w:t>
            </w:r>
          </w:p>
        </w:tc>
        <w:tc>
          <w:tcPr>
            <w:tcW w:w="337" w:type="pct"/>
            <w:noWrap/>
            <w:vAlign w:val="center"/>
            <w:hideMark/>
          </w:tcPr>
          <w:p w:rsidR="009578B2" w:rsidRPr="00FF6A48" w:rsidRDefault="009578B2" w:rsidP="009952BC">
            <w:pPr>
              <w:jc w:val="center"/>
              <w:cnfStyle w:val="000000000000"/>
              <w:rPr>
                <w:rFonts w:ascii="Times New Roman" w:hAnsi="Times New Roman"/>
                <w:sz w:val="28"/>
                <w:szCs w:val="28"/>
              </w:rPr>
            </w:pPr>
            <w:r w:rsidRPr="00FF6A48">
              <w:rPr>
                <w:rFonts w:ascii="Times New Roman" w:hAnsi="Times New Roman"/>
                <w:sz w:val="28"/>
                <w:szCs w:val="28"/>
              </w:rPr>
              <w:t>3,4</w:t>
            </w:r>
          </w:p>
          <w:p w:rsidR="009578B2" w:rsidRPr="00FF6A48" w:rsidRDefault="009578B2" w:rsidP="009952BC">
            <w:pPr>
              <w:jc w:val="center"/>
              <w:cnfStyle w:val="000000000000"/>
              <w:rPr>
                <w:rFonts w:ascii="Times New Roman" w:hAnsi="Times New Roman"/>
                <w:sz w:val="28"/>
                <w:szCs w:val="28"/>
              </w:rPr>
            </w:pPr>
          </w:p>
        </w:tc>
        <w:tc>
          <w:tcPr>
            <w:tcW w:w="373" w:type="pct"/>
            <w:noWrap/>
            <w:vAlign w:val="center"/>
            <w:hideMark/>
          </w:tcPr>
          <w:p w:rsidR="009578B2" w:rsidRPr="00FF6A48" w:rsidRDefault="009578B2" w:rsidP="009952BC">
            <w:pPr>
              <w:jc w:val="center"/>
              <w:cnfStyle w:val="000000000000"/>
              <w:rPr>
                <w:rFonts w:ascii="Times New Roman" w:hAnsi="Times New Roman"/>
                <w:sz w:val="28"/>
                <w:szCs w:val="28"/>
              </w:rPr>
            </w:pPr>
            <w:r w:rsidRPr="00FF6A48">
              <w:rPr>
                <w:rFonts w:ascii="Times New Roman" w:hAnsi="Times New Roman"/>
                <w:sz w:val="28"/>
                <w:szCs w:val="28"/>
              </w:rPr>
              <w:t>34,4</w:t>
            </w:r>
          </w:p>
          <w:p w:rsidR="009578B2" w:rsidRPr="00FF6A48" w:rsidRDefault="009578B2" w:rsidP="00AD12FD">
            <w:pPr>
              <w:jc w:val="center"/>
              <w:cnfStyle w:val="000000000000"/>
              <w:rPr>
                <w:rFonts w:ascii="Times New Roman" w:hAnsi="Times New Roman"/>
                <w:sz w:val="28"/>
                <w:szCs w:val="28"/>
              </w:rPr>
            </w:pPr>
          </w:p>
        </w:tc>
        <w:tc>
          <w:tcPr>
            <w:tcW w:w="446" w:type="pct"/>
            <w:noWrap/>
            <w:vAlign w:val="center"/>
            <w:hideMark/>
          </w:tcPr>
          <w:p w:rsidR="009578B2" w:rsidRPr="00FF6A48" w:rsidRDefault="009578B2" w:rsidP="00AD12FD">
            <w:pPr>
              <w:jc w:val="center"/>
              <w:cnfStyle w:val="000000000000"/>
              <w:rPr>
                <w:rFonts w:ascii="Times New Roman" w:hAnsi="Times New Roman"/>
                <w:sz w:val="28"/>
                <w:szCs w:val="28"/>
              </w:rPr>
            </w:pPr>
            <w:r w:rsidRPr="00FF6A48">
              <w:rPr>
                <w:rFonts w:ascii="Times New Roman" w:hAnsi="Times New Roman"/>
                <w:sz w:val="28"/>
                <w:szCs w:val="28"/>
              </w:rPr>
              <w:t>41,3</w:t>
            </w:r>
          </w:p>
        </w:tc>
        <w:tc>
          <w:tcPr>
            <w:tcW w:w="509" w:type="pct"/>
            <w:noWrap/>
            <w:vAlign w:val="center"/>
            <w:hideMark/>
          </w:tcPr>
          <w:p w:rsidR="009578B2" w:rsidRPr="00FF6A48" w:rsidRDefault="009578B2" w:rsidP="00AD12FD">
            <w:pPr>
              <w:jc w:val="center"/>
              <w:cnfStyle w:val="000000000000"/>
              <w:rPr>
                <w:rFonts w:ascii="Times New Roman" w:hAnsi="Times New Roman"/>
                <w:sz w:val="28"/>
                <w:szCs w:val="28"/>
              </w:rPr>
            </w:pPr>
            <w:r w:rsidRPr="00FF6A48">
              <w:rPr>
                <w:rFonts w:ascii="Times New Roman" w:hAnsi="Times New Roman"/>
                <w:sz w:val="28"/>
                <w:szCs w:val="28"/>
              </w:rPr>
              <w:t>3,4</w:t>
            </w:r>
          </w:p>
        </w:tc>
        <w:tc>
          <w:tcPr>
            <w:tcW w:w="561" w:type="pct"/>
            <w:vAlign w:val="center"/>
          </w:tcPr>
          <w:p w:rsidR="009578B2" w:rsidRPr="00FF6A48" w:rsidRDefault="009578B2" w:rsidP="009952BC">
            <w:pPr>
              <w:jc w:val="center"/>
              <w:cnfStyle w:val="000000000000"/>
              <w:rPr>
                <w:rFonts w:ascii="Times New Roman" w:hAnsi="Times New Roman"/>
                <w:sz w:val="28"/>
                <w:szCs w:val="28"/>
              </w:rPr>
            </w:pPr>
            <w:r w:rsidRPr="00FF6A48">
              <w:rPr>
                <w:rFonts w:ascii="Times New Roman" w:hAnsi="Times New Roman"/>
                <w:sz w:val="28"/>
                <w:szCs w:val="28"/>
              </w:rPr>
              <w:t>37,9</w:t>
            </w:r>
          </w:p>
        </w:tc>
        <w:tc>
          <w:tcPr>
            <w:tcW w:w="510" w:type="pct"/>
            <w:vAlign w:val="center"/>
          </w:tcPr>
          <w:p w:rsidR="009578B2" w:rsidRPr="00FF6A48" w:rsidRDefault="009578B2" w:rsidP="009952BC">
            <w:pPr>
              <w:jc w:val="center"/>
              <w:cnfStyle w:val="000000000000"/>
              <w:rPr>
                <w:rFonts w:ascii="Times New Roman" w:hAnsi="Times New Roman"/>
                <w:sz w:val="28"/>
                <w:szCs w:val="28"/>
              </w:rPr>
            </w:pPr>
            <w:r w:rsidRPr="00FF6A48">
              <w:rPr>
                <w:rFonts w:ascii="Times New Roman" w:hAnsi="Times New Roman"/>
                <w:sz w:val="28"/>
                <w:szCs w:val="28"/>
              </w:rPr>
              <w:t>96,6</w:t>
            </w:r>
          </w:p>
        </w:tc>
        <w:tc>
          <w:tcPr>
            <w:tcW w:w="590" w:type="pct"/>
            <w:noWrap/>
            <w:vAlign w:val="center"/>
            <w:hideMark/>
          </w:tcPr>
          <w:p w:rsidR="009578B2" w:rsidRPr="00FF6A48" w:rsidRDefault="009578B2" w:rsidP="009952BC">
            <w:pPr>
              <w:jc w:val="center"/>
              <w:cnfStyle w:val="000000000000"/>
              <w:rPr>
                <w:rFonts w:ascii="Times New Roman" w:hAnsi="Times New Roman"/>
                <w:sz w:val="28"/>
                <w:szCs w:val="28"/>
              </w:rPr>
            </w:pPr>
            <w:r w:rsidRPr="00FF6A48">
              <w:rPr>
                <w:rFonts w:ascii="Times New Roman" w:hAnsi="Times New Roman"/>
                <w:sz w:val="28"/>
                <w:szCs w:val="28"/>
              </w:rPr>
              <w:t>3,3</w:t>
            </w:r>
          </w:p>
        </w:tc>
        <w:tc>
          <w:tcPr>
            <w:tcW w:w="648" w:type="pct"/>
            <w:noWrap/>
            <w:vAlign w:val="center"/>
            <w:hideMark/>
          </w:tcPr>
          <w:p w:rsidR="009578B2" w:rsidRPr="00FF6A48" w:rsidRDefault="009578B2" w:rsidP="009952BC">
            <w:pPr>
              <w:jc w:val="center"/>
              <w:cnfStyle w:val="000000000000"/>
              <w:rPr>
                <w:rFonts w:ascii="Times New Roman" w:hAnsi="Times New Roman"/>
                <w:sz w:val="28"/>
                <w:szCs w:val="28"/>
              </w:rPr>
            </w:pPr>
            <w:r w:rsidRPr="00FF6A48">
              <w:rPr>
                <w:rFonts w:ascii="Times New Roman" w:hAnsi="Times New Roman"/>
                <w:sz w:val="28"/>
                <w:szCs w:val="28"/>
              </w:rPr>
              <w:t>13,4</w:t>
            </w:r>
          </w:p>
        </w:tc>
      </w:tr>
      <w:tr w:rsidR="009578B2" w:rsidRPr="00FF6A48" w:rsidTr="009952BC">
        <w:trPr>
          <w:cnfStyle w:val="000000100000"/>
          <w:trHeight w:val="300"/>
          <w:jc w:val="center"/>
        </w:trPr>
        <w:tc>
          <w:tcPr>
            <w:cnfStyle w:val="001000000000"/>
            <w:tcW w:w="510" w:type="pct"/>
            <w:noWrap/>
            <w:vAlign w:val="center"/>
            <w:hideMark/>
          </w:tcPr>
          <w:p w:rsidR="009578B2" w:rsidRPr="00FF6A48" w:rsidRDefault="009578B2" w:rsidP="009952BC">
            <w:pPr>
              <w:jc w:val="center"/>
              <w:rPr>
                <w:rFonts w:ascii="Times New Roman" w:hAnsi="Times New Roman"/>
                <w:sz w:val="28"/>
                <w:szCs w:val="28"/>
              </w:rPr>
            </w:pPr>
            <w:r w:rsidRPr="00FF6A48">
              <w:rPr>
                <w:rFonts w:ascii="Times New Roman" w:hAnsi="Times New Roman"/>
                <w:sz w:val="28"/>
                <w:szCs w:val="28"/>
              </w:rPr>
              <w:t>город</w:t>
            </w:r>
          </w:p>
        </w:tc>
        <w:tc>
          <w:tcPr>
            <w:tcW w:w="516" w:type="pct"/>
            <w:noWrap/>
            <w:vAlign w:val="center"/>
            <w:hideMark/>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3347</w:t>
            </w:r>
          </w:p>
        </w:tc>
        <w:tc>
          <w:tcPr>
            <w:tcW w:w="337" w:type="pct"/>
            <w:noWrap/>
            <w:vAlign w:val="center"/>
            <w:hideMark/>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14,9</w:t>
            </w:r>
          </w:p>
        </w:tc>
        <w:tc>
          <w:tcPr>
            <w:tcW w:w="373" w:type="pct"/>
            <w:noWrap/>
            <w:vAlign w:val="center"/>
            <w:hideMark/>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39,3</w:t>
            </w:r>
          </w:p>
        </w:tc>
        <w:tc>
          <w:tcPr>
            <w:tcW w:w="446" w:type="pct"/>
            <w:noWrap/>
            <w:vAlign w:val="center"/>
            <w:hideMark/>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43,9</w:t>
            </w:r>
          </w:p>
        </w:tc>
        <w:tc>
          <w:tcPr>
            <w:tcW w:w="509" w:type="pct"/>
            <w:noWrap/>
            <w:vAlign w:val="center"/>
            <w:hideMark/>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1,9</w:t>
            </w:r>
          </w:p>
        </w:tc>
        <w:tc>
          <w:tcPr>
            <w:tcW w:w="561" w:type="pct"/>
            <w:vAlign w:val="center"/>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54,3</w:t>
            </w:r>
          </w:p>
        </w:tc>
        <w:tc>
          <w:tcPr>
            <w:tcW w:w="510" w:type="pct"/>
            <w:vAlign w:val="center"/>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98,1</w:t>
            </w:r>
          </w:p>
        </w:tc>
        <w:tc>
          <w:tcPr>
            <w:tcW w:w="590" w:type="pct"/>
            <w:noWrap/>
            <w:vAlign w:val="center"/>
            <w:hideMark/>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3,7</w:t>
            </w:r>
          </w:p>
        </w:tc>
        <w:tc>
          <w:tcPr>
            <w:tcW w:w="648" w:type="pct"/>
            <w:noWrap/>
            <w:vAlign w:val="center"/>
            <w:hideMark/>
          </w:tcPr>
          <w:p w:rsidR="009578B2" w:rsidRPr="00FF6A48" w:rsidRDefault="009578B2" w:rsidP="009952BC">
            <w:pPr>
              <w:jc w:val="center"/>
              <w:cnfStyle w:val="000000100000"/>
              <w:rPr>
                <w:rFonts w:ascii="Times New Roman" w:hAnsi="Times New Roman"/>
                <w:sz w:val="28"/>
                <w:szCs w:val="28"/>
              </w:rPr>
            </w:pPr>
            <w:r w:rsidRPr="00FF6A48">
              <w:rPr>
                <w:rFonts w:ascii="Times New Roman" w:hAnsi="Times New Roman"/>
                <w:sz w:val="28"/>
                <w:szCs w:val="28"/>
              </w:rPr>
              <w:t>13,5</w:t>
            </w:r>
          </w:p>
        </w:tc>
      </w:tr>
    </w:tbl>
    <w:p w:rsidR="009578B2" w:rsidRPr="00FF6A48" w:rsidRDefault="006C261A" w:rsidP="009578B2">
      <w:pPr>
        <w:jc w:val="center"/>
        <w:rPr>
          <w:rFonts w:ascii="Times New Roman" w:hAnsi="Times New Roman" w:cs="Times New Roman"/>
          <w:b/>
          <w:bCs/>
          <w:i/>
          <w:sz w:val="28"/>
          <w:szCs w:val="28"/>
        </w:rPr>
      </w:pPr>
      <w:r w:rsidRPr="00FF6A48">
        <w:rPr>
          <w:rFonts w:ascii="Times New Roman" w:hAnsi="Times New Roman" w:cs="Times New Roman"/>
          <w:b/>
          <w:bCs/>
          <w:i/>
          <w:sz w:val="28"/>
          <w:szCs w:val="28"/>
        </w:rPr>
        <w:t>СЛАЙД</w:t>
      </w:r>
    </w:p>
    <w:p w:rsidR="00A01DE5" w:rsidRPr="00FF6A48" w:rsidRDefault="00A01DE5" w:rsidP="00A01DE5">
      <w:pPr>
        <w:jc w:val="center"/>
        <w:rPr>
          <w:rFonts w:ascii="Times New Roman" w:hAnsi="Times New Roman" w:cs="Times New Roman"/>
          <w:b/>
          <w:bCs/>
          <w:i/>
          <w:sz w:val="28"/>
          <w:szCs w:val="28"/>
        </w:rPr>
      </w:pPr>
      <w:r w:rsidRPr="00FF6A48">
        <w:rPr>
          <w:rFonts w:ascii="Times New Roman" w:hAnsi="Times New Roman" w:cs="Times New Roman"/>
          <w:b/>
          <w:bCs/>
          <w:i/>
          <w:sz w:val="28"/>
          <w:szCs w:val="28"/>
        </w:rPr>
        <w:t>Результаты экзамена по модулю «Геометрия»</w:t>
      </w:r>
    </w:p>
    <w:p w:rsidR="00A01DE5" w:rsidRPr="00FF6A48" w:rsidRDefault="00A01DE5" w:rsidP="00A01DE5">
      <w:pPr>
        <w:ind w:firstLine="708"/>
        <w:jc w:val="center"/>
        <w:rPr>
          <w:rFonts w:ascii="Times New Roman" w:hAnsi="Times New Roman" w:cs="Times New Roman"/>
          <w:sz w:val="28"/>
          <w:szCs w:val="28"/>
        </w:rPr>
      </w:pPr>
    </w:p>
    <w:p w:rsidR="00A01DE5" w:rsidRPr="00FF6A48" w:rsidRDefault="00A01DE5" w:rsidP="00A01DE5">
      <w:pPr>
        <w:ind w:left="360"/>
        <w:jc w:val="both"/>
        <w:rPr>
          <w:rFonts w:ascii="Times New Roman" w:hAnsi="Times New Roman" w:cs="Times New Roman"/>
          <w:bCs/>
          <w:sz w:val="28"/>
          <w:szCs w:val="28"/>
        </w:rPr>
      </w:pPr>
      <w:r w:rsidRPr="00FF6A48">
        <w:rPr>
          <w:rFonts w:ascii="Times New Roman" w:hAnsi="Times New Roman" w:cs="Times New Roman"/>
          <w:sz w:val="28"/>
          <w:szCs w:val="28"/>
        </w:rPr>
        <w:t xml:space="preserve">- </w:t>
      </w:r>
      <w:r w:rsidR="00BD1A81" w:rsidRPr="00FF6A48">
        <w:rPr>
          <w:rFonts w:ascii="Times New Roman" w:hAnsi="Times New Roman" w:cs="Times New Roman"/>
          <w:sz w:val="28"/>
          <w:szCs w:val="28"/>
        </w:rPr>
        <w:t>86,3</w:t>
      </w:r>
      <w:r w:rsidRPr="00FF6A48">
        <w:rPr>
          <w:rFonts w:ascii="Times New Roman" w:hAnsi="Times New Roman" w:cs="Times New Roman"/>
          <w:sz w:val="28"/>
          <w:szCs w:val="28"/>
        </w:rPr>
        <w:t xml:space="preserve"> % </w:t>
      </w:r>
      <w:r w:rsidRPr="00FF6A48">
        <w:rPr>
          <w:rFonts w:ascii="Times New Roman" w:hAnsi="Times New Roman" w:cs="Times New Roman"/>
          <w:bCs/>
          <w:sz w:val="28"/>
          <w:szCs w:val="28"/>
        </w:rPr>
        <w:t>учащихся-участников ОГЭ справились с экзаменационной работой по геометрии;</w:t>
      </w:r>
    </w:p>
    <w:p w:rsidR="00A01DE5" w:rsidRPr="00FF6A48" w:rsidRDefault="00A01DE5" w:rsidP="00A01DE5">
      <w:pPr>
        <w:ind w:left="360"/>
        <w:jc w:val="both"/>
        <w:rPr>
          <w:rFonts w:ascii="Times New Roman" w:hAnsi="Times New Roman" w:cs="Times New Roman"/>
          <w:bCs/>
          <w:sz w:val="28"/>
          <w:szCs w:val="28"/>
        </w:rPr>
      </w:pPr>
      <w:r w:rsidRPr="00FF6A48">
        <w:rPr>
          <w:rFonts w:ascii="Times New Roman" w:hAnsi="Times New Roman" w:cs="Times New Roman"/>
          <w:sz w:val="28"/>
          <w:szCs w:val="28"/>
        </w:rPr>
        <w:t xml:space="preserve">- </w:t>
      </w:r>
      <w:r w:rsidR="00BD1A81" w:rsidRPr="00FF6A48">
        <w:rPr>
          <w:rFonts w:ascii="Times New Roman" w:hAnsi="Times New Roman" w:cs="Times New Roman"/>
          <w:sz w:val="28"/>
          <w:szCs w:val="28"/>
        </w:rPr>
        <w:t>24</w:t>
      </w:r>
      <w:r w:rsidRPr="00FF6A48">
        <w:rPr>
          <w:rFonts w:ascii="Times New Roman" w:hAnsi="Times New Roman" w:cs="Times New Roman"/>
          <w:sz w:val="28"/>
          <w:szCs w:val="28"/>
        </w:rPr>
        <w:t xml:space="preserve">% </w:t>
      </w:r>
      <w:r w:rsidRPr="00FF6A48">
        <w:rPr>
          <w:rFonts w:ascii="Times New Roman" w:hAnsi="Times New Roman" w:cs="Times New Roman"/>
          <w:bCs/>
          <w:sz w:val="28"/>
          <w:szCs w:val="28"/>
        </w:rPr>
        <w:t xml:space="preserve">выпускников выполнили работу на «4» и «5»; </w:t>
      </w:r>
    </w:p>
    <w:p w:rsidR="00A01DE5" w:rsidRPr="00FF6A48" w:rsidRDefault="00A01DE5" w:rsidP="00A01DE5">
      <w:pPr>
        <w:ind w:left="360"/>
        <w:jc w:val="both"/>
        <w:rPr>
          <w:rFonts w:ascii="Times New Roman" w:hAnsi="Times New Roman" w:cs="Times New Roman"/>
          <w:bCs/>
          <w:sz w:val="28"/>
          <w:szCs w:val="28"/>
        </w:rPr>
      </w:pPr>
      <w:r w:rsidRPr="00FF6A48">
        <w:rPr>
          <w:rFonts w:ascii="Times New Roman" w:hAnsi="Times New Roman" w:cs="Times New Roman"/>
          <w:bCs/>
          <w:sz w:val="28"/>
          <w:szCs w:val="28"/>
        </w:rPr>
        <w:t xml:space="preserve">- средний общий экзаменационный балл </w:t>
      </w:r>
      <w:r w:rsidR="00BD1A81" w:rsidRPr="00FF6A48">
        <w:rPr>
          <w:rFonts w:ascii="Times New Roman" w:hAnsi="Times New Roman" w:cs="Times New Roman"/>
          <w:bCs/>
          <w:sz w:val="28"/>
          <w:szCs w:val="28"/>
        </w:rPr>
        <w:t xml:space="preserve"> по школе – 4,5 </w:t>
      </w:r>
      <w:r w:rsidRPr="00FF6A48">
        <w:rPr>
          <w:rFonts w:ascii="Times New Roman" w:hAnsi="Times New Roman" w:cs="Times New Roman"/>
          <w:sz w:val="28"/>
          <w:szCs w:val="28"/>
        </w:rPr>
        <w:t>(</w:t>
      </w:r>
      <w:r w:rsidR="00BD1A81" w:rsidRPr="00FF6A48">
        <w:rPr>
          <w:rFonts w:ascii="Times New Roman" w:hAnsi="Times New Roman" w:cs="Times New Roman"/>
          <w:sz w:val="28"/>
          <w:szCs w:val="28"/>
        </w:rPr>
        <w:t>38</w:t>
      </w:r>
      <w:r w:rsidRPr="00FF6A48">
        <w:rPr>
          <w:rFonts w:ascii="Times New Roman" w:hAnsi="Times New Roman" w:cs="Times New Roman"/>
          <w:sz w:val="28"/>
          <w:szCs w:val="28"/>
        </w:rPr>
        <w:t>,3 % от максимального балла за модуль «Геометрия»)</w:t>
      </w:r>
      <w:r w:rsidRPr="00FF6A48">
        <w:rPr>
          <w:rFonts w:ascii="Times New Roman" w:hAnsi="Times New Roman" w:cs="Times New Roman"/>
          <w:bCs/>
          <w:sz w:val="28"/>
          <w:szCs w:val="28"/>
        </w:rPr>
        <w:t>;</w:t>
      </w:r>
    </w:p>
    <w:p w:rsidR="00A01DE5" w:rsidRPr="00FF6A48" w:rsidRDefault="00A01DE5" w:rsidP="00A01DE5">
      <w:pPr>
        <w:ind w:left="360"/>
        <w:jc w:val="both"/>
        <w:rPr>
          <w:rFonts w:ascii="Times New Roman" w:hAnsi="Times New Roman" w:cs="Times New Roman"/>
          <w:bCs/>
          <w:sz w:val="28"/>
          <w:szCs w:val="28"/>
        </w:rPr>
      </w:pPr>
      <w:r w:rsidRPr="00FF6A48">
        <w:rPr>
          <w:rFonts w:ascii="Times New Roman" w:hAnsi="Times New Roman" w:cs="Times New Roman"/>
          <w:bCs/>
          <w:sz w:val="28"/>
          <w:szCs w:val="28"/>
        </w:rPr>
        <w:t xml:space="preserve">- средний отметочный балл </w:t>
      </w:r>
      <w:r w:rsidR="00BD1A81" w:rsidRPr="00FF6A48">
        <w:rPr>
          <w:rFonts w:ascii="Times New Roman" w:hAnsi="Times New Roman" w:cs="Times New Roman"/>
          <w:bCs/>
          <w:sz w:val="28"/>
          <w:szCs w:val="28"/>
        </w:rPr>
        <w:t xml:space="preserve">по школе 3,2, что  на 0,3 ниже,чем </w:t>
      </w:r>
      <w:r w:rsidRPr="00FF6A48">
        <w:rPr>
          <w:rFonts w:ascii="Times New Roman" w:hAnsi="Times New Roman" w:cs="Times New Roman"/>
          <w:bCs/>
          <w:sz w:val="28"/>
          <w:szCs w:val="28"/>
        </w:rPr>
        <w:t xml:space="preserve">по городу </w:t>
      </w:r>
      <w:r w:rsidR="00BD1A81" w:rsidRPr="00FF6A48">
        <w:rPr>
          <w:rFonts w:ascii="Times New Roman" w:hAnsi="Times New Roman" w:cs="Times New Roman"/>
          <w:bCs/>
          <w:sz w:val="28"/>
          <w:szCs w:val="28"/>
        </w:rPr>
        <w:t>(</w:t>
      </w:r>
      <w:r w:rsidRPr="00FF6A48">
        <w:rPr>
          <w:rFonts w:ascii="Times New Roman" w:hAnsi="Times New Roman" w:cs="Times New Roman"/>
          <w:bCs/>
          <w:sz w:val="28"/>
          <w:szCs w:val="28"/>
        </w:rPr>
        <w:t>3,5</w:t>
      </w:r>
      <w:r w:rsidR="00BD1A81" w:rsidRPr="00FF6A48">
        <w:rPr>
          <w:rFonts w:ascii="Times New Roman" w:hAnsi="Times New Roman" w:cs="Times New Roman"/>
          <w:bCs/>
          <w:sz w:val="28"/>
          <w:szCs w:val="28"/>
        </w:rPr>
        <w:t>%)</w:t>
      </w:r>
      <w:r w:rsidRPr="00FF6A48">
        <w:rPr>
          <w:rFonts w:ascii="Times New Roman" w:hAnsi="Times New Roman" w:cs="Times New Roman"/>
          <w:bCs/>
          <w:sz w:val="28"/>
          <w:szCs w:val="28"/>
        </w:rPr>
        <w:t xml:space="preserve">; </w:t>
      </w:r>
    </w:p>
    <w:p w:rsidR="00A01DE5" w:rsidRPr="00FF6A48" w:rsidRDefault="00A01DE5" w:rsidP="00A01DE5">
      <w:pPr>
        <w:ind w:left="360"/>
        <w:jc w:val="both"/>
        <w:rPr>
          <w:rFonts w:ascii="Times New Roman" w:hAnsi="Times New Roman" w:cs="Times New Roman"/>
          <w:bCs/>
          <w:sz w:val="28"/>
          <w:szCs w:val="28"/>
        </w:rPr>
      </w:pPr>
      <w:r w:rsidRPr="00FF6A48">
        <w:rPr>
          <w:rFonts w:ascii="Times New Roman" w:hAnsi="Times New Roman" w:cs="Times New Roman"/>
          <w:bCs/>
          <w:sz w:val="28"/>
          <w:szCs w:val="28"/>
        </w:rPr>
        <w:t xml:space="preserve">- количество выпускников, справившихся с экзаменационной работой на «4 и 5», </w:t>
      </w:r>
      <w:r w:rsidR="00BD1A81" w:rsidRPr="00FF6A48">
        <w:rPr>
          <w:rFonts w:ascii="Times New Roman" w:hAnsi="Times New Roman" w:cs="Times New Roman"/>
          <w:bCs/>
          <w:sz w:val="28"/>
          <w:szCs w:val="28"/>
        </w:rPr>
        <w:t>гораздо меньше</w:t>
      </w:r>
      <w:r w:rsidRPr="00FF6A48">
        <w:rPr>
          <w:rFonts w:ascii="Times New Roman" w:hAnsi="Times New Roman" w:cs="Times New Roman"/>
          <w:bCs/>
          <w:sz w:val="28"/>
          <w:szCs w:val="28"/>
        </w:rPr>
        <w:t>, чем в среднем</w:t>
      </w:r>
      <w:r w:rsidR="00BD1A81" w:rsidRPr="00FF6A48">
        <w:rPr>
          <w:rFonts w:ascii="Times New Roman" w:hAnsi="Times New Roman" w:cs="Times New Roman"/>
          <w:bCs/>
          <w:sz w:val="28"/>
          <w:szCs w:val="28"/>
        </w:rPr>
        <w:t xml:space="preserve"> по городу;</w:t>
      </w:r>
    </w:p>
    <w:p w:rsidR="00BD1A81" w:rsidRPr="00FF6A48" w:rsidRDefault="00BD1A81" w:rsidP="00A01DE5">
      <w:pPr>
        <w:ind w:left="360"/>
        <w:jc w:val="both"/>
        <w:rPr>
          <w:rFonts w:ascii="Times New Roman" w:hAnsi="Times New Roman" w:cs="Times New Roman"/>
          <w:bCs/>
          <w:sz w:val="28"/>
          <w:szCs w:val="28"/>
        </w:rPr>
      </w:pPr>
      <w:r w:rsidRPr="00FF6A48">
        <w:rPr>
          <w:rFonts w:ascii="Times New Roman" w:hAnsi="Times New Roman" w:cs="Times New Roman"/>
          <w:bCs/>
          <w:sz w:val="28"/>
          <w:szCs w:val="28"/>
        </w:rPr>
        <w:t xml:space="preserve">- по результатам рейтинга мы на </w:t>
      </w:r>
      <w:r w:rsidR="00856C5D" w:rsidRPr="00FF6A48">
        <w:rPr>
          <w:rFonts w:ascii="Times New Roman" w:hAnsi="Times New Roman" w:cs="Times New Roman"/>
          <w:bCs/>
          <w:sz w:val="28"/>
          <w:szCs w:val="28"/>
        </w:rPr>
        <w:t xml:space="preserve"> </w:t>
      </w:r>
      <w:r w:rsidRPr="00FF6A48">
        <w:rPr>
          <w:rFonts w:ascii="Times New Roman" w:hAnsi="Times New Roman" w:cs="Times New Roman"/>
          <w:bCs/>
          <w:sz w:val="28"/>
          <w:szCs w:val="28"/>
        </w:rPr>
        <w:t xml:space="preserve"> месте из 68. </w:t>
      </w:r>
    </w:p>
    <w:p w:rsidR="00A01DE5" w:rsidRPr="00FF6A48" w:rsidRDefault="006C261A" w:rsidP="00A01DE5">
      <w:pPr>
        <w:pStyle w:val="a3"/>
        <w:jc w:val="right"/>
        <w:rPr>
          <w:rFonts w:ascii="Times New Roman" w:hAnsi="Times New Roman" w:cs="Times New Roman"/>
          <w:i/>
          <w:sz w:val="28"/>
          <w:szCs w:val="28"/>
        </w:rPr>
      </w:pPr>
      <w:r w:rsidRPr="00FF6A48">
        <w:rPr>
          <w:rFonts w:ascii="Times New Roman" w:hAnsi="Times New Roman" w:cs="Times New Roman"/>
          <w:i/>
          <w:sz w:val="28"/>
          <w:szCs w:val="28"/>
        </w:rPr>
        <w:t>СЛАЙД</w:t>
      </w:r>
    </w:p>
    <w:p w:rsidR="00A01DE5" w:rsidRPr="00FF6A48" w:rsidRDefault="00A01DE5" w:rsidP="00A01DE5">
      <w:pPr>
        <w:pStyle w:val="a3"/>
        <w:ind w:left="0"/>
        <w:jc w:val="center"/>
        <w:rPr>
          <w:rFonts w:ascii="Times New Roman" w:hAnsi="Times New Roman" w:cs="Times New Roman"/>
          <w:b/>
          <w:sz w:val="28"/>
          <w:szCs w:val="28"/>
        </w:rPr>
      </w:pPr>
      <w:r w:rsidRPr="00FF6A48">
        <w:rPr>
          <w:rFonts w:ascii="Times New Roman" w:hAnsi="Times New Roman" w:cs="Times New Roman"/>
          <w:b/>
          <w:sz w:val="28"/>
          <w:szCs w:val="28"/>
        </w:rPr>
        <w:t>Таблица результатов экзамена по геометрии в форме ОГЭ</w:t>
      </w:r>
    </w:p>
    <w:p w:rsidR="00A01DE5" w:rsidRPr="00FF6A48" w:rsidRDefault="00A01DE5" w:rsidP="00A01DE5">
      <w:pPr>
        <w:pStyle w:val="a3"/>
        <w:ind w:left="0"/>
        <w:jc w:val="center"/>
        <w:rPr>
          <w:rFonts w:ascii="Times New Roman" w:hAnsi="Times New Roman" w:cs="Times New Roman"/>
          <w:sz w:val="28"/>
          <w:szCs w:val="28"/>
        </w:rPr>
      </w:pPr>
      <w:r w:rsidRPr="00FF6A48">
        <w:rPr>
          <w:rFonts w:ascii="Times New Roman" w:hAnsi="Times New Roman" w:cs="Times New Roman"/>
          <w:b/>
          <w:sz w:val="28"/>
          <w:szCs w:val="28"/>
        </w:rPr>
        <w:t>обучающихся IX классов школ №19 города Пензы в 201</w:t>
      </w:r>
      <w:r w:rsidR="00F86C21"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году</w:t>
      </w:r>
    </w:p>
    <w:p w:rsidR="00A01DE5" w:rsidRPr="00FF6A48" w:rsidRDefault="00A01DE5" w:rsidP="00A01DE5">
      <w:pPr>
        <w:pStyle w:val="a3"/>
        <w:spacing w:line="240" w:lineRule="auto"/>
        <w:jc w:val="both"/>
        <w:rPr>
          <w:rFonts w:ascii="Times New Roman" w:hAnsi="Times New Roman" w:cs="Times New Roman"/>
          <w:bCs/>
          <w:sz w:val="28"/>
          <w:szCs w:val="28"/>
        </w:rPr>
      </w:pPr>
    </w:p>
    <w:tbl>
      <w:tblPr>
        <w:tblStyle w:val="-11"/>
        <w:tblW w:w="4916"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1002"/>
        <w:gridCol w:w="1014"/>
        <w:gridCol w:w="662"/>
        <w:gridCol w:w="733"/>
        <w:gridCol w:w="877"/>
        <w:gridCol w:w="1001"/>
        <w:gridCol w:w="1103"/>
        <w:gridCol w:w="1003"/>
        <w:gridCol w:w="1160"/>
        <w:gridCol w:w="1274"/>
      </w:tblGrid>
      <w:tr w:rsidR="00A01DE5" w:rsidRPr="00FF6A48" w:rsidTr="009952BC">
        <w:trPr>
          <w:cnfStyle w:val="100000000000"/>
          <w:cantSplit/>
          <w:trHeight w:val="273"/>
          <w:jc w:val="center"/>
        </w:trPr>
        <w:tc>
          <w:tcPr>
            <w:cnfStyle w:val="001000000000"/>
            <w:tcW w:w="510" w:type="pct"/>
            <w:vMerge w:val="restart"/>
            <w:shd w:val="clear" w:color="auto" w:fill="6196ED"/>
            <w:noWrap/>
            <w:vAlign w:val="center"/>
            <w:hideMark/>
          </w:tcPr>
          <w:p w:rsidR="00A01DE5" w:rsidRPr="00FF6A48" w:rsidRDefault="00A01DE5" w:rsidP="009952BC">
            <w:pPr>
              <w:jc w:val="center"/>
              <w:rPr>
                <w:rFonts w:ascii="Times New Roman" w:hAnsi="Times New Roman"/>
                <w:b w:val="0"/>
                <w:color w:val="auto"/>
                <w:sz w:val="28"/>
                <w:szCs w:val="28"/>
              </w:rPr>
            </w:pPr>
            <w:r w:rsidRPr="00FF6A48">
              <w:rPr>
                <w:rFonts w:ascii="Times New Roman" w:hAnsi="Times New Roman"/>
                <w:b w:val="0"/>
                <w:color w:val="auto"/>
                <w:sz w:val="28"/>
                <w:szCs w:val="28"/>
              </w:rPr>
              <w:t>Год</w:t>
            </w:r>
          </w:p>
        </w:tc>
        <w:tc>
          <w:tcPr>
            <w:tcW w:w="516" w:type="pct"/>
            <w:vMerge w:val="restart"/>
            <w:shd w:val="clear" w:color="auto" w:fill="6196ED"/>
            <w:noWrap/>
            <w:vAlign w:val="center"/>
            <w:hideMark/>
          </w:tcPr>
          <w:p w:rsidR="00A01DE5" w:rsidRPr="00FF6A48" w:rsidRDefault="00A01DE5"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t>Кол-во участников экзамена</w:t>
            </w:r>
            <w:r w:rsidRPr="00FF6A48">
              <w:rPr>
                <w:rFonts w:ascii="Times New Roman" w:hAnsi="Times New Roman"/>
                <w:color w:val="auto"/>
                <w:sz w:val="28"/>
                <w:szCs w:val="28"/>
              </w:rPr>
              <w:t>, чел.</w:t>
            </w:r>
          </w:p>
        </w:tc>
        <w:tc>
          <w:tcPr>
            <w:tcW w:w="1665" w:type="pct"/>
            <w:gridSpan w:val="4"/>
            <w:shd w:val="clear" w:color="auto" w:fill="6196ED"/>
            <w:noWrap/>
            <w:vAlign w:val="center"/>
            <w:hideMark/>
          </w:tcPr>
          <w:p w:rsidR="00A01DE5" w:rsidRPr="00FF6A48" w:rsidRDefault="00A01DE5"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t>В том числе сдали на отметки, %</w:t>
            </w:r>
          </w:p>
        </w:tc>
        <w:tc>
          <w:tcPr>
            <w:tcW w:w="561" w:type="pct"/>
            <w:vMerge w:val="restart"/>
            <w:shd w:val="clear" w:color="auto" w:fill="6196ED"/>
            <w:vAlign w:val="center"/>
          </w:tcPr>
          <w:p w:rsidR="00A01DE5" w:rsidRPr="00FF6A48" w:rsidRDefault="00A01DE5" w:rsidP="009952BC">
            <w:pPr>
              <w:jc w:val="center"/>
              <w:cnfStyle w:val="100000000000"/>
              <w:rPr>
                <w:rFonts w:ascii="Times New Roman" w:hAnsi="Times New Roman"/>
                <w:b w:val="0"/>
                <w:bCs w:val="0"/>
                <w:color w:val="auto"/>
                <w:sz w:val="28"/>
                <w:szCs w:val="28"/>
              </w:rPr>
            </w:pPr>
            <w:r w:rsidRPr="00FF6A48">
              <w:rPr>
                <w:rFonts w:ascii="Times New Roman" w:hAnsi="Times New Roman"/>
                <w:b w:val="0"/>
                <w:bCs w:val="0"/>
                <w:color w:val="auto"/>
                <w:sz w:val="28"/>
                <w:szCs w:val="28"/>
              </w:rPr>
              <w:t>Качество знаний, %</w:t>
            </w:r>
          </w:p>
        </w:tc>
        <w:tc>
          <w:tcPr>
            <w:tcW w:w="510" w:type="pct"/>
            <w:vMerge w:val="restart"/>
            <w:shd w:val="clear" w:color="auto" w:fill="6196ED"/>
            <w:vAlign w:val="center"/>
          </w:tcPr>
          <w:p w:rsidR="00A01DE5" w:rsidRPr="00FF6A48" w:rsidRDefault="00A01DE5" w:rsidP="009952BC">
            <w:pPr>
              <w:jc w:val="center"/>
              <w:cnfStyle w:val="100000000000"/>
              <w:rPr>
                <w:rFonts w:ascii="Times New Roman" w:hAnsi="Times New Roman"/>
                <w:b w:val="0"/>
                <w:bCs w:val="0"/>
                <w:color w:val="auto"/>
                <w:sz w:val="28"/>
                <w:szCs w:val="28"/>
              </w:rPr>
            </w:pPr>
            <w:r w:rsidRPr="00FF6A48">
              <w:rPr>
                <w:rFonts w:ascii="Times New Roman" w:hAnsi="Times New Roman"/>
                <w:b w:val="0"/>
                <w:color w:val="auto"/>
                <w:sz w:val="28"/>
                <w:szCs w:val="28"/>
              </w:rPr>
              <w:t>Уровень обученности, %</w:t>
            </w:r>
          </w:p>
        </w:tc>
        <w:tc>
          <w:tcPr>
            <w:tcW w:w="590" w:type="pct"/>
            <w:vMerge w:val="restart"/>
            <w:shd w:val="clear" w:color="auto" w:fill="6196ED"/>
            <w:noWrap/>
            <w:vAlign w:val="center"/>
            <w:hideMark/>
          </w:tcPr>
          <w:p w:rsidR="00A01DE5" w:rsidRPr="00FF6A48" w:rsidRDefault="00A01DE5"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t>Средний отметочный балл</w:t>
            </w:r>
          </w:p>
        </w:tc>
        <w:tc>
          <w:tcPr>
            <w:tcW w:w="648" w:type="pct"/>
            <w:vMerge w:val="restart"/>
            <w:shd w:val="clear" w:color="auto" w:fill="6196ED"/>
            <w:noWrap/>
            <w:vAlign w:val="center"/>
            <w:hideMark/>
          </w:tcPr>
          <w:p w:rsidR="00A01DE5" w:rsidRPr="00FF6A48" w:rsidRDefault="00A01DE5"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t>Средний общий</w:t>
            </w:r>
          </w:p>
          <w:p w:rsidR="00A01DE5" w:rsidRPr="00FF6A48" w:rsidRDefault="00A01DE5" w:rsidP="009952BC">
            <w:pPr>
              <w:jc w:val="center"/>
              <w:cnfStyle w:val="100000000000"/>
              <w:rPr>
                <w:rFonts w:ascii="Times New Roman" w:hAnsi="Times New Roman"/>
                <w:b w:val="0"/>
                <w:color w:val="auto"/>
                <w:sz w:val="28"/>
                <w:szCs w:val="28"/>
              </w:rPr>
            </w:pPr>
            <w:r w:rsidRPr="00FF6A48">
              <w:rPr>
                <w:rFonts w:ascii="Times New Roman" w:hAnsi="Times New Roman"/>
                <w:b w:val="0"/>
                <w:color w:val="auto"/>
                <w:sz w:val="28"/>
                <w:szCs w:val="28"/>
              </w:rPr>
              <w:t>экзаменационный балл</w:t>
            </w:r>
          </w:p>
        </w:tc>
      </w:tr>
      <w:tr w:rsidR="00A01DE5" w:rsidRPr="00FF6A48" w:rsidTr="009952BC">
        <w:trPr>
          <w:cnfStyle w:val="000000100000"/>
          <w:cantSplit/>
          <w:trHeight w:val="611"/>
          <w:jc w:val="center"/>
        </w:trPr>
        <w:tc>
          <w:tcPr>
            <w:cnfStyle w:val="001000000000"/>
            <w:tcW w:w="510" w:type="pct"/>
            <w:vMerge/>
            <w:noWrap/>
            <w:vAlign w:val="center"/>
            <w:hideMark/>
          </w:tcPr>
          <w:p w:rsidR="00A01DE5" w:rsidRPr="00FF6A48" w:rsidRDefault="00A01DE5" w:rsidP="009952BC">
            <w:pPr>
              <w:jc w:val="center"/>
              <w:rPr>
                <w:rFonts w:ascii="Times New Roman" w:hAnsi="Times New Roman"/>
                <w:sz w:val="28"/>
                <w:szCs w:val="28"/>
              </w:rPr>
            </w:pPr>
          </w:p>
        </w:tc>
        <w:tc>
          <w:tcPr>
            <w:tcW w:w="516" w:type="pct"/>
            <w:vMerge/>
            <w:noWrap/>
            <w:vAlign w:val="center"/>
            <w:hideMark/>
          </w:tcPr>
          <w:p w:rsidR="00A01DE5" w:rsidRPr="00FF6A48" w:rsidRDefault="00A01DE5" w:rsidP="009952BC">
            <w:pPr>
              <w:jc w:val="center"/>
              <w:cnfStyle w:val="000000100000"/>
              <w:rPr>
                <w:rFonts w:ascii="Times New Roman" w:hAnsi="Times New Roman"/>
                <w:sz w:val="28"/>
                <w:szCs w:val="28"/>
              </w:rPr>
            </w:pPr>
          </w:p>
        </w:tc>
        <w:tc>
          <w:tcPr>
            <w:tcW w:w="337" w:type="pct"/>
            <w:shd w:val="clear" w:color="auto" w:fill="6196ED"/>
            <w:noWrap/>
            <w:vAlign w:val="center"/>
            <w:hideMark/>
          </w:tcPr>
          <w:p w:rsidR="00A01DE5" w:rsidRPr="00FF6A48" w:rsidRDefault="00A01DE5" w:rsidP="009952BC">
            <w:pPr>
              <w:jc w:val="center"/>
              <w:cnfStyle w:val="000000100000"/>
              <w:rPr>
                <w:rFonts w:ascii="Times New Roman" w:hAnsi="Times New Roman"/>
                <w:b/>
                <w:sz w:val="28"/>
                <w:szCs w:val="28"/>
              </w:rPr>
            </w:pPr>
            <w:r w:rsidRPr="00FF6A48">
              <w:rPr>
                <w:rFonts w:ascii="Times New Roman" w:hAnsi="Times New Roman"/>
                <w:b/>
                <w:sz w:val="28"/>
                <w:szCs w:val="28"/>
              </w:rPr>
              <w:t>«5»</w:t>
            </w:r>
          </w:p>
        </w:tc>
        <w:tc>
          <w:tcPr>
            <w:tcW w:w="373" w:type="pct"/>
            <w:shd w:val="clear" w:color="auto" w:fill="6196ED"/>
            <w:noWrap/>
            <w:vAlign w:val="center"/>
            <w:hideMark/>
          </w:tcPr>
          <w:p w:rsidR="00A01DE5" w:rsidRPr="00FF6A48" w:rsidRDefault="00A01DE5" w:rsidP="009952BC">
            <w:pPr>
              <w:jc w:val="center"/>
              <w:cnfStyle w:val="000000100000"/>
              <w:rPr>
                <w:rFonts w:ascii="Times New Roman" w:hAnsi="Times New Roman"/>
                <w:b/>
                <w:sz w:val="28"/>
                <w:szCs w:val="28"/>
              </w:rPr>
            </w:pPr>
            <w:r w:rsidRPr="00FF6A48">
              <w:rPr>
                <w:rFonts w:ascii="Times New Roman" w:hAnsi="Times New Roman"/>
                <w:b/>
                <w:sz w:val="28"/>
                <w:szCs w:val="28"/>
              </w:rPr>
              <w:t>«4»</w:t>
            </w:r>
          </w:p>
        </w:tc>
        <w:tc>
          <w:tcPr>
            <w:tcW w:w="446" w:type="pct"/>
            <w:shd w:val="clear" w:color="auto" w:fill="6196ED"/>
            <w:noWrap/>
            <w:vAlign w:val="center"/>
            <w:hideMark/>
          </w:tcPr>
          <w:p w:rsidR="00A01DE5" w:rsidRPr="00FF6A48" w:rsidRDefault="00A01DE5" w:rsidP="009952BC">
            <w:pPr>
              <w:jc w:val="center"/>
              <w:cnfStyle w:val="000000100000"/>
              <w:rPr>
                <w:rFonts w:ascii="Times New Roman" w:hAnsi="Times New Roman"/>
                <w:b/>
                <w:sz w:val="28"/>
                <w:szCs w:val="28"/>
              </w:rPr>
            </w:pPr>
            <w:r w:rsidRPr="00FF6A48">
              <w:rPr>
                <w:rFonts w:ascii="Times New Roman" w:hAnsi="Times New Roman"/>
                <w:b/>
                <w:sz w:val="28"/>
                <w:szCs w:val="28"/>
              </w:rPr>
              <w:t>«3»</w:t>
            </w:r>
          </w:p>
        </w:tc>
        <w:tc>
          <w:tcPr>
            <w:tcW w:w="509" w:type="pct"/>
            <w:shd w:val="clear" w:color="auto" w:fill="6196ED"/>
            <w:noWrap/>
            <w:vAlign w:val="center"/>
            <w:hideMark/>
          </w:tcPr>
          <w:p w:rsidR="00A01DE5" w:rsidRPr="00FF6A48" w:rsidRDefault="00A01DE5" w:rsidP="009952BC">
            <w:pPr>
              <w:jc w:val="center"/>
              <w:cnfStyle w:val="000000100000"/>
              <w:rPr>
                <w:rFonts w:ascii="Times New Roman" w:hAnsi="Times New Roman"/>
                <w:b/>
                <w:sz w:val="28"/>
                <w:szCs w:val="28"/>
              </w:rPr>
            </w:pPr>
            <w:r w:rsidRPr="00FF6A48">
              <w:rPr>
                <w:rFonts w:ascii="Times New Roman" w:hAnsi="Times New Roman"/>
                <w:b/>
                <w:sz w:val="28"/>
                <w:szCs w:val="28"/>
              </w:rPr>
              <w:t>«2»</w:t>
            </w:r>
          </w:p>
        </w:tc>
        <w:tc>
          <w:tcPr>
            <w:tcW w:w="561" w:type="pct"/>
            <w:vMerge/>
            <w:vAlign w:val="center"/>
          </w:tcPr>
          <w:p w:rsidR="00A01DE5" w:rsidRPr="00FF6A48" w:rsidRDefault="00A01DE5" w:rsidP="009952BC">
            <w:pPr>
              <w:jc w:val="center"/>
              <w:cnfStyle w:val="000000100000"/>
              <w:rPr>
                <w:rFonts w:ascii="Times New Roman" w:hAnsi="Times New Roman"/>
                <w:sz w:val="28"/>
                <w:szCs w:val="28"/>
              </w:rPr>
            </w:pPr>
          </w:p>
        </w:tc>
        <w:tc>
          <w:tcPr>
            <w:tcW w:w="510" w:type="pct"/>
            <w:vMerge/>
            <w:vAlign w:val="center"/>
          </w:tcPr>
          <w:p w:rsidR="00A01DE5" w:rsidRPr="00FF6A48" w:rsidRDefault="00A01DE5" w:rsidP="009952BC">
            <w:pPr>
              <w:jc w:val="center"/>
              <w:cnfStyle w:val="000000100000"/>
              <w:rPr>
                <w:rFonts w:ascii="Times New Roman" w:hAnsi="Times New Roman"/>
                <w:sz w:val="28"/>
                <w:szCs w:val="28"/>
              </w:rPr>
            </w:pPr>
          </w:p>
        </w:tc>
        <w:tc>
          <w:tcPr>
            <w:tcW w:w="590" w:type="pct"/>
            <w:vMerge/>
            <w:noWrap/>
            <w:vAlign w:val="center"/>
            <w:hideMark/>
          </w:tcPr>
          <w:p w:rsidR="00A01DE5" w:rsidRPr="00FF6A48" w:rsidRDefault="00A01DE5" w:rsidP="009952BC">
            <w:pPr>
              <w:jc w:val="center"/>
              <w:cnfStyle w:val="000000100000"/>
              <w:rPr>
                <w:rFonts w:ascii="Times New Roman" w:hAnsi="Times New Roman"/>
                <w:sz w:val="28"/>
                <w:szCs w:val="28"/>
              </w:rPr>
            </w:pPr>
          </w:p>
        </w:tc>
        <w:tc>
          <w:tcPr>
            <w:tcW w:w="648" w:type="pct"/>
            <w:vMerge/>
            <w:noWrap/>
            <w:vAlign w:val="center"/>
            <w:hideMark/>
          </w:tcPr>
          <w:p w:rsidR="00A01DE5" w:rsidRPr="00FF6A48" w:rsidRDefault="00A01DE5" w:rsidP="009952BC">
            <w:pPr>
              <w:jc w:val="center"/>
              <w:cnfStyle w:val="000000100000"/>
              <w:rPr>
                <w:rFonts w:ascii="Times New Roman" w:hAnsi="Times New Roman"/>
                <w:sz w:val="28"/>
                <w:szCs w:val="28"/>
              </w:rPr>
            </w:pPr>
          </w:p>
        </w:tc>
      </w:tr>
      <w:tr w:rsidR="00A01DE5" w:rsidRPr="00FF6A48" w:rsidTr="009952BC">
        <w:trPr>
          <w:trHeight w:val="265"/>
          <w:jc w:val="center"/>
        </w:trPr>
        <w:tc>
          <w:tcPr>
            <w:cnfStyle w:val="001000000000"/>
            <w:tcW w:w="5000" w:type="pct"/>
            <w:gridSpan w:val="10"/>
            <w:vAlign w:val="center"/>
          </w:tcPr>
          <w:p w:rsidR="00A01DE5" w:rsidRPr="00FF6A48" w:rsidRDefault="00A01DE5" w:rsidP="009952BC">
            <w:pPr>
              <w:ind w:right="113"/>
              <w:jc w:val="center"/>
              <w:rPr>
                <w:rFonts w:ascii="Times New Roman" w:hAnsi="Times New Roman"/>
                <w:sz w:val="28"/>
                <w:szCs w:val="28"/>
              </w:rPr>
            </w:pPr>
            <w:r w:rsidRPr="00FF6A48">
              <w:rPr>
                <w:rFonts w:ascii="Times New Roman" w:hAnsi="Times New Roman"/>
                <w:sz w:val="28"/>
                <w:szCs w:val="28"/>
              </w:rPr>
              <w:t>Пенза</w:t>
            </w:r>
          </w:p>
        </w:tc>
      </w:tr>
      <w:tr w:rsidR="00A01DE5" w:rsidRPr="00FF6A48" w:rsidTr="009952BC">
        <w:trPr>
          <w:cnfStyle w:val="000000100000"/>
          <w:trHeight w:val="300"/>
          <w:jc w:val="center"/>
        </w:trPr>
        <w:tc>
          <w:tcPr>
            <w:cnfStyle w:val="001000000000"/>
            <w:tcW w:w="510" w:type="pct"/>
            <w:noWrap/>
            <w:vAlign w:val="center"/>
            <w:hideMark/>
          </w:tcPr>
          <w:p w:rsidR="00A01DE5" w:rsidRPr="00FF6A48" w:rsidRDefault="00A01DE5" w:rsidP="009952BC">
            <w:pPr>
              <w:jc w:val="center"/>
              <w:rPr>
                <w:rFonts w:ascii="Times New Roman" w:hAnsi="Times New Roman"/>
                <w:sz w:val="28"/>
                <w:szCs w:val="28"/>
              </w:rPr>
            </w:pPr>
            <w:r w:rsidRPr="00FF6A48">
              <w:rPr>
                <w:rFonts w:ascii="Times New Roman" w:hAnsi="Times New Roman"/>
                <w:sz w:val="28"/>
                <w:szCs w:val="28"/>
              </w:rPr>
              <w:t>город</w:t>
            </w:r>
          </w:p>
        </w:tc>
        <w:tc>
          <w:tcPr>
            <w:tcW w:w="516" w:type="pct"/>
            <w:noWrap/>
            <w:vAlign w:val="center"/>
            <w:hideMark/>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3347</w:t>
            </w:r>
          </w:p>
        </w:tc>
        <w:tc>
          <w:tcPr>
            <w:tcW w:w="337" w:type="pct"/>
            <w:noWrap/>
            <w:vAlign w:val="center"/>
            <w:hideMark/>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6,5</w:t>
            </w:r>
          </w:p>
        </w:tc>
        <w:tc>
          <w:tcPr>
            <w:tcW w:w="373" w:type="pct"/>
            <w:noWrap/>
            <w:vAlign w:val="center"/>
            <w:hideMark/>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41,5</w:t>
            </w:r>
          </w:p>
        </w:tc>
        <w:tc>
          <w:tcPr>
            <w:tcW w:w="446" w:type="pct"/>
            <w:noWrap/>
            <w:vAlign w:val="center"/>
            <w:hideMark/>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47,9</w:t>
            </w:r>
          </w:p>
        </w:tc>
        <w:tc>
          <w:tcPr>
            <w:tcW w:w="509" w:type="pct"/>
            <w:noWrap/>
            <w:vAlign w:val="center"/>
            <w:hideMark/>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4,1</w:t>
            </w:r>
          </w:p>
        </w:tc>
        <w:tc>
          <w:tcPr>
            <w:tcW w:w="561" w:type="pct"/>
            <w:vAlign w:val="center"/>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48</w:t>
            </w:r>
          </w:p>
        </w:tc>
        <w:tc>
          <w:tcPr>
            <w:tcW w:w="510" w:type="pct"/>
            <w:vAlign w:val="center"/>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95,9</w:t>
            </w:r>
          </w:p>
        </w:tc>
        <w:tc>
          <w:tcPr>
            <w:tcW w:w="590" w:type="pct"/>
            <w:noWrap/>
            <w:vAlign w:val="center"/>
            <w:hideMark/>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3,5</w:t>
            </w:r>
          </w:p>
        </w:tc>
        <w:tc>
          <w:tcPr>
            <w:tcW w:w="648" w:type="pct"/>
            <w:noWrap/>
            <w:vAlign w:val="center"/>
            <w:hideMark/>
          </w:tcPr>
          <w:p w:rsidR="00A01DE5" w:rsidRPr="00FF6A48" w:rsidRDefault="00A01DE5" w:rsidP="009952BC">
            <w:pPr>
              <w:jc w:val="center"/>
              <w:cnfStyle w:val="000000100000"/>
              <w:rPr>
                <w:rFonts w:ascii="Times New Roman" w:hAnsi="Times New Roman"/>
                <w:sz w:val="28"/>
                <w:szCs w:val="28"/>
              </w:rPr>
            </w:pPr>
            <w:r w:rsidRPr="00FF6A48">
              <w:rPr>
                <w:rFonts w:ascii="Times New Roman" w:hAnsi="Times New Roman"/>
                <w:sz w:val="28"/>
                <w:szCs w:val="28"/>
              </w:rPr>
              <w:t>6,5</w:t>
            </w:r>
          </w:p>
        </w:tc>
      </w:tr>
      <w:tr w:rsidR="00A01DE5" w:rsidRPr="00FF6A48" w:rsidTr="009952BC">
        <w:trPr>
          <w:trHeight w:val="300"/>
          <w:jc w:val="center"/>
        </w:trPr>
        <w:tc>
          <w:tcPr>
            <w:cnfStyle w:val="001000000000"/>
            <w:tcW w:w="510" w:type="pct"/>
            <w:noWrap/>
            <w:vAlign w:val="center"/>
            <w:hideMark/>
          </w:tcPr>
          <w:p w:rsidR="00A01DE5" w:rsidRPr="00FF6A48" w:rsidRDefault="00A01DE5" w:rsidP="009952BC">
            <w:pPr>
              <w:jc w:val="center"/>
              <w:rPr>
                <w:rFonts w:ascii="Times New Roman" w:hAnsi="Times New Roman"/>
                <w:sz w:val="28"/>
                <w:szCs w:val="28"/>
              </w:rPr>
            </w:pPr>
            <w:r w:rsidRPr="00FF6A48">
              <w:rPr>
                <w:rFonts w:ascii="Times New Roman" w:hAnsi="Times New Roman"/>
                <w:sz w:val="28"/>
                <w:szCs w:val="28"/>
              </w:rPr>
              <w:t>школа</w:t>
            </w:r>
          </w:p>
        </w:tc>
        <w:tc>
          <w:tcPr>
            <w:tcW w:w="516" w:type="pct"/>
            <w:noWrap/>
            <w:vAlign w:val="center"/>
            <w:hideMark/>
          </w:tcPr>
          <w:p w:rsidR="00A01DE5" w:rsidRPr="00FF6A48" w:rsidRDefault="00AD12FD" w:rsidP="009952BC">
            <w:pPr>
              <w:jc w:val="center"/>
              <w:cnfStyle w:val="000000000000"/>
              <w:rPr>
                <w:rFonts w:ascii="Times New Roman" w:hAnsi="Times New Roman"/>
                <w:sz w:val="28"/>
                <w:szCs w:val="28"/>
              </w:rPr>
            </w:pPr>
            <w:r>
              <w:rPr>
                <w:rFonts w:ascii="Times New Roman" w:hAnsi="Times New Roman"/>
                <w:sz w:val="28"/>
                <w:szCs w:val="28"/>
              </w:rPr>
              <w:t>55</w:t>
            </w:r>
          </w:p>
        </w:tc>
        <w:tc>
          <w:tcPr>
            <w:tcW w:w="337" w:type="pct"/>
            <w:noWrap/>
            <w:vAlign w:val="center"/>
            <w:hideMark/>
          </w:tcPr>
          <w:p w:rsidR="00A01DE5" w:rsidRPr="00FF6A48" w:rsidRDefault="004F0543" w:rsidP="009952BC">
            <w:pPr>
              <w:jc w:val="center"/>
              <w:cnfStyle w:val="000000000000"/>
              <w:rPr>
                <w:rFonts w:ascii="Times New Roman" w:hAnsi="Times New Roman"/>
                <w:sz w:val="28"/>
                <w:szCs w:val="28"/>
              </w:rPr>
            </w:pPr>
            <w:r w:rsidRPr="00FF6A48">
              <w:rPr>
                <w:rFonts w:ascii="Times New Roman" w:hAnsi="Times New Roman"/>
                <w:sz w:val="28"/>
                <w:szCs w:val="28"/>
              </w:rPr>
              <w:t>-</w:t>
            </w:r>
          </w:p>
        </w:tc>
        <w:tc>
          <w:tcPr>
            <w:tcW w:w="373" w:type="pct"/>
            <w:noWrap/>
            <w:vAlign w:val="center"/>
            <w:hideMark/>
          </w:tcPr>
          <w:p w:rsidR="004F0543" w:rsidRPr="00FF6A48" w:rsidRDefault="004F0543" w:rsidP="009952BC">
            <w:pPr>
              <w:jc w:val="center"/>
              <w:cnfStyle w:val="000000000000"/>
              <w:rPr>
                <w:rFonts w:ascii="Times New Roman" w:hAnsi="Times New Roman"/>
                <w:sz w:val="28"/>
                <w:szCs w:val="28"/>
              </w:rPr>
            </w:pPr>
            <w:r w:rsidRPr="00FF6A48">
              <w:rPr>
                <w:rFonts w:ascii="Times New Roman" w:hAnsi="Times New Roman"/>
                <w:sz w:val="28"/>
                <w:szCs w:val="28"/>
              </w:rPr>
              <w:t>24,1</w:t>
            </w:r>
          </w:p>
          <w:p w:rsidR="00A01DE5" w:rsidRPr="00FF6A48" w:rsidRDefault="00A01DE5" w:rsidP="009952BC">
            <w:pPr>
              <w:jc w:val="center"/>
              <w:cnfStyle w:val="000000000000"/>
              <w:rPr>
                <w:rFonts w:ascii="Times New Roman" w:hAnsi="Times New Roman"/>
                <w:sz w:val="28"/>
                <w:szCs w:val="28"/>
              </w:rPr>
            </w:pPr>
          </w:p>
        </w:tc>
        <w:tc>
          <w:tcPr>
            <w:tcW w:w="446" w:type="pct"/>
            <w:noWrap/>
            <w:vAlign w:val="center"/>
            <w:hideMark/>
          </w:tcPr>
          <w:p w:rsidR="00A01DE5" w:rsidRPr="00FF6A48" w:rsidRDefault="004F0543" w:rsidP="009952BC">
            <w:pPr>
              <w:jc w:val="center"/>
              <w:cnfStyle w:val="000000000000"/>
              <w:rPr>
                <w:rFonts w:ascii="Times New Roman" w:hAnsi="Times New Roman"/>
                <w:sz w:val="28"/>
                <w:szCs w:val="28"/>
              </w:rPr>
            </w:pPr>
            <w:r w:rsidRPr="00FF6A48">
              <w:rPr>
                <w:rFonts w:ascii="Times New Roman" w:hAnsi="Times New Roman"/>
                <w:sz w:val="28"/>
                <w:szCs w:val="28"/>
              </w:rPr>
              <w:t>62(18)</w:t>
            </w:r>
          </w:p>
        </w:tc>
        <w:tc>
          <w:tcPr>
            <w:tcW w:w="509" w:type="pct"/>
            <w:noWrap/>
            <w:vAlign w:val="center"/>
            <w:hideMark/>
          </w:tcPr>
          <w:p w:rsidR="00A01DE5" w:rsidRPr="00FF6A48" w:rsidRDefault="004F0543" w:rsidP="00AD12FD">
            <w:pPr>
              <w:jc w:val="center"/>
              <w:cnfStyle w:val="000000000000"/>
              <w:rPr>
                <w:rFonts w:ascii="Times New Roman" w:hAnsi="Times New Roman"/>
                <w:sz w:val="28"/>
                <w:szCs w:val="28"/>
              </w:rPr>
            </w:pPr>
            <w:r w:rsidRPr="00FF6A48">
              <w:rPr>
                <w:rFonts w:ascii="Times New Roman" w:hAnsi="Times New Roman"/>
                <w:sz w:val="28"/>
                <w:szCs w:val="28"/>
              </w:rPr>
              <w:t>13,7</w:t>
            </w:r>
          </w:p>
        </w:tc>
        <w:tc>
          <w:tcPr>
            <w:tcW w:w="561" w:type="pct"/>
            <w:vAlign w:val="center"/>
          </w:tcPr>
          <w:p w:rsidR="00A01DE5" w:rsidRPr="00FF6A48" w:rsidRDefault="004F0543" w:rsidP="009952BC">
            <w:pPr>
              <w:jc w:val="center"/>
              <w:cnfStyle w:val="000000000000"/>
              <w:rPr>
                <w:rFonts w:ascii="Times New Roman" w:hAnsi="Times New Roman"/>
                <w:sz w:val="28"/>
                <w:szCs w:val="28"/>
              </w:rPr>
            </w:pPr>
            <w:r w:rsidRPr="00FF6A48">
              <w:rPr>
                <w:rFonts w:ascii="Times New Roman" w:hAnsi="Times New Roman"/>
                <w:sz w:val="28"/>
                <w:szCs w:val="28"/>
              </w:rPr>
              <w:t>24,1</w:t>
            </w:r>
          </w:p>
        </w:tc>
        <w:tc>
          <w:tcPr>
            <w:tcW w:w="510" w:type="pct"/>
            <w:vAlign w:val="center"/>
          </w:tcPr>
          <w:p w:rsidR="00A01DE5" w:rsidRPr="00FF6A48" w:rsidRDefault="004F0543" w:rsidP="009952BC">
            <w:pPr>
              <w:jc w:val="center"/>
              <w:cnfStyle w:val="000000000000"/>
              <w:rPr>
                <w:rFonts w:ascii="Times New Roman" w:hAnsi="Times New Roman"/>
                <w:sz w:val="28"/>
                <w:szCs w:val="28"/>
              </w:rPr>
            </w:pPr>
            <w:r w:rsidRPr="00FF6A48">
              <w:rPr>
                <w:rFonts w:ascii="Times New Roman" w:hAnsi="Times New Roman"/>
                <w:sz w:val="28"/>
                <w:szCs w:val="28"/>
              </w:rPr>
              <w:t>86,2</w:t>
            </w:r>
          </w:p>
        </w:tc>
        <w:tc>
          <w:tcPr>
            <w:tcW w:w="590" w:type="pct"/>
            <w:noWrap/>
            <w:vAlign w:val="center"/>
            <w:hideMark/>
          </w:tcPr>
          <w:p w:rsidR="00A01DE5" w:rsidRPr="00FF6A48" w:rsidRDefault="004F0543" w:rsidP="009952BC">
            <w:pPr>
              <w:jc w:val="center"/>
              <w:cnfStyle w:val="000000000000"/>
              <w:rPr>
                <w:rFonts w:ascii="Times New Roman" w:hAnsi="Times New Roman"/>
                <w:sz w:val="28"/>
                <w:szCs w:val="28"/>
              </w:rPr>
            </w:pPr>
            <w:r w:rsidRPr="00FF6A48">
              <w:rPr>
                <w:rFonts w:ascii="Times New Roman" w:hAnsi="Times New Roman"/>
                <w:sz w:val="28"/>
                <w:szCs w:val="28"/>
              </w:rPr>
              <w:t>3,2</w:t>
            </w:r>
          </w:p>
        </w:tc>
        <w:tc>
          <w:tcPr>
            <w:tcW w:w="648" w:type="pct"/>
            <w:noWrap/>
            <w:vAlign w:val="center"/>
            <w:hideMark/>
          </w:tcPr>
          <w:p w:rsidR="00A01DE5" w:rsidRPr="00FF6A48" w:rsidRDefault="00BD1A81" w:rsidP="00BD1A81">
            <w:pPr>
              <w:jc w:val="center"/>
              <w:cnfStyle w:val="000000000000"/>
              <w:rPr>
                <w:rFonts w:ascii="Times New Roman" w:hAnsi="Times New Roman"/>
                <w:sz w:val="28"/>
                <w:szCs w:val="28"/>
              </w:rPr>
            </w:pPr>
            <w:r w:rsidRPr="00FF6A48">
              <w:rPr>
                <w:rFonts w:ascii="Times New Roman" w:hAnsi="Times New Roman"/>
                <w:sz w:val="28"/>
                <w:szCs w:val="28"/>
              </w:rPr>
              <w:t>4,5</w:t>
            </w:r>
          </w:p>
        </w:tc>
      </w:tr>
    </w:tbl>
    <w:p w:rsidR="009578B2" w:rsidRPr="00FF6A48" w:rsidRDefault="009578B2" w:rsidP="009578B2">
      <w:pPr>
        <w:ind w:firstLine="708"/>
        <w:jc w:val="center"/>
        <w:rPr>
          <w:rFonts w:ascii="Times New Roman" w:hAnsi="Times New Roman" w:cs="Times New Roman"/>
          <w:sz w:val="28"/>
          <w:szCs w:val="28"/>
        </w:rPr>
      </w:pPr>
    </w:p>
    <w:p w:rsidR="00F26898" w:rsidRDefault="00F26898" w:rsidP="00F26898">
      <w:pPr>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ОГЭ русский язык</w:t>
      </w:r>
    </w:p>
    <w:p w:rsidR="0091329E" w:rsidRDefault="0091329E" w:rsidP="00F26898">
      <w:pPr>
        <w:jc w:val="center"/>
        <w:rPr>
          <w:rFonts w:ascii="Times New Roman" w:hAnsi="Times New Roman" w:cs="Times New Roman"/>
          <w:b/>
          <w:sz w:val="28"/>
          <w:szCs w:val="28"/>
          <w:u w:val="single"/>
        </w:rPr>
      </w:pPr>
    </w:p>
    <w:p w:rsidR="0091329E" w:rsidRPr="00FF6A48" w:rsidRDefault="0091329E" w:rsidP="0091329E">
      <w:pPr>
        <w:spacing w:line="240" w:lineRule="auto"/>
        <w:rPr>
          <w:rFonts w:ascii="Times New Roman" w:hAnsi="Times New Roman" w:cs="Times New Roman"/>
          <w:b/>
          <w:sz w:val="28"/>
          <w:szCs w:val="28"/>
        </w:rPr>
      </w:pPr>
      <w:r w:rsidRPr="00FF6A48">
        <w:rPr>
          <w:rFonts w:ascii="Times New Roman" w:hAnsi="Times New Roman" w:cs="Times New Roman"/>
          <w:b/>
          <w:bCs/>
          <w:sz w:val="28"/>
          <w:szCs w:val="28"/>
        </w:rPr>
        <w:t xml:space="preserve">Таблица Информация о результатах </w:t>
      </w:r>
      <w:r w:rsidRPr="00FF6A48">
        <w:rPr>
          <w:rFonts w:ascii="Times New Roman" w:hAnsi="Times New Roman" w:cs="Times New Roman"/>
          <w:b/>
          <w:sz w:val="28"/>
          <w:szCs w:val="28"/>
        </w:rPr>
        <w:t>ОГЭ (ГИА). Русский язык.</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62"/>
        <w:gridCol w:w="2132"/>
        <w:gridCol w:w="993"/>
        <w:gridCol w:w="1066"/>
        <w:gridCol w:w="565"/>
        <w:gridCol w:w="565"/>
        <w:gridCol w:w="565"/>
        <w:gridCol w:w="565"/>
        <w:gridCol w:w="1097"/>
        <w:gridCol w:w="1417"/>
      </w:tblGrid>
      <w:tr w:rsidR="0091329E" w:rsidRPr="00FF6A48" w:rsidTr="00F6619D">
        <w:trPr>
          <w:trHeight w:val="1471"/>
        </w:trPr>
        <w:tc>
          <w:tcPr>
            <w:tcW w:w="89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Класс</w:t>
            </w:r>
          </w:p>
        </w:tc>
        <w:tc>
          <w:tcPr>
            <w:tcW w:w="2194" w:type="dxa"/>
            <w:gridSpan w:val="2"/>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ФИО</w:t>
            </w:r>
          </w:p>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учителя</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Всего учащихся в классе</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Число учащихся, сдававших экзамены</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«5»</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«4»</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«3»</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«2»</w:t>
            </w: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 успеваемости</w:t>
            </w:r>
          </w:p>
        </w:tc>
        <w:tc>
          <w:tcPr>
            <w:tcW w:w="141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«4» и «5» в % от общего числа учащихся, сдававших экзамен</w:t>
            </w:r>
          </w:p>
        </w:tc>
      </w:tr>
      <w:tr w:rsidR="0091329E" w:rsidRPr="00FF6A48" w:rsidTr="00F6619D">
        <w:trPr>
          <w:trHeight w:val="169"/>
        </w:trPr>
        <w:tc>
          <w:tcPr>
            <w:tcW w:w="9923" w:type="dxa"/>
            <w:gridSpan w:val="11"/>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2013 – 2014 учебный год</w:t>
            </w:r>
          </w:p>
        </w:tc>
      </w:tr>
      <w:tr w:rsidR="0091329E" w:rsidRPr="00FF6A48" w:rsidTr="00F6619D">
        <w:trPr>
          <w:trHeight w:val="250"/>
        </w:trPr>
        <w:tc>
          <w:tcPr>
            <w:tcW w:w="89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9А</w:t>
            </w:r>
          </w:p>
        </w:tc>
        <w:tc>
          <w:tcPr>
            <w:tcW w:w="2194" w:type="dxa"/>
            <w:gridSpan w:val="2"/>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Брендина Н.Н</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4</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13</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9</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w:t>
            </w: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41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55%</w:t>
            </w:r>
          </w:p>
        </w:tc>
      </w:tr>
      <w:tr w:rsidR="0091329E" w:rsidRPr="00FF6A48" w:rsidTr="00F6619D">
        <w:trPr>
          <w:trHeight w:val="179"/>
        </w:trPr>
        <w:tc>
          <w:tcPr>
            <w:tcW w:w="89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9б</w:t>
            </w:r>
          </w:p>
        </w:tc>
        <w:tc>
          <w:tcPr>
            <w:tcW w:w="2194" w:type="dxa"/>
            <w:gridSpan w:val="2"/>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Стригина И.В.</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30</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30</w:t>
            </w:r>
          </w:p>
        </w:tc>
        <w:tc>
          <w:tcPr>
            <w:tcW w:w="565" w:type="dxa"/>
          </w:tcPr>
          <w:p w:rsidR="0091329E" w:rsidRPr="00FF6A48" w:rsidRDefault="0091329E" w:rsidP="00F6619D">
            <w:pPr>
              <w:spacing w:line="240" w:lineRule="auto"/>
              <w:rPr>
                <w:rFonts w:ascii="Times New Roman" w:hAnsi="Times New Roman" w:cs="Times New Roman"/>
                <w:i/>
                <w:sz w:val="28"/>
                <w:szCs w:val="28"/>
              </w:rPr>
            </w:pPr>
            <w:r w:rsidRPr="00FF6A48">
              <w:rPr>
                <w:rFonts w:ascii="Times New Roman" w:hAnsi="Times New Roman" w:cs="Times New Roman"/>
                <w:i/>
                <w:sz w:val="28"/>
                <w:szCs w:val="28"/>
              </w:rPr>
              <w:t>6</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15</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10</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w:t>
            </w: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41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66,6%</w:t>
            </w:r>
          </w:p>
        </w:tc>
      </w:tr>
      <w:tr w:rsidR="0091329E" w:rsidRPr="00FF6A48" w:rsidTr="00F6619D">
        <w:trPr>
          <w:trHeight w:val="106"/>
        </w:trPr>
        <w:tc>
          <w:tcPr>
            <w:tcW w:w="3090" w:type="dxa"/>
            <w:gridSpan w:val="3"/>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среднее</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58</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58</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10</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12</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14</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w:t>
            </w: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100%</w:t>
            </w:r>
          </w:p>
        </w:tc>
        <w:tc>
          <w:tcPr>
            <w:tcW w:w="141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78%</w:t>
            </w:r>
          </w:p>
        </w:tc>
      </w:tr>
      <w:tr w:rsidR="0091329E" w:rsidRPr="00FF6A48" w:rsidTr="00F6619D">
        <w:trPr>
          <w:trHeight w:val="114"/>
        </w:trPr>
        <w:tc>
          <w:tcPr>
            <w:tcW w:w="9923" w:type="dxa"/>
            <w:gridSpan w:val="11"/>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2014-2015 учебный год</w:t>
            </w:r>
          </w:p>
        </w:tc>
      </w:tr>
      <w:tr w:rsidR="0091329E" w:rsidRPr="00FF6A48" w:rsidTr="00F6619D">
        <w:trPr>
          <w:trHeight w:val="203"/>
        </w:trPr>
        <w:tc>
          <w:tcPr>
            <w:tcW w:w="958" w:type="dxa"/>
            <w:gridSpan w:val="2"/>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9А</w:t>
            </w:r>
          </w:p>
        </w:tc>
        <w:tc>
          <w:tcPr>
            <w:tcW w:w="2132"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Стригина И.В.</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29</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29</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12</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9</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3</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w:t>
            </w: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41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85,7</w:t>
            </w:r>
          </w:p>
        </w:tc>
      </w:tr>
      <w:tr w:rsidR="0091329E" w:rsidRPr="00FF6A48" w:rsidTr="00F6619D">
        <w:trPr>
          <w:trHeight w:val="301"/>
        </w:trPr>
        <w:tc>
          <w:tcPr>
            <w:tcW w:w="3090" w:type="dxa"/>
            <w:gridSpan w:val="3"/>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среднее</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50</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50</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12</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12</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5</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w:t>
            </w: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100%</w:t>
            </w:r>
          </w:p>
        </w:tc>
        <w:tc>
          <w:tcPr>
            <w:tcW w:w="141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90</w:t>
            </w:r>
          </w:p>
        </w:tc>
      </w:tr>
      <w:tr w:rsidR="0091329E" w:rsidRPr="00FF6A48" w:rsidTr="00F6619D">
        <w:trPr>
          <w:trHeight w:val="229"/>
        </w:trPr>
        <w:tc>
          <w:tcPr>
            <w:tcW w:w="3090" w:type="dxa"/>
            <w:gridSpan w:val="3"/>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город</w:t>
            </w:r>
          </w:p>
        </w:tc>
        <w:tc>
          <w:tcPr>
            <w:tcW w:w="993" w:type="dxa"/>
          </w:tcPr>
          <w:p w:rsidR="0091329E" w:rsidRPr="00FF6A48" w:rsidRDefault="0091329E" w:rsidP="00F6619D">
            <w:pPr>
              <w:spacing w:line="240" w:lineRule="auto"/>
              <w:rPr>
                <w:rFonts w:ascii="Times New Roman" w:hAnsi="Times New Roman" w:cs="Times New Roman"/>
                <w:sz w:val="28"/>
                <w:szCs w:val="28"/>
              </w:rPr>
            </w:pPr>
          </w:p>
        </w:tc>
        <w:tc>
          <w:tcPr>
            <w:tcW w:w="1066" w:type="dxa"/>
          </w:tcPr>
          <w:p w:rsidR="0091329E" w:rsidRPr="00FF6A48" w:rsidRDefault="0091329E" w:rsidP="00F6619D">
            <w:pPr>
              <w:spacing w:line="240" w:lineRule="auto"/>
              <w:rPr>
                <w:rFonts w:ascii="Times New Roman" w:hAnsi="Times New Roman" w:cs="Times New Roman"/>
                <w:sz w:val="28"/>
                <w:szCs w:val="28"/>
              </w:rPr>
            </w:pP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1097" w:type="dxa"/>
          </w:tcPr>
          <w:p w:rsidR="0091329E" w:rsidRPr="00FF6A48" w:rsidRDefault="0091329E" w:rsidP="00F6619D">
            <w:pPr>
              <w:spacing w:line="240" w:lineRule="auto"/>
              <w:rPr>
                <w:rFonts w:ascii="Times New Roman" w:hAnsi="Times New Roman" w:cs="Times New Roman"/>
                <w:sz w:val="28"/>
                <w:szCs w:val="28"/>
              </w:rPr>
            </w:pPr>
          </w:p>
        </w:tc>
        <w:tc>
          <w:tcPr>
            <w:tcW w:w="141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76,9</w:t>
            </w:r>
          </w:p>
        </w:tc>
      </w:tr>
      <w:tr w:rsidR="0091329E" w:rsidRPr="00FF6A48" w:rsidTr="00F6619D">
        <w:trPr>
          <w:trHeight w:val="371"/>
        </w:trPr>
        <w:tc>
          <w:tcPr>
            <w:tcW w:w="9923" w:type="dxa"/>
            <w:gridSpan w:val="11"/>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lang w:val="en-US"/>
              </w:rPr>
              <w:t>201</w:t>
            </w:r>
            <w:r w:rsidRPr="00FF6A48">
              <w:rPr>
                <w:rFonts w:ascii="Times New Roman" w:hAnsi="Times New Roman" w:cs="Times New Roman"/>
                <w:b/>
                <w:bCs/>
                <w:sz w:val="28"/>
                <w:szCs w:val="28"/>
              </w:rPr>
              <w:t>5</w:t>
            </w:r>
            <w:r w:rsidRPr="00FF6A48">
              <w:rPr>
                <w:rFonts w:ascii="Times New Roman" w:hAnsi="Times New Roman" w:cs="Times New Roman"/>
                <w:b/>
                <w:bCs/>
                <w:sz w:val="28"/>
                <w:szCs w:val="28"/>
                <w:lang w:val="en-US"/>
              </w:rPr>
              <w:t>-201</w:t>
            </w:r>
            <w:r w:rsidRPr="00FF6A48">
              <w:rPr>
                <w:rFonts w:ascii="Times New Roman" w:hAnsi="Times New Roman" w:cs="Times New Roman"/>
                <w:b/>
                <w:bCs/>
                <w:sz w:val="28"/>
                <w:szCs w:val="28"/>
              </w:rPr>
              <w:t>6</w:t>
            </w:r>
            <w:r w:rsidRPr="00FF6A48">
              <w:rPr>
                <w:rFonts w:ascii="Times New Roman" w:hAnsi="Times New Roman" w:cs="Times New Roman"/>
                <w:b/>
                <w:bCs/>
                <w:sz w:val="28"/>
                <w:szCs w:val="28"/>
                <w:lang w:val="en-US"/>
              </w:rPr>
              <w:t xml:space="preserve"> </w:t>
            </w:r>
            <w:r w:rsidRPr="00FF6A48">
              <w:rPr>
                <w:rFonts w:ascii="Times New Roman" w:hAnsi="Times New Roman" w:cs="Times New Roman"/>
                <w:b/>
                <w:bCs/>
                <w:sz w:val="28"/>
                <w:szCs w:val="28"/>
              </w:rPr>
              <w:t>учебный год</w:t>
            </w:r>
          </w:p>
        </w:tc>
      </w:tr>
      <w:tr w:rsidR="0091329E" w:rsidRPr="00FF6A48" w:rsidTr="00F6619D">
        <w:trPr>
          <w:trHeight w:val="229"/>
        </w:trPr>
        <w:tc>
          <w:tcPr>
            <w:tcW w:w="958" w:type="dxa"/>
            <w:gridSpan w:val="2"/>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9А</w:t>
            </w:r>
          </w:p>
        </w:tc>
        <w:tc>
          <w:tcPr>
            <w:tcW w:w="2132"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Стригина И.В</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27</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27</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9</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11</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3</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w:t>
            </w: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417" w:type="dxa"/>
          </w:tcPr>
          <w:p w:rsidR="0091329E" w:rsidRPr="00FF6A48" w:rsidRDefault="0091329E" w:rsidP="00F6619D">
            <w:pPr>
              <w:spacing w:line="240" w:lineRule="auto"/>
              <w:rPr>
                <w:rFonts w:ascii="Times New Roman" w:hAnsi="Times New Roman" w:cs="Times New Roman"/>
                <w:sz w:val="28"/>
                <w:szCs w:val="28"/>
              </w:rPr>
            </w:pPr>
          </w:p>
        </w:tc>
      </w:tr>
      <w:tr w:rsidR="0091329E" w:rsidRPr="00FF6A48" w:rsidTr="00F6619D">
        <w:trPr>
          <w:trHeight w:val="229"/>
        </w:trPr>
        <w:tc>
          <w:tcPr>
            <w:tcW w:w="958" w:type="dxa"/>
            <w:gridSpan w:val="2"/>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9Б</w:t>
            </w:r>
          </w:p>
        </w:tc>
        <w:tc>
          <w:tcPr>
            <w:tcW w:w="2132"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Бунькова И.В</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29</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18</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13</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6</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0</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w:t>
            </w: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417" w:type="dxa"/>
          </w:tcPr>
          <w:p w:rsidR="0091329E" w:rsidRPr="00FF6A48" w:rsidRDefault="0091329E" w:rsidP="00F6619D">
            <w:pPr>
              <w:spacing w:line="240" w:lineRule="auto"/>
              <w:rPr>
                <w:rFonts w:ascii="Times New Roman" w:hAnsi="Times New Roman" w:cs="Times New Roman"/>
                <w:sz w:val="28"/>
                <w:szCs w:val="28"/>
              </w:rPr>
            </w:pPr>
          </w:p>
        </w:tc>
      </w:tr>
      <w:tr w:rsidR="0091329E" w:rsidRPr="00FF6A48" w:rsidTr="00F6619D">
        <w:trPr>
          <w:trHeight w:val="229"/>
        </w:trPr>
        <w:tc>
          <w:tcPr>
            <w:tcW w:w="3090" w:type="dxa"/>
            <w:gridSpan w:val="3"/>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среднее</w:t>
            </w:r>
          </w:p>
        </w:tc>
        <w:tc>
          <w:tcPr>
            <w:tcW w:w="993"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56</w:t>
            </w:r>
          </w:p>
        </w:tc>
        <w:tc>
          <w:tcPr>
            <w:tcW w:w="1066"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55</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22</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17</w:t>
            </w:r>
          </w:p>
        </w:tc>
        <w:tc>
          <w:tcPr>
            <w:tcW w:w="565"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3</w:t>
            </w: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1097" w:type="dxa"/>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417" w:type="dxa"/>
          </w:tcPr>
          <w:p w:rsidR="0091329E" w:rsidRPr="00FF6A48" w:rsidRDefault="0091329E" w:rsidP="00F6619D">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76,4</w:t>
            </w:r>
          </w:p>
        </w:tc>
      </w:tr>
      <w:tr w:rsidR="0091329E" w:rsidRPr="00FF6A48" w:rsidTr="00F6619D">
        <w:trPr>
          <w:trHeight w:val="229"/>
        </w:trPr>
        <w:tc>
          <w:tcPr>
            <w:tcW w:w="3090" w:type="dxa"/>
            <w:gridSpan w:val="3"/>
          </w:tcPr>
          <w:p w:rsidR="0091329E" w:rsidRPr="00FF6A48" w:rsidRDefault="0091329E" w:rsidP="00F6619D">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город</w:t>
            </w:r>
          </w:p>
        </w:tc>
        <w:tc>
          <w:tcPr>
            <w:tcW w:w="993" w:type="dxa"/>
          </w:tcPr>
          <w:p w:rsidR="0091329E" w:rsidRPr="00FF6A48" w:rsidRDefault="0091329E" w:rsidP="00F6619D">
            <w:pPr>
              <w:spacing w:line="240" w:lineRule="auto"/>
              <w:rPr>
                <w:rFonts w:ascii="Times New Roman" w:hAnsi="Times New Roman" w:cs="Times New Roman"/>
                <w:sz w:val="28"/>
                <w:szCs w:val="28"/>
              </w:rPr>
            </w:pPr>
          </w:p>
        </w:tc>
        <w:tc>
          <w:tcPr>
            <w:tcW w:w="1066" w:type="dxa"/>
          </w:tcPr>
          <w:p w:rsidR="0091329E" w:rsidRPr="00FF6A48" w:rsidRDefault="0091329E" w:rsidP="00F6619D">
            <w:pPr>
              <w:spacing w:line="240" w:lineRule="auto"/>
              <w:rPr>
                <w:rFonts w:ascii="Times New Roman" w:hAnsi="Times New Roman" w:cs="Times New Roman"/>
                <w:sz w:val="28"/>
                <w:szCs w:val="28"/>
              </w:rPr>
            </w:pP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565" w:type="dxa"/>
          </w:tcPr>
          <w:p w:rsidR="0091329E" w:rsidRPr="00FF6A48" w:rsidRDefault="0091329E" w:rsidP="00F6619D">
            <w:pPr>
              <w:spacing w:line="240" w:lineRule="auto"/>
              <w:rPr>
                <w:rFonts w:ascii="Times New Roman" w:hAnsi="Times New Roman" w:cs="Times New Roman"/>
                <w:sz w:val="28"/>
                <w:szCs w:val="28"/>
              </w:rPr>
            </w:pPr>
          </w:p>
        </w:tc>
        <w:tc>
          <w:tcPr>
            <w:tcW w:w="1097" w:type="dxa"/>
          </w:tcPr>
          <w:p w:rsidR="0091329E" w:rsidRPr="00FF6A48" w:rsidRDefault="0091329E" w:rsidP="00F6619D">
            <w:pPr>
              <w:spacing w:line="240" w:lineRule="auto"/>
              <w:rPr>
                <w:rFonts w:ascii="Times New Roman" w:hAnsi="Times New Roman" w:cs="Times New Roman"/>
                <w:sz w:val="28"/>
                <w:szCs w:val="28"/>
              </w:rPr>
            </w:pPr>
          </w:p>
        </w:tc>
        <w:tc>
          <w:tcPr>
            <w:tcW w:w="1417" w:type="dxa"/>
          </w:tcPr>
          <w:p w:rsidR="0091329E" w:rsidRPr="00FF6A48" w:rsidRDefault="0091329E" w:rsidP="00F6619D">
            <w:pPr>
              <w:spacing w:line="240" w:lineRule="auto"/>
              <w:rPr>
                <w:rFonts w:ascii="Times New Roman" w:hAnsi="Times New Roman" w:cs="Times New Roman"/>
                <w:sz w:val="28"/>
                <w:szCs w:val="28"/>
              </w:rPr>
            </w:pPr>
            <w:r>
              <w:rPr>
                <w:rFonts w:ascii="Times New Roman" w:hAnsi="Times New Roman" w:cs="Times New Roman"/>
                <w:sz w:val="28"/>
                <w:szCs w:val="28"/>
              </w:rPr>
              <w:t>80,1</w:t>
            </w:r>
          </w:p>
        </w:tc>
      </w:tr>
    </w:tbl>
    <w:p w:rsidR="0091329E" w:rsidRPr="00FF6A48" w:rsidRDefault="0091329E" w:rsidP="0091329E">
      <w:pPr>
        <w:rPr>
          <w:rFonts w:ascii="Times New Roman" w:hAnsi="Times New Roman" w:cs="Times New Roman"/>
          <w:b/>
          <w:sz w:val="28"/>
          <w:szCs w:val="28"/>
          <w:u w:val="single"/>
        </w:rPr>
      </w:pPr>
    </w:p>
    <w:p w:rsidR="0091329E" w:rsidRPr="00FF6A48" w:rsidRDefault="0091329E" w:rsidP="00F26898">
      <w:pPr>
        <w:jc w:val="center"/>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1037"/>
        <w:gridCol w:w="943"/>
        <w:gridCol w:w="943"/>
        <w:gridCol w:w="1014"/>
        <w:gridCol w:w="508"/>
        <w:gridCol w:w="1088"/>
        <w:gridCol w:w="1061"/>
        <w:gridCol w:w="1430"/>
        <w:gridCol w:w="1290"/>
      </w:tblGrid>
      <w:tr w:rsidR="00C43E01" w:rsidRPr="00FF6A48" w:rsidTr="00786EED">
        <w:tc>
          <w:tcPr>
            <w:tcW w:w="683" w:type="dxa"/>
          </w:tcPr>
          <w:p w:rsidR="00F26898" w:rsidRPr="00FF6A48" w:rsidRDefault="00F26898" w:rsidP="00F26898">
            <w:pPr>
              <w:pStyle w:val="a6"/>
              <w:rPr>
                <w:rFonts w:ascii="Times New Roman" w:hAnsi="Times New Roman" w:cs="Times New Roman"/>
                <w:sz w:val="28"/>
                <w:szCs w:val="28"/>
              </w:rPr>
            </w:pPr>
          </w:p>
        </w:tc>
        <w:tc>
          <w:tcPr>
            <w:tcW w:w="1037" w:type="dxa"/>
          </w:tcPr>
          <w:p w:rsidR="00F26898" w:rsidRPr="00FF6A48" w:rsidRDefault="00F26898" w:rsidP="00F26898">
            <w:pPr>
              <w:pStyle w:val="a6"/>
              <w:rPr>
                <w:rFonts w:ascii="Times New Roman" w:hAnsi="Times New Roman" w:cs="Times New Roman"/>
                <w:sz w:val="28"/>
                <w:szCs w:val="28"/>
              </w:rPr>
            </w:pPr>
          </w:p>
        </w:tc>
        <w:tc>
          <w:tcPr>
            <w:tcW w:w="943"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5</w:t>
            </w:r>
          </w:p>
        </w:tc>
        <w:tc>
          <w:tcPr>
            <w:tcW w:w="943"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1014"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3</w:t>
            </w:r>
          </w:p>
        </w:tc>
        <w:tc>
          <w:tcPr>
            <w:tcW w:w="508"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1088"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качество</w:t>
            </w:r>
          </w:p>
        </w:tc>
        <w:tc>
          <w:tcPr>
            <w:tcW w:w="1061"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Уровень обуч-ти</w:t>
            </w:r>
          </w:p>
        </w:tc>
        <w:tc>
          <w:tcPr>
            <w:tcW w:w="1430"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Средний отметочный балл </w:t>
            </w:r>
          </w:p>
        </w:tc>
        <w:tc>
          <w:tcPr>
            <w:tcW w:w="1290"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экзаменац.</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балл</w:t>
            </w:r>
          </w:p>
        </w:tc>
      </w:tr>
      <w:tr w:rsidR="00C43E01" w:rsidRPr="00FF6A48" w:rsidTr="00786EED">
        <w:tc>
          <w:tcPr>
            <w:tcW w:w="683" w:type="dxa"/>
            <w:vMerge w:val="restart"/>
          </w:tcPr>
          <w:p w:rsidR="007E1B8C" w:rsidRPr="00FF6A48" w:rsidRDefault="007E1B8C" w:rsidP="005C45A0">
            <w:pPr>
              <w:pStyle w:val="a6"/>
              <w:rPr>
                <w:rFonts w:ascii="Times New Roman" w:hAnsi="Times New Roman" w:cs="Times New Roman"/>
                <w:sz w:val="28"/>
                <w:szCs w:val="28"/>
              </w:rPr>
            </w:pPr>
            <w:r w:rsidRPr="00FF6A48">
              <w:rPr>
                <w:rFonts w:ascii="Times New Roman" w:hAnsi="Times New Roman" w:cs="Times New Roman"/>
                <w:sz w:val="28"/>
                <w:szCs w:val="28"/>
              </w:rPr>
              <w:t>2013</w:t>
            </w: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943"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41</w:t>
            </w:r>
          </w:p>
        </w:tc>
        <w:tc>
          <w:tcPr>
            <w:tcW w:w="943"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35,9</w:t>
            </w:r>
          </w:p>
        </w:tc>
        <w:tc>
          <w:tcPr>
            <w:tcW w:w="1014"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22,8</w:t>
            </w:r>
          </w:p>
        </w:tc>
        <w:tc>
          <w:tcPr>
            <w:tcW w:w="508"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0,3</w:t>
            </w:r>
          </w:p>
        </w:tc>
        <w:tc>
          <w:tcPr>
            <w:tcW w:w="1088"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76,9</w:t>
            </w:r>
          </w:p>
        </w:tc>
        <w:tc>
          <w:tcPr>
            <w:tcW w:w="1061"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99,7</w:t>
            </w:r>
          </w:p>
        </w:tc>
        <w:tc>
          <w:tcPr>
            <w:tcW w:w="1430"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4,2</w:t>
            </w:r>
          </w:p>
        </w:tc>
        <w:tc>
          <w:tcPr>
            <w:tcW w:w="1290"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34</w:t>
            </w:r>
          </w:p>
        </w:tc>
      </w:tr>
      <w:tr w:rsidR="00C43E01" w:rsidRPr="00FF6A48" w:rsidTr="00786EED">
        <w:tc>
          <w:tcPr>
            <w:tcW w:w="683" w:type="dxa"/>
            <w:vMerge/>
          </w:tcPr>
          <w:p w:rsidR="007E1B8C" w:rsidRPr="00FF6A48" w:rsidRDefault="007E1B8C" w:rsidP="00F26898">
            <w:pPr>
              <w:pStyle w:val="a6"/>
              <w:rPr>
                <w:rFonts w:ascii="Times New Roman" w:hAnsi="Times New Roman" w:cs="Times New Roman"/>
                <w:sz w:val="28"/>
                <w:szCs w:val="28"/>
              </w:rPr>
            </w:pP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943"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35,7</w:t>
            </w:r>
          </w:p>
        </w:tc>
        <w:tc>
          <w:tcPr>
            <w:tcW w:w="943"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35,1</w:t>
            </w:r>
          </w:p>
        </w:tc>
        <w:tc>
          <w:tcPr>
            <w:tcW w:w="1014"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28,9</w:t>
            </w:r>
          </w:p>
        </w:tc>
        <w:tc>
          <w:tcPr>
            <w:tcW w:w="508"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0,4</w:t>
            </w:r>
          </w:p>
        </w:tc>
        <w:tc>
          <w:tcPr>
            <w:tcW w:w="1088"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70,8</w:t>
            </w:r>
          </w:p>
        </w:tc>
        <w:tc>
          <w:tcPr>
            <w:tcW w:w="1061"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99,6</w:t>
            </w:r>
          </w:p>
        </w:tc>
        <w:tc>
          <w:tcPr>
            <w:tcW w:w="1430"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4,1</w:t>
            </w:r>
          </w:p>
        </w:tc>
        <w:tc>
          <w:tcPr>
            <w:tcW w:w="1290"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32,8</w:t>
            </w:r>
          </w:p>
        </w:tc>
      </w:tr>
      <w:tr w:rsidR="00C43E01" w:rsidRPr="00FF6A48" w:rsidTr="00786EED">
        <w:tc>
          <w:tcPr>
            <w:tcW w:w="683" w:type="dxa"/>
            <w:vMerge/>
          </w:tcPr>
          <w:p w:rsidR="007E1B8C" w:rsidRPr="00FF6A48" w:rsidRDefault="007E1B8C" w:rsidP="00F26898">
            <w:pPr>
              <w:pStyle w:val="a6"/>
              <w:rPr>
                <w:rFonts w:ascii="Times New Roman" w:hAnsi="Times New Roman" w:cs="Times New Roman"/>
                <w:sz w:val="28"/>
                <w:szCs w:val="28"/>
              </w:rPr>
            </w:pP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943"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66,6</w:t>
            </w:r>
          </w:p>
        </w:tc>
        <w:tc>
          <w:tcPr>
            <w:tcW w:w="943"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29</w:t>
            </w:r>
          </w:p>
        </w:tc>
        <w:tc>
          <w:tcPr>
            <w:tcW w:w="1014"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4,1</w:t>
            </w:r>
          </w:p>
        </w:tc>
        <w:tc>
          <w:tcPr>
            <w:tcW w:w="508"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088"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95,8</w:t>
            </w:r>
          </w:p>
        </w:tc>
        <w:tc>
          <w:tcPr>
            <w:tcW w:w="1061"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430"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4,6</w:t>
            </w:r>
          </w:p>
        </w:tc>
        <w:tc>
          <w:tcPr>
            <w:tcW w:w="1290"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35</w:t>
            </w:r>
          </w:p>
        </w:tc>
      </w:tr>
      <w:tr w:rsidR="00C43E01" w:rsidRPr="00FF6A48" w:rsidTr="00786EED">
        <w:tc>
          <w:tcPr>
            <w:tcW w:w="683" w:type="dxa"/>
            <w:vMerge w:val="restart"/>
          </w:tcPr>
          <w:p w:rsidR="007E1B8C" w:rsidRPr="00FF6A48" w:rsidRDefault="007E1B8C" w:rsidP="005C45A0">
            <w:pPr>
              <w:pStyle w:val="a6"/>
              <w:rPr>
                <w:rFonts w:ascii="Times New Roman" w:hAnsi="Times New Roman" w:cs="Times New Roman"/>
                <w:sz w:val="28"/>
                <w:szCs w:val="28"/>
              </w:rPr>
            </w:pPr>
            <w:r w:rsidRPr="00FF6A48">
              <w:rPr>
                <w:rFonts w:ascii="Times New Roman" w:hAnsi="Times New Roman" w:cs="Times New Roman"/>
                <w:sz w:val="28"/>
                <w:szCs w:val="28"/>
              </w:rPr>
              <w:t>2014</w:t>
            </w: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943"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31</w:t>
            </w:r>
          </w:p>
        </w:tc>
        <w:tc>
          <w:tcPr>
            <w:tcW w:w="943"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43,9</w:t>
            </w:r>
          </w:p>
        </w:tc>
        <w:tc>
          <w:tcPr>
            <w:tcW w:w="1014"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24,1</w:t>
            </w:r>
          </w:p>
        </w:tc>
        <w:tc>
          <w:tcPr>
            <w:tcW w:w="508"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1088"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74,9</w:t>
            </w:r>
          </w:p>
        </w:tc>
        <w:tc>
          <w:tcPr>
            <w:tcW w:w="1061"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99</w:t>
            </w:r>
          </w:p>
        </w:tc>
        <w:tc>
          <w:tcPr>
            <w:tcW w:w="1430"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1290"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33</w:t>
            </w:r>
          </w:p>
        </w:tc>
      </w:tr>
      <w:tr w:rsidR="00C43E01" w:rsidRPr="00FF6A48" w:rsidTr="00786EED">
        <w:tc>
          <w:tcPr>
            <w:tcW w:w="683" w:type="dxa"/>
            <w:vMerge/>
          </w:tcPr>
          <w:p w:rsidR="007E1B8C" w:rsidRPr="00FF6A48" w:rsidRDefault="007E1B8C" w:rsidP="00F26898">
            <w:pPr>
              <w:pStyle w:val="a6"/>
              <w:rPr>
                <w:rFonts w:ascii="Times New Roman" w:hAnsi="Times New Roman" w:cs="Times New Roman"/>
                <w:sz w:val="28"/>
                <w:szCs w:val="28"/>
              </w:rPr>
            </w:pP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943"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29,6</w:t>
            </w:r>
          </w:p>
        </w:tc>
        <w:tc>
          <w:tcPr>
            <w:tcW w:w="943"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40,5</w:t>
            </w:r>
          </w:p>
        </w:tc>
        <w:tc>
          <w:tcPr>
            <w:tcW w:w="1014"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28,9</w:t>
            </w:r>
          </w:p>
        </w:tc>
        <w:tc>
          <w:tcPr>
            <w:tcW w:w="508"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0,9</w:t>
            </w:r>
          </w:p>
        </w:tc>
        <w:tc>
          <w:tcPr>
            <w:tcW w:w="1088"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70,1</w:t>
            </w:r>
          </w:p>
        </w:tc>
        <w:tc>
          <w:tcPr>
            <w:tcW w:w="1061"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99,1</w:t>
            </w:r>
          </w:p>
        </w:tc>
        <w:tc>
          <w:tcPr>
            <w:tcW w:w="1430"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3,9</w:t>
            </w:r>
          </w:p>
        </w:tc>
        <w:tc>
          <w:tcPr>
            <w:tcW w:w="1290" w:type="dxa"/>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32,3</w:t>
            </w:r>
          </w:p>
        </w:tc>
      </w:tr>
      <w:tr w:rsidR="00C43E01" w:rsidRPr="00FF6A48" w:rsidTr="00786EED">
        <w:tc>
          <w:tcPr>
            <w:tcW w:w="683" w:type="dxa"/>
            <w:vMerge/>
          </w:tcPr>
          <w:p w:rsidR="007E1B8C" w:rsidRPr="00FF6A48" w:rsidRDefault="007E1B8C" w:rsidP="00F26898">
            <w:pPr>
              <w:pStyle w:val="a6"/>
              <w:rPr>
                <w:rFonts w:ascii="Times New Roman" w:hAnsi="Times New Roman" w:cs="Times New Roman"/>
                <w:sz w:val="28"/>
                <w:szCs w:val="28"/>
              </w:rPr>
            </w:pP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943" w:type="dxa"/>
            <w:shd w:val="clear" w:color="auto" w:fill="E5B8B7"/>
          </w:tcPr>
          <w:p w:rsidR="007E1B8C" w:rsidRPr="00FF6A48" w:rsidRDefault="00C43E01" w:rsidP="00D60233">
            <w:pPr>
              <w:pStyle w:val="a6"/>
              <w:rPr>
                <w:rFonts w:ascii="Times New Roman" w:hAnsi="Times New Roman" w:cs="Times New Roman"/>
                <w:sz w:val="28"/>
                <w:szCs w:val="28"/>
              </w:rPr>
            </w:pPr>
            <w:r w:rsidRPr="00FF6A48">
              <w:rPr>
                <w:rFonts w:ascii="Times New Roman" w:hAnsi="Times New Roman" w:cs="Times New Roman"/>
                <w:sz w:val="28"/>
                <w:szCs w:val="28"/>
              </w:rPr>
              <w:t>20/</w:t>
            </w:r>
            <w:r w:rsidR="007E1B8C" w:rsidRPr="00FF6A48">
              <w:rPr>
                <w:rFonts w:ascii="Times New Roman" w:hAnsi="Times New Roman" w:cs="Times New Roman"/>
                <w:sz w:val="28"/>
                <w:szCs w:val="28"/>
              </w:rPr>
              <w:t>34</w:t>
            </w:r>
            <w:r w:rsidRPr="00FF6A48">
              <w:rPr>
                <w:rFonts w:ascii="Times New Roman" w:hAnsi="Times New Roman" w:cs="Times New Roman"/>
                <w:sz w:val="28"/>
                <w:szCs w:val="28"/>
              </w:rPr>
              <w:t>%</w:t>
            </w:r>
          </w:p>
        </w:tc>
        <w:tc>
          <w:tcPr>
            <w:tcW w:w="943" w:type="dxa"/>
            <w:shd w:val="clear" w:color="auto" w:fill="E5B8B7"/>
          </w:tcPr>
          <w:p w:rsidR="007E1B8C" w:rsidRPr="00FF6A48" w:rsidRDefault="00C43E01" w:rsidP="00D60233">
            <w:pPr>
              <w:pStyle w:val="a6"/>
              <w:rPr>
                <w:rFonts w:ascii="Times New Roman" w:hAnsi="Times New Roman" w:cs="Times New Roman"/>
                <w:sz w:val="28"/>
                <w:szCs w:val="28"/>
              </w:rPr>
            </w:pPr>
            <w:r w:rsidRPr="00FF6A48">
              <w:rPr>
                <w:rFonts w:ascii="Times New Roman" w:hAnsi="Times New Roman" w:cs="Times New Roman"/>
                <w:sz w:val="28"/>
                <w:szCs w:val="28"/>
              </w:rPr>
              <w:t>19/</w:t>
            </w:r>
            <w:r w:rsidR="007E1B8C" w:rsidRPr="00FF6A48">
              <w:rPr>
                <w:rFonts w:ascii="Times New Roman" w:hAnsi="Times New Roman" w:cs="Times New Roman"/>
                <w:sz w:val="28"/>
                <w:szCs w:val="28"/>
              </w:rPr>
              <w:t>33</w:t>
            </w:r>
            <w:r w:rsidRPr="00FF6A48">
              <w:rPr>
                <w:rFonts w:ascii="Times New Roman" w:hAnsi="Times New Roman" w:cs="Times New Roman"/>
                <w:sz w:val="28"/>
                <w:szCs w:val="28"/>
              </w:rPr>
              <w:t>%</w:t>
            </w:r>
          </w:p>
        </w:tc>
        <w:tc>
          <w:tcPr>
            <w:tcW w:w="1014" w:type="dxa"/>
            <w:shd w:val="clear" w:color="auto" w:fill="E5B8B7"/>
          </w:tcPr>
          <w:p w:rsidR="007E1B8C" w:rsidRPr="00FF6A48" w:rsidRDefault="00C43E01" w:rsidP="00D60233">
            <w:pPr>
              <w:pStyle w:val="a6"/>
              <w:rPr>
                <w:rFonts w:ascii="Times New Roman" w:hAnsi="Times New Roman" w:cs="Times New Roman"/>
                <w:sz w:val="28"/>
                <w:szCs w:val="28"/>
              </w:rPr>
            </w:pPr>
            <w:r w:rsidRPr="00FF6A48">
              <w:rPr>
                <w:rFonts w:ascii="Times New Roman" w:hAnsi="Times New Roman" w:cs="Times New Roman"/>
                <w:sz w:val="28"/>
                <w:szCs w:val="28"/>
              </w:rPr>
              <w:t>19/33%</w:t>
            </w:r>
          </w:p>
        </w:tc>
        <w:tc>
          <w:tcPr>
            <w:tcW w:w="508"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088" w:type="dxa"/>
            <w:shd w:val="clear" w:color="auto" w:fill="E5B8B7"/>
          </w:tcPr>
          <w:p w:rsidR="007E1B8C" w:rsidRPr="00FF6A48" w:rsidRDefault="00D50099" w:rsidP="00D60233">
            <w:pPr>
              <w:pStyle w:val="a6"/>
              <w:rPr>
                <w:rFonts w:ascii="Times New Roman" w:hAnsi="Times New Roman" w:cs="Times New Roman"/>
                <w:sz w:val="28"/>
                <w:szCs w:val="28"/>
              </w:rPr>
            </w:pPr>
            <w:r w:rsidRPr="00FF6A48">
              <w:rPr>
                <w:rFonts w:ascii="Times New Roman" w:hAnsi="Times New Roman" w:cs="Times New Roman"/>
                <w:sz w:val="28"/>
                <w:szCs w:val="28"/>
              </w:rPr>
              <w:t>67,2</w:t>
            </w:r>
          </w:p>
        </w:tc>
        <w:tc>
          <w:tcPr>
            <w:tcW w:w="1061" w:type="dxa"/>
            <w:shd w:val="clear" w:color="auto" w:fill="E5B8B7"/>
          </w:tcPr>
          <w:p w:rsidR="007E1B8C" w:rsidRPr="00FF6A48" w:rsidRDefault="007E1B8C" w:rsidP="00D60233">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430" w:type="dxa"/>
            <w:shd w:val="clear" w:color="auto" w:fill="E5B8B7"/>
          </w:tcPr>
          <w:p w:rsidR="007E1B8C" w:rsidRPr="00FF6A48" w:rsidRDefault="00D50099" w:rsidP="00D60233">
            <w:pPr>
              <w:pStyle w:val="a6"/>
              <w:rPr>
                <w:rFonts w:ascii="Times New Roman" w:hAnsi="Times New Roman" w:cs="Times New Roman"/>
                <w:sz w:val="28"/>
                <w:szCs w:val="28"/>
              </w:rPr>
            </w:pPr>
            <w:r w:rsidRPr="00FF6A48">
              <w:rPr>
                <w:rFonts w:ascii="Times New Roman" w:hAnsi="Times New Roman" w:cs="Times New Roman"/>
                <w:sz w:val="28"/>
                <w:szCs w:val="28"/>
              </w:rPr>
              <w:t>4,0</w:t>
            </w:r>
          </w:p>
        </w:tc>
        <w:tc>
          <w:tcPr>
            <w:tcW w:w="1290" w:type="dxa"/>
            <w:shd w:val="clear" w:color="auto" w:fill="E5B8B7"/>
          </w:tcPr>
          <w:p w:rsidR="007E1B8C" w:rsidRPr="00FF6A48" w:rsidRDefault="007E1B8C" w:rsidP="004C4A90">
            <w:pPr>
              <w:pStyle w:val="a6"/>
              <w:rPr>
                <w:rFonts w:ascii="Times New Roman" w:hAnsi="Times New Roman" w:cs="Times New Roman"/>
                <w:sz w:val="28"/>
                <w:szCs w:val="28"/>
              </w:rPr>
            </w:pPr>
            <w:r w:rsidRPr="00FF6A48">
              <w:rPr>
                <w:rFonts w:ascii="Times New Roman" w:hAnsi="Times New Roman" w:cs="Times New Roman"/>
                <w:sz w:val="28"/>
                <w:szCs w:val="28"/>
              </w:rPr>
              <w:t>3</w:t>
            </w:r>
            <w:r w:rsidR="004C4A90" w:rsidRPr="00FF6A48">
              <w:rPr>
                <w:rFonts w:ascii="Times New Roman" w:hAnsi="Times New Roman" w:cs="Times New Roman"/>
                <w:sz w:val="28"/>
                <w:szCs w:val="28"/>
              </w:rPr>
              <w:t>9</w:t>
            </w:r>
            <w:r w:rsidRPr="00FF6A48">
              <w:rPr>
                <w:rFonts w:ascii="Times New Roman" w:hAnsi="Times New Roman" w:cs="Times New Roman"/>
                <w:sz w:val="28"/>
                <w:szCs w:val="28"/>
              </w:rPr>
              <w:t>,</w:t>
            </w:r>
            <w:r w:rsidR="004C4A90" w:rsidRPr="00FF6A48">
              <w:rPr>
                <w:rFonts w:ascii="Times New Roman" w:hAnsi="Times New Roman" w:cs="Times New Roman"/>
                <w:sz w:val="28"/>
                <w:szCs w:val="28"/>
              </w:rPr>
              <w:t>6</w:t>
            </w:r>
          </w:p>
        </w:tc>
      </w:tr>
      <w:tr w:rsidR="00C43E01" w:rsidRPr="00FF6A48" w:rsidTr="00786EED">
        <w:tc>
          <w:tcPr>
            <w:tcW w:w="683" w:type="dxa"/>
            <w:vMerge w:val="restart"/>
          </w:tcPr>
          <w:p w:rsidR="007E1B8C" w:rsidRPr="00FF6A48" w:rsidRDefault="007E1B8C" w:rsidP="005C45A0">
            <w:pPr>
              <w:pStyle w:val="a6"/>
              <w:rPr>
                <w:rFonts w:ascii="Times New Roman" w:hAnsi="Times New Roman" w:cs="Times New Roman"/>
                <w:sz w:val="28"/>
                <w:szCs w:val="28"/>
              </w:rPr>
            </w:pPr>
            <w:r w:rsidRPr="00FF6A48">
              <w:rPr>
                <w:rFonts w:ascii="Times New Roman" w:hAnsi="Times New Roman" w:cs="Times New Roman"/>
                <w:sz w:val="28"/>
                <w:szCs w:val="28"/>
              </w:rPr>
              <w:t>2015</w:t>
            </w: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943" w:type="dxa"/>
          </w:tcPr>
          <w:p w:rsidR="007E1B8C" w:rsidRPr="00FF6A48" w:rsidRDefault="00BD1A81" w:rsidP="00F26898">
            <w:pPr>
              <w:pStyle w:val="a6"/>
              <w:rPr>
                <w:rFonts w:ascii="Times New Roman" w:hAnsi="Times New Roman" w:cs="Times New Roman"/>
                <w:sz w:val="28"/>
                <w:szCs w:val="28"/>
              </w:rPr>
            </w:pPr>
            <w:r w:rsidRPr="00FF6A48">
              <w:rPr>
                <w:rFonts w:ascii="Times New Roman" w:hAnsi="Times New Roman" w:cs="Times New Roman"/>
                <w:sz w:val="28"/>
                <w:szCs w:val="28"/>
              </w:rPr>
              <w:t>39,5</w:t>
            </w:r>
          </w:p>
        </w:tc>
        <w:tc>
          <w:tcPr>
            <w:tcW w:w="943" w:type="dxa"/>
          </w:tcPr>
          <w:p w:rsidR="007E1B8C" w:rsidRPr="00FF6A48" w:rsidRDefault="00BD1A81" w:rsidP="00F26898">
            <w:pPr>
              <w:pStyle w:val="a6"/>
              <w:rPr>
                <w:rFonts w:ascii="Times New Roman" w:hAnsi="Times New Roman" w:cs="Times New Roman"/>
                <w:sz w:val="28"/>
                <w:szCs w:val="28"/>
              </w:rPr>
            </w:pPr>
            <w:r w:rsidRPr="00FF6A48">
              <w:rPr>
                <w:rFonts w:ascii="Times New Roman" w:hAnsi="Times New Roman" w:cs="Times New Roman"/>
                <w:sz w:val="28"/>
                <w:szCs w:val="28"/>
              </w:rPr>
              <w:t>38</w:t>
            </w:r>
          </w:p>
        </w:tc>
        <w:tc>
          <w:tcPr>
            <w:tcW w:w="1014" w:type="dxa"/>
          </w:tcPr>
          <w:p w:rsidR="007E1B8C" w:rsidRPr="00FF6A48" w:rsidRDefault="00BD1A81" w:rsidP="00F26898">
            <w:pPr>
              <w:pStyle w:val="a6"/>
              <w:rPr>
                <w:rFonts w:ascii="Times New Roman" w:hAnsi="Times New Roman" w:cs="Times New Roman"/>
                <w:sz w:val="28"/>
                <w:szCs w:val="28"/>
              </w:rPr>
            </w:pPr>
            <w:r w:rsidRPr="00FF6A48">
              <w:rPr>
                <w:rFonts w:ascii="Times New Roman" w:hAnsi="Times New Roman" w:cs="Times New Roman"/>
                <w:sz w:val="28"/>
                <w:szCs w:val="28"/>
              </w:rPr>
              <w:t>22,3</w:t>
            </w:r>
          </w:p>
        </w:tc>
        <w:tc>
          <w:tcPr>
            <w:tcW w:w="508" w:type="dxa"/>
          </w:tcPr>
          <w:p w:rsidR="007E1B8C" w:rsidRPr="00FF6A48" w:rsidRDefault="00BD1A81" w:rsidP="00F26898">
            <w:pPr>
              <w:pStyle w:val="a6"/>
              <w:rPr>
                <w:rFonts w:ascii="Times New Roman" w:hAnsi="Times New Roman" w:cs="Times New Roman"/>
                <w:sz w:val="28"/>
                <w:szCs w:val="28"/>
              </w:rPr>
            </w:pPr>
            <w:r w:rsidRPr="00FF6A48">
              <w:rPr>
                <w:rFonts w:ascii="Times New Roman" w:hAnsi="Times New Roman" w:cs="Times New Roman"/>
                <w:sz w:val="28"/>
                <w:szCs w:val="28"/>
              </w:rPr>
              <w:t>0,2</w:t>
            </w:r>
          </w:p>
        </w:tc>
        <w:tc>
          <w:tcPr>
            <w:tcW w:w="1088" w:type="dxa"/>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77,5</w:t>
            </w:r>
          </w:p>
        </w:tc>
        <w:tc>
          <w:tcPr>
            <w:tcW w:w="1061" w:type="dxa"/>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99,8</w:t>
            </w:r>
          </w:p>
        </w:tc>
        <w:tc>
          <w:tcPr>
            <w:tcW w:w="1430" w:type="dxa"/>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4,2</w:t>
            </w:r>
          </w:p>
        </w:tc>
        <w:tc>
          <w:tcPr>
            <w:tcW w:w="1290" w:type="dxa"/>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31,5</w:t>
            </w:r>
          </w:p>
        </w:tc>
      </w:tr>
      <w:tr w:rsidR="00C43E01" w:rsidRPr="00FF6A48" w:rsidTr="00786EED">
        <w:tc>
          <w:tcPr>
            <w:tcW w:w="683" w:type="dxa"/>
            <w:vMerge/>
          </w:tcPr>
          <w:p w:rsidR="007E1B8C" w:rsidRPr="00FF6A48" w:rsidRDefault="007E1B8C" w:rsidP="00F26898">
            <w:pPr>
              <w:pStyle w:val="a6"/>
              <w:rPr>
                <w:rFonts w:ascii="Times New Roman" w:hAnsi="Times New Roman" w:cs="Times New Roman"/>
                <w:sz w:val="28"/>
                <w:szCs w:val="28"/>
              </w:rPr>
            </w:pP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943" w:type="dxa"/>
          </w:tcPr>
          <w:p w:rsidR="007E1B8C" w:rsidRPr="00FF6A48" w:rsidRDefault="00BD1A81" w:rsidP="00F26898">
            <w:pPr>
              <w:pStyle w:val="a6"/>
              <w:rPr>
                <w:rFonts w:ascii="Times New Roman" w:hAnsi="Times New Roman" w:cs="Times New Roman"/>
                <w:sz w:val="28"/>
                <w:szCs w:val="28"/>
              </w:rPr>
            </w:pPr>
            <w:r w:rsidRPr="00FF6A48">
              <w:rPr>
                <w:rFonts w:ascii="Times New Roman" w:hAnsi="Times New Roman" w:cs="Times New Roman"/>
                <w:sz w:val="28"/>
                <w:szCs w:val="28"/>
              </w:rPr>
              <w:t>37,9</w:t>
            </w:r>
          </w:p>
        </w:tc>
        <w:tc>
          <w:tcPr>
            <w:tcW w:w="943" w:type="dxa"/>
          </w:tcPr>
          <w:p w:rsidR="007E1B8C" w:rsidRPr="00FF6A48" w:rsidRDefault="00BD1A81" w:rsidP="00F26898">
            <w:pPr>
              <w:pStyle w:val="a6"/>
              <w:rPr>
                <w:rFonts w:ascii="Times New Roman" w:hAnsi="Times New Roman" w:cs="Times New Roman"/>
                <w:sz w:val="28"/>
                <w:szCs w:val="28"/>
              </w:rPr>
            </w:pPr>
            <w:r w:rsidRPr="00FF6A48">
              <w:rPr>
                <w:rFonts w:ascii="Times New Roman" w:hAnsi="Times New Roman" w:cs="Times New Roman"/>
                <w:sz w:val="28"/>
                <w:szCs w:val="28"/>
              </w:rPr>
              <w:t>36,9</w:t>
            </w:r>
          </w:p>
        </w:tc>
        <w:tc>
          <w:tcPr>
            <w:tcW w:w="1014" w:type="dxa"/>
          </w:tcPr>
          <w:p w:rsidR="007E1B8C" w:rsidRPr="00FF6A48" w:rsidRDefault="00BD1A81" w:rsidP="00F26898">
            <w:pPr>
              <w:pStyle w:val="a6"/>
              <w:rPr>
                <w:rFonts w:ascii="Times New Roman" w:hAnsi="Times New Roman" w:cs="Times New Roman"/>
                <w:sz w:val="28"/>
                <w:szCs w:val="28"/>
              </w:rPr>
            </w:pPr>
            <w:r w:rsidRPr="00FF6A48">
              <w:rPr>
                <w:rFonts w:ascii="Times New Roman" w:hAnsi="Times New Roman" w:cs="Times New Roman"/>
                <w:sz w:val="28"/>
                <w:szCs w:val="28"/>
              </w:rPr>
              <w:t>24,9</w:t>
            </w:r>
          </w:p>
        </w:tc>
        <w:tc>
          <w:tcPr>
            <w:tcW w:w="508" w:type="dxa"/>
          </w:tcPr>
          <w:p w:rsidR="007E1B8C" w:rsidRPr="00FF6A48" w:rsidRDefault="00BD1A81" w:rsidP="00F26898">
            <w:pPr>
              <w:pStyle w:val="a6"/>
              <w:rPr>
                <w:rFonts w:ascii="Times New Roman" w:hAnsi="Times New Roman" w:cs="Times New Roman"/>
                <w:sz w:val="28"/>
                <w:szCs w:val="28"/>
              </w:rPr>
            </w:pPr>
            <w:r w:rsidRPr="00FF6A48">
              <w:rPr>
                <w:rFonts w:ascii="Times New Roman" w:hAnsi="Times New Roman" w:cs="Times New Roman"/>
                <w:sz w:val="28"/>
                <w:szCs w:val="28"/>
              </w:rPr>
              <w:t>0,6</w:t>
            </w:r>
          </w:p>
        </w:tc>
        <w:tc>
          <w:tcPr>
            <w:tcW w:w="1088" w:type="dxa"/>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74,8</w:t>
            </w:r>
          </w:p>
        </w:tc>
        <w:tc>
          <w:tcPr>
            <w:tcW w:w="1061" w:type="dxa"/>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99,4</w:t>
            </w:r>
          </w:p>
        </w:tc>
        <w:tc>
          <w:tcPr>
            <w:tcW w:w="1430" w:type="dxa"/>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4,1</w:t>
            </w:r>
          </w:p>
        </w:tc>
        <w:tc>
          <w:tcPr>
            <w:tcW w:w="1290" w:type="dxa"/>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30,9</w:t>
            </w:r>
          </w:p>
        </w:tc>
      </w:tr>
      <w:tr w:rsidR="00C43E01" w:rsidRPr="00FF6A48" w:rsidTr="00786EED">
        <w:tc>
          <w:tcPr>
            <w:tcW w:w="683" w:type="dxa"/>
            <w:vMerge/>
          </w:tcPr>
          <w:p w:rsidR="007E1B8C" w:rsidRPr="00FF6A48" w:rsidRDefault="007E1B8C" w:rsidP="00F26898">
            <w:pPr>
              <w:pStyle w:val="a6"/>
              <w:rPr>
                <w:rFonts w:ascii="Times New Roman" w:hAnsi="Times New Roman" w:cs="Times New Roman"/>
                <w:sz w:val="28"/>
                <w:szCs w:val="28"/>
              </w:rPr>
            </w:pPr>
          </w:p>
        </w:tc>
        <w:tc>
          <w:tcPr>
            <w:tcW w:w="1037" w:type="dxa"/>
          </w:tcPr>
          <w:p w:rsidR="007E1B8C" w:rsidRPr="00FF6A48" w:rsidRDefault="007E1B8C"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943" w:type="dxa"/>
            <w:shd w:val="clear" w:color="auto" w:fill="E5B8B7"/>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31(</w:t>
            </w:r>
            <w:r w:rsidR="0069760B" w:rsidRPr="00FF6A48">
              <w:rPr>
                <w:rFonts w:ascii="Times New Roman" w:hAnsi="Times New Roman" w:cs="Times New Roman"/>
                <w:sz w:val="28"/>
                <w:szCs w:val="28"/>
              </w:rPr>
              <w:t>9</w:t>
            </w:r>
            <w:r w:rsidRPr="00FF6A48">
              <w:rPr>
                <w:rFonts w:ascii="Times New Roman" w:hAnsi="Times New Roman" w:cs="Times New Roman"/>
                <w:sz w:val="28"/>
                <w:szCs w:val="28"/>
              </w:rPr>
              <w:t>)</w:t>
            </w:r>
          </w:p>
        </w:tc>
        <w:tc>
          <w:tcPr>
            <w:tcW w:w="943" w:type="dxa"/>
            <w:shd w:val="clear" w:color="auto" w:fill="E5B8B7"/>
          </w:tcPr>
          <w:p w:rsidR="00EA0548"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41,3</w:t>
            </w:r>
          </w:p>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r w:rsidR="0069760B" w:rsidRPr="00FF6A48">
              <w:rPr>
                <w:rFonts w:ascii="Times New Roman" w:hAnsi="Times New Roman" w:cs="Times New Roman"/>
                <w:sz w:val="28"/>
                <w:szCs w:val="28"/>
              </w:rPr>
              <w:t>12</w:t>
            </w:r>
            <w:r w:rsidRPr="00FF6A48">
              <w:rPr>
                <w:rFonts w:ascii="Times New Roman" w:hAnsi="Times New Roman" w:cs="Times New Roman"/>
                <w:sz w:val="28"/>
                <w:szCs w:val="28"/>
              </w:rPr>
              <w:t>)</w:t>
            </w:r>
          </w:p>
        </w:tc>
        <w:tc>
          <w:tcPr>
            <w:tcW w:w="1014" w:type="dxa"/>
            <w:shd w:val="clear" w:color="auto" w:fill="E5B8B7"/>
          </w:tcPr>
          <w:p w:rsidR="007E1B8C" w:rsidRPr="00FF6A48" w:rsidRDefault="00EA0548" w:rsidP="00F26898">
            <w:pPr>
              <w:pStyle w:val="a6"/>
              <w:rPr>
                <w:rFonts w:ascii="Times New Roman" w:hAnsi="Times New Roman" w:cs="Times New Roman"/>
                <w:sz w:val="28"/>
                <w:szCs w:val="28"/>
              </w:rPr>
            </w:pPr>
            <w:r w:rsidRPr="00FF6A48">
              <w:rPr>
                <w:rFonts w:ascii="Times New Roman" w:hAnsi="Times New Roman" w:cs="Times New Roman"/>
                <w:sz w:val="28"/>
                <w:szCs w:val="28"/>
              </w:rPr>
              <w:t>31(</w:t>
            </w:r>
            <w:r w:rsidR="0069760B" w:rsidRPr="00FF6A48">
              <w:rPr>
                <w:rFonts w:ascii="Times New Roman" w:hAnsi="Times New Roman" w:cs="Times New Roman"/>
                <w:sz w:val="28"/>
                <w:szCs w:val="28"/>
              </w:rPr>
              <w:t>9</w:t>
            </w:r>
            <w:r w:rsidRPr="00FF6A48">
              <w:rPr>
                <w:rFonts w:ascii="Times New Roman" w:hAnsi="Times New Roman" w:cs="Times New Roman"/>
                <w:sz w:val="28"/>
                <w:szCs w:val="28"/>
              </w:rPr>
              <w:t>)</w:t>
            </w:r>
          </w:p>
        </w:tc>
        <w:tc>
          <w:tcPr>
            <w:tcW w:w="508" w:type="dxa"/>
            <w:shd w:val="clear" w:color="auto" w:fill="E5B8B7"/>
          </w:tcPr>
          <w:p w:rsidR="007E1B8C" w:rsidRPr="00FF6A48" w:rsidRDefault="0069760B"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088" w:type="dxa"/>
            <w:shd w:val="clear" w:color="auto" w:fill="E5B8B7"/>
          </w:tcPr>
          <w:p w:rsidR="007E1B8C" w:rsidRPr="00FF6A48" w:rsidRDefault="004C4A90" w:rsidP="00F26898">
            <w:pPr>
              <w:pStyle w:val="a6"/>
              <w:rPr>
                <w:rFonts w:ascii="Times New Roman" w:hAnsi="Times New Roman" w:cs="Times New Roman"/>
                <w:sz w:val="28"/>
                <w:szCs w:val="28"/>
              </w:rPr>
            </w:pPr>
            <w:r w:rsidRPr="00FF6A48">
              <w:rPr>
                <w:rFonts w:ascii="Times New Roman" w:hAnsi="Times New Roman" w:cs="Times New Roman"/>
                <w:sz w:val="28"/>
                <w:szCs w:val="28"/>
              </w:rPr>
              <w:t>72</w:t>
            </w:r>
          </w:p>
        </w:tc>
        <w:tc>
          <w:tcPr>
            <w:tcW w:w="1061" w:type="dxa"/>
            <w:shd w:val="clear" w:color="auto" w:fill="E5B8B7"/>
          </w:tcPr>
          <w:p w:rsidR="007E1B8C" w:rsidRPr="00FF6A48" w:rsidRDefault="001867D6" w:rsidP="00F26898">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430" w:type="dxa"/>
            <w:shd w:val="clear" w:color="auto" w:fill="E5B8B7"/>
          </w:tcPr>
          <w:p w:rsidR="007E1B8C" w:rsidRPr="00FF6A48" w:rsidRDefault="001867D6" w:rsidP="00F26898">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1290" w:type="dxa"/>
            <w:shd w:val="clear" w:color="auto" w:fill="E5B8B7"/>
          </w:tcPr>
          <w:p w:rsidR="007E1B8C" w:rsidRPr="00FF6A48" w:rsidRDefault="001867D6" w:rsidP="00F26898">
            <w:pPr>
              <w:pStyle w:val="a6"/>
              <w:rPr>
                <w:rFonts w:ascii="Times New Roman" w:hAnsi="Times New Roman" w:cs="Times New Roman"/>
                <w:sz w:val="28"/>
                <w:szCs w:val="28"/>
              </w:rPr>
            </w:pPr>
            <w:r w:rsidRPr="00FF6A48">
              <w:rPr>
                <w:rFonts w:ascii="Times New Roman" w:hAnsi="Times New Roman" w:cs="Times New Roman"/>
                <w:sz w:val="28"/>
                <w:szCs w:val="28"/>
              </w:rPr>
              <w:t>30,7</w:t>
            </w:r>
          </w:p>
        </w:tc>
      </w:tr>
      <w:tr w:rsidR="00F86C21" w:rsidRPr="00FF6A48" w:rsidTr="00786EED">
        <w:tc>
          <w:tcPr>
            <w:tcW w:w="683" w:type="dxa"/>
          </w:tcPr>
          <w:p w:rsidR="00F86C21"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2016</w:t>
            </w:r>
          </w:p>
        </w:tc>
        <w:tc>
          <w:tcPr>
            <w:tcW w:w="1037" w:type="dxa"/>
          </w:tcPr>
          <w:p w:rsidR="00F86C21" w:rsidRPr="00FF6A48" w:rsidRDefault="00F86C21" w:rsidP="00F26898">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943" w:type="dxa"/>
            <w:shd w:val="clear" w:color="auto" w:fill="E5B8B7"/>
          </w:tcPr>
          <w:p w:rsidR="00F86C21" w:rsidRPr="00FF6A48" w:rsidRDefault="00F86C21" w:rsidP="00F26898">
            <w:pPr>
              <w:pStyle w:val="a6"/>
              <w:rPr>
                <w:rFonts w:ascii="Times New Roman" w:hAnsi="Times New Roman" w:cs="Times New Roman"/>
                <w:sz w:val="28"/>
                <w:szCs w:val="28"/>
              </w:rPr>
            </w:pPr>
          </w:p>
        </w:tc>
        <w:tc>
          <w:tcPr>
            <w:tcW w:w="943" w:type="dxa"/>
            <w:shd w:val="clear" w:color="auto" w:fill="E5B8B7"/>
          </w:tcPr>
          <w:p w:rsidR="00F86C21" w:rsidRPr="00FF6A48" w:rsidRDefault="00F86C21" w:rsidP="00F26898">
            <w:pPr>
              <w:pStyle w:val="a6"/>
              <w:rPr>
                <w:rFonts w:ascii="Times New Roman" w:hAnsi="Times New Roman" w:cs="Times New Roman"/>
                <w:sz w:val="28"/>
                <w:szCs w:val="28"/>
              </w:rPr>
            </w:pPr>
          </w:p>
        </w:tc>
        <w:tc>
          <w:tcPr>
            <w:tcW w:w="1014" w:type="dxa"/>
            <w:shd w:val="clear" w:color="auto" w:fill="E5B8B7"/>
          </w:tcPr>
          <w:p w:rsidR="00F86C21" w:rsidRPr="00FF6A48" w:rsidRDefault="00F86C21" w:rsidP="00F26898">
            <w:pPr>
              <w:pStyle w:val="a6"/>
              <w:rPr>
                <w:rFonts w:ascii="Times New Roman" w:hAnsi="Times New Roman" w:cs="Times New Roman"/>
                <w:sz w:val="28"/>
                <w:szCs w:val="28"/>
              </w:rPr>
            </w:pPr>
          </w:p>
        </w:tc>
        <w:tc>
          <w:tcPr>
            <w:tcW w:w="508" w:type="dxa"/>
            <w:shd w:val="clear" w:color="auto" w:fill="E5B8B7"/>
          </w:tcPr>
          <w:p w:rsidR="00F86C21" w:rsidRPr="00FF6A48" w:rsidRDefault="00F86C21" w:rsidP="00F26898">
            <w:pPr>
              <w:pStyle w:val="a6"/>
              <w:rPr>
                <w:rFonts w:ascii="Times New Roman" w:hAnsi="Times New Roman" w:cs="Times New Roman"/>
                <w:sz w:val="28"/>
                <w:szCs w:val="28"/>
              </w:rPr>
            </w:pPr>
          </w:p>
        </w:tc>
        <w:tc>
          <w:tcPr>
            <w:tcW w:w="1088" w:type="dxa"/>
            <w:shd w:val="clear" w:color="auto" w:fill="E5B8B7"/>
          </w:tcPr>
          <w:p w:rsidR="00F86C21"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80,1</w:t>
            </w:r>
          </w:p>
        </w:tc>
        <w:tc>
          <w:tcPr>
            <w:tcW w:w="1061" w:type="dxa"/>
            <w:shd w:val="clear" w:color="auto" w:fill="E5B8B7"/>
          </w:tcPr>
          <w:p w:rsidR="00F86C21"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99,4</w:t>
            </w:r>
          </w:p>
        </w:tc>
        <w:tc>
          <w:tcPr>
            <w:tcW w:w="1430" w:type="dxa"/>
            <w:shd w:val="clear" w:color="auto" w:fill="E5B8B7"/>
          </w:tcPr>
          <w:p w:rsidR="00F86C21"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4,2</w:t>
            </w:r>
          </w:p>
        </w:tc>
        <w:tc>
          <w:tcPr>
            <w:tcW w:w="1290" w:type="dxa"/>
            <w:shd w:val="clear" w:color="auto" w:fill="E5B8B7"/>
          </w:tcPr>
          <w:p w:rsidR="00F86C21" w:rsidRPr="00FF6A48" w:rsidRDefault="00786EED" w:rsidP="00F26898">
            <w:pPr>
              <w:pStyle w:val="a6"/>
              <w:rPr>
                <w:rFonts w:ascii="Times New Roman" w:hAnsi="Times New Roman" w:cs="Times New Roman"/>
                <w:sz w:val="28"/>
                <w:szCs w:val="28"/>
              </w:rPr>
            </w:pPr>
            <w:r>
              <w:rPr>
                <w:rFonts w:ascii="Times New Roman" w:hAnsi="Times New Roman" w:cs="Times New Roman"/>
                <w:sz w:val="28"/>
                <w:szCs w:val="28"/>
              </w:rPr>
              <w:t>32,2</w:t>
            </w:r>
          </w:p>
        </w:tc>
      </w:tr>
      <w:tr w:rsidR="00F86C21" w:rsidRPr="00FF6A48" w:rsidTr="00786EED">
        <w:tc>
          <w:tcPr>
            <w:tcW w:w="683" w:type="dxa"/>
          </w:tcPr>
          <w:p w:rsidR="00F86C21" w:rsidRPr="00FF6A48" w:rsidRDefault="00F86C21" w:rsidP="00F26898">
            <w:pPr>
              <w:pStyle w:val="a6"/>
              <w:rPr>
                <w:rFonts w:ascii="Times New Roman" w:hAnsi="Times New Roman" w:cs="Times New Roman"/>
                <w:sz w:val="28"/>
                <w:szCs w:val="28"/>
              </w:rPr>
            </w:pPr>
          </w:p>
          <w:p w:rsidR="00F86C21" w:rsidRPr="00FF6A48" w:rsidRDefault="00F86C21" w:rsidP="00F26898">
            <w:pPr>
              <w:pStyle w:val="a6"/>
              <w:rPr>
                <w:rFonts w:ascii="Times New Roman" w:hAnsi="Times New Roman" w:cs="Times New Roman"/>
                <w:sz w:val="28"/>
                <w:szCs w:val="28"/>
              </w:rPr>
            </w:pPr>
          </w:p>
        </w:tc>
        <w:tc>
          <w:tcPr>
            <w:tcW w:w="1037" w:type="dxa"/>
          </w:tcPr>
          <w:p w:rsidR="00F86C21" w:rsidRPr="00FF6A48" w:rsidRDefault="007E7C80" w:rsidP="00F26898">
            <w:pPr>
              <w:pStyle w:val="a6"/>
              <w:rPr>
                <w:rFonts w:ascii="Times New Roman" w:hAnsi="Times New Roman" w:cs="Times New Roman"/>
                <w:sz w:val="28"/>
                <w:szCs w:val="28"/>
              </w:rPr>
            </w:pPr>
            <w:r w:rsidRPr="00FF6A48">
              <w:rPr>
                <w:rFonts w:ascii="Times New Roman" w:hAnsi="Times New Roman" w:cs="Times New Roman"/>
                <w:sz w:val="28"/>
                <w:szCs w:val="28"/>
              </w:rPr>
              <w:t>школа</w:t>
            </w:r>
          </w:p>
        </w:tc>
        <w:tc>
          <w:tcPr>
            <w:tcW w:w="943" w:type="dxa"/>
            <w:shd w:val="clear" w:color="auto" w:fill="E5B8B7"/>
          </w:tcPr>
          <w:p w:rsidR="00F86C21" w:rsidRPr="00FF6A48" w:rsidRDefault="007E7C80" w:rsidP="00F26898">
            <w:pPr>
              <w:pStyle w:val="a6"/>
              <w:rPr>
                <w:rFonts w:ascii="Times New Roman" w:hAnsi="Times New Roman" w:cs="Times New Roman"/>
                <w:sz w:val="28"/>
                <w:szCs w:val="28"/>
              </w:rPr>
            </w:pPr>
            <w:r w:rsidRPr="00FF6A48">
              <w:rPr>
                <w:rFonts w:ascii="Times New Roman" w:hAnsi="Times New Roman" w:cs="Times New Roman"/>
                <w:sz w:val="28"/>
                <w:szCs w:val="28"/>
              </w:rPr>
              <w:t>27,2 (15)</w:t>
            </w:r>
          </w:p>
        </w:tc>
        <w:tc>
          <w:tcPr>
            <w:tcW w:w="943" w:type="dxa"/>
            <w:shd w:val="clear" w:color="auto" w:fill="E5B8B7"/>
          </w:tcPr>
          <w:p w:rsidR="007E7C80" w:rsidRPr="00FF6A48" w:rsidRDefault="007E7C80" w:rsidP="00F26898">
            <w:pPr>
              <w:pStyle w:val="a6"/>
              <w:rPr>
                <w:rFonts w:ascii="Times New Roman" w:hAnsi="Times New Roman" w:cs="Times New Roman"/>
                <w:sz w:val="28"/>
                <w:szCs w:val="28"/>
              </w:rPr>
            </w:pPr>
            <w:r w:rsidRPr="00FF6A48">
              <w:rPr>
                <w:rFonts w:ascii="Times New Roman" w:hAnsi="Times New Roman" w:cs="Times New Roman"/>
                <w:sz w:val="28"/>
                <w:szCs w:val="28"/>
              </w:rPr>
              <w:t>49%</w:t>
            </w:r>
          </w:p>
          <w:p w:rsidR="00F86C21" w:rsidRPr="00FF6A48" w:rsidRDefault="007E7C80" w:rsidP="00F26898">
            <w:pPr>
              <w:pStyle w:val="a6"/>
              <w:rPr>
                <w:rFonts w:ascii="Times New Roman" w:hAnsi="Times New Roman" w:cs="Times New Roman"/>
                <w:sz w:val="28"/>
                <w:szCs w:val="28"/>
              </w:rPr>
            </w:pPr>
            <w:r w:rsidRPr="00FF6A48">
              <w:rPr>
                <w:rFonts w:ascii="Times New Roman" w:hAnsi="Times New Roman" w:cs="Times New Roman"/>
                <w:sz w:val="28"/>
                <w:szCs w:val="28"/>
              </w:rPr>
              <w:t>(27)</w:t>
            </w:r>
          </w:p>
        </w:tc>
        <w:tc>
          <w:tcPr>
            <w:tcW w:w="1014" w:type="dxa"/>
            <w:shd w:val="clear" w:color="auto" w:fill="E5B8B7"/>
          </w:tcPr>
          <w:p w:rsidR="00F86C21" w:rsidRPr="00FF6A48" w:rsidRDefault="007E7C80" w:rsidP="00F26898">
            <w:pPr>
              <w:pStyle w:val="a6"/>
              <w:rPr>
                <w:rFonts w:ascii="Times New Roman" w:hAnsi="Times New Roman" w:cs="Times New Roman"/>
                <w:sz w:val="28"/>
                <w:szCs w:val="28"/>
              </w:rPr>
            </w:pPr>
            <w:r w:rsidRPr="00FF6A48">
              <w:rPr>
                <w:rFonts w:ascii="Times New Roman" w:hAnsi="Times New Roman" w:cs="Times New Roman"/>
                <w:sz w:val="28"/>
                <w:szCs w:val="28"/>
              </w:rPr>
              <w:t>23,6(</w:t>
            </w:r>
            <w:r w:rsidR="004B332D" w:rsidRPr="00FF6A48">
              <w:rPr>
                <w:rFonts w:ascii="Times New Roman" w:hAnsi="Times New Roman" w:cs="Times New Roman"/>
                <w:sz w:val="28"/>
                <w:szCs w:val="28"/>
              </w:rPr>
              <w:t>13)</w:t>
            </w:r>
          </w:p>
        </w:tc>
        <w:tc>
          <w:tcPr>
            <w:tcW w:w="508" w:type="dxa"/>
            <w:shd w:val="clear" w:color="auto" w:fill="E5B8B7"/>
          </w:tcPr>
          <w:p w:rsidR="00F86C21" w:rsidRPr="00FF6A48" w:rsidRDefault="007E7C80"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088" w:type="dxa"/>
            <w:shd w:val="clear" w:color="auto" w:fill="E5B8B7"/>
          </w:tcPr>
          <w:p w:rsidR="00F86C21" w:rsidRPr="00FF6A48" w:rsidRDefault="004B332D" w:rsidP="00F26898">
            <w:pPr>
              <w:pStyle w:val="a6"/>
              <w:rPr>
                <w:rFonts w:ascii="Times New Roman" w:hAnsi="Times New Roman" w:cs="Times New Roman"/>
                <w:sz w:val="28"/>
                <w:szCs w:val="28"/>
              </w:rPr>
            </w:pPr>
            <w:r w:rsidRPr="00FF6A48">
              <w:rPr>
                <w:rFonts w:ascii="Times New Roman" w:hAnsi="Times New Roman" w:cs="Times New Roman"/>
                <w:sz w:val="28"/>
                <w:szCs w:val="28"/>
              </w:rPr>
              <w:t>76,3</w:t>
            </w:r>
          </w:p>
        </w:tc>
        <w:tc>
          <w:tcPr>
            <w:tcW w:w="1061" w:type="dxa"/>
            <w:shd w:val="clear" w:color="auto" w:fill="E5B8B7"/>
          </w:tcPr>
          <w:p w:rsidR="00F86C21" w:rsidRPr="00FF6A48" w:rsidRDefault="007E7C80" w:rsidP="00F26898">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430" w:type="dxa"/>
            <w:shd w:val="clear" w:color="auto" w:fill="E5B8B7"/>
          </w:tcPr>
          <w:p w:rsidR="00F86C21" w:rsidRPr="00FF6A48" w:rsidRDefault="006C261A" w:rsidP="00F26898">
            <w:pPr>
              <w:pStyle w:val="a6"/>
              <w:rPr>
                <w:rFonts w:ascii="Times New Roman" w:hAnsi="Times New Roman" w:cs="Times New Roman"/>
                <w:sz w:val="28"/>
                <w:szCs w:val="28"/>
              </w:rPr>
            </w:pPr>
            <w:r w:rsidRPr="00FF6A48">
              <w:rPr>
                <w:rFonts w:ascii="Times New Roman" w:hAnsi="Times New Roman" w:cs="Times New Roman"/>
                <w:sz w:val="28"/>
                <w:szCs w:val="28"/>
              </w:rPr>
              <w:t>4</w:t>
            </w:r>
            <w:r w:rsidR="007E7C80" w:rsidRPr="00FF6A48">
              <w:rPr>
                <w:rFonts w:ascii="Times New Roman" w:hAnsi="Times New Roman" w:cs="Times New Roman"/>
                <w:sz w:val="28"/>
                <w:szCs w:val="28"/>
              </w:rPr>
              <w:t>,4</w:t>
            </w:r>
          </w:p>
        </w:tc>
        <w:tc>
          <w:tcPr>
            <w:tcW w:w="1290" w:type="dxa"/>
            <w:shd w:val="clear" w:color="auto" w:fill="E5B8B7"/>
          </w:tcPr>
          <w:p w:rsidR="00F86C21" w:rsidRPr="00FF6A48" w:rsidRDefault="007E7C80" w:rsidP="00F26898">
            <w:pPr>
              <w:pStyle w:val="a6"/>
              <w:rPr>
                <w:rFonts w:ascii="Times New Roman" w:hAnsi="Times New Roman" w:cs="Times New Roman"/>
                <w:sz w:val="28"/>
                <w:szCs w:val="28"/>
              </w:rPr>
            </w:pPr>
            <w:r w:rsidRPr="00FF6A48">
              <w:rPr>
                <w:rFonts w:ascii="Times New Roman" w:hAnsi="Times New Roman" w:cs="Times New Roman"/>
                <w:sz w:val="28"/>
                <w:szCs w:val="28"/>
              </w:rPr>
              <w:t>31,9</w:t>
            </w:r>
          </w:p>
        </w:tc>
      </w:tr>
    </w:tbl>
    <w:p w:rsidR="00326047" w:rsidRPr="00FF6A48" w:rsidRDefault="00F26898" w:rsidP="00F26898">
      <w:pPr>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F26898" w:rsidRPr="00FF6A48" w:rsidRDefault="00F26898" w:rsidP="00F26898">
      <w:pPr>
        <w:jc w:val="both"/>
        <w:rPr>
          <w:rFonts w:ascii="Times New Roman" w:hAnsi="Times New Roman" w:cs="Times New Roman"/>
          <w:sz w:val="28"/>
          <w:szCs w:val="28"/>
        </w:rPr>
      </w:pPr>
      <w:r w:rsidRPr="00FF6A48">
        <w:rPr>
          <w:rFonts w:ascii="Times New Roman" w:hAnsi="Times New Roman" w:cs="Times New Roman"/>
          <w:sz w:val="28"/>
          <w:szCs w:val="28"/>
        </w:rPr>
        <w:t xml:space="preserve">По результатам ОГЭ по русскому языку по школе справились с работой 100% выпускников, качество выполнения на </w:t>
      </w:r>
      <w:r w:rsidR="006C261A" w:rsidRPr="00FF6A48">
        <w:rPr>
          <w:rFonts w:ascii="Times New Roman" w:hAnsi="Times New Roman" w:cs="Times New Roman"/>
          <w:sz w:val="28"/>
          <w:szCs w:val="28"/>
        </w:rPr>
        <w:t>4</w:t>
      </w:r>
      <w:r w:rsidR="00326047" w:rsidRPr="00FF6A48">
        <w:rPr>
          <w:rFonts w:ascii="Times New Roman" w:hAnsi="Times New Roman" w:cs="Times New Roman"/>
          <w:sz w:val="28"/>
          <w:szCs w:val="28"/>
        </w:rPr>
        <w:t xml:space="preserve">,3 </w:t>
      </w:r>
      <w:r w:rsidRPr="00FF6A48">
        <w:rPr>
          <w:rFonts w:ascii="Times New Roman" w:hAnsi="Times New Roman" w:cs="Times New Roman"/>
          <w:sz w:val="28"/>
          <w:szCs w:val="28"/>
        </w:rPr>
        <w:t xml:space="preserve">% </w:t>
      </w:r>
      <w:r w:rsidR="00A13D29" w:rsidRPr="00FF6A48">
        <w:rPr>
          <w:rFonts w:ascii="Times New Roman" w:hAnsi="Times New Roman" w:cs="Times New Roman"/>
          <w:sz w:val="28"/>
          <w:szCs w:val="28"/>
        </w:rPr>
        <w:t>выше прошлогоднего</w:t>
      </w:r>
      <w:r w:rsidR="00326047" w:rsidRPr="00FF6A48">
        <w:rPr>
          <w:rFonts w:ascii="Times New Roman" w:hAnsi="Times New Roman" w:cs="Times New Roman"/>
          <w:sz w:val="28"/>
          <w:szCs w:val="28"/>
        </w:rPr>
        <w:t xml:space="preserve"> уровня</w:t>
      </w:r>
      <w:r w:rsidR="00A13D29" w:rsidRPr="00FF6A48">
        <w:rPr>
          <w:rFonts w:ascii="Times New Roman" w:hAnsi="Times New Roman" w:cs="Times New Roman"/>
          <w:sz w:val="28"/>
          <w:szCs w:val="28"/>
        </w:rPr>
        <w:t>,</w:t>
      </w:r>
      <w:r w:rsidR="00326047" w:rsidRPr="00FF6A48">
        <w:rPr>
          <w:rFonts w:ascii="Times New Roman" w:hAnsi="Times New Roman" w:cs="Times New Roman"/>
          <w:sz w:val="28"/>
          <w:szCs w:val="28"/>
        </w:rPr>
        <w:t xml:space="preserve"> на 0,9 выше ОГЭ- 2014</w:t>
      </w:r>
      <w:r w:rsidR="00A13D29" w:rsidRPr="00FF6A48">
        <w:rPr>
          <w:rFonts w:ascii="Times New Roman" w:hAnsi="Times New Roman" w:cs="Times New Roman"/>
          <w:sz w:val="28"/>
          <w:szCs w:val="28"/>
        </w:rPr>
        <w:t xml:space="preserve"> </w:t>
      </w:r>
      <w:r w:rsidR="004B5A96">
        <w:rPr>
          <w:rFonts w:ascii="Times New Roman" w:hAnsi="Times New Roman" w:cs="Times New Roman"/>
          <w:sz w:val="28"/>
          <w:szCs w:val="28"/>
        </w:rPr>
        <w:t xml:space="preserve">и чуть ниже </w:t>
      </w:r>
      <w:r w:rsidRPr="00FF6A48">
        <w:rPr>
          <w:rFonts w:ascii="Times New Roman" w:hAnsi="Times New Roman" w:cs="Times New Roman"/>
          <w:sz w:val="28"/>
          <w:szCs w:val="28"/>
        </w:rPr>
        <w:t xml:space="preserve">городского уровня,  что практически </w:t>
      </w:r>
      <w:r w:rsidR="00CC5148" w:rsidRPr="00FF6A48">
        <w:rPr>
          <w:rFonts w:ascii="Times New Roman" w:hAnsi="Times New Roman" w:cs="Times New Roman"/>
          <w:sz w:val="28"/>
          <w:szCs w:val="28"/>
        </w:rPr>
        <w:t>и</w:t>
      </w:r>
      <w:r w:rsidRPr="00FF6A48">
        <w:rPr>
          <w:rFonts w:ascii="Times New Roman" w:hAnsi="Times New Roman" w:cs="Times New Roman"/>
          <w:sz w:val="28"/>
          <w:szCs w:val="28"/>
        </w:rPr>
        <w:t xml:space="preserve"> повлияло на  средний отметочный и средний экзаменационный балл</w:t>
      </w:r>
      <w:r w:rsidR="00CC5148" w:rsidRPr="00FF6A48">
        <w:rPr>
          <w:rFonts w:ascii="Times New Roman" w:hAnsi="Times New Roman" w:cs="Times New Roman"/>
          <w:sz w:val="28"/>
          <w:szCs w:val="28"/>
        </w:rPr>
        <w:t>, которые пусть не значительно,но также выросли</w:t>
      </w:r>
      <w:r w:rsidRPr="00FF6A48">
        <w:rPr>
          <w:rFonts w:ascii="Times New Roman" w:hAnsi="Times New Roman" w:cs="Times New Roman"/>
          <w:sz w:val="28"/>
          <w:szCs w:val="28"/>
        </w:rPr>
        <w:t>.</w:t>
      </w:r>
      <w:r w:rsidR="00EA0548" w:rsidRPr="00FF6A48">
        <w:rPr>
          <w:rFonts w:ascii="Times New Roman" w:hAnsi="Times New Roman" w:cs="Times New Roman"/>
          <w:sz w:val="28"/>
          <w:szCs w:val="28"/>
        </w:rPr>
        <w:t xml:space="preserve"> Однако по рейтингу школа ниже среднегородского уровня</w:t>
      </w:r>
      <w:r w:rsidR="00AD12FD">
        <w:rPr>
          <w:rFonts w:ascii="Times New Roman" w:hAnsi="Times New Roman" w:cs="Times New Roman"/>
          <w:sz w:val="28"/>
          <w:szCs w:val="28"/>
        </w:rPr>
        <w:t>.</w:t>
      </w:r>
    </w:p>
    <w:p w:rsidR="006C261A" w:rsidRPr="00FF6A48" w:rsidRDefault="006C261A" w:rsidP="00F26898">
      <w:pPr>
        <w:jc w:val="both"/>
        <w:rPr>
          <w:rFonts w:ascii="Times New Roman" w:hAnsi="Times New Roman" w:cs="Times New Roman"/>
          <w:sz w:val="28"/>
          <w:szCs w:val="28"/>
        </w:rPr>
      </w:pPr>
    </w:p>
    <w:p w:rsidR="00B32E53" w:rsidRPr="00FF6A48" w:rsidRDefault="00B32E53" w:rsidP="00F26898">
      <w:pPr>
        <w:jc w:val="both"/>
        <w:rPr>
          <w:rFonts w:ascii="Times New Roman" w:hAnsi="Times New Roman" w:cs="Times New Roman"/>
          <w:sz w:val="28"/>
          <w:szCs w:val="28"/>
        </w:rPr>
      </w:pPr>
    </w:p>
    <w:p w:rsidR="00B37C97" w:rsidRPr="00FF6A48" w:rsidRDefault="00B37C97" w:rsidP="002E4EB3">
      <w:pPr>
        <w:rPr>
          <w:rFonts w:ascii="Times New Roman" w:hAnsi="Times New Roman" w:cs="Times New Roman"/>
          <w:b/>
          <w:sz w:val="28"/>
          <w:szCs w:val="28"/>
          <w:u w:val="single"/>
        </w:rPr>
      </w:pPr>
    </w:p>
    <w:p w:rsidR="00326047" w:rsidRPr="00FF6A48" w:rsidRDefault="00326047" w:rsidP="00B37C97">
      <w:pPr>
        <w:jc w:val="both"/>
        <w:rPr>
          <w:rFonts w:ascii="Times New Roman" w:hAnsi="Times New Roman" w:cs="Times New Roman"/>
          <w:sz w:val="28"/>
          <w:szCs w:val="28"/>
        </w:rPr>
      </w:pPr>
      <w:r w:rsidRPr="00FF6A48">
        <w:rPr>
          <w:rFonts w:ascii="Times New Roman" w:hAnsi="Times New Roman" w:cs="Times New Roman"/>
          <w:sz w:val="28"/>
          <w:szCs w:val="28"/>
        </w:rPr>
        <w:t>ВЫВОД: п</w:t>
      </w:r>
      <w:r w:rsidR="00B37C97" w:rsidRPr="00FF6A48">
        <w:rPr>
          <w:rFonts w:ascii="Times New Roman" w:hAnsi="Times New Roman" w:cs="Times New Roman"/>
          <w:sz w:val="28"/>
          <w:szCs w:val="28"/>
        </w:rPr>
        <w:t xml:space="preserve">о аналитическим и статистическим материалам прослеживается, что качество знаний выпускников 9 классов удается не стабильно, несмотря на то, что в этом году отмечается тенденция повышения качества знаний по сравнению с </w:t>
      </w:r>
      <w:r w:rsidRPr="00FF6A48">
        <w:rPr>
          <w:rFonts w:ascii="Times New Roman" w:hAnsi="Times New Roman" w:cs="Times New Roman"/>
          <w:sz w:val="28"/>
          <w:szCs w:val="28"/>
        </w:rPr>
        <w:t xml:space="preserve">двумя </w:t>
      </w:r>
      <w:r w:rsidR="00B37C97" w:rsidRPr="00FF6A48">
        <w:rPr>
          <w:rFonts w:ascii="Times New Roman" w:hAnsi="Times New Roman" w:cs="Times New Roman"/>
          <w:sz w:val="28"/>
          <w:szCs w:val="28"/>
        </w:rPr>
        <w:t>прошлым</w:t>
      </w:r>
      <w:r w:rsidRPr="00FF6A48">
        <w:rPr>
          <w:rFonts w:ascii="Times New Roman" w:hAnsi="Times New Roman" w:cs="Times New Roman"/>
          <w:sz w:val="28"/>
          <w:szCs w:val="28"/>
        </w:rPr>
        <w:t>и</w:t>
      </w:r>
      <w:r w:rsidR="00B37C97" w:rsidRPr="00FF6A48">
        <w:rPr>
          <w:rFonts w:ascii="Times New Roman" w:hAnsi="Times New Roman" w:cs="Times New Roman"/>
          <w:sz w:val="28"/>
          <w:szCs w:val="28"/>
        </w:rPr>
        <w:t xml:space="preserve"> учебным</w:t>
      </w:r>
      <w:r w:rsidRPr="00FF6A48">
        <w:rPr>
          <w:rFonts w:ascii="Times New Roman" w:hAnsi="Times New Roman" w:cs="Times New Roman"/>
          <w:sz w:val="28"/>
          <w:szCs w:val="28"/>
        </w:rPr>
        <w:t>и года</w:t>
      </w:r>
      <w:r w:rsidR="00B37C97" w:rsidRPr="00FF6A48">
        <w:rPr>
          <w:rFonts w:ascii="Times New Roman" w:hAnsi="Times New Roman" w:cs="Times New Roman"/>
          <w:sz w:val="28"/>
          <w:szCs w:val="28"/>
        </w:rPr>
        <w:t>м</w:t>
      </w:r>
      <w:r w:rsidRPr="00FF6A48">
        <w:rPr>
          <w:rFonts w:ascii="Times New Roman" w:hAnsi="Times New Roman" w:cs="Times New Roman"/>
          <w:sz w:val="28"/>
          <w:szCs w:val="28"/>
        </w:rPr>
        <w:t>и</w:t>
      </w:r>
      <w:r w:rsidR="00B37C97" w:rsidRPr="00FF6A48">
        <w:rPr>
          <w:rFonts w:ascii="Times New Roman" w:hAnsi="Times New Roman" w:cs="Times New Roman"/>
          <w:sz w:val="28"/>
          <w:szCs w:val="28"/>
        </w:rPr>
        <w:t xml:space="preserve"> и по </w:t>
      </w:r>
      <w:r w:rsidR="004C33B5" w:rsidRPr="00FF6A48">
        <w:rPr>
          <w:rFonts w:ascii="Times New Roman" w:hAnsi="Times New Roman" w:cs="Times New Roman"/>
          <w:sz w:val="28"/>
          <w:szCs w:val="28"/>
        </w:rPr>
        <w:t>русскому языку</w:t>
      </w:r>
      <w:r w:rsidRPr="00FF6A48">
        <w:rPr>
          <w:rFonts w:ascii="Times New Roman" w:hAnsi="Times New Roman" w:cs="Times New Roman"/>
          <w:sz w:val="28"/>
          <w:szCs w:val="28"/>
        </w:rPr>
        <w:t xml:space="preserve">, и </w:t>
      </w:r>
      <w:r w:rsidR="00B37C97" w:rsidRPr="00FF6A48">
        <w:rPr>
          <w:rFonts w:ascii="Times New Roman" w:hAnsi="Times New Roman" w:cs="Times New Roman"/>
          <w:sz w:val="28"/>
          <w:szCs w:val="28"/>
        </w:rPr>
        <w:t xml:space="preserve"> по </w:t>
      </w:r>
      <w:r w:rsidR="004C33B5" w:rsidRPr="00FF6A48">
        <w:rPr>
          <w:rFonts w:ascii="Times New Roman" w:hAnsi="Times New Roman" w:cs="Times New Roman"/>
          <w:sz w:val="28"/>
          <w:szCs w:val="28"/>
        </w:rPr>
        <w:t>математике</w:t>
      </w:r>
      <w:r w:rsidRPr="00FF6A48">
        <w:rPr>
          <w:rFonts w:ascii="Times New Roman" w:hAnsi="Times New Roman" w:cs="Times New Roman"/>
          <w:sz w:val="28"/>
          <w:szCs w:val="28"/>
        </w:rPr>
        <w:t xml:space="preserve">. Вероятно, сказалась та подготовительная работа, которая была предусмотрена в рамках ВШК по подготовке к ОГЭ, введение дополнительных услуг по предмету, работа администрации и классных руководителей с родителями и, конечно, добросовестный труд в плане подготовки  со стороны учителей-предметников. </w:t>
      </w:r>
      <w:r w:rsidR="00B37C97" w:rsidRPr="00FF6A48">
        <w:rPr>
          <w:rFonts w:ascii="Times New Roman" w:hAnsi="Times New Roman" w:cs="Times New Roman"/>
          <w:sz w:val="28"/>
          <w:szCs w:val="28"/>
        </w:rPr>
        <w:t xml:space="preserve"> </w:t>
      </w:r>
    </w:p>
    <w:p w:rsidR="00B37C97" w:rsidRPr="00FF6A48" w:rsidRDefault="00B37C97" w:rsidP="00326047">
      <w:pPr>
        <w:ind w:firstLine="708"/>
        <w:jc w:val="both"/>
        <w:rPr>
          <w:rFonts w:ascii="Times New Roman" w:hAnsi="Times New Roman" w:cs="Times New Roman"/>
          <w:sz w:val="28"/>
          <w:szCs w:val="28"/>
        </w:rPr>
      </w:pPr>
      <w:r w:rsidRPr="00FF6A48">
        <w:rPr>
          <w:rFonts w:ascii="Times New Roman" w:hAnsi="Times New Roman" w:cs="Times New Roman"/>
          <w:sz w:val="28"/>
          <w:szCs w:val="28"/>
        </w:rPr>
        <w:t>В ходе аттестации ученики показали основные ЗУН, требуемые государственным стандартом основного общего образования и общеобразовательными программами. В результате введения большого количества практикумов по всем предметам учителя отмечали улучшение в</w:t>
      </w:r>
    </w:p>
    <w:p w:rsidR="00B37C97" w:rsidRPr="00FF6A48" w:rsidRDefault="00B37C97" w:rsidP="00FD638A">
      <w:pPr>
        <w:pStyle w:val="a3"/>
        <w:numPr>
          <w:ilvl w:val="0"/>
          <w:numId w:val="3"/>
        </w:numPr>
        <w:spacing w:after="200"/>
        <w:jc w:val="both"/>
        <w:rPr>
          <w:rFonts w:ascii="Times New Roman" w:hAnsi="Times New Roman" w:cs="Times New Roman"/>
          <w:sz w:val="28"/>
          <w:szCs w:val="28"/>
        </w:rPr>
      </w:pPr>
      <w:r w:rsidRPr="00FF6A48">
        <w:rPr>
          <w:rFonts w:ascii="Times New Roman" w:hAnsi="Times New Roman" w:cs="Times New Roman"/>
          <w:b/>
          <w:sz w:val="28"/>
          <w:szCs w:val="28"/>
        </w:rPr>
        <w:t>знании</w:t>
      </w:r>
      <w:r w:rsidRPr="00FF6A48">
        <w:rPr>
          <w:rFonts w:ascii="Times New Roman" w:hAnsi="Times New Roman" w:cs="Times New Roman"/>
          <w:sz w:val="28"/>
          <w:szCs w:val="28"/>
        </w:rPr>
        <w:t xml:space="preserve"> основных терминов и понятий по обязательным предметам,</w:t>
      </w:r>
    </w:p>
    <w:p w:rsidR="00B37C97" w:rsidRPr="00FF6A48" w:rsidRDefault="00B37C97" w:rsidP="00FD638A">
      <w:pPr>
        <w:pStyle w:val="a3"/>
        <w:numPr>
          <w:ilvl w:val="0"/>
          <w:numId w:val="3"/>
        </w:numPr>
        <w:spacing w:after="200"/>
        <w:jc w:val="both"/>
        <w:rPr>
          <w:rFonts w:ascii="Times New Roman" w:hAnsi="Times New Roman" w:cs="Times New Roman"/>
          <w:sz w:val="28"/>
          <w:szCs w:val="28"/>
        </w:rPr>
      </w:pPr>
      <w:r w:rsidRPr="00FF6A48">
        <w:rPr>
          <w:rFonts w:ascii="Times New Roman" w:hAnsi="Times New Roman" w:cs="Times New Roman"/>
          <w:b/>
          <w:sz w:val="28"/>
          <w:szCs w:val="28"/>
        </w:rPr>
        <w:t>умении</w:t>
      </w:r>
      <w:r w:rsidRPr="00FF6A48">
        <w:rPr>
          <w:rFonts w:ascii="Times New Roman" w:hAnsi="Times New Roman" w:cs="Times New Roman"/>
          <w:sz w:val="28"/>
          <w:szCs w:val="28"/>
        </w:rPr>
        <w:t xml:space="preserve"> применять полученные знания на практике</w:t>
      </w:r>
    </w:p>
    <w:p w:rsidR="00B37C97" w:rsidRPr="00FF6A48" w:rsidRDefault="00B37C97" w:rsidP="00FD638A">
      <w:pPr>
        <w:pStyle w:val="a3"/>
        <w:numPr>
          <w:ilvl w:val="0"/>
          <w:numId w:val="3"/>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 решать задачи, </w:t>
      </w:r>
    </w:p>
    <w:p w:rsidR="00B37C97" w:rsidRPr="00FF6A48" w:rsidRDefault="00B37C97" w:rsidP="00FD638A">
      <w:pPr>
        <w:pStyle w:val="a3"/>
        <w:numPr>
          <w:ilvl w:val="0"/>
          <w:numId w:val="3"/>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оформлять собственные высказывания, </w:t>
      </w:r>
    </w:p>
    <w:p w:rsidR="00B37C97" w:rsidRPr="00FF6A48" w:rsidRDefault="00B37C97" w:rsidP="00FD638A">
      <w:pPr>
        <w:pStyle w:val="a3"/>
        <w:numPr>
          <w:ilvl w:val="0"/>
          <w:numId w:val="3"/>
        </w:numPr>
        <w:spacing w:after="200"/>
        <w:jc w:val="both"/>
        <w:rPr>
          <w:rFonts w:ascii="Times New Roman" w:hAnsi="Times New Roman" w:cs="Times New Roman"/>
          <w:sz w:val="28"/>
          <w:szCs w:val="28"/>
        </w:rPr>
      </w:pPr>
      <w:r w:rsidRPr="00FF6A48">
        <w:rPr>
          <w:rFonts w:ascii="Times New Roman" w:hAnsi="Times New Roman" w:cs="Times New Roman"/>
          <w:sz w:val="28"/>
          <w:szCs w:val="28"/>
        </w:rPr>
        <w:t>применять полученные ЗУН на практике (обобщать и анализировать учебную информацию, классифицировать события, устанавливать причинно-следственные связи),</w:t>
      </w:r>
    </w:p>
    <w:p w:rsidR="00B37C97" w:rsidRPr="00FF6A48" w:rsidRDefault="00B37C97" w:rsidP="00FD638A">
      <w:pPr>
        <w:pStyle w:val="a3"/>
        <w:numPr>
          <w:ilvl w:val="0"/>
          <w:numId w:val="3"/>
        </w:numPr>
        <w:spacing w:after="200"/>
        <w:jc w:val="both"/>
        <w:rPr>
          <w:rFonts w:ascii="Times New Roman" w:hAnsi="Times New Roman" w:cs="Times New Roman"/>
          <w:sz w:val="28"/>
          <w:szCs w:val="28"/>
        </w:rPr>
      </w:pPr>
      <w:r w:rsidRPr="00FF6A48">
        <w:rPr>
          <w:rFonts w:ascii="Times New Roman" w:hAnsi="Times New Roman" w:cs="Times New Roman"/>
          <w:sz w:val="28"/>
          <w:szCs w:val="28"/>
        </w:rPr>
        <w:lastRenderedPageBreak/>
        <w:t>выстраивать доказательства, отбирать главное, видеть взаимосвязи;писать сжатое изложение и сочинение-рассуждение на лингвистическую тему с приведением требуемых аргументов для доказательства цитаты,</w:t>
      </w:r>
    </w:p>
    <w:p w:rsidR="00762A20" w:rsidRPr="00FF6A48" w:rsidRDefault="00326047" w:rsidP="00762A20">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Однако  следует отметить ,что наблюдается резкое ухудшение качества знаний по сравнению с годом 2013: на 20% по русскому языку и на 64, 8 % (!)- по математике, а значит</w:t>
      </w:r>
      <w:r w:rsidR="00762A20" w:rsidRPr="00FF6A48">
        <w:rPr>
          <w:rFonts w:ascii="Times New Roman" w:hAnsi="Times New Roman" w:cs="Times New Roman"/>
          <w:sz w:val="28"/>
          <w:szCs w:val="28"/>
        </w:rPr>
        <w:t>,как уже говорилось выше, одной из задач в следующем году- работать над стабильностью качества по русскому языку и математике.</w:t>
      </w:r>
    </w:p>
    <w:p w:rsidR="00B37C97" w:rsidRPr="00FF6A48" w:rsidRDefault="00B37C97" w:rsidP="00762A20">
      <w:pPr>
        <w:rPr>
          <w:rFonts w:ascii="Times New Roman" w:hAnsi="Times New Roman" w:cs="Times New Roman"/>
          <w:b/>
          <w:sz w:val="28"/>
          <w:szCs w:val="28"/>
          <w:u w:val="single"/>
        </w:rPr>
      </w:pPr>
    </w:p>
    <w:p w:rsidR="00F26898" w:rsidRPr="00FF6A48" w:rsidRDefault="00F26898" w:rsidP="00F26898">
      <w:pPr>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Экзамены по выбору в форме ОГЭ</w:t>
      </w:r>
    </w:p>
    <w:p w:rsidR="00827CC1" w:rsidRPr="00FF6A48" w:rsidRDefault="00F26898" w:rsidP="00B62197">
      <w:pPr>
        <w:spacing w:before="240"/>
        <w:jc w:val="both"/>
        <w:rPr>
          <w:rFonts w:ascii="Times New Roman" w:hAnsi="Times New Roman" w:cs="Times New Roman"/>
          <w:sz w:val="28"/>
          <w:szCs w:val="28"/>
        </w:rPr>
      </w:pPr>
      <w:r w:rsidRPr="00FF6A48">
        <w:rPr>
          <w:rFonts w:ascii="Times New Roman" w:hAnsi="Times New Roman" w:cs="Times New Roman"/>
          <w:sz w:val="28"/>
          <w:szCs w:val="28"/>
        </w:rPr>
        <w:t>В 201</w:t>
      </w:r>
      <w:r w:rsidR="00F839A9" w:rsidRPr="00FF6A48">
        <w:rPr>
          <w:rFonts w:ascii="Times New Roman" w:hAnsi="Times New Roman" w:cs="Times New Roman"/>
          <w:sz w:val="28"/>
          <w:szCs w:val="28"/>
        </w:rPr>
        <w:t>5</w:t>
      </w:r>
      <w:r w:rsidRPr="00FF6A48">
        <w:rPr>
          <w:rFonts w:ascii="Times New Roman" w:hAnsi="Times New Roman" w:cs="Times New Roman"/>
          <w:sz w:val="28"/>
          <w:szCs w:val="28"/>
        </w:rPr>
        <w:t>-201</w:t>
      </w:r>
      <w:r w:rsidR="00F839A9"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году в соответствии с новым Порядком проведения государственной (итоговой) аттестации экзамены по выбору были необходимостью для </w:t>
      </w:r>
      <w:r w:rsidR="00F839A9" w:rsidRPr="00FF6A48">
        <w:rPr>
          <w:rFonts w:ascii="Times New Roman" w:hAnsi="Times New Roman" w:cs="Times New Roman"/>
          <w:sz w:val="28"/>
          <w:szCs w:val="28"/>
        </w:rPr>
        <w:t xml:space="preserve">всех </w:t>
      </w:r>
      <w:r w:rsidRPr="00FF6A48">
        <w:rPr>
          <w:rFonts w:ascii="Times New Roman" w:hAnsi="Times New Roman" w:cs="Times New Roman"/>
          <w:sz w:val="28"/>
          <w:szCs w:val="28"/>
        </w:rPr>
        <w:t>выпускников</w:t>
      </w:r>
      <w:r w:rsidR="00F839A9" w:rsidRPr="00FF6A48">
        <w:rPr>
          <w:rFonts w:ascii="Times New Roman" w:hAnsi="Times New Roman" w:cs="Times New Roman"/>
          <w:sz w:val="28"/>
          <w:szCs w:val="28"/>
        </w:rPr>
        <w:t>.  Выпускниками   этого года  были выбраны такие предметы, как обществознание</w:t>
      </w:r>
      <w:r w:rsidR="00A1523D" w:rsidRPr="00FF6A48">
        <w:rPr>
          <w:rFonts w:ascii="Times New Roman" w:hAnsi="Times New Roman" w:cs="Times New Roman"/>
          <w:sz w:val="28"/>
          <w:szCs w:val="28"/>
        </w:rPr>
        <w:t xml:space="preserve"> </w:t>
      </w:r>
      <w:r w:rsidR="00B62197" w:rsidRPr="00FF6A48">
        <w:rPr>
          <w:rFonts w:ascii="Times New Roman" w:hAnsi="Times New Roman" w:cs="Times New Roman"/>
          <w:sz w:val="28"/>
          <w:szCs w:val="28"/>
        </w:rPr>
        <w:t>(72,7%)</w:t>
      </w:r>
      <w:r w:rsidR="00F839A9" w:rsidRPr="00FF6A48">
        <w:rPr>
          <w:rFonts w:ascii="Times New Roman" w:hAnsi="Times New Roman" w:cs="Times New Roman"/>
          <w:sz w:val="28"/>
          <w:szCs w:val="28"/>
        </w:rPr>
        <w:t>, биология</w:t>
      </w:r>
      <w:r w:rsidR="00401CBE" w:rsidRPr="00FF6A48">
        <w:rPr>
          <w:rFonts w:ascii="Times New Roman" w:hAnsi="Times New Roman" w:cs="Times New Roman"/>
          <w:sz w:val="28"/>
          <w:szCs w:val="28"/>
        </w:rPr>
        <w:t xml:space="preserve"> (32,7)</w:t>
      </w:r>
      <w:r w:rsidR="00F839A9" w:rsidRPr="00FF6A48">
        <w:rPr>
          <w:rFonts w:ascii="Times New Roman" w:hAnsi="Times New Roman" w:cs="Times New Roman"/>
          <w:sz w:val="28"/>
          <w:szCs w:val="28"/>
        </w:rPr>
        <w:t xml:space="preserve">, </w:t>
      </w:r>
      <w:r w:rsidR="00762A20" w:rsidRPr="00FF6A48">
        <w:rPr>
          <w:rFonts w:ascii="Times New Roman" w:hAnsi="Times New Roman" w:cs="Times New Roman"/>
          <w:sz w:val="28"/>
          <w:szCs w:val="28"/>
        </w:rPr>
        <w:t>информатика (27,3),</w:t>
      </w:r>
      <w:r w:rsidR="00F839A9" w:rsidRPr="00FF6A48">
        <w:rPr>
          <w:rFonts w:ascii="Times New Roman" w:hAnsi="Times New Roman" w:cs="Times New Roman"/>
          <w:sz w:val="28"/>
          <w:szCs w:val="28"/>
        </w:rPr>
        <w:t>география</w:t>
      </w:r>
      <w:r w:rsidR="00B62197" w:rsidRPr="00FF6A48">
        <w:rPr>
          <w:rFonts w:ascii="Times New Roman" w:hAnsi="Times New Roman" w:cs="Times New Roman"/>
          <w:sz w:val="28"/>
          <w:szCs w:val="28"/>
        </w:rPr>
        <w:t xml:space="preserve"> </w:t>
      </w:r>
      <w:r w:rsidR="00A1523D" w:rsidRPr="00FF6A48">
        <w:rPr>
          <w:rFonts w:ascii="Times New Roman" w:hAnsi="Times New Roman" w:cs="Times New Roman"/>
          <w:sz w:val="28"/>
          <w:szCs w:val="28"/>
        </w:rPr>
        <w:t xml:space="preserve"> </w:t>
      </w:r>
      <w:r w:rsidR="00B62197" w:rsidRPr="00FF6A48">
        <w:rPr>
          <w:rFonts w:ascii="Times New Roman" w:hAnsi="Times New Roman" w:cs="Times New Roman"/>
          <w:sz w:val="28"/>
          <w:szCs w:val="28"/>
        </w:rPr>
        <w:t>(</w:t>
      </w:r>
      <w:r w:rsidR="00A1523D" w:rsidRPr="00FF6A48">
        <w:rPr>
          <w:rFonts w:ascii="Times New Roman" w:hAnsi="Times New Roman" w:cs="Times New Roman"/>
          <w:sz w:val="28"/>
          <w:szCs w:val="28"/>
        </w:rPr>
        <w:t>25,4</w:t>
      </w:r>
      <w:r w:rsidR="00B62197" w:rsidRPr="00FF6A48">
        <w:rPr>
          <w:rFonts w:ascii="Times New Roman" w:hAnsi="Times New Roman" w:cs="Times New Roman"/>
          <w:sz w:val="28"/>
          <w:szCs w:val="28"/>
        </w:rPr>
        <w:t>)</w:t>
      </w:r>
      <w:r w:rsidR="00F839A9" w:rsidRPr="00FF6A48">
        <w:rPr>
          <w:rFonts w:ascii="Times New Roman" w:hAnsi="Times New Roman" w:cs="Times New Roman"/>
          <w:sz w:val="28"/>
          <w:szCs w:val="28"/>
        </w:rPr>
        <w:t>, химия</w:t>
      </w:r>
      <w:r w:rsidR="00A1523D" w:rsidRPr="00FF6A48">
        <w:rPr>
          <w:rFonts w:ascii="Times New Roman" w:hAnsi="Times New Roman" w:cs="Times New Roman"/>
          <w:sz w:val="28"/>
          <w:szCs w:val="28"/>
        </w:rPr>
        <w:t xml:space="preserve"> (12</w:t>
      </w:r>
      <w:r w:rsidR="00B62197" w:rsidRPr="00FF6A48">
        <w:rPr>
          <w:rFonts w:ascii="Times New Roman" w:hAnsi="Times New Roman" w:cs="Times New Roman"/>
          <w:sz w:val="28"/>
          <w:szCs w:val="28"/>
        </w:rPr>
        <w:t>,</w:t>
      </w:r>
      <w:r w:rsidR="00A1523D" w:rsidRPr="00FF6A48">
        <w:rPr>
          <w:rFonts w:ascii="Times New Roman" w:hAnsi="Times New Roman" w:cs="Times New Roman"/>
          <w:sz w:val="28"/>
          <w:szCs w:val="28"/>
        </w:rPr>
        <w:t>7</w:t>
      </w:r>
      <w:r w:rsidR="00B62197" w:rsidRPr="00FF6A48">
        <w:rPr>
          <w:rFonts w:ascii="Times New Roman" w:hAnsi="Times New Roman" w:cs="Times New Roman"/>
          <w:sz w:val="28"/>
          <w:szCs w:val="28"/>
        </w:rPr>
        <w:t>)</w:t>
      </w:r>
      <w:r w:rsidR="00F839A9" w:rsidRPr="00FF6A48">
        <w:rPr>
          <w:rFonts w:ascii="Times New Roman" w:hAnsi="Times New Roman" w:cs="Times New Roman"/>
          <w:sz w:val="28"/>
          <w:szCs w:val="28"/>
        </w:rPr>
        <w:t>, , физика</w:t>
      </w:r>
      <w:r w:rsidR="00B62197" w:rsidRPr="00FF6A48">
        <w:rPr>
          <w:rFonts w:ascii="Times New Roman" w:hAnsi="Times New Roman" w:cs="Times New Roman"/>
          <w:sz w:val="28"/>
          <w:szCs w:val="28"/>
        </w:rPr>
        <w:t xml:space="preserve"> (</w:t>
      </w:r>
      <w:r w:rsidR="00A1523D" w:rsidRPr="00FF6A48">
        <w:rPr>
          <w:rFonts w:ascii="Times New Roman" w:hAnsi="Times New Roman" w:cs="Times New Roman"/>
          <w:sz w:val="28"/>
          <w:szCs w:val="28"/>
        </w:rPr>
        <w:t>9</w:t>
      </w:r>
      <w:r w:rsidR="00B62197" w:rsidRPr="00FF6A48">
        <w:rPr>
          <w:rFonts w:ascii="Times New Roman" w:hAnsi="Times New Roman" w:cs="Times New Roman"/>
          <w:sz w:val="28"/>
          <w:szCs w:val="28"/>
        </w:rPr>
        <w:t>)</w:t>
      </w:r>
      <w:r w:rsidR="00F839A9" w:rsidRPr="00FF6A48">
        <w:rPr>
          <w:rFonts w:ascii="Times New Roman" w:hAnsi="Times New Roman" w:cs="Times New Roman"/>
          <w:sz w:val="28"/>
          <w:szCs w:val="28"/>
        </w:rPr>
        <w:t>, литература</w:t>
      </w:r>
      <w:r w:rsidR="00A1523D" w:rsidRPr="00FF6A48">
        <w:rPr>
          <w:rFonts w:ascii="Times New Roman" w:hAnsi="Times New Roman" w:cs="Times New Roman"/>
          <w:sz w:val="28"/>
          <w:szCs w:val="28"/>
        </w:rPr>
        <w:t xml:space="preserve"> </w:t>
      </w:r>
      <w:r w:rsidR="00B62197" w:rsidRPr="00FF6A48">
        <w:rPr>
          <w:rFonts w:ascii="Times New Roman" w:hAnsi="Times New Roman" w:cs="Times New Roman"/>
          <w:sz w:val="28"/>
          <w:szCs w:val="28"/>
        </w:rPr>
        <w:t>(3,6), английский язык</w:t>
      </w:r>
      <w:r w:rsidR="00A1523D" w:rsidRPr="00FF6A48">
        <w:rPr>
          <w:rFonts w:ascii="Times New Roman" w:hAnsi="Times New Roman" w:cs="Times New Roman"/>
          <w:sz w:val="28"/>
          <w:szCs w:val="28"/>
        </w:rPr>
        <w:t xml:space="preserve"> </w:t>
      </w:r>
      <w:r w:rsidR="00B62197" w:rsidRPr="00FF6A48">
        <w:rPr>
          <w:rFonts w:ascii="Times New Roman" w:hAnsi="Times New Roman" w:cs="Times New Roman"/>
          <w:sz w:val="28"/>
          <w:szCs w:val="28"/>
        </w:rPr>
        <w:t xml:space="preserve">(1,8). </w:t>
      </w:r>
      <w:r w:rsidR="00D6142B" w:rsidRPr="00FF6A48">
        <w:rPr>
          <w:rFonts w:ascii="Times New Roman" w:hAnsi="Times New Roman" w:cs="Times New Roman"/>
          <w:sz w:val="28"/>
          <w:szCs w:val="28"/>
        </w:rPr>
        <w:t>В большинстве т</w:t>
      </w:r>
      <w:r w:rsidR="00827CC1" w:rsidRPr="00FF6A48">
        <w:rPr>
          <w:rFonts w:ascii="Times New Roman" w:hAnsi="Times New Roman" w:cs="Times New Roman"/>
          <w:sz w:val="28"/>
          <w:szCs w:val="28"/>
        </w:rPr>
        <w:t>акой в</w:t>
      </w:r>
      <w:r w:rsidR="00B62197" w:rsidRPr="00FF6A48">
        <w:rPr>
          <w:rFonts w:ascii="Times New Roman" w:hAnsi="Times New Roman" w:cs="Times New Roman"/>
          <w:sz w:val="28"/>
          <w:szCs w:val="28"/>
        </w:rPr>
        <w:t xml:space="preserve">ыбор обучающихся был </w:t>
      </w:r>
      <w:r w:rsidR="00D6142B" w:rsidRPr="00FF6A48">
        <w:rPr>
          <w:rFonts w:ascii="Times New Roman" w:hAnsi="Times New Roman" w:cs="Times New Roman"/>
          <w:sz w:val="28"/>
          <w:szCs w:val="28"/>
        </w:rPr>
        <w:t xml:space="preserve">не осознанным и </w:t>
      </w:r>
      <w:r w:rsidR="00827CC1" w:rsidRPr="00FF6A48">
        <w:rPr>
          <w:rFonts w:ascii="Times New Roman" w:hAnsi="Times New Roman" w:cs="Times New Roman"/>
          <w:sz w:val="28"/>
          <w:szCs w:val="28"/>
        </w:rPr>
        <w:t xml:space="preserve">обусловлен </w:t>
      </w:r>
      <w:r w:rsidR="00AB4B84" w:rsidRPr="00FF6A48">
        <w:rPr>
          <w:rFonts w:ascii="Times New Roman" w:hAnsi="Times New Roman" w:cs="Times New Roman"/>
          <w:sz w:val="28"/>
          <w:szCs w:val="28"/>
        </w:rPr>
        <w:t xml:space="preserve"> </w:t>
      </w:r>
      <w:r w:rsidR="00827CC1" w:rsidRPr="00FF6A48">
        <w:rPr>
          <w:rFonts w:ascii="Times New Roman" w:hAnsi="Times New Roman" w:cs="Times New Roman"/>
          <w:sz w:val="28"/>
          <w:szCs w:val="28"/>
        </w:rPr>
        <w:t xml:space="preserve">прежде всего тем, что выпускники </w:t>
      </w:r>
      <w:r w:rsidR="008D0C92" w:rsidRPr="00FF6A48">
        <w:rPr>
          <w:rFonts w:ascii="Times New Roman" w:hAnsi="Times New Roman" w:cs="Times New Roman"/>
          <w:sz w:val="28"/>
          <w:szCs w:val="28"/>
        </w:rPr>
        <w:t xml:space="preserve">такие предметы, </w:t>
      </w:r>
      <w:r w:rsidR="00D6142B" w:rsidRPr="00FF6A48">
        <w:rPr>
          <w:rFonts w:ascii="Times New Roman" w:hAnsi="Times New Roman" w:cs="Times New Roman"/>
          <w:sz w:val="28"/>
          <w:szCs w:val="28"/>
        </w:rPr>
        <w:t>как обществознание, биологи</w:t>
      </w:r>
      <w:r w:rsidR="009F056C" w:rsidRPr="00FF6A48">
        <w:rPr>
          <w:rFonts w:ascii="Times New Roman" w:hAnsi="Times New Roman" w:cs="Times New Roman"/>
          <w:sz w:val="28"/>
          <w:szCs w:val="28"/>
        </w:rPr>
        <w:t>я</w:t>
      </w:r>
      <w:r w:rsidR="00D6142B" w:rsidRPr="00FF6A48">
        <w:rPr>
          <w:rFonts w:ascii="Times New Roman" w:hAnsi="Times New Roman" w:cs="Times New Roman"/>
          <w:sz w:val="28"/>
          <w:szCs w:val="28"/>
        </w:rPr>
        <w:t xml:space="preserve"> и географи</w:t>
      </w:r>
      <w:r w:rsidR="009F056C" w:rsidRPr="00FF6A48">
        <w:rPr>
          <w:rFonts w:ascii="Times New Roman" w:hAnsi="Times New Roman" w:cs="Times New Roman"/>
          <w:sz w:val="28"/>
          <w:szCs w:val="28"/>
        </w:rPr>
        <w:t>я</w:t>
      </w:r>
      <w:r w:rsidR="00D6142B" w:rsidRPr="00FF6A48">
        <w:rPr>
          <w:rFonts w:ascii="Times New Roman" w:hAnsi="Times New Roman" w:cs="Times New Roman"/>
          <w:sz w:val="28"/>
          <w:szCs w:val="28"/>
        </w:rPr>
        <w:t xml:space="preserve"> считают более лёгкими в подготовке </w:t>
      </w:r>
      <w:r w:rsidR="009F056C" w:rsidRPr="00FF6A48">
        <w:rPr>
          <w:rFonts w:ascii="Times New Roman" w:hAnsi="Times New Roman" w:cs="Times New Roman"/>
          <w:sz w:val="28"/>
          <w:szCs w:val="28"/>
        </w:rPr>
        <w:t xml:space="preserve">к экзаменам </w:t>
      </w:r>
      <w:r w:rsidR="00D6142B" w:rsidRPr="00FF6A48">
        <w:rPr>
          <w:rFonts w:ascii="Times New Roman" w:hAnsi="Times New Roman" w:cs="Times New Roman"/>
          <w:sz w:val="28"/>
          <w:szCs w:val="28"/>
        </w:rPr>
        <w:t>по сравнению с другими.</w:t>
      </w:r>
      <w:r w:rsidR="00AB4B84" w:rsidRPr="00FF6A48">
        <w:rPr>
          <w:rFonts w:ascii="Times New Roman" w:hAnsi="Times New Roman" w:cs="Times New Roman"/>
          <w:sz w:val="28"/>
          <w:szCs w:val="28"/>
        </w:rPr>
        <w:t xml:space="preserve"> </w:t>
      </w:r>
      <w:r w:rsidR="00827CC1" w:rsidRPr="00FF6A48">
        <w:rPr>
          <w:rFonts w:ascii="Times New Roman" w:hAnsi="Times New Roman" w:cs="Times New Roman"/>
          <w:sz w:val="28"/>
          <w:szCs w:val="28"/>
        </w:rPr>
        <w:t xml:space="preserve">Кроме того, обучающиеся оценивают возможности педагога, который может подготовить к экзамену в силу своей ответственности и компетентности. </w:t>
      </w:r>
    </w:p>
    <w:p w:rsidR="00401CBE" w:rsidRPr="00FF6A48" w:rsidRDefault="00401CBE" w:rsidP="00AD12FD">
      <w:pPr>
        <w:rPr>
          <w:rFonts w:ascii="Times New Roman" w:hAnsi="Times New Roman" w:cs="Times New Roman"/>
          <w:b/>
          <w:sz w:val="28"/>
          <w:szCs w:val="28"/>
        </w:rPr>
      </w:pPr>
    </w:p>
    <w:p w:rsidR="001F2C30" w:rsidRPr="00FF6A48" w:rsidRDefault="001F2C30" w:rsidP="001F2C30">
      <w:pPr>
        <w:jc w:val="center"/>
        <w:rPr>
          <w:rFonts w:ascii="Times New Roman" w:hAnsi="Times New Roman" w:cs="Times New Roman"/>
          <w:b/>
          <w:sz w:val="28"/>
          <w:szCs w:val="28"/>
        </w:rPr>
      </w:pPr>
      <w:r w:rsidRPr="00FF6A48">
        <w:rPr>
          <w:rFonts w:ascii="Times New Roman" w:hAnsi="Times New Roman" w:cs="Times New Roman"/>
          <w:b/>
          <w:sz w:val="28"/>
          <w:szCs w:val="28"/>
        </w:rPr>
        <w:t>Рейтинг общеобразовательных предметов ОГЭ 2016 года в МБОУ СОШ №19</w:t>
      </w:r>
    </w:p>
    <w:tbl>
      <w:tblPr>
        <w:tblStyle w:val="af0"/>
        <w:tblW w:w="5000" w:type="pct"/>
        <w:tblLayout w:type="fixed"/>
        <w:tblLook w:val="04A0"/>
      </w:tblPr>
      <w:tblGrid>
        <w:gridCol w:w="2497"/>
        <w:gridCol w:w="2500"/>
        <w:gridCol w:w="2500"/>
        <w:gridCol w:w="2500"/>
      </w:tblGrid>
      <w:tr w:rsidR="001F2C30" w:rsidRPr="00FF6A48" w:rsidTr="00C64FC3">
        <w:trPr>
          <w:trHeight w:val="593"/>
          <w:tblHeader/>
        </w:trPr>
        <w:tc>
          <w:tcPr>
            <w:tcW w:w="2497" w:type="dxa"/>
            <w:vMerge w:val="restart"/>
            <w:shd w:val="clear" w:color="auto" w:fill="00B0F0"/>
            <w:vAlign w:val="center"/>
          </w:tcPr>
          <w:p w:rsidR="001F2C30" w:rsidRPr="00FF6A48" w:rsidRDefault="001F2C30"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Предмет</w:t>
            </w:r>
          </w:p>
        </w:tc>
        <w:tc>
          <w:tcPr>
            <w:tcW w:w="5000" w:type="dxa"/>
            <w:gridSpan w:val="2"/>
            <w:shd w:val="clear" w:color="auto" w:fill="00B0F0"/>
            <w:vAlign w:val="center"/>
          </w:tcPr>
          <w:p w:rsidR="001F2C30" w:rsidRPr="00FF6A48" w:rsidRDefault="001F2C30"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Количество участников</w:t>
            </w:r>
          </w:p>
        </w:tc>
        <w:tc>
          <w:tcPr>
            <w:tcW w:w="2500" w:type="dxa"/>
            <w:vMerge w:val="restart"/>
            <w:shd w:val="clear" w:color="auto" w:fill="00B0F0"/>
            <w:vAlign w:val="center"/>
          </w:tcPr>
          <w:p w:rsidR="001F2C30" w:rsidRPr="00FF6A48" w:rsidRDefault="001F2C30"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Рейтинг </w:t>
            </w:r>
          </w:p>
        </w:tc>
      </w:tr>
      <w:tr w:rsidR="001F2C30" w:rsidRPr="00FF6A48" w:rsidTr="00C64FC3">
        <w:trPr>
          <w:trHeight w:val="20"/>
        </w:trPr>
        <w:tc>
          <w:tcPr>
            <w:tcW w:w="2497" w:type="dxa"/>
            <w:vMerge/>
            <w:shd w:val="clear" w:color="auto" w:fill="00B0F0"/>
          </w:tcPr>
          <w:p w:rsidR="001F2C30" w:rsidRPr="00FF6A48" w:rsidRDefault="001F2C30" w:rsidP="00C64FC3">
            <w:pPr>
              <w:spacing w:line="276" w:lineRule="auto"/>
              <w:jc w:val="center"/>
              <w:rPr>
                <w:rFonts w:ascii="Times New Roman" w:hAnsi="Times New Roman" w:cs="Times New Roman"/>
                <w:sz w:val="28"/>
                <w:szCs w:val="28"/>
              </w:rPr>
            </w:pPr>
          </w:p>
        </w:tc>
        <w:tc>
          <w:tcPr>
            <w:tcW w:w="2500" w:type="dxa"/>
            <w:shd w:val="clear" w:color="auto" w:fill="00B0F0"/>
          </w:tcPr>
          <w:p w:rsidR="001F2C30" w:rsidRPr="00FF6A48" w:rsidRDefault="001F2C30"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чел.</w:t>
            </w:r>
          </w:p>
        </w:tc>
        <w:tc>
          <w:tcPr>
            <w:tcW w:w="2500" w:type="dxa"/>
            <w:shd w:val="clear" w:color="auto" w:fill="00B0F0"/>
          </w:tcPr>
          <w:p w:rsidR="001F2C30" w:rsidRPr="00FF6A48" w:rsidRDefault="001F2C30"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2500" w:type="dxa"/>
            <w:vMerge/>
            <w:shd w:val="clear" w:color="auto" w:fill="00B0F0"/>
          </w:tcPr>
          <w:p w:rsidR="001F2C30" w:rsidRPr="00FF6A48" w:rsidRDefault="001F2C30" w:rsidP="00C64FC3">
            <w:pPr>
              <w:spacing w:line="276" w:lineRule="auto"/>
              <w:jc w:val="center"/>
              <w:rPr>
                <w:rFonts w:ascii="Times New Roman" w:hAnsi="Times New Roman" w:cs="Times New Roman"/>
                <w:sz w:val="28"/>
                <w:szCs w:val="28"/>
              </w:rPr>
            </w:pPr>
          </w:p>
        </w:tc>
      </w:tr>
      <w:tr w:rsidR="001F2C30" w:rsidRPr="00FF6A48" w:rsidTr="00C64FC3">
        <w:trPr>
          <w:trHeight w:val="20"/>
        </w:trPr>
        <w:tc>
          <w:tcPr>
            <w:tcW w:w="2497" w:type="dxa"/>
          </w:tcPr>
          <w:p w:rsidR="001F2C30" w:rsidRPr="00FF6A48" w:rsidRDefault="001F2C30" w:rsidP="00C64FC3">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Обществознание </w:t>
            </w:r>
          </w:p>
        </w:tc>
        <w:tc>
          <w:tcPr>
            <w:tcW w:w="2500" w:type="dxa"/>
          </w:tcPr>
          <w:p w:rsidR="001F2C30" w:rsidRPr="00FF6A48" w:rsidRDefault="001F2C30" w:rsidP="00401CBE">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                     </w:t>
            </w:r>
            <w:r w:rsidR="00401CBE" w:rsidRPr="00FF6A48">
              <w:rPr>
                <w:rFonts w:ascii="Times New Roman" w:hAnsi="Times New Roman" w:cs="Times New Roman"/>
                <w:sz w:val="28"/>
                <w:szCs w:val="28"/>
              </w:rPr>
              <w:t>40</w:t>
            </w:r>
          </w:p>
        </w:tc>
        <w:tc>
          <w:tcPr>
            <w:tcW w:w="2500" w:type="dxa"/>
          </w:tcPr>
          <w:p w:rsidR="001F2C30"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72</w:t>
            </w:r>
            <w:r w:rsidR="001F2C30" w:rsidRPr="00FF6A48">
              <w:rPr>
                <w:rFonts w:ascii="Times New Roman" w:hAnsi="Times New Roman" w:cs="Times New Roman"/>
                <w:sz w:val="28"/>
                <w:szCs w:val="28"/>
              </w:rPr>
              <w:t>,7</w:t>
            </w:r>
          </w:p>
        </w:tc>
        <w:tc>
          <w:tcPr>
            <w:tcW w:w="2500" w:type="dxa"/>
          </w:tcPr>
          <w:p w:rsidR="001F2C30" w:rsidRPr="00FF6A48" w:rsidRDefault="001F2C30"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Биология </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18</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32,7</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r w:rsidRPr="00FF6A48">
              <w:rPr>
                <w:rFonts w:ascii="Times New Roman" w:hAnsi="Times New Roman" w:cs="Times New Roman"/>
                <w:sz w:val="28"/>
                <w:szCs w:val="28"/>
              </w:rPr>
              <w:t>Информатика и ИКТ</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15</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27,3</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w:t>
            </w: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География </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14</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25,4</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Химия </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7</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12,7</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5</w:t>
            </w: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Физика </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5</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9</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6</w:t>
            </w: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Литература </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3,7</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7</w:t>
            </w: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Английский язык </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1,8</w:t>
            </w: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8</w:t>
            </w: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p>
        </w:tc>
        <w:tc>
          <w:tcPr>
            <w:tcW w:w="2500" w:type="dxa"/>
          </w:tcPr>
          <w:p w:rsidR="00401CBE" w:rsidRPr="00FF6A48" w:rsidRDefault="00401CBE" w:rsidP="001F2C30">
            <w:pPr>
              <w:spacing w:line="276" w:lineRule="auto"/>
              <w:jc w:val="center"/>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r>
      <w:tr w:rsidR="00401CBE" w:rsidRPr="00FF6A48" w:rsidTr="00C64FC3">
        <w:trPr>
          <w:trHeight w:val="20"/>
        </w:trPr>
        <w:tc>
          <w:tcPr>
            <w:tcW w:w="2497" w:type="dxa"/>
          </w:tcPr>
          <w:p w:rsidR="00401CBE" w:rsidRPr="00FF6A48" w:rsidRDefault="00401CBE" w:rsidP="00C64FC3">
            <w:pPr>
              <w:spacing w:line="276" w:lineRule="auto"/>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c>
          <w:tcPr>
            <w:tcW w:w="2500" w:type="dxa"/>
          </w:tcPr>
          <w:p w:rsidR="00401CBE" w:rsidRPr="00FF6A48" w:rsidRDefault="00401CBE" w:rsidP="00C64FC3">
            <w:pPr>
              <w:spacing w:line="276" w:lineRule="auto"/>
              <w:jc w:val="center"/>
              <w:rPr>
                <w:rFonts w:ascii="Times New Roman" w:hAnsi="Times New Roman" w:cs="Times New Roman"/>
                <w:sz w:val="28"/>
                <w:szCs w:val="28"/>
              </w:rPr>
            </w:pPr>
          </w:p>
        </w:tc>
      </w:tr>
    </w:tbl>
    <w:p w:rsidR="005C45A0" w:rsidRPr="00FF6A48" w:rsidRDefault="005C45A0" w:rsidP="00D6142B">
      <w:pPr>
        <w:spacing w:before="240"/>
        <w:jc w:val="both"/>
        <w:rPr>
          <w:rFonts w:ascii="Times New Roman" w:hAnsi="Times New Roman" w:cs="Times New Roman"/>
          <w:sz w:val="28"/>
          <w:szCs w:val="28"/>
        </w:rPr>
      </w:pPr>
      <w:r w:rsidRPr="00FF6A48">
        <w:rPr>
          <w:rFonts w:ascii="Times New Roman" w:hAnsi="Times New Roman" w:cs="Times New Roman"/>
          <w:b/>
          <w:sz w:val="28"/>
          <w:szCs w:val="28"/>
          <w:u w:val="single"/>
        </w:rPr>
        <w:t>ОГЭ 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1055"/>
        <w:gridCol w:w="706"/>
        <w:gridCol w:w="706"/>
        <w:gridCol w:w="706"/>
        <w:gridCol w:w="384"/>
        <w:gridCol w:w="1261"/>
        <w:gridCol w:w="1229"/>
        <w:gridCol w:w="1671"/>
        <w:gridCol w:w="1503"/>
      </w:tblGrid>
      <w:tr w:rsidR="005C45A0" w:rsidRPr="00FF6A48" w:rsidTr="00F86C21">
        <w:tc>
          <w:tcPr>
            <w:tcW w:w="776" w:type="dxa"/>
          </w:tcPr>
          <w:p w:rsidR="005C45A0" w:rsidRPr="00FF6A48" w:rsidRDefault="005C45A0" w:rsidP="003562C3">
            <w:pPr>
              <w:pStyle w:val="a6"/>
              <w:rPr>
                <w:rFonts w:ascii="Times New Roman" w:hAnsi="Times New Roman" w:cs="Times New Roman"/>
                <w:sz w:val="28"/>
                <w:szCs w:val="28"/>
              </w:rPr>
            </w:pPr>
          </w:p>
        </w:tc>
        <w:tc>
          <w:tcPr>
            <w:tcW w:w="1174" w:type="dxa"/>
          </w:tcPr>
          <w:p w:rsidR="005C45A0" w:rsidRPr="00FF6A48" w:rsidRDefault="005C45A0" w:rsidP="003562C3">
            <w:pPr>
              <w:pStyle w:val="a6"/>
              <w:rPr>
                <w:rFonts w:ascii="Times New Roman" w:hAnsi="Times New Roman" w:cs="Times New Roman"/>
                <w:sz w:val="28"/>
                <w:szCs w:val="28"/>
              </w:rPr>
            </w:pPr>
          </w:p>
        </w:tc>
        <w:tc>
          <w:tcPr>
            <w:tcW w:w="694"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5</w:t>
            </w:r>
          </w:p>
        </w:tc>
        <w:tc>
          <w:tcPr>
            <w:tcW w:w="694"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694"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3</w:t>
            </w:r>
          </w:p>
        </w:tc>
        <w:tc>
          <w:tcPr>
            <w:tcW w:w="584"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1261"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качество</w:t>
            </w:r>
          </w:p>
        </w:tc>
        <w:tc>
          <w:tcPr>
            <w:tcW w:w="1229"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Уровень обуч-ти</w:t>
            </w:r>
          </w:p>
        </w:tc>
        <w:tc>
          <w:tcPr>
            <w:tcW w:w="1671"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 xml:space="preserve">Средний отметочный балл </w:t>
            </w:r>
          </w:p>
        </w:tc>
        <w:tc>
          <w:tcPr>
            <w:tcW w:w="1503"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Средний экзаменац.</w:t>
            </w:r>
          </w:p>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балл</w:t>
            </w:r>
          </w:p>
        </w:tc>
      </w:tr>
      <w:tr w:rsidR="00B37C97" w:rsidRPr="00FF6A48" w:rsidTr="00F86C21">
        <w:tc>
          <w:tcPr>
            <w:tcW w:w="776" w:type="dxa"/>
            <w:vMerge w:val="restart"/>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2015</w:t>
            </w:r>
          </w:p>
        </w:tc>
        <w:tc>
          <w:tcPr>
            <w:tcW w:w="1174" w:type="dxa"/>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694"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36,1</w:t>
            </w:r>
          </w:p>
        </w:tc>
        <w:tc>
          <w:tcPr>
            <w:tcW w:w="694"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49,1</w:t>
            </w:r>
          </w:p>
        </w:tc>
        <w:tc>
          <w:tcPr>
            <w:tcW w:w="694"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14,8</w:t>
            </w:r>
          </w:p>
        </w:tc>
        <w:tc>
          <w:tcPr>
            <w:tcW w:w="584"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1261"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85,2</w:t>
            </w:r>
          </w:p>
        </w:tc>
        <w:tc>
          <w:tcPr>
            <w:tcW w:w="1229"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671"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4,2</w:t>
            </w:r>
          </w:p>
        </w:tc>
        <w:tc>
          <w:tcPr>
            <w:tcW w:w="1503"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26</w:t>
            </w:r>
          </w:p>
        </w:tc>
      </w:tr>
      <w:tr w:rsidR="00B37C97" w:rsidRPr="00FF6A48" w:rsidTr="00F86C21">
        <w:tc>
          <w:tcPr>
            <w:tcW w:w="776" w:type="dxa"/>
            <w:vMerge/>
          </w:tcPr>
          <w:p w:rsidR="00B37C97" w:rsidRPr="00FF6A48" w:rsidRDefault="00B37C97" w:rsidP="003562C3">
            <w:pPr>
              <w:pStyle w:val="a6"/>
              <w:rPr>
                <w:rFonts w:ascii="Times New Roman" w:hAnsi="Times New Roman" w:cs="Times New Roman"/>
                <w:sz w:val="28"/>
                <w:szCs w:val="28"/>
              </w:rPr>
            </w:pPr>
          </w:p>
        </w:tc>
        <w:tc>
          <w:tcPr>
            <w:tcW w:w="1174" w:type="dxa"/>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694"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694"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694"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584"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1261"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0</w:t>
            </w:r>
          </w:p>
        </w:tc>
        <w:tc>
          <w:tcPr>
            <w:tcW w:w="1229"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671"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3</w:t>
            </w:r>
          </w:p>
        </w:tc>
        <w:tc>
          <w:tcPr>
            <w:tcW w:w="1503"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3</w:t>
            </w:r>
          </w:p>
        </w:tc>
      </w:tr>
      <w:tr w:rsidR="00F86C21" w:rsidRPr="00FF6A48" w:rsidTr="00F86C21">
        <w:tc>
          <w:tcPr>
            <w:tcW w:w="776" w:type="dxa"/>
            <w:vMerge w:val="restart"/>
          </w:tcPr>
          <w:p w:rsidR="00F86C21" w:rsidRPr="00FF6A48" w:rsidRDefault="00F86C21" w:rsidP="003562C3">
            <w:pPr>
              <w:pStyle w:val="a6"/>
              <w:rPr>
                <w:rFonts w:ascii="Times New Roman" w:hAnsi="Times New Roman" w:cs="Times New Roman"/>
                <w:sz w:val="28"/>
                <w:szCs w:val="28"/>
              </w:rPr>
            </w:pPr>
            <w:r w:rsidRPr="00FF6A48">
              <w:rPr>
                <w:rFonts w:ascii="Times New Roman" w:hAnsi="Times New Roman" w:cs="Times New Roman"/>
                <w:sz w:val="28"/>
                <w:szCs w:val="28"/>
              </w:rPr>
              <w:t>2016</w:t>
            </w:r>
          </w:p>
        </w:tc>
        <w:tc>
          <w:tcPr>
            <w:tcW w:w="1174" w:type="dxa"/>
          </w:tcPr>
          <w:p w:rsidR="00F86C21" w:rsidRPr="00FF6A48" w:rsidRDefault="00F86C21" w:rsidP="003562C3">
            <w:pPr>
              <w:pStyle w:val="a6"/>
              <w:rPr>
                <w:rFonts w:ascii="Times New Roman" w:hAnsi="Times New Roman" w:cs="Times New Roman"/>
                <w:sz w:val="28"/>
                <w:szCs w:val="28"/>
              </w:rPr>
            </w:pPr>
          </w:p>
        </w:tc>
        <w:tc>
          <w:tcPr>
            <w:tcW w:w="694"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694"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694"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584"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1261" w:type="dxa"/>
            <w:shd w:val="clear" w:color="auto" w:fill="E5B8B7"/>
          </w:tcPr>
          <w:p w:rsidR="00F86C21" w:rsidRPr="00FF6A48" w:rsidRDefault="004B5A96" w:rsidP="003562C3">
            <w:pPr>
              <w:pStyle w:val="a6"/>
              <w:rPr>
                <w:rFonts w:ascii="Times New Roman" w:hAnsi="Times New Roman" w:cs="Times New Roman"/>
                <w:sz w:val="28"/>
                <w:szCs w:val="28"/>
              </w:rPr>
            </w:pPr>
            <w:r>
              <w:rPr>
                <w:rFonts w:ascii="Times New Roman" w:hAnsi="Times New Roman" w:cs="Times New Roman"/>
                <w:sz w:val="28"/>
                <w:szCs w:val="28"/>
              </w:rPr>
              <w:t>47,6</w:t>
            </w:r>
          </w:p>
        </w:tc>
        <w:tc>
          <w:tcPr>
            <w:tcW w:w="1229"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1671" w:type="dxa"/>
            <w:shd w:val="clear" w:color="auto" w:fill="E5B8B7"/>
          </w:tcPr>
          <w:p w:rsidR="00F86C21" w:rsidRPr="00FF6A48" w:rsidRDefault="004B5A96" w:rsidP="003562C3">
            <w:pPr>
              <w:pStyle w:val="a6"/>
              <w:rPr>
                <w:rFonts w:ascii="Times New Roman" w:hAnsi="Times New Roman" w:cs="Times New Roman"/>
                <w:sz w:val="28"/>
                <w:szCs w:val="28"/>
              </w:rPr>
            </w:pPr>
            <w:r>
              <w:rPr>
                <w:rFonts w:ascii="Times New Roman" w:hAnsi="Times New Roman" w:cs="Times New Roman"/>
                <w:sz w:val="28"/>
                <w:szCs w:val="28"/>
              </w:rPr>
              <w:t>3,5</w:t>
            </w:r>
          </w:p>
        </w:tc>
        <w:tc>
          <w:tcPr>
            <w:tcW w:w="1503" w:type="dxa"/>
            <w:shd w:val="clear" w:color="auto" w:fill="E5B8B7"/>
          </w:tcPr>
          <w:p w:rsidR="00F86C21" w:rsidRPr="00FF6A48" w:rsidRDefault="004B5A96" w:rsidP="003562C3">
            <w:pPr>
              <w:pStyle w:val="a6"/>
              <w:rPr>
                <w:rFonts w:ascii="Times New Roman" w:hAnsi="Times New Roman" w:cs="Times New Roman"/>
                <w:sz w:val="28"/>
                <w:szCs w:val="28"/>
              </w:rPr>
            </w:pPr>
            <w:r>
              <w:rPr>
                <w:rFonts w:ascii="Times New Roman" w:hAnsi="Times New Roman" w:cs="Times New Roman"/>
                <w:sz w:val="28"/>
                <w:szCs w:val="28"/>
              </w:rPr>
              <w:t>24,8</w:t>
            </w:r>
          </w:p>
        </w:tc>
      </w:tr>
      <w:tr w:rsidR="00F86C21" w:rsidRPr="00FF6A48" w:rsidTr="00F86C21">
        <w:tc>
          <w:tcPr>
            <w:tcW w:w="776" w:type="dxa"/>
            <w:vMerge/>
          </w:tcPr>
          <w:p w:rsidR="00F86C21" w:rsidRPr="00FF6A48" w:rsidRDefault="00F86C21" w:rsidP="003562C3">
            <w:pPr>
              <w:pStyle w:val="a6"/>
              <w:rPr>
                <w:rFonts w:ascii="Times New Roman" w:hAnsi="Times New Roman" w:cs="Times New Roman"/>
                <w:sz w:val="28"/>
                <w:szCs w:val="28"/>
              </w:rPr>
            </w:pPr>
          </w:p>
        </w:tc>
        <w:tc>
          <w:tcPr>
            <w:tcW w:w="1174" w:type="dxa"/>
          </w:tcPr>
          <w:p w:rsidR="00F86C21" w:rsidRPr="00FF6A48" w:rsidRDefault="00F86C21" w:rsidP="003562C3">
            <w:pPr>
              <w:pStyle w:val="a6"/>
              <w:rPr>
                <w:rFonts w:ascii="Times New Roman" w:hAnsi="Times New Roman" w:cs="Times New Roman"/>
                <w:sz w:val="28"/>
                <w:szCs w:val="28"/>
              </w:rPr>
            </w:pPr>
          </w:p>
        </w:tc>
        <w:tc>
          <w:tcPr>
            <w:tcW w:w="694" w:type="dxa"/>
            <w:shd w:val="clear" w:color="auto" w:fill="E5B8B7"/>
          </w:tcPr>
          <w:p w:rsidR="00F86C21" w:rsidRPr="00FF6A48" w:rsidRDefault="00E752E7" w:rsidP="003562C3">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94" w:type="dxa"/>
            <w:shd w:val="clear" w:color="auto" w:fill="E5B8B7"/>
          </w:tcPr>
          <w:p w:rsidR="00F86C21" w:rsidRPr="00FF6A48" w:rsidRDefault="00E752E7" w:rsidP="003562C3">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694" w:type="dxa"/>
            <w:shd w:val="clear" w:color="auto" w:fill="E5B8B7"/>
          </w:tcPr>
          <w:p w:rsidR="00F86C21" w:rsidRPr="00FF6A48" w:rsidRDefault="00E752E7" w:rsidP="003562C3">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584" w:type="dxa"/>
            <w:shd w:val="clear" w:color="auto" w:fill="E5B8B7"/>
          </w:tcPr>
          <w:p w:rsidR="00F86C21" w:rsidRPr="00FF6A48" w:rsidRDefault="00E752E7" w:rsidP="003562C3">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1261" w:type="dxa"/>
            <w:shd w:val="clear" w:color="auto" w:fill="E5B8B7"/>
          </w:tcPr>
          <w:p w:rsidR="00F86C21" w:rsidRPr="00FF6A48" w:rsidRDefault="00762A20" w:rsidP="003562C3">
            <w:pPr>
              <w:pStyle w:val="a6"/>
              <w:rPr>
                <w:rFonts w:ascii="Times New Roman" w:hAnsi="Times New Roman" w:cs="Times New Roman"/>
                <w:sz w:val="28"/>
                <w:szCs w:val="28"/>
              </w:rPr>
            </w:pPr>
            <w:r w:rsidRPr="00FF6A48">
              <w:rPr>
                <w:rFonts w:ascii="Times New Roman" w:hAnsi="Times New Roman" w:cs="Times New Roman"/>
                <w:sz w:val="28"/>
                <w:szCs w:val="28"/>
              </w:rPr>
              <w:t>40</w:t>
            </w:r>
          </w:p>
        </w:tc>
        <w:tc>
          <w:tcPr>
            <w:tcW w:w="1229" w:type="dxa"/>
            <w:shd w:val="clear" w:color="auto" w:fill="E5B8B7"/>
          </w:tcPr>
          <w:p w:rsidR="00F86C21" w:rsidRPr="00FF6A48" w:rsidRDefault="00E752E7" w:rsidP="003562C3">
            <w:pPr>
              <w:pStyle w:val="a6"/>
              <w:rPr>
                <w:rFonts w:ascii="Times New Roman" w:hAnsi="Times New Roman" w:cs="Times New Roman"/>
                <w:sz w:val="28"/>
                <w:szCs w:val="28"/>
              </w:rPr>
            </w:pPr>
            <w:r w:rsidRPr="00FF6A48">
              <w:rPr>
                <w:rFonts w:ascii="Times New Roman" w:hAnsi="Times New Roman" w:cs="Times New Roman"/>
                <w:sz w:val="28"/>
                <w:szCs w:val="28"/>
              </w:rPr>
              <w:t>80</w:t>
            </w:r>
          </w:p>
        </w:tc>
        <w:tc>
          <w:tcPr>
            <w:tcW w:w="1671" w:type="dxa"/>
            <w:shd w:val="clear" w:color="auto" w:fill="E5B8B7"/>
          </w:tcPr>
          <w:p w:rsidR="00F86C21" w:rsidRPr="00FF6A48" w:rsidRDefault="00E752E7" w:rsidP="003562C3">
            <w:pPr>
              <w:pStyle w:val="a6"/>
              <w:rPr>
                <w:rFonts w:ascii="Times New Roman" w:hAnsi="Times New Roman" w:cs="Times New Roman"/>
                <w:sz w:val="28"/>
                <w:szCs w:val="28"/>
              </w:rPr>
            </w:pPr>
            <w:r w:rsidRPr="00FF6A48">
              <w:rPr>
                <w:rFonts w:ascii="Times New Roman" w:hAnsi="Times New Roman" w:cs="Times New Roman"/>
                <w:sz w:val="28"/>
                <w:szCs w:val="28"/>
              </w:rPr>
              <w:t>3,2</w:t>
            </w:r>
          </w:p>
        </w:tc>
        <w:tc>
          <w:tcPr>
            <w:tcW w:w="1503" w:type="dxa"/>
            <w:shd w:val="clear" w:color="auto" w:fill="E5B8B7"/>
          </w:tcPr>
          <w:p w:rsidR="00F86C21" w:rsidRPr="00FF6A48" w:rsidRDefault="00E752E7" w:rsidP="003562C3">
            <w:pPr>
              <w:pStyle w:val="a6"/>
              <w:rPr>
                <w:rFonts w:ascii="Times New Roman" w:hAnsi="Times New Roman" w:cs="Times New Roman"/>
                <w:sz w:val="28"/>
                <w:szCs w:val="28"/>
              </w:rPr>
            </w:pPr>
            <w:r w:rsidRPr="00FF6A48">
              <w:rPr>
                <w:rFonts w:ascii="Times New Roman" w:hAnsi="Times New Roman" w:cs="Times New Roman"/>
                <w:sz w:val="28"/>
                <w:szCs w:val="28"/>
              </w:rPr>
              <w:t>16,8</w:t>
            </w:r>
          </w:p>
        </w:tc>
      </w:tr>
    </w:tbl>
    <w:p w:rsidR="004D5559" w:rsidRPr="00FF6A48" w:rsidRDefault="004D5559" w:rsidP="00D6142B">
      <w:pPr>
        <w:rPr>
          <w:rFonts w:ascii="Times New Roman" w:hAnsi="Times New Roman" w:cs="Times New Roman"/>
          <w:b/>
          <w:sz w:val="28"/>
          <w:szCs w:val="28"/>
          <w:u w:val="single"/>
        </w:rPr>
      </w:pPr>
    </w:p>
    <w:p w:rsidR="005C45A0" w:rsidRPr="00FF6A48" w:rsidRDefault="005C45A0" w:rsidP="00D6142B">
      <w:pPr>
        <w:rPr>
          <w:rFonts w:ascii="Times New Roman" w:hAnsi="Times New Roman" w:cs="Times New Roman"/>
          <w:b/>
          <w:sz w:val="28"/>
          <w:szCs w:val="28"/>
          <w:u w:val="single"/>
        </w:rPr>
      </w:pPr>
      <w:r w:rsidRPr="00FF6A48">
        <w:rPr>
          <w:rFonts w:ascii="Times New Roman" w:hAnsi="Times New Roman" w:cs="Times New Roman"/>
          <w:b/>
          <w:sz w:val="28"/>
          <w:szCs w:val="28"/>
          <w:u w:val="single"/>
        </w:rPr>
        <w:t>ОГЭ 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1022"/>
        <w:gridCol w:w="696"/>
        <w:gridCol w:w="696"/>
        <w:gridCol w:w="696"/>
        <w:gridCol w:w="559"/>
        <w:gridCol w:w="1239"/>
        <w:gridCol w:w="1208"/>
        <w:gridCol w:w="1641"/>
        <w:gridCol w:w="1476"/>
      </w:tblGrid>
      <w:tr w:rsidR="005C45A0" w:rsidRPr="00FF6A48" w:rsidTr="00F86C21">
        <w:tc>
          <w:tcPr>
            <w:tcW w:w="777" w:type="dxa"/>
          </w:tcPr>
          <w:p w:rsidR="005C45A0" w:rsidRPr="00FF6A48" w:rsidRDefault="005C45A0" w:rsidP="003562C3">
            <w:pPr>
              <w:pStyle w:val="a6"/>
              <w:rPr>
                <w:rFonts w:ascii="Times New Roman" w:hAnsi="Times New Roman" w:cs="Times New Roman"/>
                <w:sz w:val="28"/>
                <w:szCs w:val="28"/>
              </w:rPr>
            </w:pPr>
          </w:p>
        </w:tc>
        <w:tc>
          <w:tcPr>
            <w:tcW w:w="1171" w:type="dxa"/>
          </w:tcPr>
          <w:p w:rsidR="005C45A0" w:rsidRPr="00FF6A48" w:rsidRDefault="005C45A0" w:rsidP="003562C3">
            <w:pPr>
              <w:pStyle w:val="a6"/>
              <w:rPr>
                <w:rFonts w:ascii="Times New Roman" w:hAnsi="Times New Roman" w:cs="Times New Roman"/>
                <w:sz w:val="28"/>
                <w:szCs w:val="28"/>
              </w:rPr>
            </w:pPr>
          </w:p>
        </w:tc>
        <w:tc>
          <w:tcPr>
            <w:tcW w:w="690"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5</w:t>
            </w:r>
          </w:p>
        </w:tc>
        <w:tc>
          <w:tcPr>
            <w:tcW w:w="690"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690"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3</w:t>
            </w:r>
          </w:p>
        </w:tc>
        <w:tc>
          <w:tcPr>
            <w:tcW w:w="598"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1261"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качество</w:t>
            </w:r>
          </w:p>
        </w:tc>
        <w:tc>
          <w:tcPr>
            <w:tcW w:w="1229"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Уровень обуч-ти</w:t>
            </w:r>
          </w:p>
        </w:tc>
        <w:tc>
          <w:tcPr>
            <w:tcW w:w="1671"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 xml:space="preserve">Средний отметочный балл </w:t>
            </w:r>
          </w:p>
        </w:tc>
        <w:tc>
          <w:tcPr>
            <w:tcW w:w="1503" w:type="dxa"/>
          </w:tcPr>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Средний экзаменац.</w:t>
            </w:r>
          </w:p>
          <w:p w:rsidR="005C45A0" w:rsidRPr="00FF6A48" w:rsidRDefault="005C45A0" w:rsidP="003562C3">
            <w:pPr>
              <w:pStyle w:val="a6"/>
              <w:rPr>
                <w:rFonts w:ascii="Times New Roman" w:hAnsi="Times New Roman" w:cs="Times New Roman"/>
                <w:sz w:val="28"/>
                <w:szCs w:val="28"/>
              </w:rPr>
            </w:pPr>
            <w:r w:rsidRPr="00FF6A48">
              <w:rPr>
                <w:rFonts w:ascii="Times New Roman" w:hAnsi="Times New Roman" w:cs="Times New Roman"/>
                <w:sz w:val="28"/>
                <w:szCs w:val="28"/>
              </w:rPr>
              <w:t>балл</w:t>
            </w:r>
          </w:p>
        </w:tc>
      </w:tr>
      <w:tr w:rsidR="00B37C97" w:rsidRPr="00FF6A48" w:rsidTr="00F86C21">
        <w:tc>
          <w:tcPr>
            <w:tcW w:w="777" w:type="dxa"/>
            <w:vMerge w:val="restart"/>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2014</w:t>
            </w:r>
          </w:p>
        </w:tc>
        <w:tc>
          <w:tcPr>
            <w:tcW w:w="1171" w:type="dxa"/>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690"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45,1</w:t>
            </w:r>
          </w:p>
        </w:tc>
        <w:tc>
          <w:tcPr>
            <w:tcW w:w="690"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40,7</w:t>
            </w:r>
          </w:p>
        </w:tc>
        <w:tc>
          <w:tcPr>
            <w:tcW w:w="690"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13,7</w:t>
            </w:r>
          </w:p>
        </w:tc>
        <w:tc>
          <w:tcPr>
            <w:tcW w:w="598"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0,5</w:t>
            </w:r>
          </w:p>
        </w:tc>
        <w:tc>
          <w:tcPr>
            <w:tcW w:w="1261"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85,8</w:t>
            </w:r>
          </w:p>
        </w:tc>
        <w:tc>
          <w:tcPr>
            <w:tcW w:w="1229"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99,5</w:t>
            </w:r>
          </w:p>
        </w:tc>
        <w:tc>
          <w:tcPr>
            <w:tcW w:w="1671"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4,3</w:t>
            </w:r>
          </w:p>
        </w:tc>
        <w:tc>
          <w:tcPr>
            <w:tcW w:w="1503"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16,1</w:t>
            </w:r>
          </w:p>
        </w:tc>
      </w:tr>
      <w:tr w:rsidR="00B37C97" w:rsidRPr="00FF6A48" w:rsidTr="00F86C21">
        <w:tc>
          <w:tcPr>
            <w:tcW w:w="777" w:type="dxa"/>
            <w:vMerge/>
          </w:tcPr>
          <w:p w:rsidR="00B37C97" w:rsidRPr="00FF6A48" w:rsidRDefault="00B37C97" w:rsidP="003562C3">
            <w:pPr>
              <w:pStyle w:val="a6"/>
              <w:rPr>
                <w:rFonts w:ascii="Times New Roman" w:hAnsi="Times New Roman" w:cs="Times New Roman"/>
                <w:sz w:val="28"/>
                <w:szCs w:val="28"/>
              </w:rPr>
            </w:pPr>
          </w:p>
        </w:tc>
        <w:tc>
          <w:tcPr>
            <w:tcW w:w="1171" w:type="dxa"/>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690"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690"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690"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598"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1261"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1229"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671"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1503" w:type="dxa"/>
            <w:shd w:val="clear" w:color="auto" w:fill="E5B8B7"/>
          </w:tcPr>
          <w:p w:rsidR="00B37C97" w:rsidRPr="00FF6A48" w:rsidRDefault="00B37C97" w:rsidP="003562C3">
            <w:pPr>
              <w:pStyle w:val="a6"/>
              <w:rPr>
                <w:rFonts w:ascii="Times New Roman" w:hAnsi="Times New Roman" w:cs="Times New Roman"/>
                <w:sz w:val="28"/>
                <w:szCs w:val="28"/>
              </w:rPr>
            </w:pPr>
          </w:p>
        </w:tc>
      </w:tr>
      <w:tr w:rsidR="00B37C97" w:rsidRPr="00FF6A48" w:rsidTr="00F86C21">
        <w:tc>
          <w:tcPr>
            <w:tcW w:w="777" w:type="dxa"/>
            <w:vMerge w:val="restart"/>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2015</w:t>
            </w:r>
          </w:p>
        </w:tc>
        <w:tc>
          <w:tcPr>
            <w:tcW w:w="1171" w:type="dxa"/>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690"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40</w:t>
            </w:r>
          </w:p>
        </w:tc>
        <w:tc>
          <w:tcPr>
            <w:tcW w:w="690"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49,2</w:t>
            </w:r>
          </w:p>
        </w:tc>
        <w:tc>
          <w:tcPr>
            <w:tcW w:w="690"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10</w:t>
            </w:r>
          </w:p>
        </w:tc>
        <w:tc>
          <w:tcPr>
            <w:tcW w:w="598"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0,8</w:t>
            </w:r>
          </w:p>
        </w:tc>
        <w:tc>
          <w:tcPr>
            <w:tcW w:w="1261"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89,6</w:t>
            </w:r>
          </w:p>
        </w:tc>
        <w:tc>
          <w:tcPr>
            <w:tcW w:w="1229"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99,2</w:t>
            </w:r>
          </w:p>
        </w:tc>
        <w:tc>
          <w:tcPr>
            <w:tcW w:w="1671"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4,3</w:t>
            </w:r>
          </w:p>
        </w:tc>
        <w:tc>
          <w:tcPr>
            <w:tcW w:w="1503" w:type="dxa"/>
            <w:vAlign w:val="center"/>
          </w:tcPr>
          <w:p w:rsidR="00B37C97" w:rsidRPr="00FF6A48" w:rsidRDefault="00B37C97" w:rsidP="009952BC">
            <w:pPr>
              <w:jc w:val="center"/>
              <w:rPr>
                <w:rFonts w:ascii="Times New Roman" w:hAnsi="Times New Roman" w:cs="Times New Roman"/>
                <w:sz w:val="28"/>
                <w:szCs w:val="28"/>
              </w:rPr>
            </w:pPr>
            <w:r w:rsidRPr="00FF6A48">
              <w:rPr>
                <w:rFonts w:ascii="Times New Roman" w:hAnsi="Times New Roman" w:cs="Times New Roman"/>
                <w:sz w:val="28"/>
                <w:szCs w:val="28"/>
              </w:rPr>
              <w:t>16</w:t>
            </w:r>
          </w:p>
        </w:tc>
      </w:tr>
      <w:tr w:rsidR="00B37C97" w:rsidRPr="00FF6A48" w:rsidTr="00F86C21">
        <w:tc>
          <w:tcPr>
            <w:tcW w:w="777" w:type="dxa"/>
            <w:vMerge/>
          </w:tcPr>
          <w:p w:rsidR="00B37C97" w:rsidRPr="00FF6A48" w:rsidRDefault="00B37C97" w:rsidP="003562C3">
            <w:pPr>
              <w:pStyle w:val="a6"/>
              <w:rPr>
                <w:rFonts w:ascii="Times New Roman" w:hAnsi="Times New Roman" w:cs="Times New Roman"/>
                <w:sz w:val="28"/>
                <w:szCs w:val="28"/>
              </w:rPr>
            </w:pPr>
          </w:p>
        </w:tc>
        <w:tc>
          <w:tcPr>
            <w:tcW w:w="1171" w:type="dxa"/>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690"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690"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690"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598" w:type="dxa"/>
            <w:shd w:val="clear" w:color="auto" w:fill="E5B8B7"/>
          </w:tcPr>
          <w:p w:rsidR="00B37C97" w:rsidRPr="00FF6A48" w:rsidRDefault="00B37C97" w:rsidP="003562C3">
            <w:pPr>
              <w:pStyle w:val="a6"/>
              <w:rPr>
                <w:rFonts w:ascii="Times New Roman" w:hAnsi="Times New Roman" w:cs="Times New Roman"/>
                <w:sz w:val="28"/>
                <w:szCs w:val="28"/>
              </w:rPr>
            </w:pPr>
          </w:p>
        </w:tc>
        <w:tc>
          <w:tcPr>
            <w:tcW w:w="1261"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229"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100</w:t>
            </w:r>
          </w:p>
        </w:tc>
        <w:tc>
          <w:tcPr>
            <w:tcW w:w="1671"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1503" w:type="dxa"/>
            <w:shd w:val="clear" w:color="auto" w:fill="E5B8B7"/>
          </w:tcPr>
          <w:p w:rsidR="00B37C97" w:rsidRPr="00FF6A48" w:rsidRDefault="00B37C97" w:rsidP="003562C3">
            <w:pPr>
              <w:pStyle w:val="a6"/>
              <w:rPr>
                <w:rFonts w:ascii="Times New Roman" w:hAnsi="Times New Roman" w:cs="Times New Roman"/>
                <w:sz w:val="28"/>
                <w:szCs w:val="28"/>
              </w:rPr>
            </w:pPr>
            <w:r w:rsidRPr="00FF6A48">
              <w:rPr>
                <w:rFonts w:ascii="Times New Roman" w:hAnsi="Times New Roman" w:cs="Times New Roman"/>
                <w:sz w:val="28"/>
                <w:szCs w:val="28"/>
              </w:rPr>
              <w:t>4</w:t>
            </w:r>
          </w:p>
        </w:tc>
      </w:tr>
      <w:tr w:rsidR="00F86C21" w:rsidRPr="00FF6A48" w:rsidTr="00F86C21">
        <w:tc>
          <w:tcPr>
            <w:tcW w:w="777" w:type="dxa"/>
            <w:vMerge w:val="restart"/>
          </w:tcPr>
          <w:p w:rsidR="00F86C21" w:rsidRPr="00FF6A48" w:rsidRDefault="00F86C21" w:rsidP="003562C3">
            <w:pPr>
              <w:pStyle w:val="a6"/>
              <w:rPr>
                <w:rFonts w:ascii="Times New Roman" w:hAnsi="Times New Roman" w:cs="Times New Roman"/>
                <w:sz w:val="28"/>
                <w:szCs w:val="28"/>
              </w:rPr>
            </w:pPr>
            <w:r w:rsidRPr="00FF6A48">
              <w:rPr>
                <w:rFonts w:ascii="Times New Roman" w:hAnsi="Times New Roman" w:cs="Times New Roman"/>
                <w:sz w:val="28"/>
                <w:szCs w:val="28"/>
              </w:rPr>
              <w:t>2016</w:t>
            </w:r>
          </w:p>
        </w:tc>
        <w:tc>
          <w:tcPr>
            <w:tcW w:w="1171" w:type="dxa"/>
          </w:tcPr>
          <w:p w:rsidR="00F86C21" w:rsidRPr="00FF6A48" w:rsidRDefault="004B5A96" w:rsidP="003562C3">
            <w:pPr>
              <w:pStyle w:val="a6"/>
              <w:rPr>
                <w:rFonts w:ascii="Times New Roman" w:hAnsi="Times New Roman" w:cs="Times New Roman"/>
                <w:sz w:val="28"/>
                <w:szCs w:val="28"/>
              </w:rPr>
            </w:pPr>
            <w:r>
              <w:rPr>
                <w:rFonts w:ascii="Times New Roman" w:hAnsi="Times New Roman" w:cs="Times New Roman"/>
                <w:sz w:val="28"/>
                <w:szCs w:val="28"/>
              </w:rPr>
              <w:t>город</w:t>
            </w:r>
          </w:p>
        </w:tc>
        <w:tc>
          <w:tcPr>
            <w:tcW w:w="690"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690"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690"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598"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1261" w:type="dxa"/>
            <w:shd w:val="clear" w:color="auto" w:fill="E5B8B7"/>
          </w:tcPr>
          <w:p w:rsidR="00F86C21" w:rsidRPr="00FF6A48" w:rsidRDefault="004B5A96" w:rsidP="003562C3">
            <w:pPr>
              <w:pStyle w:val="a6"/>
              <w:rPr>
                <w:rFonts w:ascii="Times New Roman" w:hAnsi="Times New Roman" w:cs="Times New Roman"/>
                <w:sz w:val="28"/>
                <w:szCs w:val="28"/>
              </w:rPr>
            </w:pPr>
            <w:r>
              <w:rPr>
                <w:rFonts w:ascii="Times New Roman" w:hAnsi="Times New Roman" w:cs="Times New Roman"/>
                <w:sz w:val="28"/>
                <w:szCs w:val="28"/>
              </w:rPr>
              <w:t>63,7</w:t>
            </w:r>
          </w:p>
        </w:tc>
        <w:tc>
          <w:tcPr>
            <w:tcW w:w="1229" w:type="dxa"/>
            <w:shd w:val="clear" w:color="auto" w:fill="E5B8B7"/>
          </w:tcPr>
          <w:p w:rsidR="00F86C21" w:rsidRPr="00FF6A48" w:rsidRDefault="00F86C21" w:rsidP="003562C3">
            <w:pPr>
              <w:pStyle w:val="a6"/>
              <w:rPr>
                <w:rFonts w:ascii="Times New Roman" w:hAnsi="Times New Roman" w:cs="Times New Roman"/>
                <w:sz w:val="28"/>
                <w:szCs w:val="28"/>
              </w:rPr>
            </w:pPr>
          </w:p>
        </w:tc>
        <w:tc>
          <w:tcPr>
            <w:tcW w:w="1671" w:type="dxa"/>
            <w:shd w:val="clear" w:color="auto" w:fill="E5B8B7"/>
          </w:tcPr>
          <w:p w:rsidR="00F86C21" w:rsidRPr="00FF6A48" w:rsidRDefault="004B5A96" w:rsidP="003562C3">
            <w:pPr>
              <w:pStyle w:val="a6"/>
              <w:rPr>
                <w:rFonts w:ascii="Times New Roman" w:hAnsi="Times New Roman" w:cs="Times New Roman"/>
                <w:sz w:val="28"/>
                <w:szCs w:val="28"/>
              </w:rPr>
            </w:pPr>
            <w:r>
              <w:rPr>
                <w:rFonts w:ascii="Times New Roman" w:hAnsi="Times New Roman" w:cs="Times New Roman"/>
                <w:sz w:val="28"/>
                <w:szCs w:val="28"/>
              </w:rPr>
              <w:t>3,8</w:t>
            </w:r>
          </w:p>
        </w:tc>
        <w:tc>
          <w:tcPr>
            <w:tcW w:w="1503" w:type="dxa"/>
            <w:shd w:val="clear" w:color="auto" w:fill="E5B8B7"/>
          </w:tcPr>
          <w:p w:rsidR="00F86C21" w:rsidRPr="00FF6A48" w:rsidRDefault="004B5A96" w:rsidP="003562C3">
            <w:pPr>
              <w:pStyle w:val="a6"/>
              <w:rPr>
                <w:rFonts w:ascii="Times New Roman" w:hAnsi="Times New Roman" w:cs="Times New Roman"/>
                <w:sz w:val="28"/>
                <w:szCs w:val="28"/>
              </w:rPr>
            </w:pPr>
            <w:r>
              <w:rPr>
                <w:rFonts w:ascii="Times New Roman" w:hAnsi="Times New Roman" w:cs="Times New Roman"/>
                <w:sz w:val="28"/>
                <w:szCs w:val="28"/>
              </w:rPr>
              <w:t>13,3</w:t>
            </w:r>
          </w:p>
        </w:tc>
      </w:tr>
      <w:tr w:rsidR="00F86C21" w:rsidRPr="00FF6A48" w:rsidTr="00F86C21">
        <w:tc>
          <w:tcPr>
            <w:tcW w:w="777" w:type="dxa"/>
            <w:vMerge/>
          </w:tcPr>
          <w:p w:rsidR="00F86C21" w:rsidRPr="00FF6A48" w:rsidRDefault="00F86C21" w:rsidP="003562C3">
            <w:pPr>
              <w:pStyle w:val="a6"/>
              <w:rPr>
                <w:rFonts w:ascii="Times New Roman" w:hAnsi="Times New Roman" w:cs="Times New Roman"/>
                <w:sz w:val="28"/>
                <w:szCs w:val="28"/>
              </w:rPr>
            </w:pPr>
          </w:p>
        </w:tc>
        <w:tc>
          <w:tcPr>
            <w:tcW w:w="1171" w:type="dxa"/>
          </w:tcPr>
          <w:p w:rsidR="00F86C21" w:rsidRPr="00FF6A48" w:rsidRDefault="004B5A96" w:rsidP="003562C3">
            <w:pPr>
              <w:pStyle w:val="a6"/>
              <w:rPr>
                <w:rFonts w:ascii="Times New Roman" w:hAnsi="Times New Roman" w:cs="Times New Roman"/>
                <w:sz w:val="28"/>
                <w:szCs w:val="28"/>
              </w:rPr>
            </w:pPr>
            <w:r>
              <w:rPr>
                <w:rFonts w:ascii="Times New Roman" w:hAnsi="Times New Roman" w:cs="Times New Roman"/>
                <w:sz w:val="28"/>
                <w:szCs w:val="28"/>
              </w:rPr>
              <w:t>школа</w:t>
            </w:r>
          </w:p>
        </w:tc>
        <w:tc>
          <w:tcPr>
            <w:tcW w:w="690" w:type="dxa"/>
            <w:shd w:val="clear" w:color="auto" w:fill="E5B8B7"/>
          </w:tcPr>
          <w:p w:rsidR="00F86C21" w:rsidRPr="00FF6A48" w:rsidRDefault="004D5559" w:rsidP="003562C3">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690" w:type="dxa"/>
            <w:shd w:val="clear" w:color="auto" w:fill="E5B8B7"/>
          </w:tcPr>
          <w:p w:rsidR="00F86C21" w:rsidRPr="00FF6A48" w:rsidRDefault="004D5559" w:rsidP="003562C3">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690" w:type="dxa"/>
            <w:shd w:val="clear" w:color="auto" w:fill="E5B8B7"/>
          </w:tcPr>
          <w:p w:rsidR="00F86C21" w:rsidRPr="00FF6A48" w:rsidRDefault="004D5559" w:rsidP="003562C3">
            <w:pPr>
              <w:pStyle w:val="a6"/>
              <w:rPr>
                <w:rFonts w:ascii="Times New Roman" w:hAnsi="Times New Roman" w:cs="Times New Roman"/>
                <w:sz w:val="28"/>
                <w:szCs w:val="28"/>
              </w:rPr>
            </w:pPr>
            <w:r w:rsidRPr="00FF6A48">
              <w:rPr>
                <w:rFonts w:ascii="Times New Roman" w:hAnsi="Times New Roman" w:cs="Times New Roman"/>
                <w:sz w:val="28"/>
                <w:szCs w:val="28"/>
              </w:rPr>
              <w:t>8</w:t>
            </w:r>
          </w:p>
        </w:tc>
        <w:tc>
          <w:tcPr>
            <w:tcW w:w="598" w:type="dxa"/>
            <w:shd w:val="clear" w:color="auto" w:fill="E5B8B7"/>
          </w:tcPr>
          <w:p w:rsidR="00F86C21" w:rsidRPr="00FF6A48" w:rsidRDefault="004D5559" w:rsidP="003562C3">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1261" w:type="dxa"/>
            <w:shd w:val="clear" w:color="auto" w:fill="E5B8B7"/>
          </w:tcPr>
          <w:p w:rsidR="00F86C21" w:rsidRPr="00FF6A48" w:rsidRDefault="00762A20" w:rsidP="003562C3">
            <w:pPr>
              <w:pStyle w:val="a6"/>
              <w:rPr>
                <w:rFonts w:ascii="Times New Roman" w:hAnsi="Times New Roman" w:cs="Times New Roman"/>
                <w:sz w:val="28"/>
                <w:szCs w:val="28"/>
              </w:rPr>
            </w:pPr>
            <w:r w:rsidRPr="00FF6A48">
              <w:rPr>
                <w:rFonts w:ascii="Times New Roman" w:hAnsi="Times New Roman" w:cs="Times New Roman"/>
                <w:sz w:val="28"/>
                <w:szCs w:val="28"/>
              </w:rPr>
              <w:t>28,5</w:t>
            </w:r>
          </w:p>
        </w:tc>
        <w:tc>
          <w:tcPr>
            <w:tcW w:w="1229" w:type="dxa"/>
            <w:shd w:val="clear" w:color="auto" w:fill="E5B8B7"/>
          </w:tcPr>
          <w:p w:rsidR="00F86C21" w:rsidRPr="00FF6A48" w:rsidRDefault="004D5559" w:rsidP="003562C3">
            <w:pPr>
              <w:pStyle w:val="a6"/>
              <w:rPr>
                <w:rFonts w:ascii="Times New Roman" w:hAnsi="Times New Roman" w:cs="Times New Roman"/>
                <w:sz w:val="28"/>
                <w:szCs w:val="28"/>
              </w:rPr>
            </w:pPr>
            <w:r w:rsidRPr="00FF6A48">
              <w:rPr>
                <w:rFonts w:ascii="Times New Roman" w:hAnsi="Times New Roman" w:cs="Times New Roman"/>
                <w:sz w:val="28"/>
                <w:szCs w:val="28"/>
              </w:rPr>
              <w:t>80</w:t>
            </w:r>
          </w:p>
        </w:tc>
        <w:tc>
          <w:tcPr>
            <w:tcW w:w="1671" w:type="dxa"/>
            <w:shd w:val="clear" w:color="auto" w:fill="E5B8B7"/>
          </w:tcPr>
          <w:p w:rsidR="00F86C21" w:rsidRPr="00FF6A48" w:rsidRDefault="004D5559" w:rsidP="003562C3">
            <w:pPr>
              <w:pStyle w:val="a6"/>
              <w:rPr>
                <w:rFonts w:ascii="Times New Roman" w:hAnsi="Times New Roman" w:cs="Times New Roman"/>
                <w:sz w:val="28"/>
                <w:szCs w:val="28"/>
              </w:rPr>
            </w:pPr>
            <w:r w:rsidRPr="00FF6A48">
              <w:rPr>
                <w:rFonts w:ascii="Times New Roman" w:hAnsi="Times New Roman" w:cs="Times New Roman"/>
                <w:sz w:val="28"/>
                <w:szCs w:val="28"/>
              </w:rPr>
              <w:t>6,9</w:t>
            </w:r>
          </w:p>
        </w:tc>
        <w:tc>
          <w:tcPr>
            <w:tcW w:w="1503" w:type="dxa"/>
            <w:shd w:val="clear" w:color="auto" w:fill="E5B8B7"/>
          </w:tcPr>
          <w:p w:rsidR="00F86C21" w:rsidRPr="00FF6A48" w:rsidRDefault="004D5559" w:rsidP="003562C3">
            <w:pPr>
              <w:pStyle w:val="a6"/>
              <w:rPr>
                <w:rFonts w:ascii="Times New Roman" w:hAnsi="Times New Roman" w:cs="Times New Roman"/>
                <w:sz w:val="28"/>
                <w:szCs w:val="28"/>
              </w:rPr>
            </w:pPr>
            <w:r w:rsidRPr="00FF6A48">
              <w:rPr>
                <w:rFonts w:ascii="Times New Roman" w:hAnsi="Times New Roman" w:cs="Times New Roman"/>
                <w:sz w:val="28"/>
                <w:szCs w:val="28"/>
              </w:rPr>
              <w:t>14,4</w:t>
            </w:r>
          </w:p>
        </w:tc>
      </w:tr>
    </w:tbl>
    <w:p w:rsidR="005C45A0" w:rsidRPr="00FF6A48" w:rsidRDefault="005C45A0" w:rsidP="00F26898">
      <w:pPr>
        <w:jc w:val="both"/>
        <w:rPr>
          <w:rFonts w:ascii="Times New Roman" w:hAnsi="Times New Roman" w:cs="Times New Roman"/>
          <w:sz w:val="28"/>
          <w:szCs w:val="28"/>
        </w:rPr>
      </w:pPr>
    </w:p>
    <w:p w:rsidR="00171D25" w:rsidRPr="00FF6A48" w:rsidRDefault="006B1668" w:rsidP="006B1668">
      <w:pPr>
        <w:rPr>
          <w:rFonts w:ascii="Times New Roman" w:hAnsi="Times New Roman" w:cs="Times New Roman"/>
          <w:b/>
          <w:sz w:val="28"/>
          <w:szCs w:val="28"/>
          <w:u w:val="single"/>
        </w:rPr>
      </w:pPr>
      <w:r w:rsidRPr="00FF6A48">
        <w:rPr>
          <w:rFonts w:ascii="Times New Roman" w:hAnsi="Times New Roman" w:cs="Times New Roman"/>
          <w:b/>
          <w:sz w:val="28"/>
          <w:szCs w:val="28"/>
          <w:u w:val="single"/>
        </w:rPr>
        <w:t>химия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6"/>
        <w:gridCol w:w="1276"/>
        <w:gridCol w:w="367"/>
        <w:gridCol w:w="518"/>
        <w:gridCol w:w="496"/>
        <w:gridCol w:w="367"/>
        <w:gridCol w:w="1342"/>
        <w:gridCol w:w="1307"/>
        <w:gridCol w:w="1784"/>
        <w:gridCol w:w="1603"/>
      </w:tblGrid>
      <w:tr w:rsidR="00171D25" w:rsidRPr="00FF6A48" w:rsidTr="004B5A96">
        <w:tc>
          <w:tcPr>
            <w:tcW w:w="1396" w:type="dxa"/>
          </w:tcPr>
          <w:p w:rsidR="00171D25" w:rsidRPr="00FF6A48" w:rsidRDefault="00171D25" w:rsidP="00D50BC7">
            <w:pPr>
              <w:pStyle w:val="a6"/>
              <w:rPr>
                <w:rFonts w:ascii="Times New Roman" w:hAnsi="Times New Roman" w:cs="Times New Roman"/>
                <w:b/>
                <w:sz w:val="28"/>
                <w:szCs w:val="28"/>
              </w:rPr>
            </w:pPr>
            <w:r w:rsidRPr="00FF6A48">
              <w:rPr>
                <w:rFonts w:ascii="Times New Roman" w:hAnsi="Times New Roman" w:cs="Times New Roman"/>
                <w:b/>
                <w:sz w:val="28"/>
                <w:szCs w:val="28"/>
              </w:rPr>
              <w:t>химия</w:t>
            </w:r>
          </w:p>
        </w:tc>
        <w:tc>
          <w:tcPr>
            <w:tcW w:w="1276" w:type="dxa"/>
          </w:tcPr>
          <w:p w:rsidR="00171D25" w:rsidRPr="00FF6A48" w:rsidRDefault="00171D25" w:rsidP="00D50BC7">
            <w:pPr>
              <w:pStyle w:val="a6"/>
              <w:rPr>
                <w:rFonts w:ascii="Times New Roman" w:hAnsi="Times New Roman" w:cs="Times New Roman"/>
                <w:sz w:val="28"/>
                <w:szCs w:val="28"/>
              </w:rPr>
            </w:pPr>
          </w:p>
        </w:tc>
        <w:tc>
          <w:tcPr>
            <w:tcW w:w="367"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5</w:t>
            </w:r>
          </w:p>
        </w:tc>
        <w:tc>
          <w:tcPr>
            <w:tcW w:w="518"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49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3</w:t>
            </w:r>
          </w:p>
        </w:tc>
        <w:tc>
          <w:tcPr>
            <w:tcW w:w="367"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1342"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качество</w:t>
            </w:r>
          </w:p>
        </w:tc>
        <w:tc>
          <w:tcPr>
            <w:tcW w:w="1307"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Уровень обуч-ти</w:t>
            </w:r>
          </w:p>
        </w:tc>
        <w:tc>
          <w:tcPr>
            <w:tcW w:w="1784"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 xml:space="preserve">Средний отметочный балл </w:t>
            </w:r>
          </w:p>
        </w:tc>
        <w:tc>
          <w:tcPr>
            <w:tcW w:w="1603"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Средний экзаменац.</w:t>
            </w:r>
          </w:p>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балл</w:t>
            </w:r>
          </w:p>
        </w:tc>
      </w:tr>
      <w:tr w:rsidR="00171D25" w:rsidRPr="00FF6A48" w:rsidTr="004B5A96">
        <w:tc>
          <w:tcPr>
            <w:tcW w:w="1396" w:type="dxa"/>
            <w:vMerge w:val="restart"/>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2014</w:t>
            </w: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tcPr>
          <w:p w:rsidR="00171D25" w:rsidRPr="00FF6A48" w:rsidRDefault="00171D25" w:rsidP="00D50BC7">
            <w:pPr>
              <w:pStyle w:val="a6"/>
              <w:rPr>
                <w:rFonts w:ascii="Times New Roman" w:hAnsi="Times New Roman" w:cs="Times New Roman"/>
                <w:sz w:val="28"/>
                <w:szCs w:val="28"/>
              </w:rPr>
            </w:pPr>
          </w:p>
        </w:tc>
        <w:tc>
          <w:tcPr>
            <w:tcW w:w="518" w:type="dxa"/>
          </w:tcPr>
          <w:p w:rsidR="00171D25" w:rsidRPr="00FF6A48" w:rsidRDefault="00171D25" w:rsidP="00D50BC7">
            <w:pPr>
              <w:pStyle w:val="a6"/>
              <w:rPr>
                <w:rFonts w:ascii="Times New Roman" w:hAnsi="Times New Roman" w:cs="Times New Roman"/>
                <w:sz w:val="28"/>
                <w:szCs w:val="28"/>
              </w:rPr>
            </w:pPr>
          </w:p>
        </w:tc>
        <w:tc>
          <w:tcPr>
            <w:tcW w:w="496" w:type="dxa"/>
          </w:tcPr>
          <w:p w:rsidR="00171D25" w:rsidRPr="00FF6A48" w:rsidRDefault="00171D25" w:rsidP="00D50BC7">
            <w:pPr>
              <w:pStyle w:val="a6"/>
              <w:rPr>
                <w:rFonts w:ascii="Times New Roman" w:hAnsi="Times New Roman" w:cs="Times New Roman"/>
                <w:sz w:val="28"/>
                <w:szCs w:val="28"/>
              </w:rPr>
            </w:pPr>
          </w:p>
        </w:tc>
        <w:tc>
          <w:tcPr>
            <w:tcW w:w="367" w:type="dxa"/>
          </w:tcPr>
          <w:p w:rsidR="00171D25" w:rsidRPr="00FF6A48" w:rsidRDefault="00171D25" w:rsidP="00D50BC7">
            <w:pPr>
              <w:pStyle w:val="a6"/>
              <w:rPr>
                <w:rFonts w:ascii="Times New Roman" w:hAnsi="Times New Roman" w:cs="Times New Roman"/>
                <w:sz w:val="28"/>
                <w:szCs w:val="28"/>
              </w:rPr>
            </w:pPr>
          </w:p>
        </w:tc>
        <w:tc>
          <w:tcPr>
            <w:tcW w:w="1342" w:type="dxa"/>
          </w:tcPr>
          <w:p w:rsidR="00171D25" w:rsidRPr="00FF6A48" w:rsidRDefault="00171D25" w:rsidP="00D50BC7">
            <w:pPr>
              <w:pStyle w:val="a6"/>
              <w:rPr>
                <w:rFonts w:ascii="Times New Roman" w:hAnsi="Times New Roman" w:cs="Times New Roman"/>
                <w:sz w:val="28"/>
                <w:szCs w:val="28"/>
              </w:rPr>
            </w:pPr>
          </w:p>
        </w:tc>
        <w:tc>
          <w:tcPr>
            <w:tcW w:w="1307" w:type="dxa"/>
          </w:tcPr>
          <w:p w:rsidR="00171D25" w:rsidRPr="00FF6A48" w:rsidRDefault="00171D25" w:rsidP="00D50BC7">
            <w:pPr>
              <w:pStyle w:val="a6"/>
              <w:rPr>
                <w:rFonts w:ascii="Times New Roman" w:hAnsi="Times New Roman" w:cs="Times New Roman"/>
                <w:sz w:val="28"/>
                <w:szCs w:val="28"/>
              </w:rPr>
            </w:pPr>
          </w:p>
        </w:tc>
        <w:tc>
          <w:tcPr>
            <w:tcW w:w="1784" w:type="dxa"/>
          </w:tcPr>
          <w:p w:rsidR="00171D25" w:rsidRPr="00FF6A48" w:rsidRDefault="00171D25" w:rsidP="00D50BC7">
            <w:pPr>
              <w:pStyle w:val="a6"/>
              <w:rPr>
                <w:rFonts w:ascii="Times New Roman" w:hAnsi="Times New Roman" w:cs="Times New Roman"/>
                <w:sz w:val="28"/>
                <w:szCs w:val="28"/>
              </w:rPr>
            </w:pPr>
          </w:p>
        </w:tc>
        <w:tc>
          <w:tcPr>
            <w:tcW w:w="1603" w:type="dxa"/>
          </w:tcPr>
          <w:p w:rsidR="00171D25" w:rsidRPr="00FF6A48" w:rsidRDefault="00171D25" w:rsidP="00D50BC7">
            <w:pPr>
              <w:pStyle w:val="a6"/>
              <w:rPr>
                <w:rFonts w:ascii="Times New Roman" w:hAnsi="Times New Roman" w:cs="Times New Roman"/>
                <w:sz w:val="28"/>
                <w:szCs w:val="28"/>
              </w:rPr>
            </w:pP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367" w:type="dxa"/>
          </w:tcPr>
          <w:p w:rsidR="00171D25" w:rsidRPr="00FF6A48" w:rsidRDefault="00171D25" w:rsidP="00D50BC7">
            <w:pPr>
              <w:pStyle w:val="a6"/>
              <w:rPr>
                <w:rFonts w:ascii="Times New Roman" w:hAnsi="Times New Roman" w:cs="Times New Roman"/>
                <w:sz w:val="28"/>
                <w:szCs w:val="28"/>
              </w:rPr>
            </w:pPr>
          </w:p>
        </w:tc>
        <w:tc>
          <w:tcPr>
            <w:tcW w:w="518" w:type="dxa"/>
          </w:tcPr>
          <w:p w:rsidR="00171D25" w:rsidRPr="00FF6A48" w:rsidRDefault="00171D25" w:rsidP="00D50BC7">
            <w:pPr>
              <w:pStyle w:val="a6"/>
              <w:rPr>
                <w:rFonts w:ascii="Times New Roman" w:hAnsi="Times New Roman" w:cs="Times New Roman"/>
                <w:sz w:val="28"/>
                <w:szCs w:val="28"/>
              </w:rPr>
            </w:pPr>
          </w:p>
        </w:tc>
        <w:tc>
          <w:tcPr>
            <w:tcW w:w="496" w:type="dxa"/>
          </w:tcPr>
          <w:p w:rsidR="00171D25" w:rsidRPr="00FF6A48" w:rsidRDefault="00171D25" w:rsidP="00D50BC7">
            <w:pPr>
              <w:pStyle w:val="a6"/>
              <w:rPr>
                <w:rFonts w:ascii="Times New Roman" w:hAnsi="Times New Roman" w:cs="Times New Roman"/>
                <w:sz w:val="28"/>
                <w:szCs w:val="28"/>
              </w:rPr>
            </w:pPr>
          </w:p>
        </w:tc>
        <w:tc>
          <w:tcPr>
            <w:tcW w:w="367" w:type="dxa"/>
          </w:tcPr>
          <w:p w:rsidR="00171D25" w:rsidRPr="00FF6A48" w:rsidRDefault="00171D25" w:rsidP="00D50BC7">
            <w:pPr>
              <w:pStyle w:val="a6"/>
              <w:rPr>
                <w:rFonts w:ascii="Times New Roman" w:hAnsi="Times New Roman" w:cs="Times New Roman"/>
                <w:sz w:val="28"/>
                <w:szCs w:val="28"/>
              </w:rPr>
            </w:pPr>
          </w:p>
        </w:tc>
        <w:tc>
          <w:tcPr>
            <w:tcW w:w="1342" w:type="dxa"/>
          </w:tcPr>
          <w:p w:rsidR="00171D25" w:rsidRPr="00FF6A48" w:rsidRDefault="00171D25" w:rsidP="00D50BC7">
            <w:pPr>
              <w:pStyle w:val="a6"/>
              <w:rPr>
                <w:rFonts w:ascii="Times New Roman" w:hAnsi="Times New Roman" w:cs="Times New Roman"/>
                <w:sz w:val="28"/>
                <w:szCs w:val="28"/>
              </w:rPr>
            </w:pPr>
          </w:p>
        </w:tc>
        <w:tc>
          <w:tcPr>
            <w:tcW w:w="1307" w:type="dxa"/>
          </w:tcPr>
          <w:p w:rsidR="00171D25" w:rsidRPr="00FF6A48" w:rsidRDefault="00171D25" w:rsidP="00D50BC7">
            <w:pPr>
              <w:pStyle w:val="a6"/>
              <w:rPr>
                <w:rFonts w:ascii="Times New Roman" w:hAnsi="Times New Roman" w:cs="Times New Roman"/>
                <w:sz w:val="28"/>
                <w:szCs w:val="28"/>
              </w:rPr>
            </w:pPr>
          </w:p>
        </w:tc>
        <w:tc>
          <w:tcPr>
            <w:tcW w:w="1784" w:type="dxa"/>
          </w:tcPr>
          <w:p w:rsidR="00171D25" w:rsidRPr="00FF6A48" w:rsidRDefault="00171D25" w:rsidP="00D50BC7">
            <w:pPr>
              <w:pStyle w:val="a6"/>
              <w:rPr>
                <w:rFonts w:ascii="Times New Roman" w:hAnsi="Times New Roman" w:cs="Times New Roman"/>
                <w:sz w:val="28"/>
                <w:szCs w:val="28"/>
              </w:rPr>
            </w:pPr>
          </w:p>
        </w:tc>
        <w:tc>
          <w:tcPr>
            <w:tcW w:w="1603" w:type="dxa"/>
          </w:tcPr>
          <w:p w:rsidR="00171D25" w:rsidRPr="00FF6A48" w:rsidRDefault="00171D25" w:rsidP="00D50BC7">
            <w:pPr>
              <w:pStyle w:val="a6"/>
              <w:rPr>
                <w:rFonts w:ascii="Times New Roman" w:hAnsi="Times New Roman" w:cs="Times New Roman"/>
                <w:sz w:val="28"/>
                <w:szCs w:val="28"/>
              </w:rPr>
            </w:pP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50 %</w:t>
            </w: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100 %</w:t>
            </w: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3,75</w:t>
            </w:r>
          </w:p>
        </w:tc>
        <w:tc>
          <w:tcPr>
            <w:tcW w:w="1603"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62,25</w:t>
            </w:r>
          </w:p>
        </w:tc>
      </w:tr>
      <w:tr w:rsidR="00171D25" w:rsidRPr="00FF6A48" w:rsidTr="004B5A96">
        <w:tc>
          <w:tcPr>
            <w:tcW w:w="1396" w:type="dxa"/>
            <w:vMerge w:val="restart"/>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2015</w:t>
            </w:r>
          </w:p>
          <w:p w:rsidR="00171D25" w:rsidRPr="00FF6A48" w:rsidRDefault="00171D25" w:rsidP="00D50BC7">
            <w:pPr>
              <w:pStyle w:val="a6"/>
              <w:rPr>
                <w:rFonts w:ascii="Times New Roman" w:hAnsi="Times New Roman" w:cs="Times New Roman"/>
                <w:b/>
                <w:sz w:val="28"/>
                <w:szCs w:val="28"/>
              </w:rPr>
            </w:pPr>
            <w:r w:rsidRPr="00FF6A48">
              <w:rPr>
                <w:rFonts w:ascii="Times New Roman" w:hAnsi="Times New Roman" w:cs="Times New Roman"/>
                <w:b/>
                <w:sz w:val="28"/>
                <w:szCs w:val="28"/>
              </w:rPr>
              <w:t>Не сдавали</w:t>
            </w: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tcPr>
          <w:p w:rsidR="00171D25" w:rsidRPr="00FF6A48" w:rsidRDefault="00171D25" w:rsidP="00D50BC7">
            <w:pPr>
              <w:pStyle w:val="a6"/>
              <w:rPr>
                <w:rFonts w:ascii="Times New Roman" w:hAnsi="Times New Roman" w:cs="Times New Roman"/>
                <w:sz w:val="28"/>
                <w:szCs w:val="28"/>
              </w:rPr>
            </w:pPr>
          </w:p>
        </w:tc>
        <w:tc>
          <w:tcPr>
            <w:tcW w:w="518" w:type="dxa"/>
          </w:tcPr>
          <w:p w:rsidR="00171D25" w:rsidRPr="00FF6A48" w:rsidRDefault="00171D25" w:rsidP="00D50BC7">
            <w:pPr>
              <w:pStyle w:val="a6"/>
              <w:rPr>
                <w:rFonts w:ascii="Times New Roman" w:hAnsi="Times New Roman" w:cs="Times New Roman"/>
                <w:sz w:val="28"/>
                <w:szCs w:val="28"/>
              </w:rPr>
            </w:pPr>
          </w:p>
        </w:tc>
        <w:tc>
          <w:tcPr>
            <w:tcW w:w="496" w:type="dxa"/>
          </w:tcPr>
          <w:p w:rsidR="00171D25" w:rsidRPr="00FF6A48" w:rsidRDefault="00171D25" w:rsidP="00D50BC7">
            <w:pPr>
              <w:pStyle w:val="a6"/>
              <w:rPr>
                <w:rFonts w:ascii="Times New Roman" w:hAnsi="Times New Roman" w:cs="Times New Roman"/>
                <w:sz w:val="28"/>
                <w:szCs w:val="28"/>
              </w:rPr>
            </w:pPr>
          </w:p>
        </w:tc>
        <w:tc>
          <w:tcPr>
            <w:tcW w:w="367" w:type="dxa"/>
          </w:tcPr>
          <w:p w:rsidR="00171D25" w:rsidRPr="00FF6A48" w:rsidRDefault="00171D25" w:rsidP="00D50BC7">
            <w:pPr>
              <w:pStyle w:val="a6"/>
              <w:rPr>
                <w:rFonts w:ascii="Times New Roman" w:hAnsi="Times New Roman" w:cs="Times New Roman"/>
                <w:sz w:val="28"/>
                <w:szCs w:val="28"/>
              </w:rPr>
            </w:pPr>
          </w:p>
        </w:tc>
        <w:tc>
          <w:tcPr>
            <w:tcW w:w="1342" w:type="dxa"/>
          </w:tcPr>
          <w:p w:rsidR="00171D25" w:rsidRPr="00FF6A48" w:rsidRDefault="00171D25" w:rsidP="00D50BC7">
            <w:pPr>
              <w:pStyle w:val="a6"/>
              <w:rPr>
                <w:rFonts w:ascii="Times New Roman" w:hAnsi="Times New Roman" w:cs="Times New Roman"/>
                <w:sz w:val="28"/>
                <w:szCs w:val="28"/>
              </w:rPr>
            </w:pPr>
          </w:p>
        </w:tc>
        <w:tc>
          <w:tcPr>
            <w:tcW w:w="1307" w:type="dxa"/>
          </w:tcPr>
          <w:p w:rsidR="00171D25" w:rsidRPr="00FF6A48" w:rsidRDefault="00171D25" w:rsidP="00D50BC7">
            <w:pPr>
              <w:pStyle w:val="a6"/>
              <w:rPr>
                <w:rFonts w:ascii="Times New Roman" w:hAnsi="Times New Roman" w:cs="Times New Roman"/>
                <w:sz w:val="28"/>
                <w:szCs w:val="28"/>
              </w:rPr>
            </w:pPr>
          </w:p>
        </w:tc>
        <w:tc>
          <w:tcPr>
            <w:tcW w:w="1784" w:type="dxa"/>
          </w:tcPr>
          <w:p w:rsidR="00171D25" w:rsidRPr="00FF6A48" w:rsidRDefault="00171D25" w:rsidP="00D50BC7">
            <w:pPr>
              <w:pStyle w:val="a6"/>
              <w:rPr>
                <w:rFonts w:ascii="Times New Roman" w:hAnsi="Times New Roman" w:cs="Times New Roman"/>
                <w:sz w:val="28"/>
                <w:szCs w:val="28"/>
              </w:rPr>
            </w:pPr>
          </w:p>
        </w:tc>
        <w:tc>
          <w:tcPr>
            <w:tcW w:w="1603" w:type="dxa"/>
          </w:tcPr>
          <w:p w:rsidR="00171D25" w:rsidRPr="00FF6A48" w:rsidRDefault="00171D25" w:rsidP="00D50BC7">
            <w:pPr>
              <w:pStyle w:val="a6"/>
              <w:rPr>
                <w:rFonts w:ascii="Times New Roman" w:hAnsi="Times New Roman" w:cs="Times New Roman"/>
                <w:sz w:val="28"/>
                <w:szCs w:val="28"/>
              </w:rPr>
            </w:pP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367" w:type="dxa"/>
          </w:tcPr>
          <w:p w:rsidR="00171D25" w:rsidRPr="00FF6A48" w:rsidRDefault="00171D25" w:rsidP="00D50BC7">
            <w:pPr>
              <w:pStyle w:val="a6"/>
              <w:rPr>
                <w:rFonts w:ascii="Times New Roman" w:hAnsi="Times New Roman" w:cs="Times New Roman"/>
                <w:sz w:val="28"/>
                <w:szCs w:val="28"/>
              </w:rPr>
            </w:pPr>
          </w:p>
        </w:tc>
        <w:tc>
          <w:tcPr>
            <w:tcW w:w="518" w:type="dxa"/>
          </w:tcPr>
          <w:p w:rsidR="00171D25" w:rsidRPr="00FF6A48" w:rsidRDefault="00171D25" w:rsidP="00D50BC7">
            <w:pPr>
              <w:pStyle w:val="a6"/>
              <w:rPr>
                <w:rFonts w:ascii="Times New Roman" w:hAnsi="Times New Roman" w:cs="Times New Roman"/>
                <w:sz w:val="28"/>
                <w:szCs w:val="28"/>
              </w:rPr>
            </w:pPr>
          </w:p>
        </w:tc>
        <w:tc>
          <w:tcPr>
            <w:tcW w:w="496" w:type="dxa"/>
          </w:tcPr>
          <w:p w:rsidR="00171D25" w:rsidRPr="00FF6A48" w:rsidRDefault="00171D25" w:rsidP="00D50BC7">
            <w:pPr>
              <w:pStyle w:val="a6"/>
              <w:rPr>
                <w:rFonts w:ascii="Times New Roman" w:hAnsi="Times New Roman" w:cs="Times New Roman"/>
                <w:sz w:val="28"/>
                <w:szCs w:val="28"/>
              </w:rPr>
            </w:pPr>
          </w:p>
        </w:tc>
        <w:tc>
          <w:tcPr>
            <w:tcW w:w="367" w:type="dxa"/>
          </w:tcPr>
          <w:p w:rsidR="00171D25" w:rsidRPr="00FF6A48" w:rsidRDefault="00171D25" w:rsidP="00D50BC7">
            <w:pPr>
              <w:pStyle w:val="a6"/>
              <w:rPr>
                <w:rFonts w:ascii="Times New Roman" w:hAnsi="Times New Roman" w:cs="Times New Roman"/>
                <w:sz w:val="28"/>
                <w:szCs w:val="28"/>
              </w:rPr>
            </w:pPr>
          </w:p>
        </w:tc>
        <w:tc>
          <w:tcPr>
            <w:tcW w:w="1342" w:type="dxa"/>
          </w:tcPr>
          <w:p w:rsidR="00171D25" w:rsidRPr="00FF6A48" w:rsidRDefault="00171D25" w:rsidP="00D50BC7">
            <w:pPr>
              <w:pStyle w:val="a6"/>
              <w:rPr>
                <w:rFonts w:ascii="Times New Roman" w:hAnsi="Times New Roman" w:cs="Times New Roman"/>
                <w:sz w:val="28"/>
                <w:szCs w:val="28"/>
              </w:rPr>
            </w:pPr>
          </w:p>
        </w:tc>
        <w:tc>
          <w:tcPr>
            <w:tcW w:w="1307" w:type="dxa"/>
          </w:tcPr>
          <w:p w:rsidR="00171D25" w:rsidRPr="00FF6A48" w:rsidRDefault="00171D25" w:rsidP="00D50BC7">
            <w:pPr>
              <w:pStyle w:val="a6"/>
              <w:rPr>
                <w:rFonts w:ascii="Times New Roman" w:hAnsi="Times New Roman" w:cs="Times New Roman"/>
                <w:sz w:val="28"/>
                <w:szCs w:val="28"/>
              </w:rPr>
            </w:pPr>
          </w:p>
        </w:tc>
        <w:tc>
          <w:tcPr>
            <w:tcW w:w="1784" w:type="dxa"/>
          </w:tcPr>
          <w:p w:rsidR="00171D25" w:rsidRPr="00FF6A48" w:rsidRDefault="00171D25" w:rsidP="00D50BC7">
            <w:pPr>
              <w:pStyle w:val="a6"/>
              <w:rPr>
                <w:rFonts w:ascii="Times New Roman" w:hAnsi="Times New Roman" w:cs="Times New Roman"/>
                <w:sz w:val="28"/>
                <w:szCs w:val="28"/>
              </w:rPr>
            </w:pPr>
          </w:p>
        </w:tc>
        <w:tc>
          <w:tcPr>
            <w:tcW w:w="1603" w:type="dxa"/>
          </w:tcPr>
          <w:p w:rsidR="00171D25" w:rsidRPr="00FF6A48" w:rsidRDefault="00171D25" w:rsidP="00D50BC7">
            <w:pPr>
              <w:pStyle w:val="a6"/>
              <w:rPr>
                <w:rFonts w:ascii="Times New Roman" w:hAnsi="Times New Roman" w:cs="Times New Roman"/>
                <w:sz w:val="28"/>
                <w:szCs w:val="28"/>
              </w:rPr>
            </w:pP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42" w:type="dxa"/>
            <w:shd w:val="clear" w:color="auto" w:fill="FFFFFF" w:themeFill="background1"/>
          </w:tcPr>
          <w:p w:rsidR="00171D25" w:rsidRPr="00FF6A48" w:rsidRDefault="00D6142B" w:rsidP="00D50BC7">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307" w:type="dxa"/>
            <w:shd w:val="clear" w:color="auto" w:fill="FFFFFF" w:themeFill="background1"/>
          </w:tcPr>
          <w:p w:rsidR="00171D25" w:rsidRPr="00FF6A48" w:rsidRDefault="00D6142B" w:rsidP="00D50BC7">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784" w:type="dxa"/>
            <w:shd w:val="clear" w:color="auto" w:fill="FFFFFF" w:themeFill="background1"/>
          </w:tcPr>
          <w:p w:rsidR="00171D25" w:rsidRPr="00FF6A48" w:rsidRDefault="00D6142B" w:rsidP="00D50BC7">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603" w:type="dxa"/>
            <w:shd w:val="clear" w:color="auto" w:fill="FFFFFF" w:themeFill="background1"/>
          </w:tcPr>
          <w:p w:rsidR="00171D25" w:rsidRPr="00FF6A48" w:rsidRDefault="00D6142B" w:rsidP="00D50BC7">
            <w:pPr>
              <w:pStyle w:val="a6"/>
              <w:rPr>
                <w:rFonts w:ascii="Times New Roman" w:hAnsi="Times New Roman" w:cs="Times New Roman"/>
                <w:sz w:val="28"/>
                <w:szCs w:val="28"/>
              </w:rPr>
            </w:pPr>
            <w:r w:rsidRPr="00FF6A48">
              <w:rPr>
                <w:rFonts w:ascii="Times New Roman" w:hAnsi="Times New Roman" w:cs="Times New Roman"/>
                <w:sz w:val="28"/>
                <w:szCs w:val="28"/>
              </w:rPr>
              <w:t>-</w:t>
            </w:r>
          </w:p>
        </w:tc>
      </w:tr>
      <w:tr w:rsidR="00171D25" w:rsidRPr="00FF6A48" w:rsidTr="004B5A96">
        <w:tc>
          <w:tcPr>
            <w:tcW w:w="139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2016</w:t>
            </w: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42" w:type="dxa"/>
            <w:shd w:val="clear" w:color="auto" w:fill="FFFFFF" w:themeFill="background1"/>
          </w:tcPr>
          <w:p w:rsidR="00171D25" w:rsidRPr="00FF6A48" w:rsidRDefault="004B5A96" w:rsidP="00D50BC7">
            <w:pPr>
              <w:pStyle w:val="a6"/>
              <w:rPr>
                <w:rFonts w:ascii="Times New Roman" w:hAnsi="Times New Roman" w:cs="Times New Roman"/>
                <w:sz w:val="28"/>
                <w:szCs w:val="28"/>
              </w:rPr>
            </w:pPr>
            <w:r>
              <w:rPr>
                <w:rFonts w:ascii="Times New Roman" w:hAnsi="Times New Roman" w:cs="Times New Roman"/>
                <w:sz w:val="28"/>
                <w:szCs w:val="28"/>
              </w:rPr>
              <w:t>62,9</w:t>
            </w: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784" w:type="dxa"/>
            <w:shd w:val="clear" w:color="auto" w:fill="FFFFFF" w:themeFill="background1"/>
          </w:tcPr>
          <w:p w:rsidR="00171D25" w:rsidRPr="00FF6A48" w:rsidRDefault="004B5A96" w:rsidP="00D50BC7">
            <w:pPr>
              <w:pStyle w:val="a6"/>
              <w:rPr>
                <w:rFonts w:ascii="Times New Roman" w:hAnsi="Times New Roman" w:cs="Times New Roman"/>
                <w:sz w:val="28"/>
                <w:szCs w:val="28"/>
              </w:rPr>
            </w:pPr>
            <w:r>
              <w:rPr>
                <w:rFonts w:ascii="Times New Roman" w:hAnsi="Times New Roman" w:cs="Times New Roman"/>
                <w:sz w:val="28"/>
                <w:szCs w:val="28"/>
              </w:rPr>
              <w:t>3,8</w:t>
            </w:r>
          </w:p>
        </w:tc>
        <w:tc>
          <w:tcPr>
            <w:tcW w:w="1603" w:type="dxa"/>
            <w:shd w:val="clear" w:color="auto" w:fill="FFFFFF" w:themeFill="background1"/>
          </w:tcPr>
          <w:p w:rsidR="00171D25" w:rsidRPr="00FF6A48" w:rsidRDefault="004B5A96" w:rsidP="00D50BC7">
            <w:pPr>
              <w:pStyle w:val="a6"/>
              <w:rPr>
                <w:rFonts w:ascii="Times New Roman" w:hAnsi="Times New Roman" w:cs="Times New Roman"/>
                <w:sz w:val="28"/>
                <w:szCs w:val="28"/>
              </w:rPr>
            </w:pPr>
            <w:r>
              <w:rPr>
                <w:rFonts w:ascii="Times New Roman" w:hAnsi="Times New Roman" w:cs="Times New Roman"/>
                <w:sz w:val="28"/>
                <w:szCs w:val="28"/>
              </w:rPr>
              <w:t>20</w:t>
            </w:r>
          </w:p>
        </w:tc>
      </w:tr>
      <w:tr w:rsidR="00171D25" w:rsidRPr="00FF6A48" w:rsidTr="004B5A96">
        <w:tc>
          <w:tcPr>
            <w:tcW w:w="1396" w:type="dxa"/>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71,42 %</w:t>
            </w: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85,71 %</w:t>
            </w: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3,71</w:t>
            </w:r>
          </w:p>
        </w:tc>
        <w:tc>
          <w:tcPr>
            <w:tcW w:w="1603"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 xml:space="preserve">  20</w:t>
            </w:r>
          </w:p>
        </w:tc>
      </w:tr>
      <w:tr w:rsidR="006B1668" w:rsidRPr="00FF6A48" w:rsidTr="007339C8">
        <w:tc>
          <w:tcPr>
            <w:tcW w:w="10456" w:type="dxa"/>
            <w:gridSpan w:val="10"/>
          </w:tcPr>
          <w:p w:rsidR="006B1668" w:rsidRPr="00FF6A48" w:rsidRDefault="006B1668" w:rsidP="00D50BC7">
            <w:pPr>
              <w:pStyle w:val="a6"/>
              <w:rPr>
                <w:rFonts w:ascii="Times New Roman" w:hAnsi="Times New Roman" w:cs="Times New Roman"/>
                <w:b/>
                <w:sz w:val="28"/>
                <w:szCs w:val="28"/>
              </w:rPr>
            </w:pPr>
          </w:p>
          <w:p w:rsidR="006B1668" w:rsidRPr="00FF6A48" w:rsidRDefault="006B1668" w:rsidP="00D50BC7">
            <w:pPr>
              <w:pStyle w:val="a6"/>
              <w:rPr>
                <w:rFonts w:ascii="Times New Roman" w:hAnsi="Times New Roman" w:cs="Times New Roman"/>
                <w:b/>
                <w:sz w:val="28"/>
                <w:szCs w:val="28"/>
              </w:rPr>
            </w:pPr>
          </w:p>
          <w:p w:rsidR="006B1668" w:rsidRPr="00FF6A48" w:rsidRDefault="006B1668" w:rsidP="00D50BC7">
            <w:pPr>
              <w:pStyle w:val="a6"/>
              <w:rPr>
                <w:rFonts w:ascii="Times New Roman" w:hAnsi="Times New Roman" w:cs="Times New Roman"/>
                <w:sz w:val="28"/>
                <w:szCs w:val="28"/>
                <w:u w:val="single"/>
              </w:rPr>
            </w:pPr>
            <w:r w:rsidRPr="00FF6A48">
              <w:rPr>
                <w:rFonts w:ascii="Times New Roman" w:hAnsi="Times New Roman" w:cs="Times New Roman"/>
                <w:b/>
                <w:sz w:val="28"/>
                <w:szCs w:val="28"/>
                <w:u w:val="single"/>
              </w:rPr>
              <w:t>география</w:t>
            </w:r>
          </w:p>
        </w:tc>
      </w:tr>
      <w:tr w:rsidR="00171D25" w:rsidRPr="00FF6A48" w:rsidTr="004B5A96">
        <w:tc>
          <w:tcPr>
            <w:tcW w:w="1396" w:type="dxa"/>
            <w:vMerge w:val="restart"/>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2014</w:t>
            </w: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603" w:type="dxa"/>
            <w:shd w:val="clear" w:color="auto" w:fill="FFFFFF" w:themeFill="background1"/>
          </w:tcPr>
          <w:p w:rsidR="00171D25" w:rsidRPr="00FF6A48" w:rsidRDefault="004B5A96" w:rsidP="00D50BC7">
            <w:pPr>
              <w:pStyle w:val="a6"/>
              <w:rPr>
                <w:rFonts w:ascii="Times New Roman" w:hAnsi="Times New Roman" w:cs="Times New Roman"/>
                <w:sz w:val="28"/>
                <w:szCs w:val="28"/>
              </w:rPr>
            </w:pPr>
            <w:r>
              <w:rPr>
                <w:rFonts w:ascii="Times New Roman" w:hAnsi="Times New Roman" w:cs="Times New Roman"/>
                <w:sz w:val="28"/>
                <w:szCs w:val="28"/>
              </w:rPr>
              <w:t>23,9</w:t>
            </w: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603"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Школа</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17</w:t>
            </w: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79,16 %</w:t>
            </w: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95,83%</w:t>
            </w: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3,83</w:t>
            </w:r>
          </w:p>
        </w:tc>
        <w:tc>
          <w:tcPr>
            <w:tcW w:w="1603" w:type="dxa"/>
            <w:shd w:val="clear" w:color="auto" w:fill="FFFFFF" w:themeFill="background1"/>
          </w:tcPr>
          <w:p w:rsidR="00171D25" w:rsidRPr="00FF6A48" w:rsidRDefault="00171D25" w:rsidP="005471B2">
            <w:pPr>
              <w:pStyle w:val="a6"/>
              <w:rPr>
                <w:rFonts w:ascii="Times New Roman" w:hAnsi="Times New Roman" w:cs="Times New Roman"/>
                <w:sz w:val="28"/>
                <w:szCs w:val="28"/>
              </w:rPr>
            </w:pPr>
            <w:r w:rsidRPr="00FF6A48">
              <w:rPr>
                <w:rFonts w:ascii="Times New Roman" w:hAnsi="Times New Roman" w:cs="Times New Roman"/>
                <w:sz w:val="28"/>
                <w:szCs w:val="28"/>
              </w:rPr>
              <w:t xml:space="preserve"> </w:t>
            </w:r>
            <w:r w:rsidR="005471B2">
              <w:rPr>
                <w:rFonts w:ascii="Times New Roman" w:hAnsi="Times New Roman" w:cs="Times New Roman"/>
                <w:sz w:val="28"/>
                <w:szCs w:val="28"/>
              </w:rPr>
              <w:t>2</w:t>
            </w:r>
            <w:r w:rsidRPr="00FF6A48">
              <w:rPr>
                <w:rFonts w:ascii="Times New Roman" w:hAnsi="Times New Roman" w:cs="Times New Roman"/>
                <w:sz w:val="28"/>
                <w:szCs w:val="28"/>
              </w:rPr>
              <w:t>7,16</w:t>
            </w:r>
          </w:p>
        </w:tc>
      </w:tr>
      <w:tr w:rsidR="00171D25" w:rsidRPr="00FF6A48" w:rsidTr="004B5A96">
        <w:tc>
          <w:tcPr>
            <w:tcW w:w="1396" w:type="dxa"/>
            <w:vMerge w:val="restart"/>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2015</w:t>
            </w:r>
          </w:p>
          <w:p w:rsidR="00171D25" w:rsidRPr="00FF6A48" w:rsidRDefault="00171D25" w:rsidP="00D50BC7">
            <w:pPr>
              <w:pStyle w:val="a6"/>
              <w:rPr>
                <w:rFonts w:ascii="Times New Roman" w:hAnsi="Times New Roman" w:cs="Times New Roman"/>
                <w:b/>
                <w:sz w:val="28"/>
                <w:szCs w:val="28"/>
              </w:rPr>
            </w:pPr>
            <w:r w:rsidRPr="00FF6A48">
              <w:rPr>
                <w:rFonts w:ascii="Times New Roman" w:hAnsi="Times New Roman" w:cs="Times New Roman"/>
                <w:b/>
                <w:sz w:val="28"/>
                <w:szCs w:val="28"/>
              </w:rPr>
              <w:t>Не сдавали</w:t>
            </w: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603"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603"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Школа</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603"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r>
      <w:tr w:rsidR="00171D25" w:rsidRPr="00FF6A48" w:rsidTr="004B5A96">
        <w:tc>
          <w:tcPr>
            <w:tcW w:w="1396" w:type="dxa"/>
            <w:vMerge w:val="restart"/>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2016</w:t>
            </w: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342" w:type="dxa"/>
            <w:shd w:val="clear" w:color="auto" w:fill="FFFFFF" w:themeFill="background1"/>
          </w:tcPr>
          <w:p w:rsidR="00171D25" w:rsidRPr="00FF6A48" w:rsidRDefault="005471B2" w:rsidP="00D50BC7">
            <w:pPr>
              <w:pStyle w:val="a6"/>
              <w:rPr>
                <w:rFonts w:ascii="Times New Roman" w:hAnsi="Times New Roman" w:cs="Times New Roman"/>
                <w:sz w:val="28"/>
                <w:szCs w:val="28"/>
              </w:rPr>
            </w:pPr>
            <w:r>
              <w:rPr>
                <w:rFonts w:ascii="Times New Roman" w:hAnsi="Times New Roman" w:cs="Times New Roman"/>
                <w:sz w:val="28"/>
                <w:szCs w:val="28"/>
              </w:rPr>
              <w:t>38,1</w:t>
            </w: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p>
        </w:tc>
        <w:tc>
          <w:tcPr>
            <w:tcW w:w="1784" w:type="dxa"/>
            <w:shd w:val="clear" w:color="auto" w:fill="FFFFFF" w:themeFill="background1"/>
          </w:tcPr>
          <w:p w:rsidR="00171D25" w:rsidRPr="00FF6A48" w:rsidRDefault="005471B2" w:rsidP="00D50BC7">
            <w:pPr>
              <w:pStyle w:val="a6"/>
              <w:rPr>
                <w:rFonts w:ascii="Times New Roman" w:hAnsi="Times New Roman" w:cs="Times New Roman"/>
                <w:sz w:val="28"/>
                <w:szCs w:val="28"/>
              </w:rPr>
            </w:pPr>
            <w:r>
              <w:rPr>
                <w:rFonts w:ascii="Times New Roman" w:hAnsi="Times New Roman" w:cs="Times New Roman"/>
                <w:sz w:val="28"/>
                <w:szCs w:val="28"/>
              </w:rPr>
              <w:t>3,3</w:t>
            </w:r>
          </w:p>
        </w:tc>
        <w:tc>
          <w:tcPr>
            <w:tcW w:w="1603" w:type="dxa"/>
            <w:shd w:val="clear" w:color="auto" w:fill="FFFFFF" w:themeFill="background1"/>
          </w:tcPr>
          <w:p w:rsidR="00171D25" w:rsidRPr="00FF6A48" w:rsidRDefault="005471B2" w:rsidP="00D50BC7">
            <w:pPr>
              <w:pStyle w:val="a6"/>
              <w:rPr>
                <w:rFonts w:ascii="Times New Roman" w:hAnsi="Times New Roman" w:cs="Times New Roman"/>
                <w:sz w:val="28"/>
                <w:szCs w:val="28"/>
              </w:rPr>
            </w:pPr>
            <w:r>
              <w:rPr>
                <w:rFonts w:ascii="Times New Roman" w:hAnsi="Times New Roman" w:cs="Times New Roman"/>
                <w:sz w:val="28"/>
                <w:szCs w:val="28"/>
              </w:rPr>
              <w:t>17,2</w:t>
            </w:r>
          </w:p>
        </w:tc>
      </w:tr>
      <w:tr w:rsidR="00171D25" w:rsidRPr="00FF6A48" w:rsidTr="004B5A96">
        <w:tc>
          <w:tcPr>
            <w:tcW w:w="1396" w:type="dxa"/>
            <w:vMerge/>
          </w:tcPr>
          <w:p w:rsidR="00171D25" w:rsidRPr="00FF6A48" w:rsidRDefault="00171D25" w:rsidP="00D50BC7">
            <w:pPr>
              <w:pStyle w:val="a6"/>
              <w:rPr>
                <w:rFonts w:ascii="Times New Roman" w:hAnsi="Times New Roman" w:cs="Times New Roman"/>
                <w:sz w:val="28"/>
                <w:szCs w:val="28"/>
              </w:rPr>
            </w:pPr>
          </w:p>
        </w:tc>
        <w:tc>
          <w:tcPr>
            <w:tcW w:w="1276" w:type="dxa"/>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Школа</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518"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11</w:t>
            </w:r>
          </w:p>
        </w:tc>
        <w:tc>
          <w:tcPr>
            <w:tcW w:w="496"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6</w:t>
            </w:r>
          </w:p>
        </w:tc>
        <w:tc>
          <w:tcPr>
            <w:tcW w:w="36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342"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71,42 %</w:t>
            </w:r>
          </w:p>
        </w:tc>
        <w:tc>
          <w:tcPr>
            <w:tcW w:w="1307"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100 %</w:t>
            </w:r>
          </w:p>
        </w:tc>
        <w:tc>
          <w:tcPr>
            <w:tcW w:w="1784"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3,9</w:t>
            </w:r>
          </w:p>
        </w:tc>
        <w:tc>
          <w:tcPr>
            <w:tcW w:w="1603" w:type="dxa"/>
            <w:shd w:val="clear" w:color="auto" w:fill="FFFFFF" w:themeFill="background1"/>
          </w:tcPr>
          <w:p w:rsidR="00171D25" w:rsidRPr="00FF6A48" w:rsidRDefault="00171D25" w:rsidP="00D50BC7">
            <w:pPr>
              <w:pStyle w:val="a6"/>
              <w:rPr>
                <w:rFonts w:ascii="Times New Roman" w:hAnsi="Times New Roman" w:cs="Times New Roman"/>
                <w:sz w:val="28"/>
                <w:szCs w:val="28"/>
              </w:rPr>
            </w:pPr>
            <w:r w:rsidRPr="00FF6A48">
              <w:rPr>
                <w:rFonts w:ascii="Times New Roman" w:hAnsi="Times New Roman" w:cs="Times New Roman"/>
                <w:sz w:val="28"/>
                <w:szCs w:val="28"/>
              </w:rPr>
              <w:t>21,52</w:t>
            </w:r>
          </w:p>
        </w:tc>
      </w:tr>
      <w:tr w:rsidR="007339C8" w:rsidRPr="00FF6A48" w:rsidTr="004B5A96">
        <w:tc>
          <w:tcPr>
            <w:tcW w:w="1396" w:type="dxa"/>
          </w:tcPr>
          <w:p w:rsidR="007339C8" w:rsidRPr="00FF6A48" w:rsidRDefault="007339C8" w:rsidP="0051574A">
            <w:pPr>
              <w:pStyle w:val="a6"/>
              <w:rPr>
                <w:rFonts w:ascii="Times New Roman" w:hAnsi="Times New Roman" w:cs="Times New Roman"/>
                <w:b/>
                <w:sz w:val="28"/>
                <w:szCs w:val="28"/>
              </w:rPr>
            </w:pPr>
            <w:r w:rsidRPr="00FF6A48">
              <w:rPr>
                <w:rFonts w:ascii="Times New Roman" w:hAnsi="Times New Roman" w:cs="Times New Roman"/>
                <w:b/>
                <w:sz w:val="28"/>
                <w:szCs w:val="28"/>
              </w:rPr>
              <w:t>биология</w:t>
            </w:r>
          </w:p>
        </w:tc>
        <w:tc>
          <w:tcPr>
            <w:tcW w:w="1276" w:type="dxa"/>
          </w:tcPr>
          <w:p w:rsidR="007339C8" w:rsidRPr="00FF6A48" w:rsidRDefault="007339C8" w:rsidP="0051574A">
            <w:pPr>
              <w:pStyle w:val="a6"/>
              <w:rPr>
                <w:rFonts w:ascii="Times New Roman" w:hAnsi="Times New Roman" w:cs="Times New Roman"/>
                <w:sz w:val="28"/>
                <w:szCs w:val="28"/>
              </w:rPr>
            </w:pPr>
          </w:p>
        </w:tc>
        <w:tc>
          <w:tcPr>
            <w:tcW w:w="367"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5</w:t>
            </w:r>
          </w:p>
        </w:tc>
        <w:tc>
          <w:tcPr>
            <w:tcW w:w="518"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4</w:t>
            </w:r>
          </w:p>
        </w:tc>
        <w:tc>
          <w:tcPr>
            <w:tcW w:w="49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3</w:t>
            </w:r>
          </w:p>
        </w:tc>
        <w:tc>
          <w:tcPr>
            <w:tcW w:w="367"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1342"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качество</w:t>
            </w:r>
          </w:p>
        </w:tc>
        <w:tc>
          <w:tcPr>
            <w:tcW w:w="1307"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Уровень обуч-ти</w:t>
            </w:r>
          </w:p>
        </w:tc>
        <w:tc>
          <w:tcPr>
            <w:tcW w:w="1784"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 xml:space="preserve">Средний отметочный балл </w:t>
            </w:r>
          </w:p>
        </w:tc>
        <w:tc>
          <w:tcPr>
            <w:tcW w:w="1603"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Средний экзаменац.</w:t>
            </w:r>
          </w:p>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балл</w:t>
            </w:r>
          </w:p>
        </w:tc>
      </w:tr>
      <w:tr w:rsidR="007339C8" w:rsidRPr="00FF6A48" w:rsidTr="004B5A96">
        <w:tc>
          <w:tcPr>
            <w:tcW w:w="1396" w:type="dxa"/>
            <w:vMerge w:val="restart"/>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2014</w:t>
            </w:r>
          </w:p>
        </w:tc>
        <w:tc>
          <w:tcPr>
            <w:tcW w:w="127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tcPr>
          <w:p w:rsidR="007339C8" w:rsidRPr="00FF6A48" w:rsidRDefault="007339C8" w:rsidP="0051574A">
            <w:pPr>
              <w:pStyle w:val="a6"/>
              <w:rPr>
                <w:rFonts w:ascii="Times New Roman" w:hAnsi="Times New Roman" w:cs="Times New Roman"/>
                <w:sz w:val="28"/>
                <w:szCs w:val="28"/>
              </w:rPr>
            </w:pPr>
          </w:p>
        </w:tc>
        <w:tc>
          <w:tcPr>
            <w:tcW w:w="518" w:type="dxa"/>
          </w:tcPr>
          <w:p w:rsidR="007339C8" w:rsidRPr="00FF6A48" w:rsidRDefault="007339C8" w:rsidP="0051574A">
            <w:pPr>
              <w:pStyle w:val="a6"/>
              <w:rPr>
                <w:rFonts w:ascii="Times New Roman" w:hAnsi="Times New Roman" w:cs="Times New Roman"/>
                <w:sz w:val="28"/>
                <w:szCs w:val="28"/>
              </w:rPr>
            </w:pPr>
          </w:p>
        </w:tc>
        <w:tc>
          <w:tcPr>
            <w:tcW w:w="496" w:type="dxa"/>
          </w:tcPr>
          <w:p w:rsidR="007339C8" w:rsidRPr="00FF6A48" w:rsidRDefault="007339C8" w:rsidP="0051574A">
            <w:pPr>
              <w:pStyle w:val="a6"/>
              <w:rPr>
                <w:rFonts w:ascii="Times New Roman" w:hAnsi="Times New Roman" w:cs="Times New Roman"/>
                <w:sz w:val="28"/>
                <w:szCs w:val="28"/>
              </w:rPr>
            </w:pPr>
          </w:p>
        </w:tc>
        <w:tc>
          <w:tcPr>
            <w:tcW w:w="367" w:type="dxa"/>
          </w:tcPr>
          <w:p w:rsidR="007339C8" w:rsidRPr="00FF6A48" w:rsidRDefault="007339C8" w:rsidP="0051574A">
            <w:pPr>
              <w:pStyle w:val="a6"/>
              <w:rPr>
                <w:rFonts w:ascii="Times New Roman" w:hAnsi="Times New Roman" w:cs="Times New Roman"/>
                <w:sz w:val="28"/>
                <w:szCs w:val="28"/>
              </w:rPr>
            </w:pPr>
          </w:p>
        </w:tc>
        <w:tc>
          <w:tcPr>
            <w:tcW w:w="1342" w:type="dxa"/>
          </w:tcPr>
          <w:p w:rsidR="007339C8" w:rsidRPr="00FF6A48" w:rsidRDefault="007339C8" w:rsidP="0051574A">
            <w:pPr>
              <w:pStyle w:val="a6"/>
              <w:rPr>
                <w:rFonts w:ascii="Times New Roman" w:hAnsi="Times New Roman" w:cs="Times New Roman"/>
                <w:sz w:val="28"/>
                <w:szCs w:val="28"/>
              </w:rPr>
            </w:pPr>
          </w:p>
        </w:tc>
        <w:tc>
          <w:tcPr>
            <w:tcW w:w="1307" w:type="dxa"/>
          </w:tcPr>
          <w:p w:rsidR="007339C8" w:rsidRPr="00FF6A48" w:rsidRDefault="007339C8" w:rsidP="0051574A">
            <w:pPr>
              <w:pStyle w:val="a6"/>
              <w:rPr>
                <w:rFonts w:ascii="Times New Roman" w:hAnsi="Times New Roman" w:cs="Times New Roman"/>
                <w:sz w:val="28"/>
                <w:szCs w:val="28"/>
              </w:rPr>
            </w:pPr>
          </w:p>
        </w:tc>
        <w:tc>
          <w:tcPr>
            <w:tcW w:w="1784" w:type="dxa"/>
          </w:tcPr>
          <w:p w:rsidR="007339C8" w:rsidRPr="00FF6A48" w:rsidRDefault="005471B2" w:rsidP="0051574A">
            <w:pPr>
              <w:pStyle w:val="a6"/>
              <w:rPr>
                <w:rFonts w:ascii="Times New Roman" w:hAnsi="Times New Roman" w:cs="Times New Roman"/>
                <w:sz w:val="28"/>
                <w:szCs w:val="28"/>
              </w:rPr>
            </w:pPr>
            <w:r>
              <w:rPr>
                <w:rFonts w:ascii="Times New Roman" w:hAnsi="Times New Roman" w:cs="Times New Roman"/>
                <w:sz w:val="28"/>
                <w:szCs w:val="28"/>
              </w:rPr>
              <w:t>3,8</w:t>
            </w:r>
          </w:p>
        </w:tc>
        <w:tc>
          <w:tcPr>
            <w:tcW w:w="1603" w:type="dxa"/>
          </w:tcPr>
          <w:p w:rsidR="007339C8" w:rsidRPr="00FF6A48" w:rsidRDefault="005471B2" w:rsidP="0051574A">
            <w:pPr>
              <w:pStyle w:val="a6"/>
              <w:rPr>
                <w:rFonts w:ascii="Times New Roman" w:hAnsi="Times New Roman" w:cs="Times New Roman"/>
                <w:sz w:val="28"/>
                <w:szCs w:val="28"/>
              </w:rPr>
            </w:pPr>
            <w:r>
              <w:rPr>
                <w:rFonts w:ascii="Times New Roman" w:hAnsi="Times New Roman" w:cs="Times New Roman"/>
                <w:sz w:val="28"/>
                <w:szCs w:val="28"/>
              </w:rPr>
              <w:t>29,1</w:t>
            </w:r>
          </w:p>
        </w:tc>
      </w:tr>
      <w:tr w:rsidR="007339C8" w:rsidRPr="00FF6A48" w:rsidTr="004B5A96">
        <w:tc>
          <w:tcPr>
            <w:tcW w:w="1396" w:type="dxa"/>
            <w:vMerge/>
          </w:tcPr>
          <w:p w:rsidR="007339C8" w:rsidRPr="00FF6A48" w:rsidRDefault="007339C8" w:rsidP="0051574A">
            <w:pPr>
              <w:pStyle w:val="a6"/>
              <w:rPr>
                <w:rFonts w:ascii="Times New Roman" w:hAnsi="Times New Roman" w:cs="Times New Roman"/>
                <w:sz w:val="28"/>
                <w:szCs w:val="28"/>
              </w:rPr>
            </w:pPr>
          </w:p>
        </w:tc>
        <w:tc>
          <w:tcPr>
            <w:tcW w:w="127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367" w:type="dxa"/>
          </w:tcPr>
          <w:p w:rsidR="007339C8" w:rsidRPr="00FF6A48" w:rsidRDefault="007339C8" w:rsidP="0051574A">
            <w:pPr>
              <w:pStyle w:val="a6"/>
              <w:rPr>
                <w:rFonts w:ascii="Times New Roman" w:hAnsi="Times New Roman" w:cs="Times New Roman"/>
                <w:sz w:val="28"/>
                <w:szCs w:val="28"/>
              </w:rPr>
            </w:pPr>
          </w:p>
        </w:tc>
        <w:tc>
          <w:tcPr>
            <w:tcW w:w="518" w:type="dxa"/>
          </w:tcPr>
          <w:p w:rsidR="007339C8" w:rsidRPr="00FF6A48" w:rsidRDefault="007339C8" w:rsidP="0051574A">
            <w:pPr>
              <w:pStyle w:val="a6"/>
              <w:rPr>
                <w:rFonts w:ascii="Times New Roman" w:hAnsi="Times New Roman" w:cs="Times New Roman"/>
                <w:sz w:val="28"/>
                <w:szCs w:val="28"/>
              </w:rPr>
            </w:pPr>
          </w:p>
        </w:tc>
        <w:tc>
          <w:tcPr>
            <w:tcW w:w="496" w:type="dxa"/>
          </w:tcPr>
          <w:p w:rsidR="007339C8" w:rsidRPr="00FF6A48" w:rsidRDefault="007339C8" w:rsidP="0051574A">
            <w:pPr>
              <w:pStyle w:val="a6"/>
              <w:rPr>
                <w:rFonts w:ascii="Times New Roman" w:hAnsi="Times New Roman" w:cs="Times New Roman"/>
                <w:sz w:val="28"/>
                <w:szCs w:val="28"/>
              </w:rPr>
            </w:pPr>
          </w:p>
        </w:tc>
        <w:tc>
          <w:tcPr>
            <w:tcW w:w="367" w:type="dxa"/>
          </w:tcPr>
          <w:p w:rsidR="007339C8" w:rsidRPr="00FF6A48" w:rsidRDefault="007339C8" w:rsidP="0051574A">
            <w:pPr>
              <w:pStyle w:val="a6"/>
              <w:rPr>
                <w:rFonts w:ascii="Times New Roman" w:hAnsi="Times New Roman" w:cs="Times New Roman"/>
                <w:sz w:val="28"/>
                <w:szCs w:val="28"/>
              </w:rPr>
            </w:pPr>
          </w:p>
        </w:tc>
        <w:tc>
          <w:tcPr>
            <w:tcW w:w="1342" w:type="dxa"/>
          </w:tcPr>
          <w:p w:rsidR="007339C8" w:rsidRPr="00FF6A48" w:rsidRDefault="007339C8" w:rsidP="0051574A">
            <w:pPr>
              <w:pStyle w:val="a6"/>
              <w:rPr>
                <w:rFonts w:ascii="Times New Roman" w:hAnsi="Times New Roman" w:cs="Times New Roman"/>
                <w:sz w:val="28"/>
                <w:szCs w:val="28"/>
              </w:rPr>
            </w:pPr>
          </w:p>
        </w:tc>
        <w:tc>
          <w:tcPr>
            <w:tcW w:w="1307" w:type="dxa"/>
          </w:tcPr>
          <w:p w:rsidR="007339C8" w:rsidRPr="00FF6A48" w:rsidRDefault="007339C8" w:rsidP="0051574A">
            <w:pPr>
              <w:pStyle w:val="a6"/>
              <w:rPr>
                <w:rFonts w:ascii="Times New Roman" w:hAnsi="Times New Roman" w:cs="Times New Roman"/>
                <w:sz w:val="28"/>
                <w:szCs w:val="28"/>
              </w:rPr>
            </w:pPr>
          </w:p>
        </w:tc>
        <w:tc>
          <w:tcPr>
            <w:tcW w:w="1784" w:type="dxa"/>
          </w:tcPr>
          <w:p w:rsidR="007339C8" w:rsidRPr="00FF6A48" w:rsidRDefault="007339C8" w:rsidP="0051574A">
            <w:pPr>
              <w:pStyle w:val="a6"/>
              <w:rPr>
                <w:rFonts w:ascii="Times New Roman" w:hAnsi="Times New Roman" w:cs="Times New Roman"/>
                <w:sz w:val="28"/>
                <w:szCs w:val="28"/>
              </w:rPr>
            </w:pPr>
          </w:p>
        </w:tc>
        <w:tc>
          <w:tcPr>
            <w:tcW w:w="1603" w:type="dxa"/>
          </w:tcPr>
          <w:p w:rsidR="007339C8" w:rsidRPr="00FF6A48" w:rsidRDefault="007339C8" w:rsidP="0051574A">
            <w:pPr>
              <w:pStyle w:val="a6"/>
              <w:rPr>
                <w:rFonts w:ascii="Times New Roman" w:hAnsi="Times New Roman" w:cs="Times New Roman"/>
                <w:sz w:val="28"/>
                <w:szCs w:val="28"/>
              </w:rPr>
            </w:pPr>
          </w:p>
        </w:tc>
      </w:tr>
      <w:tr w:rsidR="007339C8" w:rsidRPr="00FF6A48" w:rsidTr="004B5A96">
        <w:tc>
          <w:tcPr>
            <w:tcW w:w="1396" w:type="dxa"/>
            <w:vMerge/>
          </w:tcPr>
          <w:p w:rsidR="007339C8" w:rsidRPr="00FF6A48" w:rsidRDefault="007339C8" w:rsidP="0051574A">
            <w:pPr>
              <w:pStyle w:val="a6"/>
              <w:rPr>
                <w:rFonts w:ascii="Times New Roman" w:hAnsi="Times New Roman" w:cs="Times New Roman"/>
                <w:sz w:val="28"/>
                <w:szCs w:val="28"/>
              </w:rPr>
            </w:pPr>
          </w:p>
        </w:tc>
        <w:tc>
          <w:tcPr>
            <w:tcW w:w="127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36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518"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1</w:t>
            </w:r>
          </w:p>
        </w:tc>
        <w:tc>
          <w:tcPr>
            <w:tcW w:w="496"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36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342"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50 %</w:t>
            </w:r>
          </w:p>
        </w:tc>
        <w:tc>
          <w:tcPr>
            <w:tcW w:w="130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100 %</w:t>
            </w:r>
          </w:p>
        </w:tc>
        <w:tc>
          <w:tcPr>
            <w:tcW w:w="1784"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3,75</w:t>
            </w:r>
          </w:p>
        </w:tc>
        <w:tc>
          <w:tcPr>
            <w:tcW w:w="1603"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62,25</w:t>
            </w:r>
          </w:p>
        </w:tc>
      </w:tr>
      <w:tr w:rsidR="007339C8" w:rsidRPr="00FF6A48" w:rsidTr="004B5A96">
        <w:tc>
          <w:tcPr>
            <w:tcW w:w="1396" w:type="dxa"/>
            <w:vMerge w:val="restart"/>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2015</w:t>
            </w:r>
          </w:p>
          <w:p w:rsidR="007339C8" w:rsidRPr="00FF6A48" w:rsidRDefault="007339C8" w:rsidP="0051574A">
            <w:pPr>
              <w:pStyle w:val="a6"/>
              <w:rPr>
                <w:rFonts w:ascii="Times New Roman" w:hAnsi="Times New Roman" w:cs="Times New Roman"/>
                <w:b/>
                <w:sz w:val="28"/>
                <w:szCs w:val="28"/>
              </w:rPr>
            </w:pPr>
            <w:r w:rsidRPr="00FF6A48">
              <w:rPr>
                <w:rFonts w:ascii="Times New Roman" w:hAnsi="Times New Roman" w:cs="Times New Roman"/>
                <w:b/>
                <w:sz w:val="28"/>
                <w:szCs w:val="28"/>
              </w:rPr>
              <w:t>Не сдавали</w:t>
            </w:r>
          </w:p>
        </w:tc>
        <w:tc>
          <w:tcPr>
            <w:tcW w:w="127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tcPr>
          <w:p w:rsidR="007339C8" w:rsidRPr="00FF6A48" w:rsidRDefault="007339C8" w:rsidP="0051574A">
            <w:pPr>
              <w:pStyle w:val="a6"/>
              <w:rPr>
                <w:rFonts w:ascii="Times New Roman" w:hAnsi="Times New Roman" w:cs="Times New Roman"/>
                <w:sz w:val="28"/>
                <w:szCs w:val="28"/>
              </w:rPr>
            </w:pPr>
          </w:p>
        </w:tc>
        <w:tc>
          <w:tcPr>
            <w:tcW w:w="518" w:type="dxa"/>
          </w:tcPr>
          <w:p w:rsidR="007339C8" w:rsidRPr="00FF6A48" w:rsidRDefault="007339C8" w:rsidP="0051574A">
            <w:pPr>
              <w:pStyle w:val="a6"/>
              <w:rPr>
                <w:rFonts w:ascii="Times New Roman" w:hAnsi="Times New Roman" w:cs="Times New Roman"/>
                <w:sz w:val="28"/>
                <w:szCs w:val="28"/>
              </w:rPr>
            </w:pPr>
          </w:p>
        </w:tc>
        <w:tc>
          <w:tcPr>
            <w:tcW w:w="496" w:type="dxa"/>
          </w:tcPr>
          <w:p w:rsidR="007339C8" w:rsidRPr="00FF6A48" w:rsidRDefault="007339C8" w:rsidP="0051574A">
            <w:pPr>
              <w:pStyle w:val="a6"/>
              <w:rPr>
                <w:rFonts w:ascii="Times New Roman" w:hAnsi="Times New Roman" w:cs="Times New Roman"/>
                <w:sz w:val="28"/>
                <w:szCs w:val="28"/>
              </w:rPr>
            </w:pPr>
          </w:p>
        </w:tc>
        <w:tc>
          <w:tcPr>
            <w:tcW w:w="367" w:type="dxa"/>
          </w:tcPr>
          <w:p w:rsidR="007339C8" w:rsidRPr="00FF6A48" w:rsidRDefault="007339C8" w:rsidP="0051574A">
            <w:pPr>
              <w:pStyle w:val="a6"/>
              <w:rPr>
                <w:rFonts w:ascii="Times New Roman" w:hAnsi="Times New Roman" w:cs="Times New Roman"/>
                <w:sz w:val="28"/>
                <w:szCs w:val="28"/>
              </w:rPr>
            </w:pPr>
          </w:p>
        </w:tc>
        <w:tc>
          <w:tcPr>
            <w:tcW w:w="1342" w:type="dxa"/>
          </w:tcPr>
          <w:p w:rsidR="007339C8" w:rsidRPr="00FF6A48" w:rsidRDefault="007339C8" w:rsidP="0051574A">
            <w:pPr>
              <w:pStyle w:val="a6"/>
              <w:rPr>
                <w:rFonts w:ascii="Times New Roman" w:hAnsi="Times New Roman" w:cs="Times New Roman"/>
                <w:sz w:val="28"/>
                <w:szCs w:val="28"/>
              </w:rPr>
            </w:pPr>
          </w:p>
        </w:tc>
        <w:tc>
          <w:tcPr>
            <w:tcW w:w="1307" w:type="dxa"/>
          </w:tcPr>
          <w:p w:rsidR="007339C8" w:rsidRPr="00FF6A48" w:rsidRDefault="007339C8" w:rsidP="0051574A">
            <w:pPr>
              <w:pStyle w:val="a6"/>
              <w:rPr>
                <w:rFonts w:ascii="Times New Roman" w:hAnsi="Times New Roman" w:cs="Times New Roman"/>
                <w:sz w:val="28"/>
                <w:szCs w:val="28"/>
              </w:rPr>
            </w:pPr>
          </w:p>
        </w:tc>
        <w:tc>
          <w:tcPr>
            <w:tcW w:w="1784" w:type="dxa"/>
          </w:tcPr>
          <w:p w:rsidR="007339C8" w:rsidRPr="00FF6A48" w:rsidRDefault="007339C8" w:rsidP="0051574A">
            <w:pPr>
              <w:pStyle w:val="a6"/>
              <w:rPr>
                <w:rFonts w:ascii="Times New Roman" w:hAnsi="Times New Roman" w:cs="Times New Roman"/>
                <w:sz w:val="28"/>
                <w:szCs w:val="28"/>
              </w:rPr>
            </w:pPr>
          </w:p>
        </w:tc>
        <w:tc>
          <w:tcPr>
            <w:tcW w:w="1603" w:type="dxa"/>
          </w:tcPr>
          <w:p w:rsidR="007339C8" w:rsidRPr="00FF6A48" w:rsidRDefault="007339C8" w:rsidP="0051574A">
            <w:pPr>
              <w:pStyle w:val="a6"/>
              <w:rPr>
                <w:rFonts w:ascii="Times New Roman" w:hAnsi="Times New Roman" w:cs="Times New Roman"/>
                <w:sz w:val="28"/>
                <w:szCs w:val="28"/>
              </w:rPr>
            </w:pPr>
          </w:p>
        </w:tc>
      </w:tr>
      <w:tr w:rsidR="007339C8" w:rsidRPr="00FF6A48" w:rsidTr="004B5A96">
        <w:tc>
          <w:tcPr>
            <w:tcW w:w="1396" w:type="dxa"/>
            <w:vMerge/>
          </w:tcPr>
          <w:p w:rsidR="007339C8" w:rsidRPr="00FF6A48" w:rsidRDefault="007339C8" w:rsidP="0051574A">
            <w:pPr>
              <w:pStyle w:val="a6"/>
              <w:rPr>
                <w:rFonts w:ascii="Times New Roman" w:hAnsi="Times New Roman" w:cs="Times New Roman"/>
                <w:sz w:val="28"/>
                <w:szCs w:val="28"/>
              </w:rPr>
            </w:pPr>
          </w:p>
        </w:tc>
        <w:tc>
          <w:tcPr>
            <w:tcW w:w="127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Область</w:t>
            </w:r>
          </w:p>
        </w:tc>
        <w:tc>
          <w:tcPr>
            <w:tcW w:w="367" w:type="dxa"/>
          </w:tcPr>
          <w:p w:rsidR="007339C8" w:rsidRPr="00FF6A48" w:rsidRDefault="007339C8" w:rsidP="0051574A">
            <w:pPr>
              <w:pStyle w:val="a6"/>
              <w:rPr>
                <w:rFonts w:ascii="Times New Roman" w:hAnsi="Times New Roman" w:cs="Times New Roman"/>
                <w:sz w:val="28"/>
                <w:szCs w:val="28"/>
              </w:rPr>
            </w:pPr>
          </w:p>
        </w:tc>
        <w:tc>
          <w:tcPr>
            <w:tcW w:w="518" w:type="dxa"/>
          </w:tcPr>
          <w:p w:rsidR="007339C8" w:rsidRPr="00FF6A48" w:rsidRDefault="007339C8" w:rsidP="0051574A">
            <w:pPr>
              <w:pStyle w:val="a6"/>
              <w:rPr>
                <w:rFonts w:ascii="Times New Roman" w:hAnsi="Times New Roman" w:cs="Times New Roman"/>
                <w:sz w:val="28"/>
                <w:szCs w:val="28"/>
              </w:rPr>
            </w:pPr>
          </w:p>
        </w:tc>
        <w:tc>
          <w:tcPr>
            <w:tcW w:w="496" w:type="dxa"/>
          </w:tcPr>
          <w:p w:rsidR="007339C8" w:rsidRPr="00FF6A48" w:rsidRDefault="007339C8" w:rsidP="0051574A">
            <w:pPr>
              <w:pStyle w:val="a6"/>
              <w:rPr>
                <w:rFonts w:ascii="Times New Roman" w:hAnsi="Times New Roman" w:cs="Times New Roman"/>
                <w:sz w:val="28"/>
                <w:szCs w:val="28"/>
              </w:rPr>
            </w:pPr>
          </w:p>
        </w:tc>
        <w:tc>
          <w:tcPr>
            <w:tcW w:w="367" w:type="dxa"/>
          </w:tcPr>
          <w:p w:rsidR="007339C8" w:rsidRPr="00FF6A48" w:rsidRDefault="007339C8" w:rsidP="0051574A">
            <w:pPr>
              <w:pStyle w:val="a6"/>
              <w:rPr>
                <w:rFonts w:ascii="Times New Roman" w:hAnsi="Times New Roman" w:cs="Times New Roman"/>
                <w:sz w:val="28"/>
                <w:szCs w:val="28"/>
              </w:rPr>
            </w:pPr>
          </w:p>
        </w:tc>
        <w:tc>
          <w:tcPr>
            <w:tcW w:w="1342" w:type="dxa"/>
          </w:tcPr>
          <w:p w:rsidR="007339C8" w:rsidRPr="00FF6A48" w:rsidRDefault="007339C8" w:rsidP="0051574A">
            <w:pPr>
              <w:pStyle w:val="a6"/>
              <w:rPr>
                <w:rFonts w:ascii="Times New Roman" w:hAnsi="Times New Roman" w:cs="Times New Roman"/>
                <w:sz w:val="28"/>
                <w:szCs w:val="28"/>
              </w:rPr>
            </w:pPr>
          </w:p>
        </w:tc>
        <w:tc>
          <w:tcPr>
            <w:tcW w:w="1307" w:type="dxa"/>
          </w:tcPr>
          <w:p w:rsidR="007339C8" w:rsidRPr="00FF6A48" w:rsidRDefault="007339C8" w:rsidP="0051574A">
            <w:pPr>
              <w:pStyle w:val="a6"/>
              <w:rPr>
                <w:rFonts w:ascii="Times New Roman" w:hAnsi="Times New Roman" w:cs="Times New Roman"/>
                <w:sz w:val="28"/>
                <w:szCs w:val="28"/>
              </w:rPr>
            </w:pPr>
          </w:p>
        </w:tc>
        <w:tc>
          <w:tcPr>
            <w:tcW w:w="1784" w:type="dxa"/>
          </w:tcPr>
          <w:p w:rsidR="007339C8" w:rsidRPr="00FF6A48" w:rsidRDefault="007339C8" w:rsidP="0051574A">
            <w:pPr>
              <w:pStyle w:val="a6"/>
              <w:rPr>
                <w:rFonts w:ascii="Times New Roman" w:hAnsi="Times New Roman" w:cs="Times New Roman"/>
                <w:sz w:val="28"/>
                <w:szCs w:val="28"/>
              </w:rPr>
            </w:pPr>
          </w:p>
        </w:tc>
        <w:tc>
          <w:tcPr>
            <w:tcW w:w="1603" w:type="dxa"/>
          </w:tcPr>
          <w:p w:rsidR="007339C8" w:rsidRPr="00FF6A48" w:rsidRDefault="007339C8" w:rsidP="0051574A">
            <w:pPr>
              <w:pStyle w:val="a6"/>
              <w:rPr>
                <w:rFonts w:ascii="Times New Roman" w:hAnsi="Times New Roman" w:cs="Times New Roman"/>
                <w:sz w:val="28"/>
                <w:szCs w:val="28"/>
              </w:rPr>
            </w:pPr>
          </w:p>
        </w:tc>
      </w:tr>
      <w:tr w:rsidR="007339C8" w:rsidRPr="00FF6A48" w:rsidTr="004B5A96">
        <w:tc>
          <w:tcPr>
            <w:tcW w:w="1396" w:type="dxa"/>
            <w:vMerge/>
          </w:tcPr>
          <w:p w:rsidR="007339C8" w:rsidRPr="00FF6A48" w:rsidRDefault="007339C8" w:rsidP="0051574A">
            <w:pPr>
              <w:pStyle w:val="a6"/>
              <w:rPr>
                <w:rFonts w:ascii="Times New Roman" w:hAnsi="Times New Roman" w:cs="Times New Roman"/>
                <w:sz w:val="28"/>
                <w:szCs w:val="28"/>
              </w:rPr>
            </w:pPr>
          </w:p>
        </w:tc>
        <w:tc>
          <w:tcPr>
            <w:tcW w:w="127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36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518"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496"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36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1342"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30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784"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603"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w:t>
            </w:r>
          </w:p>
        </w:tc>
      </w:tr>
      <w:tr w:rsidR="007339C8" w:rsidRPr="00FF6A48" w:rsidTr="004B5A96">
        <w:tc>
          <w:tcPr>
            <w:tcW w:w="139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2016</w:t>
            </w:r>
          </w:p>
        </w:tc>
        <w:tc>
          <w:tcPr>
            <w:tcW w:w="127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Город</w:t>
            </w:r>
          </w:p>
        </w:tc>
        <w:tc>
          <w:tcPr>
            <w:tcW w:w="36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518"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496"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36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1342" w:type="dxa"/>
            <w:shd w:val="clear" w:color="auto" w:fill="FFFFFF" w:themeFill="background1"/>
          </w:tcPr>
          <w:p w:rsidR="007339C8" w:rsidRPr="00FF6A48" w:rsidRDefault="005471B2" w:rsidP="0051574A">
            <w:pPr>
              <w:pStyle w:val="a6"/>
              <w:rPr>
                <w:rFonts w:ascii="Times New Roman" w:hAnsi="Times New Roman" w:cs="Times New Roman"/>
                <w:sz w:val="28"/>
                <w:szCs w:val="28"/>
              </w:rPr>
            </w:pPr>
            <w:r>
              <w:rPr>
                <w:rFonts w:ascii="Times New Roman" w:hAnsi="Times New Roman" w:cs="Times New Roman"/>
                <w:sz w:val="28"/>
                <w:szCs w:val="28"/>
              </w:rPr>
              <w:t>27,7</w:t>
            </w:r>
          </w:p>
        </w:tc>
        <w:tc>
          <w:tcPr>
            <w:tcW w:w="130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p>
        </w:tc>
        <w:tc>
          <w:tcPr>
            <w:tcW w:w="1784" w:type="dxa"/>
            <w:shd w:val="clear" w:color="auto" w:fill="FFFFFF" w:themeFill="background1"/>
          </w:tcPr>
          <w:p w:rsidR="007339C8" w:rsidRPr="00FF6A48" w:rsidRDefault="005471B2" w:rsidP="0051574A">
            <w:pPr>
              <w:pStyle w:val="a6"/>
              <w:rPr>
                <w:rFonts w:ascii="Times New Roman" w:hAnsi="Times New Roman" w:cs="Times New Roman"/>
                <w:sz w:val="28"/>
                <w:szCs w:val="28"/>
              </w:rPr>
            </w:pPr>
            <w:r>
              <w:rPr>
                <w:rFonts w:ascii="Times New Roman" w:hAnsi="Times New Roman" w:cs="Times New Roman"/>
                <w:sz w:val="28"/>
                <w:szCs w:val="28"/>
              </w:rPr>
              <w:t>3,1</w:t>
            </w:r>
          </w:p>
        </w:tc>
        <w:tc>
          <w:tcPr>
            <w:tcW w:w="1603" w:type="dxa"/>
            <w:shd w:val="clear" w:color="auto" w:fill="FFFFFF" w:themeFill="background1"/>
          </w:tcPr>
          <w:p w:rsidR="007339C8" w:rsidRPr="00FF6A48" w:rsidRDefault="005471B2" w:rsidP="0051574A">
            <w:pPr>
              <w:pStyle w:val="a6"/>
              <w:rPr>
                <w:rFonts w:ascii="Times New Roman" w:hAnsi="Times New Roman" w:cs="Times New Roman"/>
                <w:sz w:val="28"/>
                <w:szCs w:val="28"/>
              </w:rPr>
            </w:pPr>
            <w:r>
              <w:rPr>
                <w:rFonts w:ascii="Times New Roman" w:hAnsi="Times New Roman" w:cs="Times New Roman"/>
                <w:sz w:val="28"/>
                <w:szCs w:val="28"/>
              </w:rPr>
              <w:t>20,1</w:t>
            </w:r>
          </w:p>
        </w:tc>
      </w:tr>
      <w:tr w:rsidR="007339C8" w:rsidRPr="00FF6A48" w:rsidTr="004B5A96">
        <w:tc>
          <w:tcPr>
            <w:tcW w:w="1396" w:type="dxa"/>
          </w:tcPr>
          <w:p w:rsidR="007339C8" w:rsidRPr="00FF6A48" w:rsidRDefault="007339C8" w:rsidP="0051574A">
            <w:pPr>
              <w:pStyle w:val="a6"/>
              <w:rPr>
                <w:rFonts w:ascii="Times New Roman" w:hAnsi="Times New Roman" w:cs="Times New Roman"/>
                <w:sz w:val="28"/>
                <w:szCs w:val="28"/>
              </w:rPr>
            </w:pPr>
          </w:p>
        </w:tc>
        <w:tc>
          <w:tcPr>
            <w:tcW w:w="1276" w:type="dxa"/>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 xml:space="preserve">Школа </w:t>
            </w:r>
          </w:p>
        </w:tc>
        <w:tc>
          <w:tcPr>
            <w:tcW w:w="36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2</w:t>
            </w:r>
          </w:p>
        </w:tc>
        <w:tc>
          <w:tcPr>
            <w:tcW w:w="518"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5</w:t>
            </w:r>
          </w:p>
        </w:tc>
        <w:tc>
          <w:tcPr>
            <w:tcW w:w="496"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11</w:t>
            </w:r>
          </w:p>
        </w:tc>
        <w:tc>
          <w:tcPr>
            <w:tcW w:w="36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1342"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38,8</w:t>
            </w:r>
          </w:p>
        </w:tc>
        <w:tc>
          <w:tcPr>
            <w:tcW w:w="1307" w:type="dxa"/>
            <w:shd w:val="clear" w:color="auto" w:fill="FFFFFF" w:themeFill="background1"/>
          </w:tcPr>
          <w:p w:rsidR="007339C8" w:rsidRPr="00FF6A48" w:rsidRDefault="007339C8" w:rsidP="0051574A">
            <w:pPr>
              <w:pStyle w:val="a6"/>
              <w:rPr>
                <w:rFonts w:ascii="Times New Roman" w:hAnsi="Times New Roman" w:cs="Times New Roman"/>
                <w:sz w:val="28"/>
                <w:szCs w:val="28"/>
              </w:rPr>
            </w:pPr>
            <w:r w:rsidRPr="00FF6A48">
              <w:rPr>
                <w:rFonts w:ascii="Times New Roman" w:hAnsi="Times New Roman" w:cs="Times New Roman"/>
                <w:sz w:val="28"/>
                <w:szCs w:val="28"/>
              </w:rPr>
              <w:t>100 %</w:t>
            </w:r>
          </w:p>
        </w:tc>
        <w:tc>
          <w:tcPr>
            <w:tcW w:w="1784" w:type="dxa"/>
            <w:shd w:val="clear" w:color="auto" w:fill="FFFFFF" w:themeFill="background1"/>
          </w:tcPr>
          <w:p w:rsidR="007339C8" w:rsidRPr="00FF6A48" w:rsidRDefault="007339C8" w:rsidP="007339C8">
            <w:pPr>
              <w:pStyle w:val="a6"/>
              <w:rPr>
                <w:rFonts w:ascii="Times New Roman" w:hAnsi="Times New Roman" w:cs="Times New Roman"/>
                <w:sz w:val="28"/>
                <w:szCs w:val="28"/>
              </w:rPr>
            </w:pPr>
            <w:r w:rsidRPr="00FF6A48">
              <w:rPr>
                <w:rFonts w:ascii="Times New Roman" w:hAnsi="Times New Roman" w:cs="Times New Roman"/>
                <w:sz w:val="28"/>
                <w:szCs w:val="28"/>
              </w:rPr>
              <w:t>3,5</w:t>
            </w:r>
          </w:p>
        </w:tc>
        <w:tc>
          <w:tcPr>
            <w:tcW w:w="1603" w:type="dxa"/>
            <w:shd w:val="clear" w:color="auto" w:fill="FFFFFF" w:themeFill="background1"/>
          </w:tcPr>
          <w:p w:rsidR="007339C8" w:rsidRPr="00FF6A48" w:rsidRDefault="007339C8" w:rsidP="007339C8">
            <w:pPr>
              <w:pStyle w:val="a6"/>
              <w:rPr>
                <w:rFonts w:ascii="Times New Roman" w:hAnsi="Times New Roman" w:cs="Times New Roman"/>
                <w:sz w:val="28"/>
                <w:szCs w:val="28"/>
              </w:rPr>
            </w:pPr>
            <w:r w:rsidRPr="00FF6A48">
              <w:rPr>
                <w:rFonts w:ascii="Times New Roman" w:hAnsi="Times New Roman" w:cs="Times New Roman"/>
                <w:sz w:val="28"/>
                <w:szCs w:val="28"/>
              </w:rPr>
              <w:t xml:space="preserve">  25,7</w:t>
            </w:r>
          </w:p>
        </w:tc>
      </w:tr>
    </w:tbl>
    <w:p w:rsidR="00F41B30" w:rsidRPr="00FF6A48" w:rsidRDefault="006B1668" w:rsidP="006B1668">
      <w:pPr>
        <w:rPr>
          <w:rFonts w:ascii="Times New Roman" w:hAnsi="Times New Roman" w:cs="Times New Roman"/>
          <w:b/>
          <w:sz w:val="28"/>
          <w:szCs w:val="28"/>
        </w:rPr>
      </w:pPr>
      <w:r w:rsidRPr="00FF6A48">
        <w:rPr>
          <w:rFonts w:ascii="Times New Roman" w:hAnsi="Times New Roman" w:cs="Times New Roman"/>
          <w:b/>
          <w:sz w:val="28"/>
          <w:szCs w:val="28"/>
        </w:rPr>
        <w:t>обществознание</w:t>
      </w:r>
    </w:p>
    <w:p w:rsidR="00F41B30" w:rsidRPr="00FF6A48" w:rsidRDefault="00F41B30" w:rsidP="00F41B30">
      <w:pPr>
        <w:jc w:val="center"/>
        <w:rPr>
          <w:rFonts w:ascii="Times New Roman" w:eastAsia="Calibri" w:hAnsi="Times New Roman" w:cs="Times New Roman"/>
          <w:b/>
          <w:sz w:val="28"/>
          <w:szCs w:val="28"/>
          <w:u w:val="single"/>
        </w:rPr>
      </w:pPr>
      <w:r w:rsidRPr="00FF6A48">
        <w:rPr>
          <w:rFonts w:ascii="Times New Roman" w:eastAsia="Calibri" w:hAnsi="Times New Roman" w:cs="Times New Roman"/>
          <w:b/>
          <w:sz w:val="28"/>
          <w:szCs w:val="28"/>
        </w:rPr>
        <w:t>Результаты  ОГЭ по обществознанию</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1200"/>
        <w:gridCol w:w="706"/>
        <w:gridCol w:w="730"/>
        <w:gridCol w:w="730"/>
        <w:gridCol w:w="566"/>
        <w:gridCol w:w="1261"/>
        <w:gridCol w:w="1229"/>
        <w:gridCol w:w="1671"/>
        <w:gridCol w:w="1503"/>
      </w:tblGrid>
      <w:tr w:rsidR="00F41B30" w:rsidRPr="00FF6A48" w:rsidTr="005471B2">
        <w:tc>
          <w:tcPr>
            <w:tcW w:w="776" w:type="dxa"/>
            <w:tcBorders>
              <w:top w:val="single" w:sz="4" w:space="0" w:color="auto"/>
              <w:left w:val="single" w:sz="4" w:space="0" w:color="auto"/>
              <w:bottom w:val="single" w:sz="4" w:space="0" w:color="auto"/>
              <w:right w:val="single" w:sz="4" w:space="0" w:color="auto"/>
            </w:tcBorders>
          </w:tcPr>
          <w:p w:rsidR="00F41B30" w:rsidRPr="00FF6A48" w:rsidRDefault="00F41B30" w:rsidP="00CC5148">
            <w:pPr>
              <w:suppressAutoHyphens/>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tcPr>
          <w:p w:rsidR="00F41B30" w:rsidRPr="00FF6A48" w:rsidRDefault="00F41B30" w:rsidP="00CC5148">
            <w:pPr>
              <w:suppressAutoHyphens/>
              <w:rPr>
                <w:rFonts w:ascii="Times New Roman" w:eastAsia="Times New Roman" w:hAnsi="Times New Roman" w:cs="Times New Roman"/>
                <w:sz w:val="28"/>
                <w:szCs w:val="28"/>
                <w:lang w:eastAsia="ar-SA"/>
              </w:rPr>
            </w:pPr>
          </w:p>
        </w:tc>
        <w:tc>
          <w:tcPr>
            <w:tcW w:w="70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w:t>
            </w:r>
          </w:p>
        </w:tc>
        <w:tc>
          <w:tcPr>
            <w:tcW w:w="56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w:t>
            </w:r>
          </w:p>
        </w:tc>
        <w:tc>
          <w:tcPr>
            <w:tcW w:w="126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качество</w:t>
            </w:r>
          </w:p>
        </w:tc>
        <w:tc>
          <w:tcPr>
            <w:tcW w:w="1229"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Уровень обуч-ти</w:t>
            </w:r>
          </w:p>
        </w:tc>
        <w:tc>
          <w:tcPr>
            <w:tcW w:w="167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Средний отметочный балл </w:t>
            </w:r>
          </w:p>
        </w:tc>
        <w:tc>
          <w:tcPr>
            <w:tcW w:w="1503"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экзаменац.</w:t>
            </w:r>
          </w:p>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балл</w:t>
            </w:r>
          </w:p>
        </w:tc>
      </w:tr>
      <w:tr w:rsidR="00F41B30" w:rsidRPr="00FF6A48" w:rsidTr="005471B2">
        <w:tc>
          <w:tcPr>
            <w:tcW w:w="776" w:type="dxa"/>
            <w:vMerge w:val="restart"/>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2014</w:t>
            </w:r>
          </w:p>
        </w:tc>
        <w:tc>
          <w:tcPr>
            <w:tcW w:w="120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Город</w:t>
            </w:r>
          </w:p>
        </w:tc>
        <w:tc>
          <w:tcPr>
            <w:tcW w:w="70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11</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28,4</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59,6</w:t>
            </w:r>
          </w:p>
        </w:tc>
        <w:tc>
          <w:tcPr>
            <w:tcW w:w="56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w:t>
            </w:r>
          </w:p>
        </w:tc>
        <w:tc>
          <w:tcPr>
            <w:tcW w:w="126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39,4</w:t>
            </w:r>
          </w:p>
        </w:tc>
        <w:tc>
          <w:tcPr>
            <w:tcW w:w="1229"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99</w:t>
            </w:r>
          </w:p>
        </w:tc>
        <w:tc>
          <w:tcPr>
            <w:tcW w:w="167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3,5</w:t>
            </w:r>
          </w:p>
        </w:tc>
        <w:tc>
          <w:tcPr>
            <w:tcW w:w="1503"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14,6</w:t>
            </w:r>
          </w:p>
        </w:tc>
      </w:tr>
      <w:tr w:rsidR="00F41B30" w:rsidRPr="00FF6A48" w:rsidTr="005471B2">
        <w:tc>
          <w:tcPr>
            <w:tcW w:w="0" w:type="auto"/>
            <w:vMerge/>
            <w:tcBorders>
              <w:top w:val="single" w:sz="4" w:space="0" w:color="auto"/>
              <w:left w:val="single" w:sz="4" w:space="0" w:color="auto"/>
              <w:bottom w:val="single" w:sz="4" w:space="0" w:color="auto"/>
              <w:right w:val="single" w:sz="4" w:space="0" w:color="auto"/>
            </w:tcBorders>
            <w:vAlign w:val="center"/>
            <w:hideMark/>
          </w:tcPr>
          <w:p w:rsidR="00F41B30" w:rsidRPr="00FF6A48" w:rsidRDefault="00F41B30" w:rsidP="00CC5148">
            <w:pPr>
              <w:spacing w:line="240" w:lineRule="auto"/>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Область</w:t>
            </w:r>
          </w:p>
        </w:tc>
        <w:tc>
          <w:tcPr>
            <w:tcW w:w="70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9,1</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27</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62,9</w:t>
            </w:r>
          </w:p>
        </w:tc>
        <w:tc>
          <w:tcPr>
            <w:tcW w:w="56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w:t>
            </w:r>
          </w:p>
        </w:tc>
        <w:tc>
          <w:tcPr>
            <w:tcW w:w="126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36,1</w:t>
            </w:r>
          </w:p>
        </w:tc>
        <w:tc>
          <w:tcPr>
            <w:tcW w:w="1229"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99</w:t>
            </w:r>
          </w:p>
        </w:tc>
        <w:tc>
          <w:tcPr>
            <w:tcW w:w="167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3,4</w:t>
            </w:r>
          </w:p>
        </w:tc>
        <w:tc>
          <w:tcPr>
            <w:tcW w:w="1503"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14,2</w:t>
            </w:r>
          </w:p>
        </w:tc>
      </w:tr>
      <w:tr w:rsidR="00F41B30" w:rsidRPr="00FF6A48" w:rsidTr="005471B2">
        <w:tc>
          <w:tcPr>
            <w:tcW w:w="0" w:type="auto"/>
            <w:vMerge/>
            <w:tcBorders>
              <w:top w:val="single" w:sz="4" w:space="0" w:color="auto"/>
              <w:left w:val="single" w:sz="4" w:space="0" w:color="auto"/>
              <w:bottom w:val="single" w:sz="4" w:space="0" w:color="auto"/>
              <w:right w:val="single" w:sz="4" w:space="0" w:color="auto"/>
            </w:tcBorders>
            <w:vAlign w:val="center"/>
            <w:hideMark/>
          </w:tcPr>
          <w:p w:rsidR="00F41B30" w:rsidRPr="00FF6A48" w:rsidRDefault="00F41B30" w:rsidP="00CC5148">
            <w:pPr>
              <w:spacing w:line="240" w:lineRule="auto"/>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Школа </w:t>
            </w:r>
          </w:p>
        </w:tc>
        <w:tc>
          <w:tcPr>
            <w:tcW w:w="706"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½%</w:t>
            </w:r>
          </w:p>
        </w:tc>
        <w:tc>
          <w:tcPr>
            <w:tcW w:w="730"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10/</w:t>
            </w:r>
          </w:p>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17%</w:t>
            </w:r>
          </w:p>
        </w:tc>
        <w:tc>
          <w:tcPr>
            <w:tcW w:w="730"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47/</w:t>
            </w:r>
          </w:p>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81%</w:t>
            </w:r>
          </w:p>
        </w:tc>
        <w:tc>
          <w:tcPr>
            <w:tcW w:w="566"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0</w:t>
            </w:r>
          </w:p>
        </w:tc>
        <w:tc>
          <w:tcPr>
            <w:tcW w:w="1261"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18,9</w:t>
            </w:r>
          </w:p>
        </w:tc>
        <w:tc>
          <w:tcPr>
            <w:tcW w:w="1229"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100</w:t>
            </w:r>
          </w:p>
        </w:tc>
        <w:tc>
          <w:tcPr>
            <w:tcW w:w="1671"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3,1</w:t>
            </w:r>
          </w:p>
        </w:tc>
        <w:tc>
          <w:tcPr>
            <w:tcW w:w="1503"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13,5</w:t>
            </w:r>
          </w:p>
        </w:tc>
      </w:tr>
      <w:tr w:rsidR="00F41B30" w:rsidRPr="00FF6A48" w:rsidTr="005471B2">
        <w:tc>
          <w:tcPr>
            <w:tcW w:w="776" w:type="dxa"/>
            <w:vMerge w:val="restart"/>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2015</w:t>
            </w:r>
          </w:p>
        </w:tc>
        <w:tc>
          <w:tcPr>
            <w:tcW w:w="120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Город</w:t>
            </w:r>
          </w:p>
        </w:tc>
        <w:tc>
          <w:tcPr>
            <w:tcW w:w="70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16,2</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40</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43,4</w:t>
            </w:r>
          </w:p>
        </w:tc>
        <w:tc>
          <w:tcPr>
            <w:tcW w:w="56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0,4</w:t>
            </w:r>
          </w:p>
        </w:tc>
        <w:tc>
          <w:tcPr>
            <w:tcW w:w="126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56,2</w:t>
            </w:r>
          </w:p>
        </w:tc>
        <w:tc>
          <w:tcPr>
            <w:tcW w:w="1229"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99,6</w:t>
            </w:r>
          </w:p>
        </w:tc>
        <w:tc>
          <w:tcPr>
            <w:tcW w:w="167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3,7</w:t>
            </w:r>
          </w:p>
        </w:tc>
        <w:tc>
          <w:tcPr>
            <w:tcW w:w="1503"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16,8</w:t>
            </w:r>
          </w:p>
        </w:tc>
      </w:tr>
      <w:tr w:rsidR="00F41B30" w:rsidRPr="00FF6A48" w:rsidTr="005471B2">
        <w:tc>
          <w:tcPr>
            <w:tcW w:w="0" w:type="auto"/>
            <w:vMerge/>
            <w:tcBorders>
              <w:top w:val="single" w:sz="4" w:space="0" w:color="auto"/>
              <w:left w:val="single" w:sz="4" w:space="0" w:color="auto"/>
              <w:bottom w:val="single" w:sz="4" w:space="0" w:color="auto"/>
              <w:right w:val="single" w:sz="4" w:space="0" w:color="auto"/>
            </w:tcBorders>
            <w:vAlign w:val="center"/>
            <w:hideMark/>
          </w:tcPr>
          <w:p w:rsidR="00F41B30" w:rsidRPr="00FF6A48" w:rsidRDefault="00F41B30" w:rsidP="00CC5148">
            <w:pPr>
              <w:spacing w:line="240" w:lineRule="auto"/>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Область</w:t>
            </w:r>
          </w:p>
        </w:tc>
        <w:tc>
          <w:tcPr>
            <w:tcW w:w="70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16</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41,2</w:t>
            </w:r>
          </w:p>
        </w:tc>
        <w:tc>
          <w:tcPr>
            <w:tcW w:w="73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42,4</w:t>
            </w:r>
          </w:p>
        </w:tc>
        <w:tc>
          <w:tcPr>
            <w:tcW w:w="56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0,4</w:t>
            </w:r>
          </w:p>
        </w:tc>
        <w:tc>
          <w:tcPr>
            <w:tcW w:w="126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57,2</w:t>
            </w:r>
          </w:p>
        </w:tc>
        <w:tc>
          <w:tcPr>
            <w:tcW w:w="1229"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99,6</w:t>
            </w:r>
          </w:p>
        </w:tc>
        <w:tc>
          <w:tcPr>
            <w:tcW w:w="1671"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3,7</w:t>
            </w:r>
          </w:p>
        </w:tc>
        <w:tc>
          <w:tcPr>
            <w:tcW w:w="1503"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16,8</w:t>
            </w:r>
          </w:p>
        </w:tc>
      </w:tr>
      <w:tr w:rsidR="00F41B30" w:rsidRPr="00FF6A48" w:rsidTr="005471B2">
        <w:tc>
          <w:tcPr>
            <w:tcW w:w="0" w:type="auto"/>
            <w:vMerge/>
            <w:tcBorders>
              <w:top w:val="single" w:sz="4" w:space="0" w:color="auto"/>
              <w:left w:val="single" w:sz="4" w:space="0" w:color="auto"/>
              <w:bottom w:val="single" w:sz="4" w:space="0" w:color="auto"/>
              <w:right w:val="single" w:sz="4" w:space="0" w:color="auto"/>
            </w:tcBorders>
            <w:vAlign w:val="center"/>
            <w:hideMark/>
          </w:tcPr>
          <w:p w:rsidR="00F41B30" w:rsidRPr="00FF6A48" w:rsidRDefault="00F41B30" w:rsidP="00CC5148">
            <w:pPr>
              <w:spacing w:line="240" w:lineRule="auto"/>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Школа </w:t>
            </w:r>
          </w:p>
        </w:tc>
        <w:tc>
          <w:tcPr>
            <w:tcW w:w="706"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w:t>
            </w:r>
          </w:p>
        </w:tc>
        <w:tc>
          <w:tcPr>
            <w:tcW w:w="730"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8</w:t>
            </w:r>
          </w:p>
        </w:tc>
        <w:tc>
          <w:tcPr>
            <w:tcW w:w="730"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19</w:t>
            </w:r>
          </w:p>
        </w:tc>
        <w:tc>
          <w:tcPr>
            <w:tcW w:w="566"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3,4</w:t>
            </w:r>
          </w:p>
        </w:tc>
        <w:tc>
          <w:tcPr>
            <w:tcW w:w="1261"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31</w:t>
            </w:r>
          </w:p>
        </w:tc>
        <w:tc>
          <w:tcPr>
            <w:tcW w:w="1229"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96,6</w:t>
            </w:r>
          </w:p>
        </w:tc>
        <w:tc>
          <w:tcPr>
            <w:tcW w:w="1671"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3,3</w:t>
            </w:r>
          </w:p>
        </w:tc>
        <w:tc>
          <w:tcPr>
            <w:tcW w:w="1503" w:type="dxa"/>
            <w:tcBorders>
              <w:top w:val="single" w:sz="4" w:space="0" w:color="auto"/>
              <w:left w:val="single" w:sz="4" w:space="0" w:color="auto"/>
              <w:bottom w:val="single" w:sz="4" w:space="0" w:color="auto"/>
              <w:right w:val="single" w:sz="4" w:space="0" w:color="auto"/>
            </w:tcBorders>
            <w:shd w:val="clear" w:color="auto" w:fill="E5B8B7"/>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13,4</w:t>
            </w:r>
          </w:p>
        </w:tc>
      </w:tr>
      <w:tr w:rsidR="00F41B30" w:rsidRPr="00FF6A48" w:rsidTr="005471B2">
        <w:tc>
          <w:tcPr>
            <w:tcW w:w="776"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2016</w:t>
            </w:r>
          </w:p>
        </w:tc>
        <w:tc>
          <w:tcPr>
            <w:tcW w:w="1200" w:type="dxa"/>
            <w:tcBorders>
              <w:top w:val="single" w:sz="4" w:space="0" w:color="auto"/>
              <w:left w:val="single" w:sz="4" w:space="0" w:color="auto"/>
              <w:bottom w:val="single" w:sz="4" w:space="0" w:color="auto"/>
              <w:right w:val="single" w:sz="4" w:space="0" w:color="auto"/>
            </w:tcBorders>
            <w:hideMark/>
          </w:tcPr>
          <w:p w:rsidR="00F41B30" w:rsidRPr="00FF6A48" w:rsidRDefault="00F41B3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Город</w:t>
            </w:r>
          </w:p>
        </w:tc>
        <w:tc>
          <w:tcPr>
            <w:tcW w:w="706" w:type="dxa"/>
            <w:tcBorders>
              <w:top w:val="single" w:sz="4" w:space="0" w:color="auto"/>
              <w:left w:val="single" w:sz="4" w:space="0" w:color="auto"/>
              <w:bottom w:val="single" w:sz="4" w:space="0" w:color="auto"/>
              <w:right w:val="single" w:sz="4" w:space="0" w:color="auto"/>
            </w:tcBorders>
            <w:shd w:val="clear" w:color="auto" w:fill="E5B8B7"/>
          </w:tcPr>
          <w:p w:rsidR="00F41B30" w:rsidRPr="00FF6A48" w:rsidRDefault="00F41B30" w:rsidP="00CC5148">
            <w:pPr>
              <w:suppressAutoHyphens/>
              <w:rPr>
                <w:rFonts w:ascii="Times New Roman" w:eastAsia="Times New Roman" w:hAnsi="Times New Roman" w:cs="Times New Roman"/>
                <w:sz w:val="28"/>
                <w:szCs w:val="28"/>
                <w:lang w:eastAsia="ar-SA"/>
              </w:rPr>
            </w:pPr>
          </w:p>
        </w:tc>
        <w:tc>
          <w:tcPr>
            <w:tcW w:w="730" w:type="dxa"/>
            <w:tcBorders>
              <w:top w:val="single" w:sz="4" w:space="0" w:color="auto"/>
              <w:left w:val="single" w:sz="4" w:space="0" w:color="auto"/>
              <w:bottom w:val="single" w:sz="4" w:space="0" w:color="auto"/>
              <w:right w:val="single" w:sz="4" w:space="0" w:color="auto"/>
            </w:tcBorders>
            <w:shd w:val="clear" w:color="auto" w:fill="E5B8B7"/>
          </w:tcPr>
          <w:p w:rsidR="00F41B30" w:rsidRPr="00FF6A48" w:rsidRDefault="00F41B30" w:rsidP="00CC5148">
            <w:pPr>
              <w:suppressAutoHyphens/>
              <w:rPr>
                <w:rFonts w:ascii="Times New Roman" w:eastAsia="Times New Roman" w:hAnsi="Times New Roman" w:cs="Times New Roman"/>
                <w:sz w:val="28"/>
                <w:szCs w:val="28"/>
                <w:lang w:eastAsia="ar-SA"/>
              </w:rPr>
            </w:pPr>
          </w:p>
        </w:tc>
        <w:tc>
          <w:tcPr>
            <w:tcW w:w="730" w:type="dxa"/>
            <w:tcBorders>
              <w:top w:val="single" w:sz="4" w:space="0" w:color="auto"/>
              <w:left w:val="single" w:sz="4" w:space="0" w:color="auto"/>
              <w:bottom w:val="single" w:sz="4" w:space="0" w:color="auto"/>
              <w:right w:val="single" w:sz="4" w:space="0" w:color="auto"/>
            </w:tcBorders>
            <w:shd w:val="clear" w:color="auto" w:fill="E5B8B7"/>
          </w:tcPr>
          <w:p w:rsidR="00F41B30" w:rsidRPr="00FF6A48" w:rsidRDefault="00F41B30" w:rsidP="00CC5148">
            <w:pPr>
              <w:suppressAutoHyphens/>
              <w:rPr>
                <w:rFonts w:ascii="Times New Roman" w:eastAsia="Times New Roman" w:hAnsi="Times New Roman" w:cs="Times New Roman"/>
                <w:sz w:val="28"/>
                <w:szCs w:val="28"/>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E5B8B7"/>
          </w:tcPr>
          <w:p w:rsidR="00F41B30" w:rsidRPr="00FF6A48" w:rsidRDefault="00F41B30" w:rsidP="00CC5148">
            <w:pPr>
              <w:suppressAutoHyphens/>
              <w:rPr>
                <w:rFonts w:ascii="Times New Roman" w:eastAsia="Times New Roman" w:hAnsi="Times New Roman" w:cs="Times New Roman"/>
                <w:sz w:val="28"/>
                <w:szCs w:val="28"/>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E5B8B7"/>
          </w:tcPr>
          <w:p w:rsidR="00F41B30" w:rsidRPr="00FF6A48" w:rsidRDefault="005471B2" w:rsidP="00CC5148">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55,2</w:t>
            </w:r>
          </w:p>
        </w:tc>
        <w:tc>
          <w:tcPr>
            <w:tcW w:w="1229" w:type="dxa"/>
            <w:tcBorders>
              <w:top w:val="single" w:sz="4" w:space="0" w:color="auto"/>
              <w:left w:val="single" w:sz="4" w:space="0" w:color="auto"/>
              <w:bottom w:val="single" w:sz="4" w:space="0" w:color="auto"/>
              <w:right w:val="single" w:sz="4" w:space="0" w:color="auto"/>
            </w:tcBorders>
            <w:shd w:val="clear" w:color="auto" w:fill="E5B8B7"/>
          </w:tcPr>
          <w:p w:rsidR="00F41B30" w:rsidRPr="00FF6A48" w:rsidRDefault="00F41B30" w:rsidP="00CC5148">
            <w:pPr>
              <w:suppressAutoHyphens/>
              <w:rPr>
                <w:rFonts w:ascii="Times New Roman" w:eastAsia="Times New Roman" w:hAnsi="Times New Roman" w:cs="Times New Roman"/>
                <w:sz w:val="28"/>
                <w:szCs w:val="2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E5B8B7"/>
          </w:tcPr>
          <w:p w:rsidR="00F41B30" w:rsidRPr="00FF6A48" w:rsidRDefault="005471B2" w:rsidP="00CC5148">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3,8</w:t>
            </w:r>
          </w:p>
        </w:tc>
        <w:tc>
          <w:tcPr>
            <w:tcW w:w="1503" w:type="dxa"/>
            <w:tcBorders>
              <w:top w:val="single" w:sz="4" w:space="0" w:color="auto"/>
              <w:left w:val="single" w:sz="4" w:space="0" w:color="auto"/>
              <w:bottom w:val="single" w:sz="4" w:space="0" w:color="auto"/>
              <w:right w:val="single" w:sz="4" w:space="0" w:color="auto"/>
            </w:tcBorders>
            <w:shd w:val="clear" w:color="auto" w:fill="E5B8B7"/>
          </w:tcPr>
          <w:p w:rsidR="00F41B30" w:rsidRPr="00FF6A48" w:rsidRDefault="005471B2" w:rsidP="00CC5148">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24,8</w:t>
            </w:r>
          </w:p>
        </w:tc>
      </w:tr>
      <w:tr w:rsidR="00762A20" w:rsidRPr="00FF6A48" w:rsidTr="005471B2">
        <w:tc>
          <w:tcPr>
            <w:tcW w:w="776" w:type="dxa"/>
            <w:tcBorders>
              <w:top w:val="single" w:sz="4" w:space="0" w:color="auto"/>
              <w:left w:val="single" w:sz="4" w:space="0" w:color="auto"/>
              <w:bottom w:val="single" w:sz="4" w:space="0" w:color="auto"/>
              <w:right w:val="single" w:sz="4" w:space="0" w:color="auto"/>
            </w:tcBorders>
          </w:tcPr>
          <w:p w:rsidR="00762A20" w:rsidRPr="00FF6A48" w:rsidRDefault="00762A20" w:rsidP="00CC5148">
            <w:pPr>
              <w:suppressAutoHyphens/>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762A20" w:rsidRPr="00FF6A48" w:rsidRDefault="00762A20" w:rsidP="00CC514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Школа </w:t>
            </w:r>
          </w:p>
        </w:tc>
        <w:tc>
          <w:tcPr>
            <w:tcW w:w="706"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w:t>
            </w:r>
          </w:p>
        </w:tc>
        <w:tc>
          <w:tcPr>
            <w:tcW w:w="730"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15</w:t>
            </w:r>
          </w:p>
        </w:tc>
        <w:tc>
          <w:tcPr>
            <w:tcW w:w="730"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20</w:t>
            </w:r>
          </w:p>
        </w:tc>
        <w:tc>
          <w:tcPr>
            <w:tcW w:w="566"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5</w:t>
            </w:r>
          </w:p>
        </w:tc>
        <w:tc>
          <w:tcPr>
            <w:tcW w:w="1261"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37,5</w:t>
            </w:r>
          </w:p>
        </w:tc>
        <w:tc>
          <w:tcPr>
            <w:tcW w:w="1229"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87,5</w:t>
            </w:r>
          </w:p>
        </w:tc>
        <w:tc>
          <w:tcPr>
            <w:tcW w:w="1671"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3.25</w:t>
            </w:r>
          </w:p>
        </w:tc>
        <w:tc>
          <w:tcPr>
            <w:tcW w:w="1503"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22,6</w:t>
            </w:r>
          </w:p>
        </w:tc>
      </w:tr>
      <w:tr w:rsidR="00762A20" w:rsidRPr="00FF6A48" w:rsidTr="005471B2">
        <w:tc>
          <w:tcPr>
            <w:tcW w:w="776" w:type="dxa"/>
            <w:tcBorders>
              <w:top w:val="single" w:sz="4" w:space="0" w:color="auto"/>
              <w:left w:val="single" w:sz="4" w:space="0" w:color="auto"/>
              <w:bottom w:val="single" w:sz="4" w:space="0" w:color="auto"/>
              <w:right w:val="single" w:sz="4" w:space="0" w:color="auto"/>
            </w:tcBorders>
          </w:tcPr>
          <w:p w:rsidR="00762A20" w:rsidRPr="00FF6A48" w:rsidRDefault="00762A20" w:rsidP="00CC5148">
            <w:pPr>
              <w:suppressAutoHyphens/>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c>
          <w:tcPr>
            <w:tcW w:w="706"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c>
          <w:tcPr>
            <w:tcW w:w="730"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c>
          <w:tcPr>
            <w:tcW w:w="730"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c>
          <w:tcPr>
            <w:tcW w:w="566"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c>
          <w:tcPr>
            <w:tcW w:w="1229"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c>
          <w:tcPr>
            <w:tcW w:w="1503"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CC5148">
            <w:pPr>
              <w:suppressAutoHyphens/>
              <w:rPr>
                <w:rFonts w:ascii="Times New Roman" w:eastAsia="Times New Roman" w:hAnsi="Times New Roman" w:cs="Times New Roman"/>
                <w:b/>
                <w:sz w:val="28"/>
                <w:szCs w:val="28"/>
                <w:lang w:eastAsia="ar-SA"/>
              </w:rPr>
            </w:pPr>
          </w:p>
        </w:tc>
      </w:tr>
    </w:tbl>
    <w:p w:rsidR="00F41B30" w:rsidRPr="00FF6A48" w:rsidRDefault="00F41B30" w:rsidP="006B1668">
      <w:pPr>
        <w:rPr>
          <w:rFonts w:ascii="Times New Roman" w:hAnsi="Times New Roman" w:cs="Times New Roman"/>
          <w:b/>
          <w:sz w:val="28"/>
          <w:szCs w:val="28"/>
        </w:rPr>
      </w:pPr>
    </w:p>
    <w:p w:rsidR="00F41B30" w:rsidRPr="00FF6A48" w:rsidRDefault="00F41B30" w:rsidP="00F41B30">
      <w:pPr>
        <w:suppressAutoHyphens/>
        <w:spacing w:line="240" w:lineRule="auto"/>
        <w:rPr>
          <w:rFonts w:ascii="Times New Roman" w:eastAsia="Times New Roman" w:hAnsi="Times New Roman" w:cs="Times New Roman"/>
          <w:sz w:val="28"/>
          <w:szCs w:val="28"/>
          <w:lang w:eastAsia="ar-SA"/>
        </w:rPr>
      </w:pPr>
    </w:p>
    <w:p w:rsidR="006B1668" w:rsidRPr="00FF6A48" w:rsidRDefault="006B1668" w:rsidP="006B1668">
      <w:pPr>
        <w:rPr>
          <w:rFonts w:ascii="Times New Roman" w:hAnsi="Times New Roman" w:cs="Times New Roman"/>
          <w:b/>
          <w:sz w:val="28"/>
          <w:szCs w:val="28"/>
        </w:rPr>
      </w:pPr>
      <w:r w:rsidRPr="00FF6A48">
        <w:rPr>
          <w:rFonts w:ascii="Times New Roman" w:hAnsi="Times New Roman" w:cs="Times New Roman"/>
          <w:b/>
          <w:sz w:val="28"/>
          <w:szCs w:val="28"/>
        </w:rPr>
        <w:t xml:space="preserve">литература </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1200"/>
        <w:gridCol w:w="493"/>
        <w:gridCol w:w="487"/>
        <w:gridCol w:w="487"/>
        <w:gridCol w:w="427"/>
        <w:gridCol w:w="2125"/>
        <w:gridCol w:w="1229"/>
        <w:gridCol w:w="1671"/>
        <w:gridCol w:w="1626"/>
      </w:tblGrid>
      <w:tr w:rsidR="00762A20" w:rsidRPr="00FF6A48" w:rsidTr="00F87020">
        <w:tc>
          <w:tcPr>
            <w:tcW w:w="776" w:type="dxa"/>
            <w:tcBorders>
              <w:top w:val="single" w:sz="4" w:space="0" w:color="auto"/>
              <w:left w:val="single" w:sz="4" w:space="0" w:color="auto"/>
              <w:bottom w:val="single" w:sz="4" w:space="0" w:color="auto"/>
              <w:right w:val="single" w:sz="4" w:space="0" w:color="auto"/>
            </w:tcBorders>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695"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w:t>
            </w:r>
          </w:p>
        </w:tc>
        <w:tc>
          <w:tcPr>
            <w:tcW w:w="677"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w:t>
            </w:r>
          </w:p>
        </w:tc>
        <w:tc>
          <w:tcPr>
            <w:tcW w:w="677"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w:t>
            </w:r>
          </w:p>
        </w:tc>
        <w:tc>
          <w:tcPr>
            <w:tcW w:w="530"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w:t>
            </w:r>
          </w:p>
        </w:tc>
        <w:tc>
          <w:tcPr>
            <w:tcW w:w="1261"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качество</w:t>
            </w:r>
            <w:r w:rsidR="00F87020">
              <w:rPr>
                <w:rFonts w:ascii="Times New Roman" w:eastAsia="Times New Roman" w:hAnsi="Times New Roman" w:cs="Times New Roman"/>
                <w:sz w:val="28"/>
                <w:szCs w:val="28"/>
                <w:lang w:eastAsia="ar-SA"/>
              </w:rPr>
              <w:t>(город)</w:t>
            </w:r>
          </w:p>
        </w:tc>
        <w:tc>
          <w:tcPr>
            <w:tcW w:w="1229"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Уровень </w:t>
            </w:r>
            <w:r w:rsidRPr="00FF6A48">
              <w:rPr>
                <w:rFonts w:ascii="Times New Roman" w:eastAsia="Times New Roman" w:hAnsi="Times New Roman" w:cs="Times New Roman"/>
                <w:sz w:val="28"/>
                <w:szCs w:val="28"/>
                <w:lang w:eastAsia="ar-SA"/>
              </w:rPr>
              <w:lastRenderedPageBreak/>
              <w:t>обуч-ти</w:t>
            </w:r>
          </w:p>
        </w:tc>
        <w:tc>
          <w:tcPr>
            <w:tcW w:w="1671"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lastRenderedPageBreak/>
              <w:t xml:space="preserve">Средний </w:t>
            </w:r>
            <w:r w:rsidRPr="00FF6A48">
              <w:rPr>
                <w:rFonts w:ascii="Times New Roman" w:eastAsia="Times New Roman" w:hAnsi="Times New Roman" w:cs="Times New Roman"/>
                <w:sz w:val="28"/>
                <w:szCs w:val="28"/>
                <w:lang w:eastAsia="ar-SA"/>
              </w:rPr>
              <w:lastRenderedPageBreak/>
              <w:t xml:space="preserve">отметочный балл </w:t>
            </w:r>
            <w:r w:rsidR="00F87020">
              <w:rPr>
                <w:rFonts w:ascii="Times New Roman" w:eastAsia="Times New Roman" w:hAnsi="Times New Roman" w:cs="Times New Roman"/>
                <w:sz w:val="28"/>
                <w:szCs w:val="28"/>
                <w:lang w:eastAsia="ar-SA"/>
              </w:rPr>
              <w:t>(город)</w:t>
            </w:r>
          </w:p>
        </w:tc>
        <w:tc>
          <w:tcPr>
            <w:tcW w:w="1503"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lastRenderedPageBreak/>
              <w:t xml:space="preserve">Средний </w:t>
            </w:r>
            <w:r w:rsidRPr="00FF6A48">
              <w:rPr>
                <w:rFonts w:ascii="Times New Roman" w:eastAsia="Times New Roman" w:hAnsi="Times New Roman" w:cs="Times New Roman"/>
                <w:sz w:val="28"/>
                <w:szCs w:val="28"/>
                <w:lang w:eastAsia="ar-SA"/>
              </w:rPr>
              <w:lastRenderedPageBreak/>
              <w:t>экзаменац.</w:t>
            </w:r>
          </w:p>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балл</w:t>
            </w:r>
            <w:r w:rsidR="00F87020">
              <w:rPr>
                <w:rFonts w:ascii="Times New Roman" w:eastAsia="Times New Roman" w:hAnsi="Times New Roman" w:cs="Times New Roman"/>
                <w:sz w:val="28"/>
                <w:szCs w:val="28"/>
                <w:lang w:eastAsia="ar-SA"/>
              </w:rPr>
              <w:t>(город)</w:t>
            </w:r>
          </w:p>
        </w:tc>
      </w:tr>
      <w:tr w:rsidR="00762A20" w:rsidRPr="00FF6A48" w:rsidTr="00F87020">
        <w:tc>
          <w:tcPr>
            <w:tcW w:w="776"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lastRenderedPageBreak/>
              <w:t>2016</w:t>
            </w:r>
          </w:p>
        </w:tc>
        <w:tc>
          <w:tcPr>
            <w:tcW w:w="1200"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Город</w:t>
            </w:r>
          </w:p>
        </w:tc>
        <w:tc>
          <w:tcPr>
            <w:tcW w:w="695"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677"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677"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530"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229"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503"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r>
      <w:tr w:rsidR="00762A20" w:rsidRPr="00FF6A48" w:rsidTr="00F87020">
        <w:tc>
          <w:tcPr>
            <w:tcW w:w="776" w:type="dxa"/>
            <w:tcBorders>
              <w:top w:val="single" w:sz="4" w:space="0" w:color="auto"/>
              <w:left w:val="single" w:sz="4" w:space="0" w:color="auto"/>
              <w:bottom w:val="single" w:sz="4" w:space="0" w:color="auto"/>
              <w:right w:val="single" w:sz="4" w:space="0" w:color="auto"/>
            </w:tcBorders>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Область</w:t>
            </w:r>
          </w:p>
        </w:tc>
        <w:tc>
          <w:tcPr>
            <w:tcW w:w="695"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677"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677"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530"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229"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503"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sz w:val="28"/>
                <w:szCs w:val="28"/>
                <w:lang w:eastAsia="ar-SA"/>
              </w:rPr>
            </w:pPr>
          </w:p>
        </w:tc>
      </w:tr>
      <w:tr w:rsidR="00762A20" w:rsidRPr="00FF6A48" w:rsidTr="00F87020">
        <w:tc>
          <w:tcPr>
            <w:tcW w:w="776" w:type="dxa"/>
            <w:tcBorders>
              <w:top w:val="single" w:sz="4" w:space="0" w:color="auto"/>
              <w:left w:val="single" w:sz="4" w:space="0" w:color="auto"/>
              <w:bottom w:val="single" w:sz="4" w:space="0" w:color="auto"/>
              <w:right w:val="single" w:sz="4" w:space="0" w:color="auto"/>
            </w:tcBorders>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Школа </w:t>
            </w:r>
          </w:p>
        </w:tc>
        <w:tc>
          <w:tcPr>
            <w:tcW w:w="695"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w:t>
            </w:r>
          </w:p>
        </w:tc>
        <w:tc>
          <w:tcPr>
            <w:tcW w:w="677"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8B34AD"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1</w:t>
            </w:r>
          </w:p>
        </w:tc>
        <w:tc>
          <w:tcPr>
            <w:tcW w:w="677"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8B34AD"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w:t>
            </w:r>
          </w:p>
        </w:tc>
        <w:tc>
          <w:tcPr>
            <w:tcW w:w="530"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8B34AD"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1</w:t>
            </w:r>
          </w:p>
        </w:tc>
        <w:tc>
          <w:tcPr>
            <w:tcW w:w="1261"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8B34AD"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50</w:t>
            </w:r>
            <w:r w:rsidR="00F87020">
              <w:rPr>
                <w:rFonts w:ascii="Times New Roman" w:eastAsia="Times New Roman" w:hAnsi="Times New Roman" w:cs="Times New Roman"/>
                <w:b/>
                <w:sz w:val="28"/>
                <w:szCs w:val="28"/>
                <w:lang w:eastAsia="ar-SA"/>
              </w:rPr>
              <w:t>(48,6)</w:t>
            </w:r>
          </w:p>
        </w:tc>
        <w:tc>
          <w:tcPr>
            <w:tcW w:w="1229"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8B34AD" w:rsidP="00F87020">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50</w:t>
            </w:r>
          </w:p>
        </w:tc>
        <w:tc>
          <w:tcPr>
            <w:tcW w:w="1671"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762A20"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3</w:t>
            </w:r>
            <w:r w:rsidR="00F87020">
              <w:rPr>
                <w:rFonts w:ascii="Times New Roman" w:eastAsia="Times New Roman" w:hAnsi="Times New Roman" w:cs="Times New Roman"/>
                <w:b/>
                <w:sz w:val="28"/>
                <w:szCs w:val="28"/>
                <w:lang w:eastAsia="ar-SA"/>
              </w:rPr>
              <w:t xml:space="preserve"> (3,4)</w:t>
            </w:r>
          </w:p>
        </w:tc>
        <w:tc>
          <w:tcPr>
            <w:tcW w:w="1503" w:type="dxa"/>
            <w:tcBorders>
              <w:top w:val="single" w:sz="4" w:space="0" w:color="auto"/>
              <w:left w:val="single" w:sz="4" w:space="0" w:color="auto"/>
              <w:bottom w:val="single" w:sz="4" w:space="0" w:color="auto"/>
              <w:right w:val="single" w:sz="4" w:space="0" w:color="auto"/>
            </w:tcBorders>
            <w:shd w:val="clear" w:color="auto" w:fill="E5B8B7"/>
          </w:tcPr>
          <w:p w:rsidR="00762A20" w:rsidRPr="00FF6A48" w:rsidRDefault="008B34AD" w:rsidP="008B34AD">
            <w:pPr>
              <w:suppressAutoHyphens/>
              <w:rPr>
                <w:rFonts w:ascii="Times New Roman" w:eastAsia="Times New Roman" w:hAnsi="Times New Roman" w:cs="Times New Roman"/>
                <w:b/>
                <w:sz w:val="28"/>
                <w:szCs w:val="28"/>
                <w:lang w:eastAsia="ar-SA"/>
              </w:rPr>
            </w:pPr>
            <w:r w:rsidRPr="00FF6A48">
              <w:rPr>
                <w:rFonts w:ascii="Times New Roman" w:eastAsia="Times New Roman" w:hAnsi="Times New Roman" w:cs="Times New Roman"/>
                <w:b/>
                <w:sz w:val="28"/>
                <w:szCs w:val="28"/>
                <w:lang w:eastAsia="ar-SA"/>
              </w:rPr>
              <w:t>10</w:t>
            </w:r>
            <w:r w:rsidR="00F87020">
              <w:rPr>
                <w:rFonts w:ascii="Times New Roman" w:eastAsia="Times New Roman" w:hAnsi="Times New Roman" w:cs="Times New Roman"/>
                <w:b/>
                <w:sz w:val="28"/>
                <w:szCs w:val="28"/>
                <w:lang w:eastAsia="ar-SA"/>
              </w:rPr>
              <w:t>(12,3)</w:t>
            </w:r>
          </w:p>
        </w:tc>
      </w:tr>
      <w:tr w:rsidR="00762A20" w:rsidRPr="00FF6A48" w:rsidTr="00F87020">
        <w:tc>
          <w:tcPr>
            <w:tcW w:w="776" w:type="dxa"/>
            <w:tcBorders>
              <w:top w:val="single" w:sz="4" w:space="0" w:color="auto"/>
              <w:left w:val="single" w:sz="4" w:space="0" w:color="auto"/>
              <w:bottom w:val="single" w:sz="4" w:space="0" w:color="auto"/>
              <w:right w:val="single" w:sz="4" w:space="0" w:color="auto"/>
            </w:tcBorders>
          </w:tcPr>
          <w:p w:rsidR="00762A20" w:rsidRPr="00FF6A48" w:rsidRDefault="00762A20" w:rsidP="008B34AD">
            <w:pPr>
              <w:suppressAutoHyphens/>
              <w:rPr>
                <w:rFonts w:ascii="Times New Roman" w:eastAsia="Times New Roman" w:hAnsi="Times New Roman" w:cs="Times New Roman"/>
                <w:sz w:val="28"/>
                <w:szCs w:val="28"/>
                <w:lang w:eastAsia="ar-SA"/>
              </w:rPr>
            </w:pPr>
          </w:p>
        </w:tc>
        <w:tc>
          <w:tcPr>
            <w:tcW w:w="1200" w:type="dxa"/>
            <w:tcBorders>
              <w:top w:val="single" w:sz="4" w:space="0" w:color="auto"/>
              <w:left w:val="single" w:sz="4" w:space="0" w:color="auto"/>
              <w:bottom w:val="single" w:sz="4" w:space="0" w:color="auto"/>
              <w:right w:val="single" w:sz="4" w:space="0" w:color="auto"/>
            </w:tcBorders>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c>
          <w:tcPr>
            <w:tcW w:w="695"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c>
          <w:tcPr>
            <w:tcW w:w="677"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c>
          <w:tcPr>
            <w:tcW w:w="677"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c>
          <w:tcPr>
            <w:tcW w:w="530"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c>
          <w:tcPr>
            <w:tcW w:w="1229"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c>
          <w:tcPr>
            <w:tcW w:w="1503" w:type="dxa"/>
            <w:tcBorders>
              <w:top w:val="single" w:sz="4" w:space="0" w:color="auto"/>
              <w:left w:val="single" w:sz="4" w:space="0" w:color="auto"/>
              <w:bottom w:val="single" w:sz="4" w:space="0" w:color="auto"/>
              <w:right w:val="single" w:sz="4" w:space="0" w:color="auto"/>
            </w:tcBorders>
            <w:shd w:val="clear" w:color="auto" w:fill="E5B8B7"/>
            <w:hideMark/>
          </w:tcPr>
          <w:p w:rsidR="00762A20" w:rsidRPr="00FF6A48" w:rsidRDefault="00762A20" w:rsidP="008B34AD">
            <w:pPr>
              <w:suppressAutoHyphens/>
              <w:rPr>
                <w:rFonts w:ascii="Times New Roman" w:eastAsia="Times New Roman" w:hAnsi="Times New Roman" w:cs="Times New Roman"/>
                <w:b/>
                <w:sz w:val="28"/>
                <w:szCs w:val="28"/>
                <w:lang w:eastAsia="ar-SA"/>
              </w:rPr>
            </w:pPr>
          </w:p>
        </w:tc>
      </w:tr>
    </w:tbl>
    <w:p w:rsidR="00762A20" w:rsidRPr="00FF6A48" w:rsidRDefault="00762A20" w:rsidP="00D6142B">
      <w:pPr>
        <w:jc w:val="center"/>
        <w:rPr>
          <w:rFonts w:ascii="Times New Roman" w:hAnsi="Times New Roman" w:cs="Times New Roman"/>
          <w:b/>
          <w:sz w:val="28"/>
          <w:szCs w:val="28"/>
          <w:u w:val="single"/>
        </w:rPr>
      </w:pPr>
    </w:p>
    <w:p w:rsidR="00D6142B" w:rsidRPr="00FF6A48" w:rsidRDefault="00D6142B" w:rsidP="00643F3C">
      <w:pPr>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Анализ успешности выпускников 9-х классов в ГИА:</w:t>
      </w:r>
    </w:p>
    <w:tbl>
      <w:tblPr>
        <w:tblStyle w:val="af0"/>
        <w:tblW w:w="0" w:type="auto"/>
        <w:tblLook w:val="04A0"/>
      </w:tblPr>
      <w:tblGrid>
        <w:gridCol w:w="2549"/>
        <w:gridCol w:w="2393"/>
        <w:gridCol w:w="2393"/>
        <w:gridCol w:w="2393"/>
      </w:tblGrid>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Экзаменнационные учебные предметы</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кол- во выпускников, подтвердивших свои результ. по предмету(%)</w:t>
            </w:r>
          </w:p>
        </w:tc>
        <w:tc>
          <w:tcPr>
            <w:tcW w:w="2393" w:type="dxa"/>
          </w:tcPr>
          <w:p w:rsidR="00D6142B" w:rsidRPr="00FF6A48" w:rsidRDefault="00D6142B" w:rsidP="009F056C">
            <w:pPr>
              <w:jc w:val="center"/>
              <w:rPr>
                <w:rFonts w:ascii="Times New Roman" w:hAnsi="Times New Roman" w:cs="Times New Roman"/>
                <w:b/>
                <w:sz w:val="28"/>
                <w:szCs w:val="28"/>
                <w:u w:val="single"/>
              </w:rPr>
            </w:pPr>
            <w:r w:rsidRPr="00FF6A48">
              <w:rPr>
                <w:rFonts w:ascii="Times New Roman" w:hAnsi="Times New Roman" w:cs="Times New Roman"/>
                <w:sz w:val="28"/>
                <w:szCs w:val="28"/>
              </w:rPr>
              <w:t>кол- во выпускников, улучшивших свои результаты по предмету(%)</w:t>
            </w:r>
          </w:p>
        </w:tc>
        <w:tc>
          <w:tcPr>
            <w:tcW w:w="2393" w:type="dxa"/>
          </w:tcPr>
          <w:p w:rsidR="00D6142B" w:rsidRPr="00FF6A48" w:rsidRDefault="00D6142B" w:rsidP="009F056C">
            <w:pPr>
              <w:jc w:val="center"/>
              <w:rPr>
                <w:rFonts w:ascii="Times New Roman" w:hAnsi="Times New Roman" w:cs="Times New Roman"/>
                <w:b/>
                <w:sz w:val="28"/>
                <w:szCs w:val="28"/>
                <w:u w:val="single"/>
              </w:rPr>
            </w:pPr>
            <w:r w:rsidRPr="00FF6A48">
              <w:rPr>
                <w:rFonts w:ascii="Times New Roman" w:hAnsi="Times New Roman" w:cs="Times New Roman"/>
                <w:sz w:val="28"/>
                <w:szCs w:val="28"/>
              </w:rPr>
              <w:t>кол- во выпускников, показавших на экзамене результат ниже. по предмету(%)</w:t>
            </w:r>
          </w:p>
        </w:tc>
      </w:tr>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Алгебра</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45%</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14%</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41%</w:t>
            </w:r>
          </w:p>
        </w:tc>
      </w:tr>
      <w:tr w:rsidR="00D6142B" w:rsidRPr="00FF6A48" w:rsidTr="009F056C">
        <w:tc>
          <w:tcPr>
            <w:tcW w:w="2392"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Геометрия</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24%</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14%</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62%</w:t>
            </w:r>
          </w:p>
        </w:tc>
      </w:tr>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Русский язык</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16 (56%)</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35,2</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36,6</w:t>
            </w:r>
          </w:p>
        </w:tc>
      </w:tr>
      <w:tr w:rsidR="00D6142B" w:rsidRPr="00FF6A48" w:rsidTr="009F056C">
        <w:tc>
          <w:tcPr>
            <w:tcW w:w="2392"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 xml:space="preserve">Физика </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2Ч-40%</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3Ч- 60 %</w:t>
            </w:r>
          </w:p>
        </w:tc>
      </w:tr>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Информатика</w:t>
            </w:r>
          </w:p>
        </w:tc>
        <w:tc>
          <w:tcPr>
            <w:tcW w:w="2393" w:type="dxa"/>
          </w:tcPr>
          <w:p w:rsidR="00D6142B" w:rsidRPr="00FF6A48" w:rsidRDefault="004D5559" w:rsidP="009F056C">
            <w:pPr>
              <w:jc w:val="center"/>
              <w:rPr>
                <w:rFonts w:ascii="Times New Roman" w:hAnsi="Times New Roman" w:cs="Times New Roman"/>
                <w:sz w:val="28"/>
                <w:szCs w:val="28"/>
              </w:rPr>
            </w:pPr>
            <w:r w:rsidRPr="00FF6A48">
              <w:rPr>
                <w:rFonts w:ascii="Times New Roman" w:hAnsi="Times New Roman" w:cs="Times New Roman"/>
                <w:sz w:val="28"/>
                <w:szCs w:val="28"/>
              </w:rPr>
              <w:t>8</w:t>
            </w:r>
            <w:r w:rsidR="00D6142B" w:rsidRPr="00FF6A48">
              <w:rPr>
                <w:rFonts w:ascii="Times New Roman" w:hAnsi="Times New Roman" w:cs="Times New Roman"/>
                <w:sz w:val="28"/>
                <w:szCs w:val="28"/>
              </w:rPr>
              <w:t>ч-53%</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7 ч.- 47%</w:t>
            </w:r>
          </w:p>
        </w:tc>
      </w:tr>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Химия</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5ч - 71,4</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2ч- 28,5</w:t>
            </w:r>
          </w:p>
        </w:tc>
      </w:tr>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Биология</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44,4%</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16,6%</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38,8%</w:t>
            </w:r>
          </w:p>
        </w:tc>
      </w:tr>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География</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12ч- 57%</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4ч-19%</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4ч-19%</w:t>
            </w:r>
          </w:p>
        </w:tc>
      </w:tr>
      <w:tr w:rsidR="00D6142B" w:rsidRPr="00FF6A48" w:rsidTr="009F056C">
        <w:tc>
          <w:tcPr>
            <w:tcW w:w="2392"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Обществознание</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21-53%</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2-5%</w:t>
            </w:r>
          </w:p>
        </w:tc>
        <w:tc>
          <w:tcPr>
            <w:tcW w:w="2393" w:type="dxa"/>
          </w:tcPr>
          <w:p w:rsidR="00D6142B" w:rsidRPr="00FF6A48" w:rsidRDefault="00D6142B" w:rsidP="009F056C">
            <w:pPr>
              <w:jc w:val="center"/>
              <w:rPr>
                <w:rFonts w:ascii="Times New Roman" w:hAnsi="Times New Roman" w:cs="Times New Roman"/>
                <w:b/>
                <w:sz w:val="28"/>
                <w:szCs w:val="28"/>
              </w:rPr>
            </w:pPr>
            <w:r w:rsidRPr="00FF6A48">
              <w:rPr>
                <w:rFonts w:ascii="Times New Roman" w:hAnsi="Times New Roman" w:cs="Times New Roman"/>
                <w:b/>
                <w:sz w:val="28"/>
                <w:szCs w:val="28"/>
              </w:rPr>
              <w:t>17-43%</w:t>
            </w:r>
          </w:p>
        </w:tc>
      </w:tr>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литература</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1ч- 50%</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2393" w:type="dxa"/>
          </w:tcPr>
          <w:p w:rsidR="00D6142B" w:rsidRPr="00FF6A48" w:rsidRDefault="00AB4B84" w:rsidP="009F056C">
            <w:pPr>
              <w:jc w:val="center"/>
              <w:rPr>
                <w:rFonts w:ascii="Times New Roman" w:hAnsi="Times New Roman" w:cs="Times New Roman"/>
                <w:sz w:val="28"/>
                <w:szCs w:val="28"/>
              </w:rPr>
            </w:pPr>
            <w:r w:rsidRPr="00FF6A48">
              <w:rPr>
                <w:rFonts w:ascii="Times New Roman" w:hAnsi="Times New Roman" w:cs="Times New Roman"/>
                <w:sz w:val="28"/>
                <w:szCs w:val="28"/>
              </w:rPr>
              <w:t>1-</w:t>
            </w:r>
            <w:r w:rsidR="00D6142B" w:rsidRPr="00FF6A48">
              <w:rPr>
                <w:rFonts w:ascii="Times New Roman" w:hAnsi="Times New Roman" w:cs="Times New Roman"/>
                <w:sz w:val="28"/>
                <w:szCs w:val="28"/>
              </w:rPr>
              <w:t>50</w:t>
            </w:r>
            <w:r w:rsidRPr="00FF6A48">
              <w:rPr>
                <w:rFonts w:ascii="Times New Roman" w:hAnsi="Times New Roman" w:cs="Times New Roman"/>
                <w:sz w:val="28"/>
                <w:szCs w:val="28"/>
              </w:rPr>
              <w:t>%</w:t>
            </w:r>
          </w:p>
        </w:tc>
      </w:tr>
      <w:tr w:rsidR="00D6142B" w:rsidRPr="00FF6A48" w:rsidTr="009F056C">
        <w:tc>
          <w:tcPr>
            <w:tcW w:w="2392"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 xml:space="preserve">Английский </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2393" w:type="dxa"/>
          </w:tcPr>
          <w:p w:rsidR="00D6142B" w:rsidRPr="00FF6A48" w:rsidRDefault="00D6142B" w:rsidP="009F056C">
            <w:pPr>
              <w:jc w:val="center"/>
              <w:rPr>
                <w:rFonts w:ascii="Times New Roman" w:hAnsi="Times New Roman" w:cs="Times New Roman"/>
                <w:sz w:val="28"/>
                <w:szCs w:val="28"/>
              </w:rPr>
            </w:pPr>
            <w:r w:rsidRPr="00FF6A48">
              <w:rPr>
                <w:rFonts w:ascii="Times New Roman" w:hAnsi="Times New Roman" w:cs="Times New Roman"/>
                <w:sz w:val="28"/>
                <w:szCs w:val="28"/>
              </w:rPr>
              <w:t>-</w:t>
            </w:r>
          </w:p>
        </w:tc>
      </w:tr>
    </w:tbl>
    <w:p w:rsidR="001C0B6E" w:rsidRPr="00FF6A48" w:rsidRDefault="001C0B6E" w:rsidP="001C0B6E">
      <w:pPr>
        <w:spacing w:after="200"/>
        <w:jc w:val="both"/>
        <w:rPr>
          <w:rFonts w:ascii="Times New Roman" w:hAnsi="Times New Roman" w:cs="Times New Roman"/>
          <w:sz w:val="28"/>
          <w:szCs w:val="28"/>
        </w:rPr>
      </w:pPr>
    </w:p>
    <w:p w:rsidR="00AB4B84" w:rsidRPr="00FF6A48" w:rsidRDefault="00FC421E" w:rsidP="001C0B6E">
      <w:p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По результатам анализа сдачи экзаменов по выбору видно, что в большинстве случаев в среднем  50 % учащихся подтверждают свой результат. </w:t>
      </w:r>
      <w:r w:rsidR="00AB4B84" w:rsidRPr="00FF6A48">
        <w:rPr>
          <w:rFonts w:ascii="Times New Roman" w:hAnsi="Times New Roman" w:cs="Times New Roman"/>
          <w:sz w:val="28"/>
          <w:szCs w:val="28"/>
        </w:rPr>
        <w:t xml:space="preserve">Самый высокий процент подтверждения – по химии ( учитель Филатова Н.Ю), самый низкий - по </w:t>
      </w:r>
      <w:r w:rsidR="008B34AD" w:rsidRPr="00FF6A48">
        <w:rPr>
          <w:rFonts w:ascii="Times New Roman" w:hAnsi="Times New Roman" w:cs="Times New Roman"/>
          <w:sz w:val="28"/>
          <w:szCs w:val="28"/>
        </w:rPr>
        <w:t>физике, геометрии, обществознанию</w:t>
      </w:r>
      <w:r w:rsidR="00AB4B84" w:rsidRPr="00FF6A48">
        <w:rPr>
          <w:rFonts w:ascii="Times New Roman" w:hAnsi="Times New Roman" w:cs="Times New Roman"/>
          <w:sz w:val="28"/>
          <w:szCs w:val="28"/>
        </w:rPr>
        <w:t xml:space="preserve"> </w:t>
      </w:r>
      <w:r w:rsidR="001C0B6E" w:rsidRPr="00FF6A48">
        <w:rPr>
          <w:rFonts w:ascii="Times New Roman" w:hAnsi="Times New Roman" w:cs="Times New Roman"/>
          <w:sz w:val="28"/>
          <w:szCs w:val="28"/>
        </w:rPr>
        <w:t xml:space="preserve">Несмотря на слабый </w:t>
      </w:r>
      <w:r w:rsidR="009F056C" w:rsidRPr="00FF6A48">
        <w:rPr>
          <w:rFonts w:ascii="Times New Roman" w:hAnsi="Times New Roman" w:cs="Times New Roman"/>
          <w:sz w:val="28"/>
          <w:szCs w:val="28"/>
        </w:rPr>
        <w:t xml:space="preserve">контингент обучающихся, в целом, </w:t>
      </w:r>
      <w:r w:rsidR="001C0B6E" w:rsidRPr="00FF6A48">
        <w:rPr>
          <w:rFonts w:ascii="Times New Roman" w:hAnsi="Times New Roman" w:cs="Times New Roman"/>
          <w:sz w:val="28"/>
          <w:szCs w:val="28"/>
        </w:rPr>
        <w:t xml:space="preserve">экзамены были сданы </w:t>
      </w:r>
      <w:r w:rsidR="004E7EE5" w:rsidRPr="00FF6A48">
        <w:rPr>
          <w:rFonts w:ascii="Times New Roman" w:hAnsi="Times New Roman" w:cs="Times New Roman"/>
          <w:sz w:val="28"/>
          <w:szCs w:val="28"/>
        </w:rPr>
        <w:t>достаточно успешно</w:t>
      </w:r>
      <w:r w:rsidR="001C0B6E" w:rsidRPr="00FF6A48">
        <w:rPr>
          <w:rFonts w:ascii="Times New Roman" w:hAnsi="Times New Roman" w:cs="Times New Roman"/>
          <w:sz w:val="28"/>
          <w:szCs w:val="28"/>
        </w:rPr>
        <w:t xml:space="preserve">. Без неудовлетворительных оценок </w:t>
      </w:r>
      <w:r w:rsidR="009F056C" w:rsidRPr="00FF6A48">
        <w:rPr>
          <w:rFonts w:ascii="Times New Roman" w:hAnsi="Times New Roman" w:cs="Times New Roman"/>
          <w:sz w:val="28"/>
          <w:szCs w:val="28"/>
        </w:rPr>
        <w:t xml:space="preserve"> сданы</w:t>
      </w:r>
      <w:r w:rsidR="004E7EE5" w:rsidRPr="00FF6A48">
        <w:rPr>
          <w:rFonts w:ascii="Times New Roman" w:hAnsi="Times New Roman" w:cs="Times New Roman"/>
          <w:sz w:val="28"/>
          <w:szCs w:val="28"/>
        </w:rPr>
        <w:t>: биология</w:t>
      </w:r>
      <w:r w:rsidR="008E20EA" w:rsidRPr="00FF6A48">
        <w:rPr>
          <w:rFonts w:ascii="Times New Roman" w:hAnsi="Times New Roman" w:cs="Times New Roman"/>
          <w:sz w:val="28"/>
          <w:szCs w:val="28"/>
        </w:rPr>
        <w:t xml:space="preserve"> (учитель Мацюра Н.А.)</w:t>
      </w:r>
      <w:r w:rsidR="004E7EE5" w:rsidRPr="00FF6A48">
        <w:rPr>
          <w:rFonts w:ascii="Times New Roman" w:hAnsi="Times New Roman" w:cs="Times New Roman"/>
          <w:sz w:val="28"/>
          <w:szCs w:val="28"/>
        </w:rPr>
        <w:t>, география</w:t>
      </w:r>
      <w:r w:rsidR="008E20EA" w:rsidRPr="00FF6A48">
        <w:rPr>
          <w:rFonts w:ascii="Times New Roman" w:hAnsi="Times New Roman" w:cs="Times New Roman"/>
          <w:sz w:val="28"/>
          <w:szCs w:val="28"/>
        </w:rPr>
        <w:t xml:space="preserve"> (Филатова Н.Ю), </w:t>
      </w:r>
      <w:r w:rsidR="004E7EE5" w:rsidRPr="00FF6A48">
        <w:rPr>
          <w:rFonts w:ascii="Times New Roman" w:hAnsi="Times New Roman" w:cs="Times New Roman"/>
          <w:sz w:val="28"/>
          <w:szCs w:val="28"/>
        </w:rPr>
        <w:t xml:space="preserve"> английский язык</w:t>
      </w:r>
      <w:r w:rsidR="008E20EA" w:rsidRPr="00FF6A48">
        <w:rPr>
          <w:rFonts w:ascii="Times New Roman" w:hAnsi="Times New Roman" w:cs="Times New Roman"/>
          <w:sz w:val="28"/>
          <w:szCs w:val="28"/>
        </w:rPr>
        <w:t xml:space="preserve"> (Зенова Н.В)</w:t>
      </w:r>
      <w:r w:rsidR="004E7EE5" w:rsidRPr="00FF6A48">
        <w:rPr>
          <w:rFonts w:ascii="Times New Roman" w:hAnsi="Times New Roman" w:cs="Times New Roman"/>
          <w:sz w:val="28"/>
          <w:szCs w:val="28"/>
        </w:rPr>
        <w:t xml:space="preserve">. </w:t>
      </w:r>
      <w:r w:rsidR="001C0B6E" w:rsidRPr="00FF6A48">
        <w:rPr>
          <w:rFonts w:ascii="Times New Roman" w:hAnsi="Times New Roman" w:cs="Times New Roman"/>
          <w:sz w:val="28"/>
          <w:szCs w:val="28"/>
        </w:rPr>
        <w:t xml:space="preserve">  </w:t>
      </w:r>
      <w:r w:rsidR="00AB4B84" w:rsidRPr="00FF6A48">
        <w:rPr>
          <w:rFonts w:ascii="Times New Roman" w:hAnsi="Times New Roman" w:cs="Times New Roman"/>
          <w:sz w:val="28"/>
          <w:szCs w:val="28"/>
        </w:rPr>
        <w:t>Следует отметить достаточно низкий процент качества сдачи учащимися 9 классов обществознания</w:t>
      </w:r>
      <w:r w:rsidR="00AA5E19" w:rsidRPr="00FF6A48">
        <w:rPr>
          <w:rFonts w:ascii="Times New Roman" w:hAnsi="Times New Roman" w:cs="Times New Roman"/>
          <w:sz w:val="28"/>
          <w:szCs w:val="28"/>
        </w:rPr>
        <w:t xml:space="preserve"> (учитель Смирнова О.А.)</w:t>
      </w:r>
      <w:r w:rsidR="007339C8" w:rsidRPr="00FF6A48">
        <w:rPr>
          <w:rFonts w:ascii="Times New Roman" w:hAnsi="Times New Roman" w:cs="Times New Roman"/>
          <w:sz w:val="28"/>
          <w:szCs w:val="28"/>
        </w:rPr>
        <w:t>.</w:t>
      </w:r>
      <w:r w:rsidR="004E7EE5" w:rsidRPr="00FF6A48">
        <w:rPr>
          <w:rFonts w:ascii="Times New Roman" w:hAnsi="Times New Roman" w:cs="Times New Roman"/>
          <w:sz w:val="28"/>
          <w:szCs w:val="28"/>
        </w:rPr>
        <w:t xml:space="preserve"> </w:t>
      </w:r>
      <w:r w:rsidR="00AB4B84" w:rsidRPr="00FF6A48">
        <w:rPr>
          <w:rFonts w:ascii="Times New Roman" w:hAnsi="Times New Roman" w:cs="Times New Roman"/>
          <w:sz w:val="28"/>
          <w:szCs w:val="28"/>
        </w:rPr>
        <w:t>Причин</w:t>
      </w:r>
      <w:r w:rsidR="001C0B6E" w:rsidRPr="00FF6A48">
        <w:rPr>
          <w:rFonts w:ascii="Times New Roman" w:hAnsi="Times New Roman" w:cs="Times New Roman"/>
          <w:sz w:val="28"/>
          <w:szCs w:val="28"/>
        </w:rPr>
        <w:t xml:space="preserve">ы неудовлетворительных результатов по предметам </w:t>
      </w:r>
      <w:r w:rsidR="00AB4B84" w:rsidRPr="00FF6A48">
        <w:rPr>
          <w:rFonts w:ascii="Times New Roman" w:hAnsi="Times New Roman" w:cs="Times New Roman"/>
          <w:sz w:val="28"/>
          <w:szCs w:val="28"/>
        </w:rPr>
        <w:t>- учащиеся не соотнесли свои реальные возможности по предмету, не были мотивированы положительной сдачей экзаменов.</w:t>
      </w:r>
    </w:p>
    <w:p w:rsidR="00F26898" w:rsidRPr="00FF6A48" w:rsidRDefault="00AB4B84" w:rsidP="001C0B6E">
      <w:pPr>
        <w:spacing w:after="200"/>
        <w:jc w:val="both"/>
        <w:rPr>
          <w:rFonts w:ascii="Times New Roman" w:hAnsi="Times New Roman" w:cs="Times New Roman"/>
          <w:sz w:val="28"/>
          <w:szCs w:val="28"/>
        </w:rPr>
      </w:pPr>
      <w:r w:rsidRPr="00FF6A48">
        <w:rPr>
          <w:rFonts w:ascii="Times New Roman" w:hAnsi="Times New Roman" w:cs="Times New Roman"/>
          <w:sz w:val="28"/>
          <w:szCs w:val="28"/>
        </w:rPr>
        <w:lastRenderedPageBreak/>
        <w:t xml:space="preserve">В 2016-2017 учебном году необходимо подключить  </w:t>
      </w:r>
      <w:r w:rsidR="001C0B6E" w:rsidRPr="00FF6A48">
        <w:rPr>
          <w:rFonts w:ascii="Times New Roman" w:hAnsi="Times New Roman" w:cs="Times New Roman"/>
          <w:sz w:val="28"/>
          <w:szCs w:val="28"/>
        </w:rPr>
        <w:t>службу психологов, руководителя профориентационной работы для оказания помощи выпускникам в осознанном выборе предметов по выбору. Продолжится подготовительная работа в виде репетиционных экзаменов поэтапно.</w:t>
      </w:r>
      <w:r w:rsidRPr="00FF6A48">
        <w:rPr>
          <w:rFonts w:ascii="Times New Roman" w:hAnsi="Times New Roman" w:cs="Times New Roman"/>
          <w:sz w:val="28"/>
          <w:szCs w:val="28"/>
        </w:rPr>
        <w:t xml:space="preserve"> </w:t>
      </w:r>
    </w:p>
    <w:p w:rsidR="009F056C" w:rsidRPr="00FF6A48" w:rsidRDefault="00E752E7" w:rsidP="00F26898">
      <w:pPr>
        <w:tabs>
          <w:tab w:val="left" w:pos="1365"/>
        </w:tabs>
        <w:jc w:val="center"/>
        <w:rPr>
          <w:rFonts w:ascii="Times New Roman" w:hAnsi="Times New Roman" w:cs="Times New Roman"/>
          <w:b/>
          <w:sz w:val="28"/>
          <w:szCs w:val="28"/>
        </w:rPr>
      </w:pPr>
      <w:r w:rsidRPr="00FF6A48">
        <w:rPr>
          <w:rFonts w:ascii="Times New Roman" w:hAnsi="Times New Roman" w:cs="Times New Roman"/>
          <w:b/>
          <w:sz w:val="28"/>
          <w:szCs w:val="28"/>
        </w:rPr>
        <w:t>СЛАЙД</w:t>
      </w:r>
    </w:p>
    <w:p w:rsidR="00F26898" w:rsidRPr="00FF6A48" w:rsidRDefault="00F26898" w:rsidP="00F26898">
      <w:pPr>
        <w:tabs>
          <w:tab w:val="left" w:pos="1365"/>
        </w:tabs>
        <w:jc w:val="center"/>
        <w:rPr>
          <w:rFonts w:ascii="Times New Roman" w:hAnsi="Times New Roman" w:cs="Times New Roman"/>
          <w:b/>
          <w:sz w:val="28"/>
          <w:szCs w:val="28"/>
        </w:rPr>
      </w:pPr>
      <w:r w:rsidRPr="00FF6A48">
        <w:rPr>
          <w:rFonts w:ascii="Times New Roman" w:hAnsi="Times New Roman" w:cs="Times New Roman"/>
          <w:b/>
          <w:sz w:val="28"/>
          <w:szCs w:val="28"/>
        </w:rPr>
        <w:t>Качественный анализ экзаменационной подготовки учащихся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1"/>
        <w:gridCol w:w="3265"/>
        <w:gridCol w:w="2901"/>
      </w:tblGrid>
      <w:tr w:rsidR="00F26898" w:rsidRPr="00FF6A48" w:rsidTr="008E20EA">
        <w:tc>
          <w:tcPr>
            <w:tcW w:w="3426" w:type="dxa"/>
          </w:tcPr>
          <w:p w:rsidR="00F26898" w:rsidRPr="00FF6A48" w:rsidRDefault="00F26898" w:rsidP="00F26898">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Предмет</w:t>
            </w:r>
          </w:p>
        </w:tc>
        <w:tc>
          <w:tcPr>
            <w:tcW w:w="3422" w:type="dxa"/>
          </w:tcPr>
          <w:p w:rsidR="00F26898" w:rsidRPr="00FF6A48" w:rsidRDefault="00F26898" w:rsidP="00F26898">
            <w:pPr>
              <w:tabs>
                <w:tab w:val="left" w:pos="1365"/>
              </w:tabs>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Успешность подготовки</w:t>
            </w:r>
          </w:p>
        </w:tc>
        <w:tc>
          <w:tcPr>
            <w:tcW w:w="3149" w:type="dxa"/>
          </w:tcPr>
          <w:p w:rsidR="00F26898" w:rsidRPr="00FF6A48" w:rsidRDefault="00F26898" w:rsidP="00F26898">
            <w:pPr>
              <w:tabs>
                <w:tab w:val="left" w:pos="1365"/>
              </w:tabs>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Недостатки подготовки</w:t>
            </w:r>
          </w:p>
        </w:tc>
      </w:tr>
      <w:tr w:rsidR="00F26898" w:rsidRPr="00FF6A48" w:rsidTr="008E20EA">
        <w:tc>
          <w:tcPr>
            <w:tcW w:w="3426" w:type="dxa"/>
          </w:tcPr>
          <w:p w:rsidR="00F26898" w:rsidRPr="00FF6A48" w:rsidRDefault="00F26898" w:rsidP="00F26898">
            <w:pPr>
              <w:spacing w:line="240" w:lineRule="auto"/>
              <w:rPr>
                <w:rFonts w:ascii="Times New Roman" w:hAnsi="Times New Roman" w:cs="Times New Roman"/>
                <w:sz w:val="28"/>
                <w:szCs w:val="28"/>
              </w:rPr>
            </w:pPr>
            <w:r w:rsidRPr="00FF6A48">
              <w:rPr>
                <w:rFonts w:ascii="Times New Roman" w:hAnsi="Times New Roman" w:cs="Times New Roman"/>
                <w:sz w:val="28"/>
                <w:szCs w:val="28"/>
              </w:rPr>
              <w:t>Русский язык</w:t>
            </w:r>
            <w:r w:rsidR="008E20EA" w:rsidRPr="00FF6A48">
              <w:rPr>
                <w:rFonts w:ascii="Times New Roman" w:hAnsi="Times New Roman" w:cs="Times New Roman"/>
                <w:sz w:val="28"/>
                <w:szCs w:val="28"/>
              </w:rPr>
              <w:t>, биология,география,химия</w:t>
            </w:r>
          </w:p>
        </w:tc>
        <w:tc>
          <w:tcPr>
            <w:tcW w:w="3422" w:type="dxa"/>
          </w:tcPr>
          <w:p w:rsidR="005C45A0" w:rsidRPr="00FF6A48" w:rsidRDefault="005C45A0" w:rsidP="00F26898">
            <w:pPr>
              <w:tabs>
                <w:tab w:val="left" w:pos="1365"/>
              </w:tabs>
              <w:spacing w:line="240" w:lineRule="auto"/>
              <w:jc w:val="both"/>
              <w:rPr>
                <w:rFonts w:ascii="Times New Roman" w:hAnsi="Times New Roman" w:cs="Times New Roman"/>
                <w:sz w:val="28"/>
                <w:szCs w:val="28"/>
              </w:rPr>
            </w:pPr>
          </w:p>
          <w:p w:rsidR="005C45A0" w:rsidRPr="00FF6A48" w:rsidRDefault="000171C6" w:rsidP="00F26898">
            <w:pPr>
              <w:tabs>
                <w:tab w:val="left" w:pos="1365"/>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Школьная подготовка ведется на дос</w:t>
            </w:r>
            <w:r w:rsidR="007C530B" w:rsidRPr="00FF6A48">
              <w:rPr>
                <w:rFonts w:ascii="Times New Roman" w:hAnsi="Times New Roman" w:cs="Times New Roman"/>
                <w:sz w:val="28"/>
                <w:szCs w:val="28"/>
              </w:rPr>
              <w:t>т</w:t>
            </w:r>
            <w:r w:rsidRPr="00FF6A48">
              <w:rPr>
                <w:rFonts w:ascii="Times New Roman" w:hAnsi="Times New Roman" w:cs="Times New Roman"/>
                <w:sz w:val="28"/>
                <w:szCs w:val="28"/>
              </w:rPr>
              <w:t>ойном уровне: пошаговая  система работы, начиная с 5-го класса, системный мониторинг знаний, дифференцированный подход к каждому</w:t>
            </w:r>
          </w:p>
          <w:p w:rsidR="005C45A0" w:rsidRPr="00FF6A48" w:rsidRDefault="005C45A0" w:rsidP="00F26898">
            <w:pPr>
              <w:tabs>
                <w:tab w:val="left" w:pos="1365"/>
              </w:tabs>
              <w:spacing w:line="240" w:lineRule="auto"/>
              <w:jc w:val="both"/>
              <w:rPr>
                <w:rFonts w:ascii="Times New Roman" w:hAnsi="Times New Roman" w:cs="Times New Roman"/>
                <w:sz w:val="28"/>
                <w:szCs w:val="28"/>
              </w:rPr>
            </w:pPr>
          </w:p>
          <w:p w:rsidR="005C45A0" w:rsidRPr="00FF6A48" w:rsidRDefault="005C45A0" w:rsidP="00F26898">
            <w:pPr>
              <w:tabs>
                <w:tab w:val="left" w:pos="1365"/>
              </w:tabs>
              <w:spacing w:line="240" w:lineRule="auto"/>
              <w:jc w:val="both"/>
              <w:rPr>
                <w:rFonts w:ascii="Times New Roman" w:hAnsi="Times New Roman" w:cs="Times New Roman"/>
                <w:sz w:val="28"/>
                <w:szCs w:val="28"/>
              </w:rPr>
            </w:pPr>
          </w:p>
        </w:tc>
        <w:tc>
          <w:tcPr>
            <w:tcW w:w="3149" w:type="dxa"/>
          </w:tcPr>
          <w:p w:rsidR="00F26898" w:rsidRPr="00FF6A48" w:rsidRDefault="000171C6" w:rsidP="00F26898">
            <w:pPr>
              <w:tabs>
                <w:tab w:val="left" w:pos="1365"/>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Психологическая подготовка на низком уровне. Слабая мотивация обучающихся. </w:t>
            </w:r>
          </w:p>
        </w:tc>
      </w:tr>
      <w:tr w:rsidR="00F26898" w:rsidRPr="00FF6A48" w:rsidTr="008E20EA">
        <w:tc>
          <w:tcPr>
            <w:tcW w:w="3426" w:type="dxa"/>
          </w:tcPr>
          <w:p w:rsidR="00F26898" w:rsidRPr="00FF6A48" w:rsidRDefault="00F26898" w:rsidP="00F26898">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Математика</w:t>
            </w:r>
            <w:r w:rsidR="008E20EA" w:rsidRPr="00FF6A48">
              <w:rPr>
                <w:rFonts w:ascii="Times New Roman" w:hAnsi="Times New Roman" w:cs="Times New Roman"/>
                <w:sz w:val="28"/>
                <w:szCs w:val="28"/>
              </w:rPr>
              <w:t>, физика, информатика</w:t>
            </w:r>
            <w:r w:rsidR="007339C8" w:rsidRPr="00FF6A48">
              <w:rPr>
                <w:rFonts w:ascii="Times New Roman" w:hAnsi="Times New Roman" w:cs="Times New Roman"/>
                <w:sz w:val="28"/>
                <w:szCs w:val="28"/>
              </w:rPr>
              <w:t>,обществознание</w:t>
            </w:r>
            <w:r w:rsidRPr="00FF6A48">
              <w:rPr>
                <w:rFonts w:ascii="Times New Roman" w:hAnsi="Times New Roman" w:cs="Times New Roman"/>
                <w:sz w:val="28"/>
                <w:szCs w:val="28"/>
              </w:rPr>
              <w:t xml:space="preserve"> </w:t>
            </w:r>
          </w:p>
        </w:tc>
        <w:tc>
          <w:tcPr>
            <w:tcW w:w="3422" w:type="dxa"/>
          </w:tcPr>
          <w:p w:rsidR="005C45A0" w:rsidRPr="00FF6A48" w:rsidRDefault="009F056C" w:rsidP="00F26898">
            <w:pPr>
              <w:tabs>
                <w:tab w:val="left" w:pos="1365"/>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Школьная подготовка ведется на достойном  уровне,</w:t>
            </w:r>
            <w:r w:rsidR="00327889" w:rsidRPr="00FF6A48">
              <w:rPr>
                <w:rFonts w:ascii="Times New Roman" w:hAnsi="Times New Roman" w:cs="Times New Roman"/>
                <w:sz w:val="28"/>
                <w:szCs w:val="28"/>
              </w:rPr>
              <w:t xml:space="preserve"> соблюдается дифференцированный подход к обучающимся</w:t>
            </w:r>
            <w:r w:rsidRPr="00FF6A48">
              <w:rPr>
                <w:rFonts w:ascii="Times New Roman" w:hAnsi="Times New Roman" w:cs="Times New Roman"/>
                <w:sz w:val="28"/>
                <w:szCs w:val="28"/>
              </w:rPr>
              <w:t xml:space="preserve"> </w:t>
            </w:r>
          </w:p>
          <w:p w:rsidR="005C45A0" w:rsidRPr="00FF6A48" w:rsidRDefault="005C45A0" w:rsidP="00F26898">
            <w:pPr>
              <w:tabs>
                <w:tab w:val="left" w:pos="1365"/>
              </w:tabs>
              <w:spacing w:line="240" w:lineRule="auto"/>
              <w:jc w:val="both"/>
              <w:rPr>
                <w:rFonts w:ascii="Times New Roman" w:hAnsi="Times New Roman" w:cs="Times New Roman"/>
                <w:sz w:val="28"/>
                <w:szCs w:val="28"/>
              </w:rPr>
            </w:pPr>
          </w:p>
          <w:p w:rsidR="005C45A0" w:rsidRPr="00FF6A48" w:rsidRDefault="005C45A0" w:rsidP="00F26898">
            <w:pPr>
              <w:tabs>
                <w:tab w:val="left" w:pos="1365"/>
              </w:tabs>
              <w:spacing w:line="240" w:lineRule="auto"/>
              <w:jc w:val="both"/>
              <w:rPr>
                <w:rFonts w:ascii="Times New Roman" w:hAnsi="Times New Roman" w:cs="Times New Roman"/>
                <w:sz w:val="28"/>
                <w:szCs w:val="28"/>
              </w:rPr>
            </w:pPr>
          </w:p>
          <w:p w:rsidR="005C45A0" w:rsidRPr="00FF6A48" w:rsidRDefault="005C45A0" w:rsidP="00F26898">
            <w:pPr>
              <w:tabs>
                <w:tab w:val="left" w:pos="1365"/>
              </w:tabs>
              <w:spacing w:line="240" w:lineRule="auto"/>
              <w:jc w:val="both"/>
              <w:rPr>
                <w:rFonts w:ascii="Times New Roman" w:hAnsi="Times New Roman" w:cs="Times New Roman"/>
                <w:sz w:val="28"/>
                <w:szCs w:val="28"/>
              </w:rPr>
            </w:pPr>
          </w:p>
          <w:p w:rsidR="005C45A0" w:rsidRPr="00FF6A48" w:rsidRDefault="005C45A0" w:rsidP="00F26898">
            <w:pPr>
              <w:tabs>
                <w:tab w:val="left" w:pos="1365"/>
              </w:tabs>
              <w:spacing w:line="240" w:lineRule="auto"/>
              <w:jc w:val="both"/>
              <w:rPr>
                <w:rFonts w:ascii="Times New Roman" w:hAnsi="Times New Roman" w:cs="Times New Roman"/>
                <w:sz w:val="28"/>
                <w:szCs w:val="28"/>
              </w:rPr>
            </w:pPr>
          </w:p>
          <w:p w:rsidR="005C45A0" w:rsidRPr="00FF6A48" w:rsidRDefault="005C45A0" w:rsidP="00F26898">
            <w:pPr>
              <w:tabs>
                <w:tab w:val="left" w:pos="1365"/>
              </w:tabs>
              <w:spacing w:line="240" w:lineRule="auto"/>
              <w:jc w:val="both"/>
              <w:rPr>
                <w:rFonts w:ascii="Times New Roman" w:hAnsi="Times New Roman" w:cs="Times New Roman"/>
                <w:sz w:val="28"/>
                <w:szCs w:val="28"/>
              </w:rPr>
            </w:pPr>
          </w:p>
          <w:p w:rsidR="005C45A0" w:rsidRPr="00FF6A48" w:rsidRDefault="005C45A0" w:rsidP="00F26898">
            <w:pPr>
              <w:tabs>
                <w:tab w:val="left" w:pos="1365"/>
              </w:tabs>
              <w:spacing w:line="240" w:lineRule="auto"/>
              <w:jc w:val="both"/>
              <w:rPr>
                <w:rFonts w:ascii="Times New Roman" w:hAnsi="Times New Roman" w:cs="Times New Roman"/>
                <w:sz w:val="28"/>
                <w:szCs w:val="28"/>
              </w:rPr>
            </w:pPr>
          </w:p>
        </w:tc>
        <w:tc>
          <w:tcPr>
            <w:tcW w:w="3149" w:type="dxa"/>
          </w:tcPr>
          <w:p w:rsidR="00327889" w:rsidRPr="00FF6A48" w:rsidRDefault="00327889" w:rsidP="00327889">
            <w:pPr>
              <w:tabs>
                <w:tab w:val="left" w:pos="1365"/>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Учащимися трудно усваиваются  сложные технические предметы, так как отсутствует системность в выполнении домашних работ, нет четкой системы отработки ошибок, нет мотивации к техническим , точным наукам.  </w:t>
            </w:r>
          </w:p>
          <w:p w:rsidR="00327889" w:rsidRPr="00FF6A48" w:rsidRDefault="00327889" w:rsidP="00327889">
            <w:pPr>
              <w:tabs>
                <w:tab w:val="left" w:pos="1365"/>
              </w:tabs>
              <w:spacing w:line="240" w:lineRule="auto"/>
              <w:jc w:val="both"/>
              <w:rPr>
                <w:rFonts w:ascii="Times New Roman" w:hAnsi="Times New Roman" w:cs="Times New Roman"/>
                <w:sz w:val="28"/>
                <w:szCs w:val="28"/>
              </w:rPr>
            </w:pPr>
          </w:p>
          <w:p w:rsidR="00F26898" w:rsidRPr="00FF6A48" w:rsidRDefault="00F26898" w:rsidP="00F26898">
            <w:pPr>
              <w:tabs>
                <w:tab w:val="left" w:pos="1365"/>
              </w:tabs>
              <w:spacing w:line="240" w:lineRule="auto"/>
              <w:jc w:val="both"/>
              <w:rPr>
                <w:rFonts w:ascii="Times New Roman" w:hAnsi="Times New Roman" w:cs="Times New Roman"/>
                <w:sz w:val="28"/>
                <w:szCs w:val="28"/>
              </w:rPr>
            </w:pPr>
          </w:p>
        </w:tc>
      </w:tr>
    </w:tbl>
    <w:p w:rsidR="00F26898" w:rsidRPr="00FF6A48" w:rsidRDefault="00F26898" w:rsidP="00F26898">
      <w:pPr>
        <w:jc w:val="center"/>
        <w:rPr>
          <w:rFonts w:ascii="Times New Roman" w:hAnsi="Times New Roman" w:cs="Times New Roman"/>
          <w:b/>
          <w:sz w:val="28"/>
          <w:szCs w:val="28"/>
        </w:rPr>
      </w:pPr>
    </w:p>
    <w:p w:rsidR="0028687F" w:rsidRPr="00FF6A48" w:rsidRDefault="0028687F" w:rsidP="00F26898">
      <w:pPr>
        <w:jc w:val="center"/>
        <w:rPr>
          <w:rFonts w:ascii="Times New Roman" w:hAnsi="Times New Roman" w:cs="Times New Roman"/>
          <w:b/>
          <w:sz w:val="28"/>
          <w:szCs w:val="28"/>
        </w:rPr>
      </w:pPr>
    </w:p>
    <w:p w:rsidR="00F26898" w:rsidRPr="00FF6A48" w:rsidRDefault="00F26898" w:rsidP="00F26898">
      <w:pPr>
        <w:jc w:val="center"/>
        <w:rPr>
          <w:rFonts w:ascii="Times New Roman" w:hAnsi="Times New Roman" w:cs="Times New Roman"/>
          <w:b/>
          <w:sz w:val="28"/>
          <w:szCs w:val="28"/>
        </w:rPr>
      </w:pPr>
      <w:r w:rsidRPr="00FF6A48">
        <w:rPr>
          <w:rFonts w:ascii="Times New Roman" w:hAnsi="Times New Roman" w:cs="Times New Roman"/>
          <w:b/>
          <w:sz w:val="28"/>
          <w:szCs w:val="28"/>
        </w:rPr>
        <w:t>ЕГЭ -201</w:t>
      </w:r>
      <w:r w:rsidR="0097362F" w:rsidRPr="00FF6A48">
        <w:rPr>
          <w:rFonts w:ascii="Times New Roman" w:hAnsi="Times New Roman" w:cs="Times New Roman"/>
          <w:b/>
          <w:sz w:val="28"/>
          <w:szCs w:val="28"/>
        </w:rPr>
        <w:t>6</w:t>
      </w:r>
    </w:p>
    <w:tbl>
      <w:tblPr>
        <w:tblW w:w="10553" w:type="dxa"/>
        <w:tblInd w:w="-588" w:type="dxa"/>
        <w:tblLayout w:type="fixed"/>
        <w:tblCellMar>
          <w:left w:w="30" w:type="dxa"/>
          <w:right w:w="30" w:type="dxa"/>
        </w:tblCellMar>
        <w:tblLook w:val="0000"/>
      </w:tblPr>
      <w:tblGrid>
        <w:gridCol w:w="1466"/>
        <w:gridCol w:w="1198"/>
        <w:gridCol w:w="1214"/>
        <w:gridCol w:w="1594"/>
        <w:gridCol w:w="1152"/>
        <w:gridCol w:w="1435"/>
        <w:gridCol w:w="1011"/>
        <w:gridCol w:w="1483"/>
      </w:tblGrid>
      <w:tr w:rsidR="00E541E0" w:rsidRPr="00FF6A48" w:rsidTr="00E541E0">
        <w:trPr>
          <w:trHeight w:val="696"/>
        </w:trPr>
        <w:tc>
          <w:tcPr>
            <w:tcW w:w="10553" w:type="dxa"/>
            <w:gridSpan w:val="8"/>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Информация о результатах обучения учащихся 11-х классов общеобразовательных учреждений города Пензы по итогам         2015- 2016учебного года</w:t>
            </w:r>
          </w:p>
        </w:tc>
      </w:tr>
      <w:tr w:rsidR="00E541E0" w:rsidRPr="00FF6A48" w:rsidTr="00E541E0">
        <w:trPr>
          <w:trHeight w:val="610"/>
        </w:trPr>
        <w:tc>
          <w:tcPr>
            <w:tcW w:w="1466" w:type="dxa"/>
            <w:tcBorders>
              <w:top w:val="single" w:sz="6" w:space="0" w:color="auto"/>
              <w:left w:val="single" w:sz="6" w:space="0" w:color="auto"/>
              <w:bottom w:val="nil"/>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11 класс</w:t>
            </w:r>
          </w:p>
        </w:tc>
        <w:tc>
          <w:tcPr>
            <w:tcW w:w="1198" w:type="dxa"/>
            <w:tcBorders>
              <w:top w:val="single" w:sz="6" w:space="0" w:color="auto"/>
              <w:left w:val="single" w:sz="6" w:space="0" w:color="auto"/>
              <w:bottom w:val="nil"/>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Всего      уч-ся         </w:t>
            </w:r>
          </w:p>
        </w:tc>
        <w:tc>
          <w:tcPr>
            <w:tcW w:w="1214" w:type="dxa"/>
            <w:tcBorders>
              <w:top w:val="single" w:sz="6" w:space="0" w:color="auto"/>
              <w:left w:val="single" w:sz="6" w:space="0" w:color="auto"/>
              <w:bottom w:val="nil"/>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отличников</w:t>
            </w:r>
          </w:p>
        </w:tc>
        <w:tc>
          <w:tcPr>
            <w:tcW w:w="1594"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Обучающихся на</w:t>
            </w:r>
          </w:p>
        </w:tc>
        <w:tc>
          <w:tcPr>
            <w:tcW w:w="1152" w:type="dxa"/>
            <w:tcBorders>
              <w:top w:val="single" w:sz="6" w:space="0" w:color="auto"/>
              <w:left w:val="single" w:sz="6" w:space="0" w:color="auto"/>
              <w:bottom w:val="nil"/>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Имеющих одну – </w:t>
            </w:r>
            <w:r w:rsidRPr="00FF6A48">
              <w:rPr>
                <w:rFonts w:ascii="Times New Roman" w:hAnsi="Times New Roman" w:cs="Times New Roman"/>
                <w:sz w:val="28"/>
                <w:szCs w:val="28"/>
              </w:rPr>
              <w:lastRenderedPageBreak/>
              <w:t>две «3»</w:t>
            </w:r>
          </w:p>
        </w:tc>
        <w:tc>
          <w:tcPr>
            <w:tcW w:w="1435" w:type="dxa"/>
            <w:tcBorders>
              <w:top w:val="single" w:sz="6" w:space="0" w:color="auto"/>
              <w:left w:val="single" w:sz="6" w:space="0" w:color="auto"/>
              <w:bottom w:val="nil"/>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lastRenderedPageBreak/>
              <w:t>Не допущенн</w:t>
            </w:r>
            <w:r w:rsidRPr="00FF6A48">
              <w:rPr>
                <w:rFonts w:ascii="Times New Roman" w:hAnsi="Times New Roman" w:cs="Times New Roman"/>
                <w:sz w:val="28"/>
                <w:szCs w:val="28"/>
              </w:rPr>
              <w:lastRenderedPageBreak/>
              <w:t>ых до экзаменов</w:t>
            </w:r>
          </w:p>
        </w:tc>
        <w:tc>
          <w:tcPr>
            <w:tcW w:w="1011" w:type="dxa"/>
            <w:tcBorders>
              <w:top w:val="single" w:sz="6" w:space="0" w:color="auto"/>
              <w:left w:val="single" w:sz="6" w:space="0" w:color="auto"/>
              <w:bottom w:val="nil"/>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lastRenderedPageBreak/>
              <w:t>Не сдавши</w:t>
            </w:r>
            <w:r w:rsidRPr="00FF6A48">
              <w:rPr>
                <w:rFonts w:ascii="Times New Roman" w:hAnsi="Times New Roman" w:cs="Times New Roman"/>
                <w:sz w:val="28"/>
                <w:szCs w:val="28"/>
              </w:rPr>
              <w:lastRenderedPageBreak/>
              <w:t>х экзамен</w:t>
            </w:r>
          </w:p>
        </w:tc>
        <w:tc>
          <w:tcPr>
            <w:tcW w:w="1483" w:type="dxa"/>
            <w:tcBorders>
              <w:top w:val="single" w:sz="6" w:space="0" w:color="auto"/>
              <w:left w:val="single" w:sz="6" w:space="0" w:color="auto"/>
              <w:bottom w:val="nil"/>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lastRenderedPageBreak/>
              <w:t xml:space="preserve">Окончивших школу со </w:t>
            </w:r>
            <w:r w:rsidRPr="00FF6A48">
              <w:rPr>
                <w:rFonts w:ascii="Times New Roman" w:hAnsi="Times New Roman" w:cs="Times New Roman"/>
                <w:sz w:val="28"/>
                <w:szCs w:val="28"/>
              </w:rPr>
              <w:lastRenderedPageBreak/>
              <w:t>справкой</w:t>
            </w:r>
          </w:p>
        </w:tc>
      </w:tr>
      <w:tr w:rsidR="00E541E0" w:rsidRPr="00FF6A48" w:rsidTr="00E541E0">
        <w:trPr>
          <w:trHeight w:val="305"/>
        </w:trPr>
        <w:tc>
          <w:tcPr>
            <w:tcW w:w="1466" w:type="dxa"/>
            <w:tcBorders>
              <w:top w:val="nil"/>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p>
        </w:tc>
        <w:tc>
          <w:tcPr>
            <w:tcW w:w="1198" w:type="dxa"/>
            <w:tcBorders>
              <w:top w:val="nil"/>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p>
        </w:tc>
        <w:tc>
          <w:tcPr>
            <w:tcW w:w="1214" w:type="dxa"/>
            <w:tcBorders>
              <w:top w:val="nil"/>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 и «5»</w:t>
            </w:r>
          </w:p>
        </w:tc>
        <w:tc>
          <w:tcPr>
            <w:tcW w:w="1152" w:type="dxa"/>
            <w:tcBorders>
              <w:top w:val="nil"/>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p>
        </w:tc>
        <w:tc>
          <w:tcPr>
            <w:tcW w:w="1435" w:type="dxa"/>
            <w:tcBorders>
              <w:top w:val="nil"/>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p>
        </w:tc>
        <w:tc>
          <w:tcPr>
            <w:tcW w:w="1011" w:type="dxa"/>
            <w:tcBorders>
              <w:top w:val="nil"/>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p>
        </w:tc>
        <w:tc>
          <w:tcPr>
            <w:tcW w:w="1483" w:type="dxa"/>
            <w:tcBorders>
              <w:top w:val="nil"/>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p>
        </w:tc>
      </w:tr>
      <w:tr w:rsidR="00E541E0" w:rsidRPr="00FF6A48" w:rsidTr="00E541E0">
        <w:trPr>
          <w:trHeight w:val="305"/>
        </w:trPr>
        <w:tc>
          <w:tcPr>
            <w:tcW w:w="1466"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rPr>
                <w:rFonts w:ascii="Times New Roman" w:hAnsi="Times New Roman" w:cs="Times New Roman"/>
                <w:sz w:val="28"/>
                <w:szCs w:val="28"/>
              </w:rPr>
            </w:pPr>
          </w:p>
        </w:tc>
        <w:tc>
          <w:tcPr>
            <w:tcW w:w="1198"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28</w:t>
            </w:r>
          </w:p>
        </w:tc>
        <w:tc>
          <w:tcPr>
            <w:tcW w:w="1214"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1594"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20</w:t>
            </w:r>
          </w:p>
        </w:tc>
        <w:tc>
          <w:tcPr>
            <w:tcW w:w="1152"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1435"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1011"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1483" w:type="dxa"/>
            <w:tcBorders>
              <w:top w:val="single" w:sz="6" w:space="0" w:color="auto"/>
              <w:left w:val="single" w:sz="6" w:space="0" w:color="auto"/>
              <w:bottom w:val="single" w:sz="6" w:space="0" w:color="auto"/>
              <w:right w:val="single" w:sz="6" w:space="0" w:color="auto"/>
            </w:tcBorders>
          </w:tcPr>
          <w:p w:rsidR="00E541E0" w:rsidRPr="00FF6A48" w:rsidRDefault="00E541E0" w:rsidP="00E541E0">
            <w:pPr>
              <w:autoSpaceDE w:val="0"/>
              <w:autoSpaceDN w:val="0"/>
              <w:adjustRightInd w:val="0"/>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0</w:t>
            </w:r>
          </w:p>
        </w:tc>
      </w:tr>
    </w:tbl>
    <w:p w:rsidR="00E541E0" w:rsidRPr="00FF6A48" w:rsidRDefault="00E541E0" w:rsidP="00F26898">
      <w:pPr>
        <w:jc w:val="center"/>
        <w:rPr>
          <w:rFonts w:ascii="Times New Roman" w:hAnsi="Times New Roman" w:cs="Times New Roman"/>
          <w:b/>
          <w:sz w:val="28"/>
          <w:szCs w:val="28"/>
        </w:rPr>
      </w:pPr>
    </w:p>
    <w:p w:rsidR="00F26898"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Допущены до ЕГЭ 2</w:t>
      </w:r>
      <w:r w:rsidR="0097362F" w:rsidRPr="00FF6A48">
        <w:rPr>
          <w:rFonts w:ascii="Times New Roman" w:hAnsi="Times New Roman" w:cs="Times New Roman"/>
          <w:sz w:val="28"/>
          <w:szCs w:val="28"/>
        </w:rPr>
        <w:t>8</w:t>
      </w:r>
      <w:r w:rsidRPr="00FF6A48">
        <w:rPr>
          <w:rFonts w:ascii="Times New Roman" w:hAnsi="Times New Roman" w:cs="Times New Roman"/>
          <w:sz w:val="28"/>
          <w:szCs w:val="28"/>
        </w:rPr>
        <w:t xml:space="preserve"> человек. Успешность преодоления порога по обязательным экзаменам -</w:t>
      </w:r>
      <w:r w:rsidR="0097362F" w:rsidRPr="00FF6A48">
        <w:rPr>
          <w:rFonts w:ascii="Times New Roman" w:hAnsi="Times New Roman" w:cs="Times New Roman"/>
          <w:sz w:val="28"/>
          <w:szCs w:val="28"/>
        </w:rPr>
        <w:t xml:space="preserve"> </w:t>
      </w:r>
      <w:r w:rsidRPr="00FF6A48">
        <w:rPr>
          <w:rFonts w:ascii="Times New Roman" w:hAnsi="Times New Roman" w:cs="Times New Roman"/>
          <w:sz w:val="28"/>
          <w:szCs w:val="28"/>
        </w:rPr>
        <w:t>100%.</w:t>
      </w:r>
    </w:p>
    <w:p w:rsidR="00BA21F7" w:rsidRPr="00FF6A48" w:rsidRDefault="00BA21F7" w:rsidP="00F26898">
      <w:pPr>
        <w:pStyle w:val="a6"/>
        <w:jc w:val="center"/>
        <w:rPr>
          <w:rFonts w:ascii="Times New Roman" w:hAnsi="Times New Roman" w:cs="Times New Roman"/>
          <w:b/>
          <w:sz w:val="28"/>
          <w:szCs w:val="28"/>
          <w:u w:val="single"/>
        </w:rPr>
      </w:pPr>
    </w:p>
    <w:p w:rsidR="00BA21F7" w:rsidRPr="00FF6A48" w:rsidRDefault="00BA21F7" w:rsidP="00F26898">
      <w:pPr>
        <w:pStyle w:val="a6"/>
        <w:jc w:val="center"/>
        <w:rPr>
          <w:rFonts w:ascii="Times New Roman" w:hAnsi="Times New Roman" w:cs="Times New Roman"/>
          <w:b/>
          <w:sz w:val="28"/>
          <w:szCs w:val="28"/>
          <w:u w:val="single"/>
        </w:rPr>
      </w:pPr>
    </w:p>
    <w:p w:rsidR="00F26898" w:rsidRDefault="00F26898" w:rsidP="00F26898">
      <w:pPr>
        <w:pStyle w:val="a6"/>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Обязательные экзамены</w:t>
      </w:r>
    </w:p>
    <w:p w:rsidR="005A0F30" w:rsidRDefault="005A0F30" w:rsidP="00F26898">
      <w:pPr>
        <w:pStyle w:val="a6"/>
        <w:jc w:val="center"/>
        <w:rPr>
          <w:rFonts w:ascii="Times New Roman" w:hAnsi="Times New Roman" w:cs="Times New Roman"/>
          <w:b/>
          <w:sz w:val="28"/>
          <w:szCs w:val="28"/>
          <w:u w:val="single"/>
        </w:rPr>
      </w:pPr>
    </w:p>
    <w:p w:rsidR="008772E8" w:rsidRPr="00FF6A48" w:rsidRDefault="008772E8" w:rsidP="00F039A7">
      <w:pPr>
        <w:pStyle w:val="a6"/>
        <w:rPr>
          <w:rFonts w:ascii="Times New Roman" w:hAnsi="Times New Roman" w:cs="Times New Roman"/>
          <w:b/>
          <w:sz w:val="28"/>
          <w:szCs w:val="28"/>
          <w:u w:val="single"/>
        </w:rPr>
      </w:pPr>
    </w:p>
    <w:p w:rsidR="0028687F" w:rsidRPr="00FF6A48" w:rsidRDefault="0028687F" w:rsidP="0028687F">
      <w:pPr>
        <w:pStyle w:val="a6"/>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Математика</w:t>
      </w:r>
    </w:p>
    <w:p w:rsidR="0028687F" w:rsidRPr="00FF6A48" w:rsidRDefault="0028687F" w:rsidP="0028687F">
      <w:pPr>
        <w:pStyle w:val="a6"/>
        <w:rPr>
          <w:rFonts w:ascii="Times New Roman" w:hAnsi="Times New Roman" w:cs="Times New Roman"/>
          <w:sz w:val="28"/>
          <w:szCs w:val="28"/>
        </w:rPr>
      </w:pPr>
    </w:p>
    <w:p w:rsidR="007339C8"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 xml:space="preserve">В 2015-16 учебном году из 28 обучающихся 9 учащихся сдавали экзамен на базовом уровне 22 человека выбрали профиль. Все прошли минимальный порог в каждом звене. </w:t>
      </w:r>
    </w:p>
    <w:p w:rsidR="007339C8" w:rsidRPr="00FF6A48" w:rsidRDefault="007339C8" w:rsidP="0028687F">
      <w:pPr>
        <w:pStyle w:val="a6"/>
        <w:rPr>
          <w:rFonts w:ascii="Times New Roman" w:hAnsi="Times New Roman" w:cs="Times New Roman"/>
          <w:sz w:val="28"/>
          <w:szCs w:val="28"/>
        </w:rPr>
      </w:pPr>
    </w:p>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Качество сдачи экзамена представлены в таблице</w:t>
      </w:r>
    </w:p>
    <w:tbl>
      <w:tblPr>
        <w:tblStyle w:val="af0"/>
        <w:tblW w:w="0" w:type="auto"/>
        <w:tblLook w:val="04A0"/>
      </w:tblPr>
      <w:tblGrid>
        <w:gridCol w:w="1328"/>
        <w:gridCol w:w="745"/>
        <w:gridCol w:w="1315"/>
        <w:gridCol w:w="1418"/>
        <w:gridCol w:w="1015"/>
        <w:gridCol w:w="811"/>
        <w:gridCol w:w="1082"/>
        <w:gridCol w:w="1155"/>
        <w:gridCol w:w="1128"/>
      </w:tblGrid>
      <w:tr w:rsidR="00831204" w:rsidRPr="00FF6A48" w:rsidTr="00831204">
        <w:tc>
          <w:tcPr>
            <w:tcW w:w="132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Математика</w:t>
            </w:r>
          </w:p>
        </w:tc>
        <w:tc>
          <w:tcPr>
            <w:tcW w:w="74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Всего</w:t>
            </w:r>
          </w:p>
        </w:tc>
        <w:tc>
          <w:tcPr>
            <w:tcW w:w="131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Наивысший балл</w:t>
            </w:r>
          </w:p>
        </w:tc>
        <w:tc>
          <w:tcPr>
            <w:tcW w:w="141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Наименьший</w:t>
            </w:r>
          </w:p>
          <w:p w:rsidR="00831204"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балл</w:t>
            </w:r>
          </w:p>
        </w:tc>
        <w:tc>
          <w:tcPr>
            <w:tcW w:w="101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tc>
        <w:tc>
          <w:tcPr>
            <w:tcW w:w="811"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Итоги года</w:t>
            </w:r>
          </w:p>
        </w:tc>
        <w:tc>
          <w:tcPr>
            <w:tcW w:w="1082"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Итоги Экзамена</w:t>
            </w:r>
          </w:p>
        </w:tc>
        <w:tc>
          <w:tcPr>
            <w:tcW w:w="115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Повысили результат</w:t>
            </w:r>
          </w:p>
        </w:tc>
        <w:tc>
          <w:tcPr>
            <w:tcW w:w="112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Понизили</w:t>
            </w:r>
          </w:p>
        </w:tc>
      </w:tr>
      <w:tr w:rsidR="00831204" w:rsidRPr="00FF6A48" w:rsidTr="00831204">
        <w:tc>
          <w:tcPr>
            <w:tcW w:w="132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БАЗА</w:t>
            </w:r>
          </w:p>
        </w:tc>
        <w:tc>
          <w:tcPr>
            <w:tcW w:w="74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9</w:t>
            </w:r>
          </w:p>
        </w:tc>
        <w:tc>
          <w:tcPr>
            <w:tcW w:w="131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19</w:t>
            </w:r>
          </w:p>
        </w:tc>
        <w:tc>
          <w:tcPr>
            <w:tcW w:w="141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8</w:t>
            </w:r>
          </w:p>
        </w:tc>
        <w:tc>
          <w:tcPr>
            <w:tcW w:w="101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14,4</w:t>
            </w:r>
          </w:p>
        </w:tc>
        <w:tc>
          <w:tcPr>
            <w:tcW w:w="811"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100/72</w:t>
            </w:r>
          </w:p>
        </w:tc>
        <w:tc>
          <w:tcPr>
            <w:tcW w:w="1082"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100/89</w:t>
            </w:r>
          </w:p>
        </w:tc>
        <w:tc>
          <w:tcPr>
            <w:tcW w:w="115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44%</w:t>
            </w:r>
          </w:p>
        </w:tc>
        <w:tc>
          <w:tcPr>
            <w:tcW w:w="112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44%</w:t>
            </w:r>
          </w:p>
        </w:tc>
      </w:tr>
      <w:tr w:rsidR="00831204" w:rsidRPr="00FF6A48" w:rsidTr="00831204">
        <w:tc>
          <w:tcPr>
            <w:tcW w:w="132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ПРОФИЛЬ</w:t>
            </w:r>
          </w:p>
        </w:tc>
        <w:tc>
          <w:tcPr>
            <w:tcW w:w="74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22</w:t>
            </w:r>
          </w:p>
        </w:tc>
        <w:tc>
          <w:tcPr>
            <w:tcW w:w="131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78</w:t>
            </w:r>
          </w:p>
        </w:tc>
        <w:tc>
          <w:tcPr>
            <w:tcW w:w="141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27</w:t>
            </w:r>
          </w:p>
        </w:tc>
        <w:tc>
          <w:tcPr>
            <w:tcW w:w="1015"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49</w:t>
            </w:r>
          </w:p>
        </w:tc>
        <w:tc>
          <w:tcPr>
            <w:tcW w:w="811" w:type="dxa"/>
          </w:tcPr>
          <w:p w:rsidR="0028687F" w:rsidRPr="00FF6A48" w:rsidRDefault="0028687F" w:rsidP="0028687F">
            <w:pPr>
              <w:pStyle w:val="a6"/>
              <w:rPr>
                <w:rFonts w:ascii="Times New Roman" w:hAnsi="Times New Roman" w:cs="Times New Roman"/>
                <w:sz w:val="28"/>
                <w:szCs w:val="28"/>
              </w:rPr>
            </w:pPr>
          </w:p>
        </w:tc>
        <w:tc>
          <w:tcPr>
            <w:tcW w:w="1082"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100/55</w:t>
            </w:r>
          </w:p>
        </w:tc>
        <w:tc>
          <w:tcPr>
            <w:tcW w:w="1155" w:type="dxa"/>
          </w:tcPr>
          <w:p w:rsidR="0028687F" w:rsidRPr="00FF6A48" w:rsidRDefault="0028687F" w:rsidP="0028687F">
            <w:pPr>
              <w:pStyle w:val="a6"/>
              <w:rPr>
                <w:rFonts w:ascii="Times New Roman" w:hAnsi="Times New Roman" w:cs="Times New Roman"/>
                <w:sz w:val="28"/>
                <w:szCs w:val="28"/>
              </w:rPr>
            </w:pPr>
          </w:p>
        </w:tc>
        <w:tc>
          <w:tcPr>
            <w:tcW w:w="1128" w:type="dxa"/>
          </w:tcPr>
          <w:p w:rsidR="0028687F" w:rsidRPr="00FF6A48" w:rsidRDefault="00831204" w:rsidP="0028687F">
            <w:pPr>
              <w:pStyle w:val="a6"/>
              <w:rPr>
                <w:rFonts w:ascii="Times New Roman" w:hAnsi="Times New Roman" w:cs="Times New Roman"/>
                <w:sz w:val="28"/>
                <w:szCs w:val="28"/>
              </w:rPr>
            </w:pPr>
            <w:r w:rsidRPr="00FF6A48">
              <w:rPr>
                <w:rFonts w:ascii="Times New Roman" w:hAnsi="Times New Roman" w:cs="Times New Roman"/>
                <w:sz w:val="28"/>
                <w:szCs w:val="28"/>
              </w:rPr>
              <w:t>55%</w:t>
            </w:r>
          </w:p>
        </w:tc>
      </w:tr>
    </w:tbl>
    <w:p w:rsidR="0028687F" w:rsidRPr="00FF6A48" w:rsidRDefault="0028687F" w:rsidP="0028687F">
      <w:pPr>
        <w:pStyle w:val="a6"/>
        <w:rPr>
          <w:rFonts w:ascii="Times New Roman" w:hAnsi="Times New Roman" w:cs="Times New Roman"/>
          <w:sz w:val="28"/>
          <w:szCs w:val="28"/>
        </w:rPr>
      </w:pPr>
    </w:p>
    <w:tbl>
      <w:tblPr>
        <w:tblStyle w:val="af0"/>
        <w:tblW w:w="0" w:type="auto"/>
        <w:tblLook w:val="04A0"/>
      </w:tblPr>
      <w:tblGrid>
        <w:gridCol w:w="1666"/>
        <w:gridCol w:w="1666"/>
        <w:gridCol w:w="1666"/>
        <w:gridCol w:w="1666"/>
        <w:gridCol w:w="1666"/>
        <w:gridCol w:w="1667"/>
      </w:tblGrid>
      <w:tr w:rsidR="00831204" w:rsidRPr="00FF6A48" w:rsidTr="00831204">
        <w:tc>
          <w:tcPr>
            <w:tcW w:w="1666"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База</w:t>
            </w:r>
          </w:p>
        </w:tc>
        <w:tc>
          <w:tcPr>
            <w:tcW w:w="1666"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«5»</w:t>
            </w:r>
          </w:p>
        </w:tc>
        <w:tc>
          <w:tcPr>
            <w:tcW w:w="1666"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«4»</w:t>
            </w:r>
          </w:p>
        </w:tc>
        <w:tc>
          <w:tcPr>
            <w:tcW w:w="1666"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«3»</w:t>
            </w:r>
          </w:p>
        </w:tc>
        <w:tc>
          <w:tcPr>
            <w:tcW w:w="1666"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«2»</w:t>
            </w:r>
          </w:p>
        </w:tc>
        <w:tc>
          <w:tcPr>
            <w:tcW w:w="1667"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У/К</w:t>
            </w:r>
          </w:p>
        </w:tc>
      </w:tr>
      <w:tr w:rsidR="00831204" w:rsidRPr="00FF6A48" w:rsidTr="00831204">
        <w:tc>
          <w:tcPr>
            <w:tcW w:w="1666" w:type="dxa"/>
          </w:tcPr>
          <w:p w:rsidR="00831204" w:rsidRPr="00FF6A48" w:rsidRDefault="00831204" w:rsidP="0028687F">
            <w:pPr>
              <w:rPr>
                <w:rFonts w:ascii="Times New Roman" w:hAnsi="Times New Roman" w:cs="Times New Roman"/>
                <w:sz w:val="28"/>
                <w:szCs w:val="28"/>
              </w:rPr>
            </w:pPr>
          </w:p>
        </w:tc>
        <w:tc>
          <w:tcPr>
            <w:tcW w:w="1666"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3</w:t>
            </w:r>
          </w:p>
        </w:tc>
        <w:tc>
          <w:tcPr>
            <w:tcW w:w="1666"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5</w:t>
            </w:r>
          </w:p>
        </w:tc>
        <w:tc>
          <w:tcPr>
            <w:tcW w:w="1666" w:type="dxa"/>
          </w:tcPr>
          <w:p w:rsidR="00831204" w:rsidRPr="00FF6A48" w:rsidRDefault="00831204" w:rsidP="0028687F">
            <w:pPr>
              <w:rPr>
                <w:rFonts w:ascii="Times New Roman" w:hAnsi="Times New Roman" w:cs="Times New Roman"/>
                <w:sz w:val="28"/>
                <w:szCs w:val="28"/>
              </w:rPr>
            </w:pPr>
            <w:r w:rsidRPr="00FF6A48">
              <w:rPr>
                <w:rFonts w:ascii="Times New Roman" w:hAnsi="Times New Roman" w:cs="Times New Roman"/>
                <w:sz w:val="28"/>
                <w:szCs w:val="28"/>
              </w:rPr>
              <w:t>1</w:t>
            </w:r>
          </w:p>
        </w:tc>
        <w:tc>
          <w:tcPr>
            <w:tcW w:w="1666" w:type="dxa"/>
          </w:tcPr>
          <w:p w:rsidR="00831204" w:rsidRPr="00FF6A48" w:rsidRDefault="00E357C2" w:rsidP="0028687F">
            <w:pPr>
              <w:rPr>
                <w:rFonts w:ascii="Times New Roman" w:hAnsi="Times New Roman" w:cs="Times New Roman"/>
                <w:sz w:val="28"/>
                <w:szCs w:val="28"/>
              </w:rPr>
            </w:pPr>
            <w:r w:rsidRPr="00FF6A48">
              <w:rPr>
                <w:rFonts w:ascii="Times New Roman" w:hAnsi="Times New Roman" w:cs="Times New Roman"/>
                <w:sz w:val="28"/>
                <w:szCs w:val="28"/>
              </w:rPr>
              <w:t>-</w:t>
            </w:r>
          </w:p>
        </w:tc>
        <w:tc>
          <w:tcPr>
            <w:tcW w:w="1667" w:type="dxa"/>
          </w:tcPr>
          <w:p w:rsidR="00831204" w:rsidRPr="00FF6A48" w:rsidRDefault="00E357C2" w:rsidP="0028687F">
            <w:pPr>
              <w:rPr>
                <w:rFonts w:ascii="Times New Roman" w:hAnsi="Times New Roman" w:cs="Times New Roman"/>
                <w:sz w:val="28"/>
                <w:szCs w:val="28"/>
              </w:rPr>
            </w:pPr>
            <w:r w:rsidRPr="00FF6A48">
              <w:rPr>
                <w:rFonts w:ascii="Times New Roman" w:hAnsi="Times New Roman" w:cs="Times New Roman"/>
                <w:sz w:val="28"/>
                <w:szCs w:val="28"/>
              </w:rPr>
              <w:t>100/89</w:t>
            </w:r>
          </w:p>
        </w:tc>
      </w:tr>
    </w:tbl>
    <w:p w:rsidR="00FE1AD0" w:rsidRPr="00FF6A48" w:rsidRDefault="00FE1AD0" w:rsidP="002F527A">
      <w:pPr>
        <w:rPr>
          <w:rFonts w:ascii="Times New Roman" w:hAnsi="Times New Roman" w:cs="Times New Roman"/>
          <w:sz w:val="28"/>
          <w:szCs w:val="28"/>
        </w:rPr>
      </w:pPr>
    </w:p>
    <w:p w:rsidR="002F527A" w:rsidRPr="00FF6A48" w:rsidRDefault="002F527A" w:rsidP="002F527A">
      <w:pPr>
        <w:rPr>
          <w:rFonts w:ascii="Times New Roman" w:hAnsi="Times New Roman" w:cs="Times New Roman"/>
          <w:sz w:val="28"/>
          <w:szCs w:val="28"/>
        </w:rPr>
      </w:pPr>
      <w:r w:rsidRPr="00FF6A48">
        <w:rPr>
          <w:rFonts w:ascii="Times New Roman" w:hAnsi="Times New Roman" w:cs="Times New Roman"/>
          <w:sz w:val="28"/>
          <w:szCs w:val="28"/>
        </w:rPr>
        <w:t>Несмотря на то, что класс технологического профиля и на предмет отводилось вдвое больше часов,</w:t>
      </w:r>
    </w:p>
    <w:p w:rsidR="00241FCE" w:rsidRPr="00FF6A48" w:rsidRDefault="00E357C2" w:rsidP="0028687F">
      <w:pPr>
        <w:rPr>
          <w:rFonts w:ascii="Times New Roman" w:hAnsi="Times New Roman" w:cs="Times New Roman"/>
          <w:sz w:val="28"/>
          <w:szCs w:val="28"/>
        </w:rPr>
      </w:pPr>
      <w:r w:rsidRPr="00FF6A48">
        <w:rPr>
          <w:rFonts w:ascii="Times New Roman" w:hAnsi="Times New Roman" w:cs="Times New Roman"/>
          <w:sz w:val="28"/>
          <w:szCs w:val="28"/>
        </w:rPr>
        <w:t xml:space="preserve"> процент качества по итогам сдачи </w:t>
      </w:r>
      <w:r w:rsidR="002F527A" w:rsidRPr="00FF6A48">
        <w:rPr>
          <w:rFonts w:ascii="Times New Roman" w:hAnsi="Times New Roman" w:cs="Times New Roman"/>
          <w:sz w:val="28"/>
          <w:szCs w:val="28"/>
        </w:rPr>
        <w:t>п</w:t>
      </w:r>
      <w:r w:rsidR="00273B99" w:rsidRPr="00FF6A48">
        <w:rPr>
          <w:rFonts w:ascii="Times New Roman" w:hAnsi="Times New Roman" w:cs="Times New Roman"/>
          <w:sz w:val="28"/>
          <w:szCs w:val="28"/>
        </w:rPr>
        <w:t>рофильн</w:t>
      </w:r>
      <w:r w:rsidR="002F527A" w:rsidRPr="00FF6A48">
        <w:rPr>
          <w:rFonts w:ascii="Times New Roman" w:hAnsi="Times New Roman" w:cs="Times New Roman"/>
          <w:sz w:val="28"/>
          <w:szCs w:val="28"/>
        </w:rPr>
        <w:t>ого уров</w:t>
      </w:r>
      <w:r w:rsidR="00273B99" w:rsidRPr="00FF6A48">
        <w:rPr>
          <w:rFonts w:ascii="Times New Roman" w:hAnsi="Times New Roman" w:cs="Times New Roman"/>
          <w:sz w:val="28"/>
          <w:szCs w:val="28"/>
        </w:rPr>
        <w:t>н</w:t>
      </w:r>
      <w:r w:rsidR="002F527A" w:rsidRPr="00FF6A48">
        <w:rPr>
          <w:rFonts w:ascii="Times New Roman" w:hAnsi="Times New Roman" w:cs="Times New Roman"/>
          <w:sz w:val="28"/>
          <w:szCs w:val="28"/>
        </w:rPr>
        <w:t>я</w:t>
      </w:r>
      <w:r w:rsidR="00273B99" w:rsidRPr="00FF6A48">
        <w:rPr>
          <w:rFonts w:ascii="Times New Roman" w:hAnsi="Times New Roman" w:cs="Times New Roman"/>
          <w:sz w:val="28"/>
          <w:szCs w:val="28"/>
        </w:rPr>
        <w:t xml:space="preserve"> </w:t>
      </w:r>
      <w:r w:rsidR="002F527A" w:rsidRPr="00FF6A48">
        <w:rPr>
          <w:rFonts w:ascii="Times New Roman" w:hAnsi="Times New Roman" w:cs="Times New Roman"/>
          <w:sz w:val="28"/>
          <w:szCs w:val="28"/>
        </w:rPr>
        <w:t>-</w:t>
      </w:r>
      <w:r w:rsidR="00273B99" w:rsidRPr="00FF6A48">
        <w:rPr>
          <w:rFonts w:ascii="Times New Roman" w:hAnsi="Times New Roman" w:cs="Times New Roman"/>
          <w:sz w:val="28"/>
          <w:szCs w:val="28"/>
        </w:rPr>
        <w:t xml:space="preserve"> 49 %.</w:t>
      </w:r>
      <w:r w:rsidR="002F527A" w:rsidRPr="00FF6A48">
        <w:rPr>
          <w:rFonts w:ascii="Times New Roman" w:hAnsi="Times New Roman" w:cs="Times New Roman"/>
          <w:sz w:val="28"/>
          <w:szCs w:val="28"/>
        </w:rPr>
        <w:t xml:space="preserve"> Что ниже среднегородского  на    %.</w:t>
      </w:r>
      <w:r w:rsidRPr="00FF6A48">
        <w:rPr>
          <w:rFonts w:ascii="Times New Roman" w:hAnsi="Times New Roman" w:cs="Times New Roman"/>
          <w:sz w:val="28"/>
          <w:szCs w:val="28"/>
        </w:rPr>
        <w:t xml:space="preserve"> Причина достаточно низкого процента качества сдачи профильного уровня, по мнению выпускников, -  сложный уровень тестовых заданий</w:t>
      </w:r>
      <w:r w:rsidR="002F527A" w:rsidRPr="00FF6A48">
        <w:rPr>
          <w:rFonts w:ascii="Times New Roman" w:hAnsi="Times New Roman" w:cs="Times New Roman"/>
          <w:sz w:val="28"/>
          <w:szCs w:val="28"/>
        </w:rPr>
        <w:t xml:space="preserve">, завышенный минимальный порог. Однако надо отметить, что порог на базовом и профильном уровнях преодолели все выпускники. Самый максимальный балл – 78. Процент качества сдачи по итогам экзаменов- 68%, что на 12 % </w:t>
      </w:r>
      <w:r w:rsidR="00241FCE" w:rsidRPr="00FF6A48">
        <w:rPr>
          <w:rFonts w:ascii="Times New Roman" w:hAnsi="Times New Roman" w:cs="Times New Roman"/>
          <w:sz w:val="28"/>
          <w:szCs w:val="28"/>
        </w:rPr>
        <w:t xml:space="preserve">ниже </w:t>
      </w:r>
      <w:r w:rsidR="002F527A" w:rsidRPr="00FF6A48">
        <w:rPr>
          <w:rFonts w:ascii="Times New Roman" w:hAnsi="Times New Roman" w:cs="Times New Roman"/>
          <w:sz w:val="28"/>
          <w:szCs w:val="28"/>
        </w:rPr>
        <w:t>годового показателя. Учителю необходимо обратить внимание на объективность выставления оценок по итогам полугодия и года.</w:t>
      </w:r>
      <w:r w:rsidR="00241FCE" w:rsidRPr="00FF6A48">
        <w:rPr>
          <w:rFonts w:ascii="Times New Roman" w:hAnsi="Times New Roman" w:cs="Times New Roman"/>
          <w:sz w:val="28"/>
          <w:szCs w:val="28"/>
        </w:rPr>
        <w:t xml:space="preserve"> Процент качества сдачи этого года</w:t>
      </w:r>
      <w:r w:rsidR="001F727F" w:rsidRPr="00FF6A48">
        <w:rPr>
          <w:rFonts w:ascii="Times New Roman" w:hAnsi="Times New Roman" w:cs="Times New Roman"/>
          <w:sz w:val="28"/>
          <w:szCs w:val="28"/>
        </w:rPr>
        <w:t>,</w:t>
      </w:r>
      <w:r w:rsidR="00241FCE" w:rsidRPr="00FF6A48">
        <w:rPr>
          <w:rFonts w:ascii="Times New Roman" w:hAnsi="Times New Roman" w:cs="Times New Roman"/>
          <w:sz w:val="28"/>
          <w:szCs w:val="28"/>
        </w:rPr>
        <w:t xml:space="preserve"> в целом </w:t>
      </w:r>
      <w:r w:rsidR="001F727F" w:rsidRPr="00FF6A48">
        <w:rPr>
          <w:rFonts w:ascii="Times New Roman" w:hAnsi="Times New Roman" w:cs="Times New Roman"/>
          <w:sz w:val="28"/>
          <w:szCs w:val="28"/>
        </w:rPr>
        <w:t xml:space="preserve">, </w:t>
      </w:r>
      <w:r w:rsidR="00241FCE" w:rsidRPr="00FF6A48">
        <w:rPr>
          <w:rFonts w:ascii="Times New Roman" w:hAnsi="Times New Roman" w:cs="Times New Roman"/>
          <w:sz w:val="28"/>
          <w:szCs w:val="28"/>
        </w:rPr>
        <w:t xml:space="preserve">на 12% выше прошлогоднего уровня, но </w:t>
      </w:r>
      <w:r w:rsidR="00241FCE" w:rsidRPr="00FF6A48">
        <w:rPr>
          <w:rFonts w:ascii="Times New Roman" w:hAnsi="Times New Roman" w:cs="Times New Roman"/>
          <w:sz w:val="28"/>
          <w:szCs w:val="28"/>
        </w:rPr>
        <w:lastRenderedPageBreak/>
        <w:t>ниже на 11,8 % результатов ЕГЭ-14, что говорит о нестабильности сдачи ЕГЭ по математике</w:t>
      </w:r>
      <w:r w:rsidR="001F727F" w:rsidRPr="00FF6A48">
        <w:rPr>
          <w:rFonts w:ascii="Times New Roman" w:hAnsi="Times New Roman" w:cs="Times New Roman"/>
          <w:sz w:val="28"/>
          <w:szCs w:val="28"/>
        </w:rPr>
        <w:t>. Во- первых</w:t>
      </w:r>
      <w:r w:rsidR="00241FCE" w:rsidRPr="00FF6A48">
        <w:rPr>
          <w:rFonts w:ascii="Times New Roman" w:hAnsi="Times New Roman" w:cs="Times New Roman"/>
          <w:sz w:val="28"/>
          <w:szCs w:val="28"/>
        </w:rPr>
        <w:t xml:space="preserve">, </w:t>
      </w:r>
      <w:r w:rsidR="001F727F" w:rsidRPr="00FF6A48">
        <w:rPr>
          <w:rFonts w:ascii="Times New Roman" w:hAnsi="Times New Roman" w:cs="Times New Roman"/>
          <w:sz w:val="28"/>
          <w:szCs w:val="28"/>
        </w:rPr>
        <w:t xml:space="preserve">это связано с </w:t>
      </w:r>
      <w:r w:rsidR="00241FCE" w:rsidRPr="00FF6A48">
        <w:rPr>
          <w:rFonts w:ascii="Times New Roman" w:hAnsi="Times New Roman" w:cs="Times New Roman"/>
          <w:sz w:val="28"/>
          <w:szCs w:val="28"/>
        </w:rPr>
        <w:t xml:space="preserve"> контингент</w:t>
      </w:r>
      <w:r w:rsidR="001F727F" w:rsidRPr="00FF6A48">
        <w:rPr>
          <w:rFonts w:ascii="Times New Roman" w:hAnsi="Times New Roman" w:cs="Times New Roman"/>
          <w:sz w:val="28"/>
          <w:szCs w:val="28"/>
        </w:rPr>
        <w:t>ом</w:t>
      </w:r>
      <w:r w:rsidR="00241FCE" w:rsidRPr="00FF6A48">
        <w:rPr>
          <w:rFonts w:ascii="Times New Roman" w:hAnsi="Times New Roman" w:cs="Times New Roman"/>
          <w:sz w:val="28"/>
          <w:szCs w:val="28"/>
        </w:rPr>
        <w:t xml:space="preserve"> обучающихся.</w:t>
      </w:r>
      <w:r w:rsidR="001F727F" w:rsidRPr="00FF6A48">
        <w:rPr>
          <w:rFonts w:ascii="Times New Roman" w:hAnsi="Times New Roman" w:cs="Times New Roman"/>
          <w:sz w:val="28"/>
          <w:szCs w:val="28"/>
        </w:rPr>
        <w:t xml:space="preserve"> </w:t>
      </w:r>
      <w:r w:rsidR="00241FCE" w:rsidRPr="00FF6A48">
        <w:rPr>
          <w:rFonts w:ascii="Times New Roman" w:hAnsi="Times New Roman" w:cs="Times New Roman"/>
          <w:sz w:val="28"/>
          <w:szCs w:val="28"/>
        </w:rPr>
        <w:t xml:space="preserve">Во- вторых, обучающиеся </w:t>
      </w:r>
      <w:r w:rsidR="001F727F" w:rsidRPr="00FF6A48">
        <w:rPr>
          <w:rFonts w:ascii="Times New Roman" w:hAnsi="Times New Roman" w:cs="Times New Roman"/>
          <w:sz w:val="28"/>
          <w:szCs w:val="28"/>
        </w:rPr>
        <w:t xml:space="preserve">с </w:t>
      </w:r>
      <w:r w:rsidR="00241FCE" w:rsidRPr="00FF6A48">
        <w:rPr>
          <w:rFonts w:ascii="Times New Roman" w:hAnsi="Times New Roman" w:cs="Times New Roman"/>
          <w:sz w:val="28"/>
          <w:szCs w:val="28"/>
        </w:rPr>
        <w:t>10 класс</w:t>
      </w:r>
      <w:r w:rsidR="001F727F" w:rsidRPr="00FF6A48">
        <w:rPr>
          <w:rFonts w:ascii="Times New Roman" w:hAnsi="Times New Roman" w:cs="Times New Roman"/>
          <w:sz w:val="28"/>
          <w:szCs w:val="28"/>
        </w:rPr>
        <w:t>а</w:t>
      </w:r>
      <w:r w:rsidR="00241FCE" w:rsidRPr="00FF6A48">
        <w:rPr>
          <w:rFonts w:ascii="Times New Roman" w:hAnsi="Times New Roman" w:cs="Times New Roman"/>
          <w:sz w:val="28"/>
          <w:szCs w:val="28"/>
        </w:rPr>
        <w:t xml:space="preserve"> не ориентированы на </w:t>
      </w:r>
      <w:r w:rsidR="001F727F" w:rsidRPr="00FF6A48">
        <w:rPr>
          <w:rFonts w:ascii="Times New Roman" w:hAnsi="Times New Roman" w:cs="Times New Roman"/>
          <w:sz w:val="28"/>
          <w:szCs w:val="28"/>
        </w:rPr>
        <w:t>определенную профильную направленность, что  не мотив</w:t>
      </w:r>
      <w:r w:rsidR="00587207" w:rsidRPr="00FF6A48">
        <w:rPr>
          <w:rFonts w:ascii="Times New Roman" w:hAnsi="Times New Roman" w:cs="Times New Roman"/>
          <w:sz w:val="28"/>
          <w:szCs w:val="28"/>
        </w:rPr>
        <w:t>ирует их</w:t>
      </w:r>
      <w:r w:rsidR="001F727F" w:rsidRPr="00FF6A48">
        <w:rPr>
          <w:rFonts w:ascii="Times New Roman" w:hAnsi="Times New Roman" w:cs="Times New Roman"/>
          <w:sz w:val="28"/>
          <w:szCs w:val="28"/>
        </w:rPr>
        <w:t xml:space="preserve"> на более глубокое погружение в математику</w:t>
      </w:r>
      <w:r w:rsidR="00587207" w:rsidRPr="00FF6A48">
        <w:rPr>
          <w:rFonts w:ascii="Times New Roman" w:hAnsi="Times New Roman" w:cs="Times New Roman"/>
          <w:sz w:val="28"/>
          <w:szCs w:val="28"/>
        </w:rPr>
        <w:t>.</w:t>
      </w:r>
      <w:r w:rsidR="001F727F" w:rsidRPr="00FF6A48">
        <w:rPr>
          <w:rFonts w:ascii="Times New Roman" w:hAnsi="Times New Roman" w:cs="Times New Roman"/>
          <w:sz w:val="28"/>
          <w:szCs w:val="28"/>
        </w:rPr>
        <w:t xml:space="preserve"> </w:t>
      </w:r>
    </w:p>
    <w:p w:rsidR="00241FCE" w:rsidRPr="00FF6A48" w:rsidRDefault="00241FCE" w:rsidP="0028687F">
      <w:pPr>
        <w:rPr>
          <w:rFonts w:ascii="Times New Roman" w:hAnsi="Times New Roman" w:cs="Times New Roman"/>
          <w:sz w:val="28"/>
          <w:szCs w:val="28"/>
        </w:rPr>
      </w:pPr>
    </w:p>
    <w:p w:rsidR="0028687F" w:rsidRPr="00FF6A48" w:rsidRDefault="00241FCE" w:rsidP="0028687F">
      <w:pPr>
        <w:rPr>
          <w:rFonts w:ascii="Times New Roman" w:hAnsi="Times New Roman" w:cs="Times New Roman"/>
          <w:sz w:val="28"/>
          <w:szCs w:val="28"/>
        </w:rPr>
      </w:pPr>
      <w:r w:rsidRPr="00FF6A48">
        <w:rPr>
          <w:rFonts w:ascii="Times New Roman" w:hAnsi="Times New Roman" w:cs="Times New Roman"/>
          <w:sz w:val="28"/>
          <w:szCs w:val="28"/>
        </w:rPr>
        <w:t xml:space="preserve"> </w:t>
      </w:r>
      <w:r w:rsidR="0028687F" w:rsidRPr="00FF6A48">
        <w:rPr>
          <w:rFonts w:ascii="Times New Roman" w:hAnsi="Times New Roman" w:cs="Times New Roman"/>
          <w:sz w:val="28"/>
          <w:szCs w:val="28"/>
        </w:rPr>
        <w:t>Результативность подготовки к ЕГЭ за последние три года</w:t>
      </w:r>
    </w:p>
    <w:p w:rsidR="0019368E" w:rsidRPr="00FF6A48" w:rsidRDefault="0019368E" w:rsidP="0028687F">
      <w:pPr>
        <w:rPr>
          <w:rFonts w:ascii="Times New Roman" w:hAnsi="Times New Roman" w:cs="Times New Roman"/>
          <w:sz w:val="28"/>
          <w:szCs w:val="28"/>
        </w:rPr>
      </w:pPr>
    </w:p>
    <w:tbl>
      <w:tblPr>
        <w:tblStyle w:val="af0"/>
        <w:tblW w:w="0" w:type="auto"/>
        <w:tblInd w:w="-601" w:type="dxa"/>
        <w:tblLook w:val="04A0"/>
      </w:tblPr>
      <w:tblGrid>
        <w:gridCol w:w="786"/>
        <w:gridCol w:w="568"/>
        <w:gridCol w:w="568"/>
        <w:gridCol w:w="806"/>
        <w:gridCol w:w="1009"/>
        <w:gridCol w:w="1091"/>
        <w:gridCol w:w="828"/>
        <w:gridCol w:w="1110"/>
        <w:gridCol w:w="1419"/>
        <w:gridCol w:w="1244"/>
        <w:gridCol w:w="1169"/>
      </w:tblGrid>
      <w:tr w:rsidR="0028687F" w:rsidRPr="00FF6A48" w:rsidTr="00B51365">
        <w:tc>
          <w:tcPr>
            <w:tcW w:w="749" w:type="dxa"/>
          </w:tcPr>
          <w:p w:rsidR="0028687F" w:rsidRPr="00FF6A48" w:rsidRDefault="0028687F" w:rsidP="00B51365">
            <w:pPr>
              <w:rPr>
                <w:rFonts w:ascii="Times New Roman" w:hAnsi="Times New Roman" w:cs="Times New Roman"/>
                <w:sz w:val="28"/>
                <w:szCs w:val="28"/>
              </w:rPr>
            </w:pPr>
          </w:p>
        </w:tc>
        <w:tc>
          <w:tcPr>
            <w:tcW w:w="8040" w:type="dxa"/>
            <w:gridSpan w:val="9"/>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Предмет</w:t>
            </w:r>
          </w:p>
        </w:tc>
        <w:tc>
          <w:tcPr>
            <w:tcW w:w="1383" w:type="dxa"/>
          </w:tcPr>
          <w:p w:rsidR="0028687F" w:rsidRPr="00FF6A48" w:rsidRDefault="0028687F" w:rsidP="00B51365">
            <w:pPr>
              <w:rPr>
                <w:rFonts w:ascii="Times New Roman" w:hAnsi="Times New Roman" w:cs="Times New Roman"/>
                <w:sz w:val="28"/>
                <w:szCs w:val="28"/>
              </w:rPr>
            </w:pPr>
          </w:p>
        </w:tc>
      </w:tr>
      <w:tr w:rsidR="0028687F" w:rsidRPr="00FF6A48" w:rsidTr="00B51365">
        <w:tc>
          <w:tcPr>
            <w:tcW w:w="749"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Год сдачи</w:t>
            </w:r>
          </w:p>
        </w:tc>
        <w:tc>
          <w:tcPr>
            <w:tcW w:w="544"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«5»</w:t>
            </w:r>
          </w:p>
        </w:tc>
        <w:tc>
          <w:tcPr>
            <w:tcW w:w="545"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«2»</w:t>
            </w:r>
          </w:p>
        </w:tc>
        <w:tc>
          <w:tcPr>
            <w:tcW w:w="76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Макс. балл</w:t>
            </w:r>
          </w:p>
        </w:tc>
        <w:tc>
          <w:tcPr>
            <w:tcW w:w="95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Миним. балл</w:t>
            </w:r>
          </w:p>
        </w:tc>
        <w:tc>
          <w:tcPr>
            <w:tcW w:w="1033"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Средний тестов бал</w:t>
            </w:r>
          </w:p>
        </w:tc>
        <w:tc>
          <w:tcPr>
            <w:tcW w:w="78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Итоги года в %</w:t>
            </w:r>
          </w:p>
        </w:tc>
        <w:tc>
          <w:tcPr>
            <w:tcW w:w="1051"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Итоги экзамена в %</w:t>
            </w:r>
          </w:p>
        </w:tc>
        <w:tc>
          <w:tcPr>
            <w:tcW w:w="145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Подтвердил результаты</w:t>
            </w:r>
          </w:p>
        </w:tc>
        <w:tc>
          <w:tcPr>
            <w:tcW w:w="899"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Повысили результ.</w:t>
            </w:r>
          </w:p>
        </w:tc>
        <w:tc>
          <w:tcPr>
            <w:tcW w:w="1383"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Учитель</w:t>
            </w:r>
          </w:p>
        </w:tc>
      </w:tr>
      <w:tr w:rsidR="0028687F" w:rsidRPr="00FF6A48" w:rsidTr="00B51365">
        <w:tc>
          <w:tcPr>
            <w:tcW w:w="749"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2013-14</w:t>
            </w:r>
          </w:p>
        </w:tc>
        <w:tc>
          <w:tcPr>
            <w:tcW w:w="544"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8</w:t>
            </w:r>
          </w:p>
        </w:tc>
        <w:tc>
          <w:tcPr>
            <w:tcW w:w="545"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w:t>
            </w:r>
          </w:p>
        </w:tc>
        <w:tc>
          <w:tcPr>
            <w:tcW w:w="76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73</w:t>
            </w:r>
          </w:p>
        </w:tc>
        <w:tc>
          <w:tcPr>
            <w:tcW w:w="95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28</w:t>
            </w:r>
          </w:p>
        </w:tc>
        <w:tc>
          <w:tcPr>
            <w:tcW w:w="1033"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60.8</w:t>
            </w:r>
          </w:p>
        </w:tc>
        <w:tc>
          <w:tcPr>
            <w:tcW w:w="78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П-100</w:t>
            </w:r>
          </w:p>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К-85</w:t>
            </w:r>
          </w:p>
        </w:tc>
        <w:tc>
          <w:tcPr>
            <w:tcW w:w="1051"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П-100</w:t>
            </w:r>
          </w:p>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К-80</w:t>
            </w:r>
          </w:p>
        </w:tc>
        <w:tc>
          <w:tcPr>
            <w:tcW w:w="145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64%</w:t>
            </w:r>
          </w:p>
        </w:tc>
        <w:tc>
          <w:tcPr>
            <w:tcW w:w="899"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12%</w:t>
            </w:r>
          </w:p>
        </w:tc>
        <w:tc>
          <w:tcPr>
            <w:tcW w:w="1383"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Стригина Л.М.</w:t>
            </w:r>
          </w:p>
        </w:tc>
      </w:tr>
      <w:tr w:rsidR="0028687F" w:rsidRPr="00FF6A48" w:rsidTr="00B51365">
        <w:tc>
          <w:tcPr>
            <w:tcW w:w="749"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14-15</w:t>
            </w:r>
          </w:p>
        </w:tc>
        <w:tc>
          <w:tcPr>
            <w:tcW w:w="544"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1</w:t>
            </w:r>
          </w:p>
        </w:tc>
        <w:tc>
          <w:tcPr>
            <w:tcW w:w="545"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3</w:t>
            </w:r>
          </w:p>
        </w:tc>
        <w:tc>
          <w:tcPr>
            <w:tcW w:w="76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68</w:t>
            </w:r>
          </w:p>
        </w:tc>
        <w:tc>
          <w:tcPr>
            <w:tcW w:w="95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27</w:t>
            </w:r>
          </w:p>
        </w:tc>
        <w:tc>
          <w:tcPr>
            <w:tcW w:w="1033"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37,6</w:t>
            </w:r>
          </w:p>
        </w:tc>
        <w:tc>
          <w:tcPr>
            <w:tcW w:w="78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П-100</w:t>
            </w:r>
          </w:p>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К-50</w:t>
            </w:r>
          </w:p>
        </w:tc>
        <w:tc>
          <w:tcPr>
            <w:tcW w:w="1051"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 -85</w:t>
            </w:r>
          </w:p>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К-45</w:t>
            </w:r>
          </w:p>
        </w:tc>
        <w:tc>
          <w:tcPr>
            <w:tcW w:w="145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50</w:t>
            </w:r>
          </w:p>
        </w:tc>
        <w:tc>
          <w:tcPr>
            <w:tcW w:w="899"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15</w:t>
            </w:r>
          </w:p>
        </w:tc>
        <w:tc>
          <w:tcPr>
            <w:tcW w:w="1383"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Суркова О.А..</w:t>
            </w:r>
          </w:p>
        </w:tc>
      </w:tr>
      <w:tr w:rsidR="0028687F" w:rsidRPr="00FF6A48" w:rsidTr="00B51365">
        <w:tc>
          <w:tcPr>
            <w:tcW w:w="749"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15-16</w:t>
            </w:r>
          </w:p>
        </w:tc>
        <w:tc>
          <w:tcPr>
            <w:tcW w:w="544"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3</w:t>
            </w:r>
          </w:p>
        </w:tc>
        <w:tc>
          <w:tcPr>
            <w:tcW w:w="545"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w:t>
            </w:r>
          </w:p>
        </w:tc>
        <w:tc>
          <w:tcPr>
            <w:tcW w:w="76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78</w:t>
            </w:r>
          </w:p>
        </w:tc>
        <w:tc>
          <w:tcPr>
            <w:tcW w:w="95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27</w:t>
            </w:r>
          </w:p>
        </w:tc>
        <w:tc>
          <w:tcPr>
            <w:tcW w:w="1033"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14,4/49</w:t>
            </w:r>
          </w:p>
        </w:tc>
        <w:tc>
          <w:tcPr>
            <w:tcW w:w="78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П-100</w:t>
            </w:r>
          </w:p>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К-80</w:t>
            </w:r>
          </w:p>
        </w:tc>
        <w:tc>
          <w:tcPr>
            <w:tcW w:w="1051"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П-100</w:t>
            </w:r>
          </w:p>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К-68</w:t>
            </w:r>
          </w:p>
        </w:tc>
        <w:tc>
          <w:tcPr>
            <w:tcW w:w="1457"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50%</w:t>
            </w:r>
          </w:p>
        </w:tc>
        <w:tc>
          <w:tcPr>
            <w:tcW w:w="899"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14%</w:t>
            </w:r>
          </w:p>
        </w:tc>
        <w:tc>
          <w:tcPr>
            <w:tcW w:w="1383" w:type="dxa"/>
          </w:tcPr>
          <w:p w:rsidR="0028687F" w:rsidRPr="00FF6A48" w:rsidRDefault="0028687F" w:rsidP="00B51365">
            <w:pPr>
              <w:rPr>
                <w:rFonts w:ascii="Times New Roman" w:hAnsi="Times New Roman" w:cs="Times New Roman"/>
                <w:sz w:val="28"/>
                <w:szCs w:val="28"/>
              </w:rPr>
            </w:pPr>
            <w:r w:rsidRPr="00FF6A48">
              <w:rPr>
                <w:rFonts w:ascii="Times New Roman" w:hAnsi="Times New Roman" w:cs="Times New Roman"/>
                <w:sz w:val="28"/>
                <w:szCs w:val="28"/>
              </w:rPr>
              <w:t>Стригина Л.М.</w:t>
            </w:r>
          </w:p>
        </w:tc>
      </w:tr>
    </w:tbl>
    <w:p w:rsidR="0028687F" w:rsidRPr="00FF6A48" w:rsidRDefault="0028687F" w:rsidP="0028687F">
      <w:pPr>
        <w:rPr>
          <w:rFonts w:ascii="Times New Roman" w:hAnsi="Times New Roman" w:cs="Times New Roman"/>
          <w:sz w:val="28"/>
          <w:szCs w:val="28"/>
        </w:rPr>
      </w:pPr>
      <w:r w:rsidRPr="00FF6A48">
        <w:rPr>
          <w:rFonts w:ascii="Times New Roman" w:hAnsi="Times New Roman" w:cs="Times New Roman"/>
          <w:sz w:val="28"/>
          <w:szCs w:val="28"/>
        </w:rPr>
        <w:t>п-процент успеваемости, к-качество знаний</w:t>
      </w:r>
    </w:p>
    <w:p w:rsidR="0028687F" w:rsidRPr="00FF6A48" w:rsidRDefault="0028687F" w:rsidP="0028687F">
      <w:pPr>
        <w:rPr>
          <w:rFonts w:ascii="Times New Roman" w:hAnsi="Times New Roman" w:cs="Times New Roman"/>
          <w:sz w:val="28"/>
          <w:szCs w:val="28"/>
        </w:rPr>
      </w:pPr>
      <w:r w:rsidRPr="00FF6A48">
        <w:rPr>
          <w:rFonts w:ascii="Times New Roman" w:hAnsi="Times New Roman" w:cs="Times New Roman"/>
          <w:sz w:val="28"/>
          <w:szCs w:val="28"/>
        </w:rPr>
        <w:t xml:space="preserve">как показывают данные таблицы, </w:t>
      </w:r>
    </w:p>
    <w:p w:rsidR="0028687F" w:rsidRPr="00FF6A48" w:rsidRDefault="0028687F" w:rsidP="0028687F">
      <w:pPr>
        <w:pStyle w:val="a6"/>
        <w:rPr>
          <w:rFonts w:ascii="Times New Roman" w:hAnsi="Times New Roman" w:cs="Times New Roman"/>
          <w:sz w:val="28"/>
          <w:szCs w:val="28"/>
        </w:rPr>
      </w:pPr>
    </w:p>
    <w:p w:rsidR="0028687F" w:rsidRPr="00FF6A48" w:rsidRDefault="00FE1AD0" w:rsidP="0028687F">
      <w:pPr>
        <w:pStyle w:val="a6"/>
        <w:rPr>
          <w:rFonts w:ascii="Times New Roman" w:hAnsi="Times New Roman" w:cs="Times New Roman"/>
          <w:sz w:val="28"/>
          <w:szCs w:val="28"/>
        </w:rPr>
      </w:pPr>
      <w:r w:rsidRPr="00FF6A48">
        <w:rPr>
          <w:rFonts w:ascii="Times New Roman" w:hAnsi="Times New Roman" w:cs="Times New Roman"/>
          <w:sz w:val="28"/>
          <w:szCs w:val="28"/>
        </w:rPr>
        <w:t xml:space="preserve">                    Сравнительный средний балл и успешность преодоления порога  за три года</w:t>
      </w:r>
    </w:p>
    <w:p w:rsidR="0028687F" w:rsidRPr="00FF6A48" w:rsidRDefault="0028687F" w:rsidP="0028687F">
      <w:pPr>
        <w:pStyle w:val="a6"/>
        <w:rPr>
          <w:rFonts w:ascii="Times New Roman" w:hAnsi="Times New Roman" w:cs="Times New Roman"/>
          <w:sz w:val="28"/>
          <w:szCs w:val="28"/>
        </w:rPr>
      </w:pPr>
    </w:p>
    <w:tbl>
      <w:tblPr>
        <w:tblW w:w="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880"/>
        <w:gridCol w:w="2961"/>
      </w:tblGrid>
      <w:tr w:rsidR="0028687F" w:rsidRPr="00FF6A48" w:rsidTr="00B51365">
        <w:trPr>
          <w:jc w:val="center"/>
        </w:trPr>
        <w:tc>
          <w:tcPr>
            <w:tcW w:w="1728"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уч.год</w:t>
            </w:r>
          </w:p>
        </w:tc>
        <w:tc>
          <w:tcPr>
            <w:tcW w:w="2880"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 по школе</w:t>
            </w:r>
          </w:p>
        </w:tc>
        <w:tc>
          <w:tcPr>
            <w:tcW w:w="2961"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Успешность преодоления</w:t>
            </w:r>
          </w:p>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 xml:space="preserve"> минимального порога</w:t>
            </w:r>
          </w:p>
        </w:tc>
      </w:tr>
      <w:tr w:rsidR="0028687F" w:rsidRPr="00FF6A48" w:rsidTr="00B51365">
        <w:trPr>
          <w:jc w:val="center"/>
        </w:trPr>
        <w:tc>
          <w:tcPr>
            <w:tcW w:w="1728"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2013-2014</w:t>
            </w:r>
          </w:p>
        </w:tc>
        <w:tc>
          <w:tcPr>
            <w:tcW w:w="2880" w:type="dxa"/>
          </w:tcPr>
          <w:p w:rsidR="0028687F" w:rsidRPr="00FF6A48" w:rsidRDefault="0028687F"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58,9</w:t>
            </w:r>
          </w:p>
        </w:tc>
        <w:tc>
          <w:tcPr>
            <w:tcW w:w="2961" w:type="dxa"/>
          </w:tcPr>
          <w:p w:rsidR="0028687F" w:rsidRPr="00FF6A48" w:rsidRDefault="0028687F"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100%</w:t>
            </w:r>
          </w:p>
        </w:tc>
      </w:tr>
      <w:tr w:rsidR="0028687F" w:rsidRPr="00FF6A48" w:rsidTr="00B51365">
        <w:trPr>
          <w:jc w:val="center"/>
        </w:trPr>
        <w:tc>
          <w:tcPr>
            <w:tcW w:w="1728" w:type="dxa"/>
            <w:shd w:val="clear" w:color="auto" w:fill="E5B8B7"/>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2014-2015</w:t>
            </w:r>
          </w:p>
        </w:tc>
        <w:tc>
          <w:tcPr>
            <w:tcW w:w="2880" w:type="dxa"/>
            <w:shd w:val="clear" w:color="auto" w:fill="E5B8B7"/>
          </w:tcPr>
          <w:p w:rsidR="0028687F" w:rsidRPr="00FF6A48" w:rsidRDefault="0028687F"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37,6</w:t>
            </w:r>
          </w:p>
        </w:tc>
        <w:tc>
          <w:tcPr>
            <w:tcW w:w="2961" w:type="dxa"/>
            <w:shd w:val="clear" w:color="auto" w:fill="E5B8B7"/>
          </w:tcPr>
          <w:p w:rsidR="0028687F" w:rsidRPr="00FF6A48" w:rsidRDefault="0028687F"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82,4</w:t>
            </w:r>
          </w:p>
        </w:tc>
      </w:tr>
      <w:tr w:rsidR="0028687F" w:rsidRPr="00FF6A48" w:rsidTr="00B51365">
        <w:trPr>
          <w:jc w:val="center"/>
        </w:trPr>
        <w:tc>
          <w:tcPr>
            <w:tcW w:w="1728"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2015-2016</w:t>
            </w:r>
          </w:p>
        </w:tc>
        <w:tc>
          <w:tcPr>
            <w:tcW w:w="2880" w:type="dxa"/>
          </w:tcPr>
          <w:p w:rsidR="0028687F" w:rsidRPr="00FF6A48" w:rsidRDefault="0028687F"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14,4/49</w:t>
            </w:r>
          </w:p>
        </w:tc>
        <w:tc>
          <w:tcPr>
            <w:tcW w:w="2961" w:type="dxa"/>
          </w:tcPr>
          <w:p w:rsidR="0028687F" w:rsidRPr="00FF6A48" w:rsidRDefault="0028687F"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100</w:t>
            </w:r>
          </w:p>
        </w:tc>
      </w:tr>
    </w:tbl>
    <w:p w:rsidR="0028687F" w:rsidRPr="00FF6A48" w:rsidRDefault="0028687F" w:rsidP="0028687F">
      <w:pPr>
        <w:pStyle w:val="a6"/>
        <w:jc w:val="center"/>
        <w:rPr>
          <w:rFonts w:ascii="Times New Roman" w:hAnsi="Times New Roman" w:cs="Times New Roman"/>
          <w:b/>
          <w:sz w:val="28"/>
          <w:szCs w:val="28"/>
        </w:rPr>
      </w:pPr>
    </w:p>
    <w:p w:rsidR="0028687F" w:rsidRPr="00FF6A48" w:rsidRDefault="00FE1AD0" w:rsidP="0028687F">
      <w:pPr>
        <w:pStyle w:val="a6"/>
        <w:jc w:val="center"/>
        <w:rPr>
          <w:rFonts w:ascii="Times New Roman" w:hAnsi="Times New Roman" w:cs="Times New Roman"/>
          <w:b/>
          <w:sz w:val="28"/>
          <w:szCs w:val="28"/>
        </w:rPr>
      </w:pPr>
      <w:r w:rsidRPr="00FF6A48">
        <w:rPr>
          <w:rFonts w:ascii="Times New Roman" w:hAnsi="Times New Roman" w:cs="Times New Roman"/>
          <w:b/>
          <w:sz w:val="28"/>
          <w:szCs w:val="28"/>
        </w:rPr>
        <w:t xml:space="preserve">Сравнительные </w:t>
      </w:r>
      <w:r w:rsidR="0028687F" w:rsidRPr="00FF6A48">
        <w:rPr>
          <w:rFonts w:ascii="Times New Roman" w:hAnsi="Times New Roman" w:cs="Times New Roman"/>
          <w:b/>
          <w:sz w:val="28"/>
          <w:szCs w:val="28"/>
        </w:rPr>
        <w:t xml:space="preserve"> результат</w:t>
      </w:r>
      <w:r w:rsidRPr="00FF6A48">
        <w:rPr>
          <w:rFonts w:ascii="Times New Roman" w:hAnsi="Times New Roman" w:cs="Times New Roman"/>
          <w:b/>
          <w:sz w:val="28"/>
          <w:szCs w:val="28"/>
        </w:rPr>
        <w:t>ы</w:t>
      </w:r>
      <w:r w:rsidR="0028687F" w:rsidRPr="00FF6A48">
        <w:rPr>
          <w:rFonts w:ascii="Times New Roman" w:hAnsi="Times New Roman" w:cs="Times New Roman"/>
          <w:b/>
          <w:sz w:val="28"/>
          <w:szCs w:val="28"/>
        </w:rPr>
        <w:t xml:space="preserve"> тестирования </w:t>
      </w:r>
      <w:r w:rsidRPr="00FF6A48">
        <w:rPr>
          <w:rFonts w:ascii="Times New Roman" w:hAnsi="Times New Roman" w:cs="Times New Roman"/>
          <w:b/>
          <w:sz w:val="28"/>
          <w:szCs w:val="28"/>
        </w:rPr>
        <w:t xml:space="preserve">с городом, областью, Россией </w:t>
      </w:r>
    </w:p>
    <w:p w:rsidR="0028687F" w:rsidRPr="00FF6A48" w:rsidRDefault="0028687F" w:rsidP="0028687F">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28687F" w:rsidRPr="00FF6A48" w:rsidTr="00B51365">
        <w:tc>
          <w:tcPr>
            <w:tcW w:w="1539"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уч.год</w:t>
            </w:r>
          </w:p>
        </w:tc>
        <w:tc>
          <w:tcPr>
            <w:tcW w:w="1747"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России</w:t>
            </w:r>
          </w:p>
        </w:tc>
        <w:tc>
          <w:tcPr>
            <w:tcW w:w="2582"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 по Пензенской области</w:t>
            </w:r>
          </w:p>
        </w:tc>
        <w:tc>
          <w:tcPr>
            <w:tcW w:w="1800"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г. Пензе</w:t>
            </w:r>
          </w:p>
        </w:tc>
        <w:tc>
          <w:tcPr>
            <w:tcW w:w="1747"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школе</w:t>
            </w:r>
          </w:p>
        </w:tc>
      </w:tr>
      <w:tr w:rsidR="0028687F" w:rsidRPr="00FF6A48" w:rsidTr="00B51365">
        <w:tc>
          <w:tcPr>
            <w:tcW w:w="1539"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2012-2013</w:t>
            </w:r>
          </w:p>
        </w:tc>
        <w:tc>
          <w:tcPr>
            <w:tcW w:w="1747"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44,6</w:t>
            </w:r>
          </w:p>
        </w:tc>
        <w:tc>
          <w:tcPr>
            <w:tcW w:w="2582"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44,9</w:t>
            </w:r>
          </w:p>
        </w:tc>
        <w:tc>
          <w:tcPr>
            <w:tcW w:w="1800"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48,6</w:t>
            </w:r>
          </w:p>
        </w:tc>
        <w:tc>
          <w:tcPr>
            <w:tcW w:w="1747"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60,6</w:t>
            </w:r>
          </w:p>
        </w:tc>
      </w:tr>
      <w:tr w:rsidR="0028687F" w:rsidRPr="00FF6A48" w:rsidTr="00B51365">
        <w:tc>
          <w:tcPr>
            <w:tcW w:w="1539"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2013-2014</w:t>
            </w:r>
          </w:p>
        </w:tc>
        <w:tc>
          <w:tcPr>
            <w:tcW w:w="1747"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48,7</w:t>
            </w:r>
          </w:p>
        </w:tc>
        <w:tc>
          <w:tcPr>
            <w:tcW w:w="2582"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53,3</w:t>
            </w:r>
          </w:p>
        </w:tc>
        <w:tc>
          <w:tcPr>
            <w:tcW w:w="1800"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56</w:t>
            </w:r>
          </w:p>
        </w:tc>
        <w:tc>
          <w:tcPr>
            <w:tcW w:w="1747" w:type="dxa"/>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58,9</w:t>
            </w:r>
          </w:p>
        </w:tc>
      </w:tr>
      <w:tr w:rsidR="0028687F" w:rsidRPr="00FF6A48" w:rsidTr="00B51365">
        <w:tc>
          <w:tcPr>
            <w:tcW w:w="1539" w:type="dxa"/>
            <w:shd w:val="clear" w:color="auto" w:fill="E5B8B7"/>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2014-2015</w:t>
            </w:r>
          </w:p>
        </w:tc>
        <w:tc>
          <w:tcPr>
            <w:tcW w:w="1747" w:type="dxa"/>
            <w:shd w:val="clear" w:color="auto" w:fill="E5B8B7"/>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39,8</w:t>
            </w:r>
          </w:p>
        </w:tc>
        <w:tc>
          <w:tcPr>
            <w:tcW w:w="2582" w:type="dxa"/>
            <w:shd w:val="clear" w:color="auto" w:fill="E5B8B7"/>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54,6</w:t>
            </w:r>
          </w:p>
        </w:tc>
        <w:tc>
          <w:tcPr>
            <w:tcW w:w="1800" w:type="dxa"/>
            <w:shd w:val="clear" w:color="auto" w:fill="E5B8B7"/>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49</w:t>
            </w:r>
          </w:p>
        </w:tc>
        <w:tc>
          <w:tcPr>
            <w:tcW w:w="1747" w:type="dxa"/>
            <w:shd w:val="clear" w:color="auto" w:fill="E5B8B7"/>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37,6</w:t>
            </w:r>
          </w:p>
        </w:tc>
      </w:tr>
      <w:tr w:rsidR="0028687F" w:rsidRPr="00FF6A48" w:rsidTr="00B51365">
        <w:tc>
          <w:tcPr>
            <w:tcW w:w="1539" w:type="dxa"/>
            <w:shd w:val="clear" w:color="auto" w:fill="E5B8B7"/>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2015-2016</w:t>
            </w:r>
          </w:p>
        </w:tc>
        <w:tc>
          <w:tcPr>
            <w:tcW w:w="1747" w:type="dxa"/>
            <w:shd w:val="clear" w:color="auto" w:fill="E5B8B7"/>
          </w:tcPr>
          <w:p w:rsidR="0028687F" w:rsidRPr="00FF6A48" w:rsidRDefault="0028687F" w:rsidP="00B51365">
            <w:pPr>
              <w:pStyle w:val="a6"/>
              <w:rPr>
                <w:rFonts w:ascii="Times New Roman" w:hAnsi="Times New Roman" w:cs="Times New Roman"/>
                <w:sz w:val="28"/>
                <w:szCs w:val="28"/>
              </w:rPr>
            </w:pPr>
          </w:p>
        </w:tc>
        <w:tc>
          <w:tcPr>
            <w:tcW w:w="2582" w:type="dxa"/>
            <w:shd w:val="clear" w:color="auto" w:fill="E5B8B7"/>
          </w:tcPr>
          <w:p w:rsidR="0028687F" w:rsidRPr="00FF6A48" w:rsidRDefault="005A0F30" w:rsidP="00B51365">
            <w:pPr>
              <w:pStyle w:val="a6"/>
              <w:rPr>
                <w:rFonts w:ascii="Times New Roman" w:hAnsi="Times New Roman" w:cs="Times New Roman"/>
                <w:sz w:val="28"/>
                <w:szCs w:val="28"/>
              </w:rPr>
            </w:pPr>
            <w:r>
              <w:rPr>
                <w:rFonts w:ascii="Times New Roman" w:hAnsi="Times New Roman" w:cs="Times New Roman"/>
                <w:sz w:val="28"/>
                <w:szCs w:val="28"/>
              </w:rPr>
              <w:t>4,2/46,5</w:t>
            </w:r>
          </w:p>
        </w:tc>
        <w:tc>
          <w:tcPr>
            <w:tcW w:w="1800" w:type="dxa"/>
            <w:shd w:val="clear" w:color="auto" w:fill="E5B8B7"/>
          </w:tcPr>
          <w:p w:rsidR="0028687F" w:rsidRPr="00FF6A48" w:rsidRDefault="005A0F30" w:rsidP="00B51365">
            <w:pPr>
              <w:pStyle w:val="a6"/>
              <w:rPr>
                <w:rFonts w:ascii="Times New Roman" w:hAnsi="Times New Roman" w:cs="Times New Roman"/>
                <w:sz w:val="28"/>
                <w:szCs w:val="28"/>
              </w:rPr>
            </w:pPr>
            <w:r>
              <w:rPr>
                <w:rFonts w:ascii="Times New Roman" w:hAnsi="Times New Roman" w:cs="Times New Roman"/>
                <w:sz w:val="28"/>
                <w:szCs w:val="28"/>
              </w:rPr>
              <w:t>4,2/52</w:t>
            </w:r>
          </w:p>
        </w:tc>
        <w:tc>
          <w:tcPr>
            <w:tcW w:w="1747" w:type="dxa"/>
            <w:shd w:val="clear" w:color="auto" w:fill="E5B8B7"/>
          </w:tcPr>
          <w:p w:rsidR="0028687F" w:rsidRPr="00FF6A48" w:rsidRDefault="0028687F" w:rsidP="00B51365">
            <w:pPr>
              <w:pStyle w:val="a6"/>
              <w:rPr>
                <w:rFonts w:ascii="Times New Roman" w:hAnsi="Times New Roman" w:cs="Times New Roman"/>
                <w:sz w:val="28"/>
                <w:szCs w:val="28"/>
              </w:rPr>
            </w:pPr>
            <w:r w:rsidRPr="00FF6A48">
              <w:rPr>
                <w:rFonts w:ascii="Times New Roman" w:hAnsi="Times New Roman" w:cs="Times New Roman"/>
                <w:sz w:val="28"/>
                <w:szCs w:val="28"/>
              </w:rPr>
              <w:t>14,4/49</w:t>
            </w:r>
          </w:p>
        </w:tc>
      </w:tr>
    </w:tbl>
    <w:p w:rsidR="0028687F" w:rsidRPr="00FF6A48" w:rsidRDefault="0028687F" w:rsidP="0028687F">
      <w:pPr>
        <w:pStyle w:val="a6"/>
        <w:rPr>
          <w:rFonts w:ascii="Times New Roman" w:hAnsi="Times New Roman" w:cs="Times New Roman"/>
          <w:sz w:val="28"/>
          <w:szCs w:val="28"/>
        </w:rPr>
      </w:pPr>
    </w:p>
    <w:p w:rsidR="00F26898" w:rsidRPr="00FF6A48" w:rsidRDefault="00F26898" w:rsidP="00F26898">
      <w:pPr>
        <w:pStyle w:val="a6"/>
        <w:jc w:val="both"/>
        <w:rPr>
          <w:rFonts w:ascii="Times New Roman" w:hAnsi="Times New Roman" w:cs="Times New Roman"/>
          <w:b/>
          <w:sz w:val="28"/>
          <w:szCs w:val="28"/>
        </w:rPr>
      </w:pPr>
    </w:p>
    <w:p w:rsidR="00F26898" w:rsidRPr="00FF6A48" w:rsidRDefault="00F26898" w:rsidP="00F26898">
      <w:pPr>
        <w:pStyle w:val="a6"/>
        <w:jc w:val="center"/>
        <w:rPr>
          <w:rFonts w:ascii="Times New Roman" w:hAnsi="Times New Roman" w:cs="Times New Roman"/>
          <w:b/>
          <w:sz w:val="28"/>
          <w:szCs w:val="28"/>
          <w:u w:val="single"/>
        </w:rPr>
      </w:pPr>
    </w:p>
    <w:p w:rsidR="00F26898" w:rsidRPr="00FF6A48" w:rsidRDefault="00F26898" w:rsidP="00F26898">
      <w:pPr>
        <w:pStyle w:val="a6"/>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Русский язык</w:t>
      </w:r>
    </w:p>
    <w:p w:rsidR="00BB40AE" w:rsidRPr="00FF6A48" w:rsidRDefault="00BB40AE" w:rsidP="00F26898">
      <w:pPr>
        <w:pStyle w:val="a6"/>
        <w:jc w:val="center"/>
        <w:rPr>
          <w:rFonts w:ascii="Times New Roman" w:hAnsi="Times New Roman" w:cs="Times New Roman"/>
          <w:b/>
          <w:sz w:val="28"/>
          <w:szCs w:val="28"/>
          <w:u w:val="single"/>
        </w:rPr>
      </w:pPr>
    </w:p>
    <w:tbl>
      <w:tblPr>
        <w:tblStyle w:val="af0"/>
        <w:tblW w:w="0" w:type="auto"/>
        <w:tblInd w:w="-601" w:type="dxa"/>
        <w:tblLook w:val="04A0"/>
      </w:tblPr>
      <w:tblGrid>
        <w:gridCol w:w="873"/>
        <w:gridCol w:w="895"/>
        <w:gridCol w:w="1128"/>
        <w:gridCol w:w="1222"/>
        <w:gridCol w:w="920"/>
        <w:gridCol w:w="1244"/>
        <w:gridCol w:w="1600"/>
        <w:gridCol w:w="1399"/>
        <w:gridCol w:w="1317"/>
      </w:tblGrid>
      <w:tr w:rsidR="005868B1" w:rsidRPr="00FF6A48" w:rsidTr="00FE1AD0">
        <w:tc>
          <w:tcPr>
            <w:tcW w:w="788"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Год сдачи</w:t>
            </w:r>
          </w:p>
        </w:tc>
        <w:tc>
          <w:tcPr>
            <w:tcW w:w="806"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Макс. балл</w:t>
            </w:r>
          </w:p>
        </w:tc>
        <w:tc>
          <w:tcPr>
            <w:tcW w:w="1008"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Миним. балл</w:t>
            </w:r>
          </w:p>
        </w:tc>
        <w:tc>
          <w:tcPr>
            <w:tcW w:w="1090"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Средний тестов бал</w:t>
            </w:r>
          </w:p>
        </w:tc>
        <w:tc>
          <w:tcPr>
            <w:tcW w:w="827"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Итоги года в %</w:t>
            </w:r>
          </w:p>
        </w:tc>
        <w:tc>
          <w:tcPr>
            <w:tcW w:w="1110"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Итоги экзамена в %</w:t>
            </w:r>
          </w:p>
        </w:tc>
        <w:tc>
          <w:tcPr>
            <w:tcW w:w="1419"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Подтвердил результаты</w:t>
            </w:r>
          </w:p>
        </w:tc>
        <w:tc>
          <w:tcPr>
            <w:tcW w:w="1244"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Повысили результ.</w:t>
            </w:r>
          </w:p>
        </w:tc>
        <w:tc>
          <w:tcPr>
            <w:tcW w:w="1170"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Учитель</w:t>
            </w:r>
          </w:p>
        </w:tc>
      </w:tr>
      <w:tr w:rsidR="005868B1" w:rsidRPr="00FF6A48" w:rsidTr="00FE1AD0">
        <w:tc>
          <w:tcPr>
            <w:tcW w:w="788"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2013-14</w:t>
            </w:r>
          </w:p>
        </w:tc>
        <w:tc>
          <w:tcPr>
            <w:tcW w:w="806"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73</w:t>
            </w:r>
          </w:p>
        </w:tc>
        <w:tc>
          <w:tcPr>
            <w:tcW w:w="1008"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28</w:t>
            </w:r>
          </w:p>
        </w:tc>
        <w:tc>
          <w:tcPr>
            <w:tcW w:w="1090"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60.8</w:t>
            </w:r>
          </w:p>
        </w:tc>
        <w:tc>
          <w:tcPr>
            <w:tcW w:w="827"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П-100</w:t>
            </w:r>
          </w:p>
          <w:p w:rsidR="005868B1" w:rsidRPr="00FF6A48" w:rsidRDefault="005868B1" w:rsidP="00BB40AE">
            <w:pPr>
              <w:rPr>
                <w:rFonts w:ascii="Times New Roman" w:hAnsi="Times New Roman" w:cs="Times New Roman"/>
                <w:sz w:val="28"/>
                <w:szCs w:val="28"/>
              </w:rPr>
            </w:pPr>
            <w:r w:rsidRPr="00FF6A48">
              <w:rPr>
                <w:rFonts w:ascii="Times New Roman" w:hAnsi="Times New Roman" w:cs="Times New Roman"/>
                <w:sz w:val="28"/>
                <w:szCs w:val="28"/>
              </w:rPr>
              <w:t>К-</w:t>
            </w:r>
            <w:r w:rsidR="00BB40AE" w:rsidRPr="00FF6A48">
              <w:rPr>
                <w:rFonts w:ascii="Times New Roman" w:hAnsi="Times New Roman" w:cs="Times New Roman"/>
                <w:sz w:val="28"/>
                <w:szCs w:val="28"/>
              </w:rPr>
              <w:t>78</w:t>
            </w:r>
          </w:p>
        </w:tc>
        <w:tc>
          <w:tcPr>
            <w:tcW w:w="1110" w:type="dxa"/>
          </w:tcPr>
          <w:p w:rsidR="005868B1" w:rsidRPr="00FF6A48" w:rsidRDefault="00BB40AE" w:rsidP="0051574A">
            <w:pPr>
              <w:rPr>
                <w:rFonts w:ascii="Times New Roman" w:hAnsi="Times New Roman" w:cs="Times New Roman"/>
                <w:sz w:val="28"/>
                <w:szCs w:val="28"/>
              </w:rPr>
            </w:pPr>
            <w:r w:rsidRPr="00FF6A48">
              <w:rPr>
                <w:rFonts w:ascii="Times New Roman" w:hAnsi="Times New Roman" w:cs="Times New Roman"/>
                <w:sz w:val="28"/>
                <w:szCs w:val="28"/>
              </w:rPr>
              <w:t>У</w:t>
            </w:r>
            <w:r w:rsidR="005868B1" w:rsidRPr="00FF6A48">
              <w:rPr>
                <w:rFonts w:ascii="Times New Roman" w:hAnsi="Times New Roman" w:cs="Times New Roman"/>
                <w:sz w:val="28"/>
                <w:szCs w:val="28"/>
              </w:rPr>
              <w:t>-100</w:t>
            </w:r>
          </w:p>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К-80</w:t>
            </w:r>
          </w:p>
        </w:tc>
        <w:tc>
          <w:tcPr>
            <w:tcW w:w="1419"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64%</w:t>
            </w:r>
          </w:p>
        </w:tc>
        <w:tc>
          <w:tcPr>
            <w:tcW w:w="1244" w:type="dxa"/>
          </w:tcPr>
          <w:p w:rsidR="005868B1" w:rsidRPr="00FF6A48" w:rsidRDefault="00BB40AE" w:rsidP="0051574A">
            <w:pPr>
              <w:rPr>
                <w:rFonts w:ascii="Times New Roman" w:hAnsi="Times New Roman" w:cs="Times New Roman"/>
                <w:sz w:val="28"/>
                <w:szCs w:val="28"/>
              </w:rPr>
            </w:pPr>
            <w:r w:rsidRPr="00FF6A48">
              <w:rPr>
                <w:rFonts w:ascii="Times New Roman" w:hAnsi="Times New Roman" w:cs="Times New Roman"/>
                <w:sz w:val="28"/>
                <w:szCs w:val="28"/>
              </w:rPr>
              <w:t>26</w:t>
            </w:r>
            <w:r w:rsidR="005868B1" w:rsidRPr="00FF6A48">
              <w:rPr>
                <w:rFonts w:ascii="Times New Roman" w:hAnsi="Times New Roman" w:cs="Times New Roman"/>
                <w:sz w:val="28"/>
                <w:szCs w:val="28"/>
              </w:rPr>
              <w:t>%</w:t>
            </w:r>
          </w:p>
        </w:tc>
        <w:tc>
          <w:tcPr>
            <w:tcW w:w="1170" w:type="dxa"/>
          </w:tcPr>
          <w:p w:rsidR="005868B1" w:rsidRPr="00FF6A48" w:rsidRDefault="005868B1" w:rsidP="00BB40AE">
            <w:pPr>
              <w:rPr>
                <w:rFonts w:ascii="Times New Roman" w:hAnsi="Times New Roman" w:cs="Times New Roman"/>
                <w:sz w:val="28"/>
                <w:szCs w:val="28"/>
              </w:rPr>
            </w:pPr>
            <w:r w:rsidRPr="00FF6A48">
              <w:rPr>
                <w:rFonts w:ascii="Times New Roman" w:hAnsi="Times New Roman" w:cs="Times New Roman"/>
                <w:sz w:val="28"/>
                <w:szCs w:val="28"/>
              </w:rPr>
              <w:t xml:space="preserve">Стригина </w:t>
            </w:r>
            <w:r w:rsidR="00BB40AE" w:rsidRPr="00FF6A48">
              <w:rPr>
                <w:rFonts w:ascii="Times New Roman" w:hAnsi="Times New Roman" w:cs="Times New Roman"/>
                <w:sz w:val="28"/>
                <w:szCs w:val="28"/>
              </w:rPr>
              <w:t>И.В.</w:t>
            </w:r>
            <w:r w:rsidRPr="00FF6A48">
              <w:rPr>
                <w:rFonts w:ascii="Times New Roman" w:hAnsi="Times New Roman" w:cs="Times New Roman"/>
                <w:sz w:val="28"/>
                <w:szCs w:val="28"/>
              </w:rPr>
              <w:t>.</w:t>
            </w:r>
          </w:p>
        </w:tc>
      </w:tr>
      <w:tr w:rsidR="005868B1" w:rsidRPr="00FF6A48" w:rsidTr="00FE1AD0">
        <w:tc>
          <w:tcPr>
            <w:tcW w:w="788"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14-15</w:t>
            </w:r>
          </w:p>
        </w:tc>
        <w:tc>
          <w:tcPr>
            <w:tcW w:w="806"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72</w:t>
            </w:r>
          </w:p>
        </w:tc>
        <w:tc>
          <w:tcPr>
            <w:tcW w:w="1008"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38</w:t>
            </w:r>
          </w:p>
        </w:tc>
        <w:tc>
          <w:tcPr>
            <w:tcW w:w="1090"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37,6</w:t>
            </w:r>
          </w:p>
        </w:tc>
        <w:tc>
          <w:tcPr>
            <w:tcW w:w="827"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П-100</w:t>
            </w:r>
          </w:p>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К-50</w:t>
            </w:r>
          </w:p>
        </w:tc>
        <w:tc>
          <w:tcPr>
            <w:tcW w:w="1110" w:type="dxa"/>
          </w:tcPr>
          <w:p w:rsidR="005868B1" w:rsidRPr="00FF6A48" w:rsidRDefault="00BB40AE" w:rsidP="0051574A">
            <w:pPr>
              <w:rPr>
                <w:rFonts w:ascii="Times New Roman" w:hAnsi="Times New Roman" w:cs="Times New Roman"/>
                <w:sz w:val="28"/>
                <w:szCs w:val="28"/>
              </w:rPr>
            </w:pPr>
            <w:r w:rsidRPr="00FF6A48">
              <w:rPr>
                <w:rFonts w:ascii="Times New Roman" w:hAnsi="Times New Roman" w:cs="Times New Roman"/>
                <w:sz w:val="28"/>
                <w:szCs w:val="28"/>
              </w:rPr>
              <w:t>У-100</w:t>
            </w:r>
          </w:p>
          <w:p w:rsidR="005868B1" w:rsidRPr="00FF6A48" w:rsidRDefault="005868B1" w:rsidP="0051574A">
            <w:pPr>
              <w:rPr>
                <w:rFonts w:ascii="Times New Roman" w:hAnsi="Times New Roman" w:cs="Times New Roman"/>
                <w:sz w:val="28"/>
                <w:szCs w:val="28"/>
              </w:rPr>
            </w:pPr>
          </w:p>
        </w:tc>
        <w:tc>
          <w:tcPr>
            <w:tcW w:w="1419"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50</w:t>
            </w:r>
          </w:p>
        </w:tc>
        <w:tc>
          <w:tcPr>
            <w:tcW w:w="1244"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15</w:t>
            </w:r>
          </w:p>
        </w:tc>
        <w:tc>
          <w:tcPr>
            <w:tcW w:w="1170" w:type="dxa"/>
          </w:tcPr>
          <w:p w:rsidR="005868B1" w:rsidRPr="00FF6A48" w:rsidRDefault="00BB40AE" w:rsidP="0051574A">
            <w:pPr>
              <w:rPr>
                <w:rFonts w:ascii="Times New Roman" w:hAnsi="Times New Roman" w:cs="Times New Roman"/>
                <w:sz w:val="28"/>
                <w:szCs w:val="28"/>
              </w:rPr>
            </w:pPr>
            <w:r w:rsidRPr="00FF6A48">
              <w:rPr>
                <w:rFonts w:ascii="Times New Roman" w:hAnsi="Times New Roman" w:cs="Times New Roman"/>
                <w:sz w:val="28"/>
                <w:szCs w:val="28"/>
              </w:rPr>
              <w:t>Стригина И.В..</w:t>
            </w:r>
          </w:p>
        </w:tc>
      </w:tr>
      <w:tr w:rsidR="005868B1" w:rsidRPr="00FF6A48" w:rsidTr="00FE1AD0">
        <w:tc>
          <w:tcPr>
            <w:tcW w:w="788"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15-16</w:t>
            </w:r>
          </w:p>
        </w:tc>
        <w:tc>
          <w:tcPr>
            <w:tcW w:w="806"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98</w:t>
            </w:r>
          </w:p>
        </w:tc>
        <w:tc>
          <w:tcPr>
            <w:tcW w:w="1008"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40</w:t>
            </w:r>
          </w:p>
        </w:tc>
        <w:tc>
          <w:tcPr>
            <w:tcW w:w="1090" w:type="dxa"/>
          </w:tcPr>
          <w:p w:rsidR="005868B1" w:rsidRPr="00FF6A48" w:rsidRDefault="00BB40AE" w:rsidP="0051574A">
            <w:pPr>
              <w:rPr>
                <w:rFonts w:ascii="Times New Roman" w:hAnsi="Times New Roman" w:cs="Times New Roman"/>
                <w:sz w:val="28"/>
                <w:szCs w:val="28"/>
              </w:rPr>
            </w:pPr>
            <w:r w:rsidRPr="00FF6A48">
              <w:rPr>
                <w:rFonts w:ascii="Times New Roman" w:hAnsi="Times New Roman" w:cs="Times New Roman"/>
                <w:sz w:val="28"/>
                <w:szCs w:val="28"/>
              </w:rPr>
              <w:t>85,1</w:t>
            </w:r>
          </w:p>
        </w:tc>
        <w:tc>
          <w:tcPr>
            <w:tcW w:w="827"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П-100</w:t>
            </w:r>
          </w:p>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К-80</w:t>
            </w:r>
          </w:p>
        </w:tc>
        <w:tc>
          <w:tcPr>
            <w:tcW w:w="1110" w:type="dxa"/>
          </w:tcPr>
          <w:p w:rsidR="005868B1" w:rsidRPr="00FF6A48" w:rsidRDefault="00BB40AE" w:rsidP="0051574A">
            <w:pPr>
              <w:rPr>
                <w:rFonts w:ascii="Times New Roman" w:hAnsi="Times New Roman" w:cs="Times New Roman"/>
                <w:sz w:val="28"/>
                <w:szCs w:val="28"/>
              </w:rPr>
            </w:pPr>
            <w:r w:rsidRPr="00FF6A48">
              <w:rPr>
                <w:rFonts w:ascii="Times New Roman" w:hAnsi="Times New Roman" w:cs="Times New Roman"/>
                <w:sz w:val="28"/>
                <w:szCs w:val="28"/>
              </w:rPr>
              <w:t>У</w:t>
            </w:r>
            <w:r w:rsidR="005868B1" w:rsidRPr="00FF6A48">
              <w:rPr>
                <w:rFonts w:ascii="Times New Roman" w:hAnsi="Times New Roman" w:cs="Times New Roman"/>
                <w:sz w:val="28"/>
                <w:szCs w:val="28"/>
              </w:rPr>
              <w:t>-100</w:t>
            </w:r>
          </w:p>
          <w:p w:rsidR="005868B1" w:rsidRPr="00FF6A48" w:rsidRDefault="005868B1" w:rsidP="0051574A">
            <w:pPr>
              <w:rPr>
                <w:rFonts w:ascii="Times New Roman" w:hAnsi="Times New Roman" w:cs="Times New Roman"/>
                <w:sz w:val="28"/>
                <w:szCs w:val="28"/>
              </w:rPr>
            </w:pPr>
          </w:p>
        </w:tc>
        <w:tc>
          <w:tcPr>
            <w:tcW w:w="1419" w:type="dxa"/>
          </w:tcPr>
          <w:p w:rsidR="005868B1" w:rsidRPr="00FF6A48" w:rsidRDefault="00BB40AE" w:rsidP="0051574A">
            <w:pPr>
              <w:rPr>
                <w:rFonts w:ascii="Times New Roman" w:hAnsi="Times New Roman" w:cs="Times New Roman"/>
                <w:sz w:val="28"/>
                <w:szCs w:val="28"/>
              </w:rPr>
            </w:pPr>
            <w:r w:rsidRPr="00FF6A48">
              <w:rPr>
                <w:rFonts w:ascii="Times New Roman" w:hAnsi="Times New Roman" w:cs="Times New Roman"/>
                <w:sz w:val="28"/>
                <w:szCs w:val="28"/>
              </w:rPr>
              <w:t>86</w:t>
            </w:r>
            <w:r w:rsidR="005868B1" w:rsidRPr="00FF6A48">
              <w:rPr>
                <w:rFonts w:ascii="Times New Roman" w:hAnsi="Times New Roman" w:cs="Times New Roman"/>
                <w:sz w:val="28"/>
                <w:szCs w:val="28"/>
              </w:rPr>
              <w:t>%</w:t>
            </w:r>
          </w:p>
        </w:tc>
        <w:tc>
          <w:tcPr>
            <w:tcW w:w="1244" w:type="dxa"/>
          </w:tcPr>
          <w:p w:rsidR="005868B1" w:rsidRPr="00FF6A48" w:rsidRDefault="005868B1" w:rsidP="0051574A">
            <w:pPr>
              <w:rPr>
                <w:rFonts w:ascii="Times New Roman" w:hAnsi="Times New Roman" w:cs="Times New Roman"/>
                <w:sz w:val="28"/>
                <w:szCs w:val="28"/>
              </w:rPr>
            </w:pPr>
            <w:r w:rsidRPr="00FF6A48">
              <w:rPr>
                <w:rFonts w:ascii="Times New Roman" w:hAnsi="Times New Roman" w:cs="Times New Roman"/>
                <w:sz w:val="28"/>
                <w:szCs w:val="28"/>
              </w:rPr>
              <w:t>14%</w:t>
            </w:r>
          </w:p>
        </w:tc>
        <w:tc>
          <w:tcPr>
            <w:tcW w:w="1170" w:type="dxa"/>
          </w:tcPr>
          <w:p w:rsidR="005868B1" w:rsidRPr="00FF6A48" w:rsidRDefault="00BB40AE" w:rsidP="0051574A">
            <w:pPr>
              <w:rPr>
                <w:rFonts w:ascii="Times New Roman" w:hAnsi="Times New Roman" w:cs="Times New Roman"/>
                <w:sz w:val="28"/>
                <w:szCs w:val="28"/>
              </w:rPr>
            </w:pPr>
            <w:r w:rsidRPr="00FF6A48">
              <w:rPr>
                <w:rFonts w:ascii="Times New Roman" w:hAnsi="Times New Roman" w:cs="Times New Roman"/>
                <w:sz w:val="28"/>
                <w:szCs w:val="28"/>
              </w:rPr>
              <w:t>Брендина Н.Н.</w:t>
            </w:r>
            <w:r w:rsidR="005868B1" w:rsidRPr="00FF6A48">
              <w:rPr>
                <w:rFonts w:ascii="Times New Roman" w:hAnsi="Times New Roman" w:cs="Times New Roman"/>
                <w:sz w:val="28"/>
                <w:szCs w:val="28"/>
              </w:rPr>
              <w:t>.</w:t>
            </w:r>
          </w:p>
        </w:tc>
      </w:tr>
    </w:tbl>
    <w:p w:rsidR="00FE1AD0" w:rsidRPr="00FF6A48" w:rsidRDefault="00FE1AD0" w:rsidP="00F26898">
      <w:pPr>
        <w:pStyle w:val="a6"/>
        <w:rPr>
          <w:rFonts w:ascii="Times New Roman" w:hAnsi="Times New Roman" w:cs="Times New Roman"/>
          <w:b/>
          <w:sz w:val="28"/>
          <w:szCs w:val="28"/>
        </w:rPr>
      </w:pPr>
    </w:p>
    <w:p w:rsidR="00FE1AD0" w:rsidRPr="00FF6A48" w:rsidRDefault="00FE1AD0" w:rsidP="00F26898">
      <w:pPr>
        <w:pStyle w:val="a6"/>
        <w:rPr>
          <w:rFonts w:ascii="Times New Roman" w:hAnsi="Times New Roman" w:cs="Times New Roman"/>
          <w:b/>
          <w:sz w:val="28"/>
          <w:szCs w:val="28"/>
        </w:rPr>
      </w:pPr>
    </w:p>
    <w:p w:rsidR="00FE1AD0" w:rsidRPr="00FF6A48" w:rsidRDefault="00BB40AE" w:rsidP="00F26898">
      <w:pPr>
        <w:pStyle w:val="a6"/>
        <w:rPr>
          <w:rFonts w:ascii="Times New Roman" w:hAnsi="Times New Roman" w:cs="Times New Roman"/>
          <w:b/>
          <w:sz w:val="28"/>
          <w:szCs w:val="28"/>
        </w:rPr>
      </w:pPr>
      <w:r w:rsidRPr="00FF6A48">
        <w:rPr>
          <w:rFonts w:ascii="Times New Roman" w:hAnsi="Times New Roman" w:cs="Times New Roman"/>
          <w:sz w:val="28"/>
          <w:szCs w:val="28"/>
        </w:rPr>
        <w:t>Сравнительный средний балл и успешность преодоления порога  за три года</w:t>
      </w:r>
    </w:p>
    <w:p w:rsidR="00FE1AD0" w:rsidRPr="00FF6A48" w:rsidRDefault="00FE1AD0" w:rsidP="00F26898">
      <w:pPr>
        <w:pStyle w:val="a6"/>
        <w:rPr>
          <w:rFonts w:ascii="Times New Roman" w:hAnsi="Times New Roman" w:cs="Times New Roman"/>
          <w:b/>
          <w:sz w:val="28"/>
          <w:szCs w:val="28"/>
        </w:rPr>
      </w:pPr>
    </w:p>
    <w:tbl>
      <w:tblPr>
        <w:tblW w:w="783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2775"/>
        <w:gridCol w:w="2961"/>
      </w:tblGrid>
      <w:tr w:rsidR="00F26898" w:rsidRPr="00FF6A48" w:rsidTr="00F26898">
        <w:trPr>
          <w:jc w:val="center"/>
        </w:trPr>
        <w:tc>
          <w:tcPr>
            <w:tcW w:w="2096"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уч.год</w:t>
            </w:r>
          </w:p>
        </w:tc>
        <w:tc>
          <w:tcPr>
            <w:tcW w:w="2775"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 по школе</w:t>
            </w:r>
          </w:p>
        </w:tc>
        <w:tc>
          <w:tcPr>
            <w:tcW w:w="2961"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Успешность преодоления</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минимального порога</w:t>
            </w:r>
          </w:p>
        </w:tc>
      </w:tr>
      <w:tr w:rsidR="00F26898" w:rsidRPr="00FF6A48" w:rsidTr="00F26898">
        <w:trPr>
          <w:jc w:val="center"/>
        </w:trPr>
        <w:tc>
          <w:tcPr>
            <w:tcW w:w="2096" w:type="dxa"/>
          </w:tcPr>
          <w:p w:rsidR="00F26898" w:rsidRPr="00FF6A48" w:rsidRDefault="00F26898" w:rsidP="004A70BA">
            <w:pPr>
              <w:pStyle w:val="a6"/>
              <w:rPr>
                <w:rFonts w:ascii="Times New Roman" w:hAnsi="Times New Roman" w:cs="Times New Roman"/>
                <w:sz w:val="28"/>
                <w:szCs w:val="28"/>
              </w:rPr>
            </w:pPr>
            <w:r w:rsidRPr="00FF6A48">
              <w:rPr>
                <w:rFonts w:ascii="Times New Roman" w:hAnsi="Times New Roman" w:cs="Times New Roman"/>
                <w:sz w:val="28"/>
                <w:szCs w:val="28"/>
              </w:rPr>
              <w:t>201</w:t>
            </w:r>
            <w:r w:rsidR="004A70BA" w:rsidRPr="00FF6A48">
              <w:rPr>
                <w:rFonts w:ascii="Times New Roman" w:hAnsi="Times New Roman" w:cs="Times New Roman"/>
                <w:sz w:val="28"/>
                <w:szCs w:val="28"/>
              </w:rPr>
              <w:t>3</w:t>
            </w:r>
            <w:r w:rsidRPr="00FF6A48">
              <w:rPr>
                <w:rFonts w:ascii="Times New Roman" w:hAnsi="Times New Roman" w:cs="Times New Roman"/>
                <w:sz w:val="28"/>
                <w:szCs w:val="28"/>
              </w:rPr>
              <w:t>-201</w:t>
            </w:r>
            <w:r w:rsidR="004A70BA" w:rsidRPr="00FF6A48">
              <w:rPr>
                <w:rFonts w:ascii="Times New Roman" w:hAnsi="Times New Roman" w:cs="Times New Roman"/>
                <w:sz w:val="28"/>
                <w:szCs w:val="28"/>
              </w:rPr>
              <w:t>4</w:t>
            </w:r>
          </w:p>
        </w:tc>
        <w:tc>
          <w:tcPr>
            <w:tcW w:w="2775" w:type="dxa"/>
          </w:tcPr>
          <w:p w:rsidR="00F26898" w:rsidRPr="00FF6A48" w:rsidRDefault="00B04B77" w:rsidP="00F26898">
            <w:pPr>
              <w:pStyle w:val="a6"/>
              <w:jc w:val="center"/>
              <w:rPr>
                <w:rFonts w:ascii="Times New Roman" w:hAnsi="Times New Roman" w:cs="Times New Roman"/>
                <w:sz w:val="28"/>
                <w:szCs w:val="28"/>
              </w:rPr>
            </w:pPr>
            <w:r w:rsidRPr="00FF6A48">
              <w:rPr>
                <w:rFonts w:ascii="Times New Roman" w:hAnsi="Times New Roman" w:cs="Times New Roman"/>
                <w:sz w:val="28"/>
                <w:szCs w:val="28"/>
              </w:rPr>
              <w:t>65,19</w:t>
            </w:r>
          </w:p>
        </w:tc>
        <w:tc>
          <w:tcPr>
            <w:tcW w:w="2961" w:type="dxa"/>
          </w:tcPr>
          <w:p w:rsidR="00F26898" w:rsidRPr="00FF6A48" w:rsidRDefault="004A70BA" w:rsidP="00F26898">
            <w:pPr>
              <w:pStyle w:val="a6"/>
              <w:jc w:val="center"/>
              <w:rPr>
                <w:rFonts w:ascii="Times New Roman" w:hAnsi="Times New Roman" w:cs="Times New Roman"/>
                <w:sz w:val="28"/>
                <w:szCs w:val="28"/>
              </w:rPr>
            </w:pPr>
            <w:r w:rsidRPr="00FF6A48">
              <w:rPr>
                <w:rFonts w:ascii="Times New Roman" w:hAnsi="Times New Roman" w:cs="Times New Roman"/>
                <w:sz w:val="28"/>
                <w:szCs w:val="28"/>
              </w:rPr>
              <w:t>100%</w:t>
            </w:r>
          </w:p>
        </w:tc>
      </w:tr>
      <w:tr w:rsidR="008772E8" w:rsidRPr="00FF6A48" w:rsidTr="00F26898">
        <w:trPr>
          <w:jc w:val="center"/>
        </w:trPr>
        <w:tc>
          <w:tcPr>
            <w:tcW w:w="2096" w:type="dxa"/>
          </w:tcPr>
          <w:p w:rsidR="008772E8" w:rsidRPr="00FF6A48" w:rsidRDefault="008772E8" w:rsidP="00B51365">
            <w:pPr>
              <w:pStyle w:val="a6"/>
              <w:rPr>
                <w:rFonts w:ascii="Times New Roman" w:hAnsi="Times New Roman" w:cs="Times New Roman"/>
                <w:sz w:val="28"/>
                <w:szCs w:val="28"/>
              </w:rPr>
            </w:pPr>
            <w:r w:rsidRPr="00FF6A48">
              <w:rPr>
                <w:rFonts w:ascii="Times New Roman" w:hAnsi="Times New Roman" w:cs="Times New Roman"/>
                <w:sz w:val="28"/>
                <w:szCs w:val="28"/>
              </w:rPr>
              <w:t>2014-2015</w:t>
            </w:r>
          </w:p>
        </w:tc>
        <w:tc>
          <w:tcPr>
            <w:tcW w:w="2775" w:type="dxa"/>
          </w:tcPr>
          <w:p w:rsidR="008772E8" w:rsidRPr="00FF6A48" w:rsidRDefault="008772E8"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63,4</w:t>
            </w:r>
          </w:p>
        </w:tc>
        <w:tc>
          <w:tcPr>
            <w:tcW w:w="2961" w:type="dxa"/>
          </w:tcPr>
          <w:p w:rsidR="008772E8" w:rsidRPr="00FF6A48" w:rsidRDefault="008772E8"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100%</w:t>
            </w:r>
          </w:p>
        </w:tc>
      </w:tr>
      <w:tr w:rsidR="008772E8" w:rsidRPr="00FF6A48" w:rsidTr="00F26898">
        <w:trPr>
          <w:jc w:val="center"/>
        </w:trPr>
        <w:tc>
          <w:tcPr>
            <w:tcW w:w="2096" w:type="dxa"/>
          </w:tcPr>
          <w:p w:rsidR="008772E8" w:rsidRPr="00FF6A48" w:rsidRDefault="008772E8" w:rsidP="00B51365">
            <w:pPr>
              <w:pStyle w:val="a6"/>
              <w:rPr>
                <w:rFonts w:ascii="Times New Roman" w:hAnsi="Times New Roman" w:cs="Times New Roman"/>
                <w:sz w:val="28"/>
                <w:szCs w:val="28"/>
              </w:rPr>
            </w:pPr>
            <w:r w:rsidRPr="00FF6A48">
              <w:rPr>
                <w:rFonts w:ascii="Times New Roman" w:hAnsi="Times New Roman" w:cs="Times New Roman"/>
                <w:sz w:val="28"/>
                <w:szCs w:val="28"/>
              </w:rPr>
              <w:t>2015-2016</w:t>
            </w:r>
          </w:p>
        </w:tc>
        <w:tc>
          <w:tcPr>
            <w:tcW w:w="2775" w:type="dxa"/>
          </w:tcPr>
          <w:p w:rsidR="008772E8" w:rsidRPr="00FF6A48" w:rsidRDefault="008772E8" w:rsidP="00B51365">
            <w:pPr>
              <w:pStyle w:val="a6"/>
              <w:jc w:val="center"/>
              <w:rPr>
                <w:rFonts w:ascii="Times New Roman" w:hAnsi="Times New Roman" w:cs="Times New Roman"/>
                <w:sz w:val="28"/>
                <w:szCs w:val="28"/>
              </w:rPr>
            </w:pPr>
            <w:r w:rsidRPr="00FF6A48">
              <w:rPr>
                <w:rFonts w:ascii="Times New Roman" w:hAnsi="Times New Roman" w:cs="Times New Roman"/>
                <w:b/>
                <w:sz w:val="28"/>
                <w:szCs w:val="28"/>
              </w:rPr>
              <w:t>85,7%</w:t>
            </w:r>
          </w:p>
        </w:tc>
        <w:tc>
          <w:tcPr>
            <w:tcW w:w="2961" w:type="dxa"/>
          </w:tcPr>
          <w:p w:rsidR="008772E8" w:rsidRPr="00FF6A48" w:rsidRDefault="008772E8" w:rsidP="00B51365">
            <w:pPr>
              <w:pStyle w:val="a6"/>
              <w:jc w:val="center"/>
              <w:rPr>
                <w:rFonts w:ascii="Times New Roman" w:hAnsi="Times New Roman" w:cs="Times New Roman"/>
                <w:sz w:val="28"/>
                <w:szCs w:val="28"/>
              </w:rPr>
            </w:pPr>
            <w:r w:rsidRPr="00FF6A48">
              <w:rPr>
                <w:rFonts w:ascii="Times New Roman" w:hAnsi="Times New Roman" w:cs="Times New Roman"/>
                <w:sz w:val="28"/>
                <w:szCs w:val="28"/>
              </w:rPr>
              <w:t>100</w:t>
            </w:r>
          </w:p>
        </w:tc>
      </w:tr>
    </w:tbl>
    <w:p w:rsidR="00F26898" w:rsidRPr="00FF6A48" w:rsidRDefault="00F26898" w:rsidP="00F26898">
      <w:pPr>
        <w:pStyle w:val="a6"/>
        <w:rPr>
          <w:rFonts w:ascii="Times New Roman" w:hAnsi="Times New Roman" w:cs="Times New Roman"/>
          <w:b/>
          <w:sz w:val="28"/>
          <w:szCs w:val="28"/>
        </w:rPr>
      </w:pPr>
    </w:p>
    <w:p w:rsidR="00FE1AD0" w:rsidRPr="00FF6A48" w:rsidRDefault="00FE1AD0" w:rsidP="00FE1AD0">
      <w:pPr>
        <w:pStyle w:val="a6"/>
        <w:jc w:val="center"/>
        <w:rPr>
          <w:rFonts w:ascii="Times New Roman" w:hAnsi="Times New Roman" w:cs="Times New Roman"/>
          <w:b/>
          <w:sz w:val="28"/>
          <w:szCs w:val="28"/>
        </w:rPr>
      </w:pPr>
      <w:r w:rsidRPr="00FF6A48">
        <w:rPr>
          <w:rFonts w:ascii="Times New Roman" w:hAnsi="Times New Roman" w:cs="Times New Roman"/>
          <w:b/>
          <w:sz w:val="28"/>
          <w:szCs w:val="28"/>
        </w:rPr>
        <w:t xml:space="preserve">Сравнительные  результаты тестирования с городом, областью, Россией </w:t>
      </w:r>
    </w:p>
    <w:p w:rsidR="00F26898" w:rsidRPr="00FF6A48" w:rsidRDefault="00F26898" w:rsidP="00F26898">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FF6A48" w:rsidTr="00F26898">
        <w:tc>
          <w:tcPr>
            <w:tcW w:w="153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уч.год</w:t>
            </w:r>
          </w:p>
        </w:tc>
        <w:tc>
          <w:tcPr>
            <w:tcW w:w="1747"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России</w:t>
            </w:r>
          </w:p>
        </w:tc>
        <w:tc>
          <w:tcPr>
            <w:tcW w:w="2582"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 по Пензенской области</w:t>
            </w:r>
          </w:p>
        </w:tc>
        <w:tc>
          <w:tcPr>
            <w:tcW w:w="1800"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г. Пензе</w:t>
            </w:r>
          </w:p>
        </w:tc>
        <w:tc>
          <w:tcPr>
            <w:tcW w:w="1747"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школе</w:t>
            </w:r>
          </w:p>
        </w:tc>
      </w:tr>
      <w:tr w:rsidR="00F26898" w:rsidRPr="00FF6A48" w:rsidTr="00F26898">
        <w:tc>
          <w:tcPr>
            <w:tcW w:w="153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2012-2013</w:t>
            </w:r>
          </w:p>
        </w:tc>
        <w:tc>
          <w:tcPr>
            <w:tcW w:w="1747"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63,4</w:t>
            </w:r>
          </w:p>
        </w:tc>
        <w:tc>
          <w:tcPr>
            <w:tcW w:w="2582"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63,7</w:t>
            </w:r>
          </w:p>
        </w:tc>
        <w:tc>
          <w:tcPr>
            <w:tcW w:w="1800"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66,5</w:t>
            </w:r>
          </w:p>
        </w:tc>
        <w:tc>
          <w:tcPr>
            <w:tcW w:w="1747" w:type="dxa"/>
          </w:tcPr>
          <w:p w:rsidR="00F26898" w:rsidRPr="00FF6A48" w:rsidRDefault="00B04B77" w:rsidP="00F26898">
            <w:pPr>
              <w:pStyle w:val="a6"/>
              <w:rPr>
                <w:rFonts w:ascii="Times New Roman" w:hAnsi="Times New Roman" w:cs="Times New Roman"/>
                <w:sz w:val="28"/>
                <w:szCs w:val="28"/>
              </w:rPr>
            </w:pPr>
            <w:r w:rsidRPr="00FF6A48">
              <w:rPr>
                <w:rFonts w:ascii="Times New Roman" w:hAnsi="Times New Roman" w:cs="Times New Roman"/>
                <w:sz w:val="28"/>
                <w:szCs w:val="28"/>
              </w:rPr>
              <w:t>64,2</w:t>
            </w:r>
          </w:p>
        </w:tc>
      </w:tr>
      <w:tr w:rsidR="00F26898" w:rsidRPr="00FF6A48" w:rsidTr="00F26898">
        <w:tc>
          <w:tcPr>
            <w:tcW w:w="1539" w:type="dxa"/>
            <w:shd w:val="clear" w:color="auto" w:fill="E5B8B7"/>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2013-2014</w:t>
            </w:r>
          </w:p>
        </w:tc>
        <w:tc>
          <w:tcPr>
            <w:tcW w:w="1747" w:type="dxa"/>
            <w:shd w:val="clear" w:color="auto" w:fill="E5B8B7"/>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62,5</w:t>
            </w:r>
          </w:p>
        </w:tc>
        <w:tc>
          <w:tcPr>
            <w:tcW w:w="2582" w:type="dxa"/>
            <w:shd w:val="clear" w:color="auto" w:fill="E5B8B7"/>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60,9</w:t>
            </w:r>
          </w:p>
        </w:tc>
        <w:tc>
          <w:tcPr>
            <w:tcW w:w="1800" w:type="dxa"/>
            <w:shd w:val="clear" w:color="auto" w:fill="E5B8B7"/>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65,1</w:t>
            </w:r>
          </w:p>
        </w:tc>
        <w:tc>
          <w:tcPr>
            <w:tcW w:w="1747" w:type="dxa"/>
            <w:shd w:val="clear" w:color="auto" w:fill="E5B8B7"/>
          </w:tcPr>
          <w:p w:rsidR="00F26898" w:rsidRPr="00FF6A48" w:rsidRDefault="00B04B77" w:rsidP="00F26898">
            <w:pPr>
              <w:pStyle w:val="a6"/>
              <w:rPr>
                <w:rFonts w:ascii="Times New Roman" w:hAnsi="Times New Roman" w:cs="Times New Roman"/>
                <w:sz w:val="28"/>
                <w:szCs w:val="28"/>
              </w:rPr>
            </w:pPr>
            <w:r w:rsidRPr="00FF6A48">
              <w:rPr>
                <w:rFonts w:ascii="Times New Roman" w:hAnsi="Times New Roman" w:cs="Times New Roman"/>
                <w:sz w:val="28"/>
                <w:szCs w:val="28"/>
              </w:rPr>
              <w:t>65,1</w:t>
            </w:r>
          </w:p>
        </w:tc>
      </w:tr>
      <w:tr w:rsidR="004A70BA" w:rsidRPr="00FF6A48" w:rsidTr="00F26898">
        <w:tc>
          <w:tcPr>
            <w:tcW w:w="1539" w:type="dxa"/>
            <w:shd w:val="clear" w:color="auto" w:fill="E5B8B7"/>
          </w:tcPr>
          <w:p w:rsidR="004A70BA" w:rsidRPr="00FF6A48" w:rsidRDefault="00B04B77" w:rsidP="00F26898">
            <w:pPr>
              <w:pStyle w:val="a6"/>
              <w:rPr>
                <w:rFonts w:ascii="Times New Roman" w:hAnsi="Times New Roman" w:cs="Times New Roman"/>
                <w:sz w:val="28"/>
                <w:szCs w:val="28"/>
              </w:rPr>
            </w:pPr>
            <w:r w:rsidRPr="00FF6A48">
              <w:rPr>
                <w:rFonts w:ascii="Times New Roman" w:hAnsi="Times New Roman" w:cs="Times New Roman"/>
                <w:sz w:val="28"/>
                <w:szCs w:val="28"/>
              </w:rPr>
              <w:t>2014-2015</w:t>
            </w:r>
          </w:p>
        </w:tc>
        <w:tc>
          <w:tcPr>
            <w:tcW w:w="1747" w:type="dxa"/>
            <w:shd w:val="clear" w:color="auto" w:fill="E5B8B7"/>
          </w:tcPr>
          <w:p w:rsidR="004A70BA" w:rsidRPr="00FF6A48" w:rsidRDefault="008772E8" w:rsidP="00F26898">
            <w:pPr>
              <w:pStyle w:val="a6"/>
              <w:rPr>
                <w:rFonts w:ascii="Times New Roman" w:hAnsi="Times New Roman" w:cs="Times New Roman"/>
                <w:sz w:val="28"/>
                <w:szCs w:val="28"/>
              </w:rPr>
            </w:pPr>
            <w:r w:rsidRPr="00FF6A48">
              <w:rPr>
                <w:rFonts w:ascii="Times New Roman" w:hAnsi="Times New Roman" w:cs="Times New Roman"/>
                <w:sz w:val="28"/>
                <w:szCs w:val="28"/>
              </w:rPr>
              <w:t>66,3</w:t>
            </w:r>
          </w:p>
        </w:tc>
        <w:tc>
          <w:tcPr>
            <w:tcW w:w="2582" w:type="dxa"/>
            <w:shd w:val="clear" w:color="auto" w:fill="E5B8B7"/>
          </w:tcPr>
          <w:p w:rsidR="004A70BA" w:rsidRPr="00FF6A48" w:rsidRDefault="008772E8" w:rsidP="00F26898">
            <w:pPr>
              <w:pStyle w:val="a6"/>
              <w:rPr>
                <w:rFonts w:ascii="Times New Roman" w:hAnsi="Times New Roman" w:cs="Times New Roman"/>
                <w:sz w:val="28"/>
                <w:szCs w:val="28"/>
              </w:rPr>
            </w:pPr>
            <w:r w:rsidRPr="00FF6A48">
              <w:rPr>
                <w:rFonts w:ascii="Times New Roman" w:hAnsi="Times New Roman" w:cs="Times New Roman"/>
                <w:sz w:val="28"/>
                <w:szCs w:val="28"/>
              </w:rPr>
              <w:t>62,4</w:t>
            </w:r>
          </w:p>
        </w:tc>
        <w:tc>
          <w:tcPr>
            <w:tcW w:w="1800" w:type="dxa"/>
            <w:shd w:val="clear" w:color="auto" w:fill="E5B8B7"/>
          </w:tcPr>
          <w:p w:rsidR="004A70BA" w:rsidRPr="00FF6A48" w:rsidRDefault="0099014A" w:rsidP="00F26898">
            <w:pPr>
              <w:pStyle w:val="a6"/>
              <w:rPr>
                <w:rFonts w:ascii="Times New Roman" w:hAnsi="Times New Roman" w:cs="Times New Roman"/>
                <w:sz w:val="28"/>
                <w:szCs w:val="28"/>
              </w:rPr>
            </w:pPr>
            <w:r w:rsidRPr="00FF6A48">
              <w:rPr>
                <w:rFonts w:ascii="Times New Roman" w:hAnsi="Times New Roman" w:cs="Times New Roman"/>
                <w:sz w:val="28"/>
                <w:szCs w:val="28"/>
              </w:rPr>
              <w:t>69</w:t>
            </w:r>
          </w:p>
        </w:tc>
        <w:tc>
          <w:tcPr>
            <w:tcW w:w="1747" w:type="dxa"/>
            <w:shd w:val="clear" w:color="auto" w:fill="E5B8B7"/>
          </w:tcPr>
          <w:p w:rsidR="004A70BA" w:rsidRPr="00FF6A48" w:rsidRDefault="00F5300C" w:rsidP="00F26898">
            <w:pPr>
              <w:pStyle w:val="a6"/>
              <w:rPr>
                <w:rFonts w:ascii="Times New Roman" w:hAnsi="Times New Roman" w:cs="Times New Roman"/>
                <w:sz w:val="28"/>
                <w:szCs w:val="28"/>
              </w:rPr>
            </w:pPr>
            <w:r w:rsidRPr="00FF6A48">
              <w:rPr>
                <w:rFonts w:ascii="Times New Roman" w:hAnsi="Times New Roman" w:cs="Times New Roman"/>
                <w:sz w:val="28"/>
                <w:szCs w:val="28"/>
              </w:rPr>
              <w:t>63,4</w:t>
            </w:r>
          </w:p>
        </w:tc>
      </w:tr>
      <w:tr w:rsidR="00B32E53" w:rsidRPr="00FF6A48" w:rsidTr="00F26898">
        <w:tc>
          <w:tcPr>
            <w:tcW w:w="1539" w:type="dxa"/>
            <w:shd w:val="clear" w:color="auto" w:fill="E5B8B7"/>
          </w:tcPr>
          <w:p w:rsidR="00B32E53" w:rsidRPr="00FF6A48" w:rsidRDefault="008772E8" w:rsidP="00F26898">
            <w:pPr>
              <w:pStyle w:val="a6"/>
              <w:rPr>
                <w:rFonts w:ascii="Times New Roman" w:hAnsi="Times New Roman" w:cs="Times New Roman"/>
                <w:sz w:val="28"/>
                <w:szCs w:val="28"/>
              </w:rPr>
            </w:pPr>
            <w:r w:rsidRPr="00FF6A48">
              <w:rPr>
                <w:rFonts w:ascii="Times New Roman" w:hAnsi="Times New Roman" w:cs="Times New Roman"/>
                <w:sz w:val="28"/>
                <w:szCs w:val="28"/>
              </w:rPr>
              <w:t>2015-2016</w:t>
            </w:r>
          </w:p>
          <w:p w:rsidR="00B32E53" w:rsidRPr="00FF6A48" w:rsidRDefault="00B32E53" w:rsidP="00F26898">
            <w:pPr>
              <w:pStyle w:val="a6"/>
              <w:rPr>
                <w:rFonts w:ascii="Times New Roman" w:hAnsi="Times New Roman" w:cs="Times New Roman"/>
                <w:sz w:val="28"/>
                <w:szCs w:val="28"/>
              </w:rPr>
            </w:pPr>
          </w:p>
        </w:tc>
        <w:tc>
          <w:tcPr>
            <w:tcW w:w="1747" w:type="dxa"/>
            <w:shd w:val="clear" w:color="auto" w:fill="E5B8B7"/>
          </w:tcPr>
          <w:p w:rsidR="00B32E53" w:rsidRPr="00FF6A48" w:rsidRDefault="00B32E53" w:rsidP="00F26898">
            <w:pPr>
              <w:pStyle w:val="a6"/>
              <w:rPr>
                <w:rFonts w:ascii="Times New Roman" w:hAnsi="Times New Roman" w:cs="Times New Roman"/>
                <w:sz w:val="28"/>
                <w:szCs w:val="28"/>
              </w:rPr>
            </w:pPr>
          </w:p>
        </w:tc>
        <w:tc>
          <w:tcPr>
            <w:tcW w:w="2582" w:type="dxa"/>
            <w:shd w:val="clear" w:color="auto" w:fill="E5B8B7"/>
          </w:tcPr>
          <w:p w:rsidR="00B32E53" w:rsidRPr="00FF6A48" w:rsidRDefault="00943E2E" w:rsidP="00F26898">
            <w:pPr>
              <w:pStyle w:val="a6"/>
              <w:rPr>
                <w:rFonts w:ascii="Times New Roman" w:hAnsi="Times New Roman" w:cs="Times New Roman"/>
                <w:sz w:val="28"/>
                <w:szCs w:val="28"/>
              </w:rPr>
            </w:pPr>
            <w:r>
              <w:rPr>
                <w:rFonts w:ascii="Times New Roman" w:hAnsi="Times New Roman" w:cs="Times New Roman"/>
                <w:sz w:val="28"/>
                <w:szCs w:val="28"/>
              </w:rPr>
              <w:t>69</w:t>
            </w:r>
          </w:p>
        </w:tc>
        <w:tc>
          <w:tcPr>
            <w:tcW w:w="1800" w:type="dxa"/>
            <w:shd w:val="clear" w:color="auto" w:fill="E5B8B7"/>
          </w:tcPr>
          <w:p w:rsidR="00B32E53" w:rsidRPr="00FF6A48" w:rsidRDefault="00943E2E" w:rsidP="00F26898">
            <w:pPr>
              <w:pStyle w:val="a6"/>
              <w:rPr>
                <w:rFonts w:ascii="Times New Roman" w:hAnsi="Times New Roman" w:cs="Times New Roman"/>
                <w:sz w:val="28"/>
                <w:szCs w:val="28"/>
              </w:rPr>
            </w:pPr>
            <w:r>
              <w:rPr>
                <w:rFonts w:ascii="Times New Roman" w:hAnsi="Times New Roman" w:cs="Times New Roman"/>
                <w:sz w:val="28"/>
                <w:szCs w:val="28"/>
              </w:rPr>
              <w:t>72</w:t>
            </w:r>
          </w:p>
        </w:tc>
        <w:tc>
          <w:tcPr>
            <w:tcW w:w="1747" w:type="dxa"/>
            <w:shd w:val="clear" w:color="auto" w:fill="E5B8B7"/>
          </w:tcPr>
          <w:p w:rsidR="008772E8" w:rsidRPr="00FF6A48" w:rsidRDefault="008772E8" w:rsidP="00F26898">
            <w:pPr>
              <w:pStyle w:val="a6"/>
              <w:rPr>
                <w:rFonts w:ascii="Times New Roman" w:hAnsi="Times New Roman" w:cs="Times New Roman"/>
                <w:sz w:val="28"/>
                <w:szCs w:val="28"/>
              </w:rPr>
            </w:pPr>
            <w:r w:rsidRPr="00FF6A48">
              <w:rPr>
                <w:rFonts w:ascii="Times New Roman" w:hAnsi="Times New Roman" w:cs="Times New Roman"/>
                <w:b/>
                <w:sz w:val="28"/>
                <w:szCs w:val="28"/>
              </w:rPr>
              <w:t>85,7%</w:t>
            </w:r>
          </w:p>
        </w:tc>
      </w:tr>
    </w:tbl>
    <w:p w:rsidR="00F26898" w:rsidRPr="00FF6A48" w:rsidRDefault="00F26898" w:rsidP="00F26898">
      <w:pPr>
        <w:pStyle w:val="a6"/>
        <w:ind w:left="2832" w:firstLine="708"/>
        <w:rPr>
          <w:rFonts w:ascii="Times New Roman" w:hAnsi="Times New Roman" w:cs="Times New Roman"/>
          <w:b/>
          <w:sz w:val="28"/>
          <w:szCs w:val="28"/>
          <w:u w:val="single"/>
        </w:rPr>
      </w:pPr>
    </w:p>
    <w:p w:rsidR="008772E8" w:rsidRPr="00FF6A48" w:rsidRDefault="00F26898" w:rsidP="008772E8">
      <w:pPr>
        <w:rPr>
          <w:rFonts w:ascii="Times New Roman" w:hAnsi="Times New Roman" w:cs="Times New Roman"/>
          <w:sz w:val="28"/>
          <w:szCs w:val="28"/>
        </w:rPr>
      </w:pPr>
      <w:r w:rsidRPr="00FF6A48">
        <w:rPr>
          <w:rFonts w:ascii="Times New Roman" w:hAnsi="Times New Roman" w:cs="Times New Roman"/>
          <w:sz w:val="28"/>
          <w:szCs w:val="28"/>
        </w:rPr>
        <w:t xml:space="preserve">    </w:t>
      </w:r>
      <w:r w:rsidR="008772E8" w:rsidRPr="00FF6A48">
        <w:rPr>
          <w:rFonts w:ascii="Times New Roman" w:hAnsi="Times New Roman" w:cs="Times New Roman"/>
          <w:sz w:val="28"/>
          <w:szCs w:val="28"/>
        </w:rPr>
        <w:t>Сравнительный результат среднего тестового балла в рамках МО</w:t>
      </w:r>
    </w:p>
    <w:p w:rsidR="00B32E53" w:rsidRPr="00FF6A48" w:rsidRDefault="00B32E53" w:rsidP="00F26898">
      <w:pPr>
        <w:pStyle w:val="a6"/>
        <w:jc w:val="both"/>
        <w:rPr>
          <w:rFonts w:ascii="Times New Roman" w:hAnsi="Times New Roman" w:cs="Times New Roman"/>
          <w:sz w:val="28"/>
          <w:szCs w:val="28"/>
        </w:rPr>
      </w:pPr>
    </w:p>
    <w:p w:rsidR="00B32E53" w:rsidRPr="00FF6A48" w:rsidRDefault="00B32E53" w:rsidP="00B32E53">
      <w:pPr>
        <w:spacing w:line="240" w:lineRule="auto"/>
        <w:jc w:val="both"/>
        <w:rPr>
          <w:rFonts w:ascii="Times New Roman" w:hAnsi="Times New Roman" w:cs="Times New Roman"/>
          <w:b/>
          <w:bCs/>
          <w:sz w:val="28"/>
          <w:szCs w:val="28"/>
        </w:rPr>
      </w:pPr>
      <w:r w:rsidRPr="00FF6A48">
        <w:rPr>
          <w:rFonts w:ascii="Times New Roman" w:hAnsi="Times New Roman" w:cs="Times New Roman"/>
          <w:b/>
          <w:bCs/>
          <w:sz w:val="28"/>
          <w:szCs w:val="28"/>
        </w:rPr>
        <w:lastRenderedPageBreak/>
        <w:t xml:space="preserve"> Сравнительная характеристика  качества знаний по результата</w:t>
      </w:r>
      <w:r w:rsidR="00B5135A" w:rsidRPr="00FF6A48">
        <w:rPr>
          <w:rFonts w:ascii="Times New Roman" w:hAnsi="Times New Roman" w:cs="Times New Roman"/>
          <w:b/>
          <w:bCs/>
          <w:sz w:val="28"/>
          <w:szCs w:val="28"/>
        </w:rPr>
        <w:t>м</w:t>
      </w:r>
      <w:r w:rsidR="00FE1AD0" w:rsidRPr="00FF6A48">
        <w:rPr>
          <w:rFonts w:ascii="Times New Roman" w:hAnsi="Times New Roman" w:cs="Times New Roman"/>
          <w:b/>
          <w:bCs/>
          <w:sz w:val="28"/>
          <w:szCs w:val="28"/>
        </w:rPr>
        <w:t xml:space="preserve"> государственной итоговой</w:t>
      </w:r>
      <w:r w:rsidRPr="00FF6A48">
        <w:rPr>
          <w:rFonts w:ascii="Times New Roman" w:hAnsi="Times New Roman" w:cs="Times New Roman"/>
          <w:b/>
          <w:bCs/>
          <w:sz w:val="28"/>
          <w:szCs w:val="28"/>
        </w:rPr>
        <w:t xml:space="preserve"> аттестации учащихся за курс основной школы за период с 2013 по 2016 год по русскому языку и математике</w:t>
      </w:r>
    </w:p>
    <w:p w:rsidR="00B32E53" w:rsidRPr="00FF6A48" w:rsidRDefault="00B32E53" w:rsidP="00B32E53">
      <w:pPr>
        <w:spacing w:line="240" w:lineRule="auto"/>
        <w:rPr>
          <w:rFonts w:ascii="Times New Roman" w:hAnsi="Times New Roman" w:cs="Times New Roman"/>
          <w:sz w:val="28"/>
          <w:szCs w:val="28"/>
        </w:rPr>
      </w:pPr>
    </w:p>
    <w:tbl>
      <w:tblPr>
        <w:tblW w:w="7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729"/>
        <w:gridCol w:w="1729"/>
        <w:gridCol w:w="1730"/>
      </w:tblGrid>
      <w:tr w:rsidR="00B32E53" w:rsidRPr="00FF6A48" w:rsidTr="00B51365">
        <w:trPr>
          <w:trHeight w:val="272"/>
        </w:trPr>
        <w:tc>
          <w:tcPr>
            <w:tcW w:w="2235" w:type="dxa"/>
          </w:tcPr>
          <w:p w:rsidR="00B32E53" w:rsidRPr="00FF6A48" w:rsidRDefault="00B32E53" w:rsidP="00B51365">
            <w:pPr>
              <w:spacing w:line="240" w:lineRule="auto"/>
              <w:rPr>
                <w:rFonts w:ascii="Times New Roman" w:hAnsi="Times New Roman" w:cs="Times New Roman"/>
                <w:sz w:val="28"/>
                <w:szCs w:val="28"/>
              </w:rPr>
            </w:pPr>
            <w:r w:rsidRPr="00FF6A48">
              <w:rPr>
                <w:rFonts w:ascii="Times New Roman" w:hAnsi="Times New Roman" w:cs="Times New Roman"/>
                <w:b/>
                <w:bCs/>
                <w:sz w:val="28"/>
                <w:szCs w:val="28"/>
              </w:rPr>
              <w:t>Предмет</w:t>
            </w:r>
          </w:p>
        </w:tc>
        <w:tc>
          <w:tcPr>
            <w:tcW w:w="1729" w:type="dxa"/>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2013/2014</w:t>
            </w:r>
          </w:p>
        </w:tc>
        <w:tc>
          <w:tcPr>
            <w:tcW w:w="1729" w:type="dxa"/>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rPr>
              <w:t>2014/2015</w:t>
            </w:r>
          </w:p>
        </w:tc>
        <w:tc>
          <w:tcPr>
            <w:tcW w:w="1730" w:type="dxa"/>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b/>
                <w:bCs/>
                <w:sz w:val="28"/>
                <w:szCs w:val="28"/>
                <w:lang w:val="en-US"/>
              </w:rPr>
              <w:t>201</w:t>
            </w:r>
            <w:r w:rsidRPr="00FF6A48">
              <w:rPr>
                <w:rFonts w:ascii="Times New Roman" w:hAnsi="Times New Roman" w:cs="Times New Roman"/>
                <w:b/>
                <w:bCs/>
                <w:sz w:val="28"/>
                <w:szCs w:val="28"/>
              </w:rPr>
              <w:t>5/</w:t>
            </w:r>
            <w:r w:rsidRPr="00FF6A48">
              <w:rPr>
                <w:rFonts w:ascii="Times New Roman" w:hAnsi="Times New Roman" w:cs="Times New Roman"/>
                <w:b/>
                <w:bCs/>
                <w:sz w:val="28"/>
                <w:szCs w:val="28"/>
                <w:lang w:val="en-US"/>
              </w:rPr>
              <w:t>201</w:t>
            </w:r>
            <w:r w:rsidRPr="00FF6A48">
              <w:rPr>
                <w:rFonts w:ascii="Times New Roman" w:hAnsi="Times New Roman" w:cs="Times New Roman"/>
                <w:b/>
                <w:bCs/>
                <w:sz w:val="28"/>
                <w:szCs w:val="28"/>
              </w:rPr>
              <w:t>6</w:t>
            </w:r>
          </w:p>
        </w:tc>
      </w:tr>
      <w:tr w:rsidR="00B32E53" w:rsidRPr="00FF6A48" w:rsidTr="00B51365">
        <w:trPr>
          <w:trHeight w:val="496"/>
        </w:trPr>
        <w:tc>
          <w:tcPr>
            <w:tcW w:w="2235" w:type="dxa"/>
          </w:tcPr>
          <w:p w:rsidR="00B32E53" w:rsidRPr="00FF6A48" w:rsidRDefault="00B32E53" w:rsidP="00B5136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 xml:space="preserve">Русский язык </w:t>
            </w:r>
          </w:p>
          <w:p w:rsidR="00B32E53" w:rsidRPr="00FF6A48" w:rsidRDefault="00B32E53" w:rsidP="00B5136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(письменно)</w:t>
            </w:r>
          </w:p>
        </w:tc>
        <w:tc>
          <w:tcPr>
            <w:tcW w:w="1729" w:type="dxa"/>
            <w:vAlign w:val="center"/>
          </w:tcPr>
          <w:p w:rsidR="00B32E53" w:rsidRPr="00FF6A48" w:rsidRDefault="00B32E53" w:rsidP="00B51365">
            <w:pPr>
              <w:spacing w:line="240" w:lineRule="auto"/>
              <w:jc w:val="center"/>
              <w:rPr>
                <w:rFonts w:ascii="Times New Roman" w:hAnsi="Times New Roman" w:cs="Times New Roman"/>
                <w:b/>
                <w:sz w:val="28"/>
                <w:szCs w:val="28"/>
              </w:rPr>
            </w:pPr>
            <w:r w:rsidRPr="00FF6A48">
              <w:rPr>
                <w:rFonts w:ascii="Times New Roman" w:hAnsi="Times New Roman" w:cs="Times New Roman"/>
                <w:b/>
                <w:bCs/>
                <w:sz w:val="28"/>
                <w:szCs w:val="28"/>
              </w:rPr>
              <w:t>85,3%</w:t>
            </w:r>
          </w:p>
        </w:tc>
        <w:tc>
          <w:tcPr>
            <w:tcW w:w="1729" w:type="dxa"/>
            <w:vAlign w:val="center"/>
          </w:tcPr>
          <w:p w:rsidR="00B32E53" w:rsidRPr="00FF6A48" w:rsidRDefault="00B32E53" w:rsidP="00B51365">
            <w:pPr>
              <w:spacing w:line="240" w:lineRule="auto"/>
              <w:jc w:val="center"/>
              <w:rPr>
                <w:rFonts w:ascii="Times New Roman" w:hAnsi="Times New Roman" w:cs="Times New Roman"/>
                <w:b/>
                <w:sz w:val="28"/>
                <w:szCs w:val="28"/>
              </w:rPr>
            </w:pPr>
            <w:r w:rsidRPr="00FF6A48">
              <w:rPr>
                <w:rFonts w:ascii="Times New Roman" w:hAnsi="Times New Roman" w:cs="Times New Roman"/>
                <w:b/>
                <w:bCs/>
                <w:sz w:val="28"/>
                <w:szCs w:val="28"/>
              </w:rPr>
              <w:t>82%</w:t>
            </w:r>
          </w:p>
        </w:tc>
        <w:tc>
          <w:tcPr>
            <w:tcW w:w="1730" w:type="dxa"/>
            <w:vAlign w:val="center"/>
          </w:tcPr>
          <w:p w:rsidR="00B32E53" w:rsidRPr="00FF6A48" w:rsidRDefault="00B32E53" w:rsidP="00B5136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85,7%</w:t>
            </w:r>
          </w:p>
        </w:tc>
      </w:tr>
      <w:tr w:rsidR="00B32E53" w:rsidRPr="00FF6A48" w:rsidTr="00B51365">
        <w:trPr>
          <w:trHeight w:val="659"/>
        </w:trPr>
        <w:tc>
          <w:tcPr>
            <w:tcW w:w="2235" w:type="dxa"/>
          </w:tcPr>
          <w:p w:rsidR="00B32E53" w:rsidRPr="00FF6A48" w:rsidRDefault="00B32E53" w:rsidP="00B5136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Учитель</w:t>
            </w:r>
          </w:p>
        </w:tc>
        <w:tc>
          <w:tcPr>
            <w:tcW w:w="1729" w:type="dxa"/>
            <w:vAlign w:val="center"/>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Брендина Н.Н.</w:t>
            </w:r>
          </w:p>
        </w:tc>
        <w:tc>
          <w:tcPr>
            <w:tcW w:w="1729" w:type="dxa"/>
            <w:vAlign w:val="center"/>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bCs/>
                <w:sz w:val="28"/>
                <w:szCs w:val="28"/>
              </w:rPr>
              <w:t>Стригина И.В.</w:t>
            </w:r>
          </w:p>
        </w:tc>
        <w:tc>
          <w:tcPr>
            <w:tcW w:w="1730" w:type="dxa"/>
            <w:vAlign w:val="center"/>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bCs/>
                <w:sz w:val="28"/>
                <w:szCs w:val="28"/>
              </w:rPr>
              <w:t>Брендина Н.Н.</w:t>
            </w:r>
          </w:p>
        </w:tc>
      </w:tr>
      <w:tr w:rsidR="00B32E53" w:rsidRPr="00FF6A48" w:rsidTr="00B51365">
        <w:trPr>
          <w:trHeight w:val="333"/>
        </w:trPr>
        <w:tc>
          <w:tcPr>
            <w:tcW w:w="2235" w:type="dxa"/>
          </w:tcPr>
          <w:p w:rsidR="00B32E53" w:rsidRPr="00FF6A48" w:rsidRDefault="00B32E53" w:rsidP="00B5136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Математика (письменно)</w:t>
            </w:r>
          </w:p>
        </w:tc>
        <w:tc>
          <w:tcPr>
            <w:tcW w:w="1729" w:type="dxa"/>
            <w:vAlign w:val="center"/>
          </w:tcPr>
          <w:p w:rsidR="00B32E53" w:rsidRPr="00FF6A48" w:rsidRDefault="00B32E53" w:rsidP="00B51365">
            <w:pPr>
              <w:spacing w:line="240" w:lineRule="auto"/>
              <w:jc w:val="center"/>
              <w:rPr>
                <w:rFonts w:ascii="Times New Roman" w:hAnsi="Times New Roman" w:cs="Times New Roman"/>
                <w:b/>
                <w:sz w:val="28"/>
                <w:szCs w:val="28"/>
              </w:rPr>
            </w:pPr>
            <w:r w:rsidRPr="00FF6A48">
              <w:rPr>
                <w:rFonts w:ascii="Times New Roman" w:hAnsi="Times New Roman" w:cs="Times New Roman"/>
                <w:b/>
                <w:bCs/>
                <w:sz w:val="28"/>
                <w:szCs w:val="28"/>
              </w:rPr>
              <w:t>72,6%</w:t>
            </w:r>
          </w:p>
        </w:tc>
        <w:tc>
          <w:tcPr>
            <w:tcW w:w="1729" w:type="dxa"/>
            <w:vAlign w:val="center"/>
          </w:tcPr>
          <w:p w:rsidR="00B32E53" w:rsidRPr="00FF6A48" w:rsidRDefault="00B32E53" w:rsidP="00B51365">
            <w:pPr>
              <w:spacing w:line="240" w:lineRule="auto"/>
              <w:jc w:val="center"/>
              <w:rPr>
                <w:rFonts w:ascii="Times New Roman" w:hAnsi="Times New Roman" w:cs="Times New Roman"/>
                <w:b/>
                <w:sz w:val="28"/>
                <w:szCs w:val="28"/>
              </w:rPr>
            </w:pPr>
            <w:r w:rsidRPr="00FF6A48">
              <w:rPr>
                <w:rFonts w:ascii="Times New Roman" w:hAnsi="Times New Roman" w:cs="Times New Roman"/>
                <w:b/>
                <w:bCs/>
                <w:sz w:val="28"/>
                <w:szCs w:val="28"/>
              </w:rPr>
              <w:t>63,3%</w:t>
            </w:r>
          </w:p>
        </w:tc>
        <w:tc>
          <w:tcPr>
            <w:tcW w:w="1730" w:type="dxa"/>
            <w:vAlign w:val="center"/>
          </w:tcPr>
          <w:p w:rsidR="00B32E53" w:rsidRPr="00FF6A48" w:rsidRDefault="00B32E53" w:rsidP="00B51365">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68,2%</w:t>
            </w:r>
          </w:p>
        </w:tc>
      </w:tr>
      <w:tr w:rsidR="00B32E53" w:rsidRPr="00FF6A48" w:rsidTr="00B51365">
        <w:trPr>
          <w:trHeight w:val="333"/>
        </w:trPr>
        <w:tc>
          <w:tcPr>
            <w:tcW w:w="2235" w:type="dxa"/>
          </w:tcPr>
          <w:p w:rsidR="00B32E53" w:rsidRPr="00FF6A48" w:rsidRDefault="00B32E53" w:rsidP="00B51365">
            <w:pPr>
              <w:spacing w:line="240" w:lineRule="auto"/>
              <w:rPr>
                <w:rFonts w:ascii="Times New Roman" w:hAnsi="Times New Roman" w:cs="Times New Roman"/>
                <w:sz w:val="28"/>
                <w:szCs w:val="28"/>
              </w:rPr>
            </w:pPr>
            <w:r w:rsidRPr="00FF6A48">
              <w:rPr>
                <w:rFonts w:ascii="Times New Roman" w:hAnsi="Times New Roman" w:cs="Times New Roman"/>
                <w:bCs/>
                <w:sz w:val="28"/>
                <w:szCs w:val="28"/>
              </w:rPr>
              <w:t>Учитель</w:t>
            </w:r>
          </w:p>
        </w:tc>
        <w:tc>
          <w:tcPr>
            <w:tcW w:w="1729" w:type="dxa"/>
            <w:vAlign w:val="center"/>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bCs/>
                <w:sz w:val="28"/>
                <w:szCs w:val="28"/>
              </w:rPr>
              <w:t>Суркова О.А.</w:t>
            </w:r>
          </w:p>
        </w:tc>
        <w:tc>
          <w:tcPr>
            <w:tcW w:w="1729" w:type="dxa"/>
            <w:vAlign w:val="center"/>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bCs/>
                <w:sz w:val="28"/>
                <w:szCs w:val="28"/>
              </w:rPr>
              <w:t>Крупина Н.К.</w:t>
            </w:r>
          </w:p>
        </w:tc>
        <w:tc>
          <w:tcPr>
            <w:tcW w:w="1730" w:type="dxa"/>
            <w:vAlign w:val="center"/>
          </w:tcPr>
          <w:p w:rsidR="00B32E53" w:rsidRPr="00FF6A48" w:rsidRDefault="00B32E53" w:rsidP="00B51365">
            <w:pPr>
              <w:spacing w:line="240" w:lineRule="auto"/>
              <w:jc w:val="center"/>
              <w:rPr>
                <w:rFonts w:ascii="Times New Roman" w:hAnsi="Times New Roman" w:cs="Times New Roman"/>
                <w:sz w:val="28"/>
                <w:szCs w:val="28"/>
              </w:rPr>
            </w:pPr>
            <w:r w:rsidRPr="00FF6A48">
              <w:rPr>
                <w:rFonts w:ascii="Times New Roman" w:hAnsi="Times New Roman" w:cs="Times New Roman"/>
                <w:bCs/>
                <w:sz w:val="28"/>
                <w:szCs w:val="28"/>
              </w:rPr>
              <w:t>Стригина Л.М</w:t>
            </w:r>
          </w:p>
        </w:tc>
      </w:tr>
      <w:tr w:rsidR="00B32E53" w:rsidRPr="00FF6A48" w:rsidTr="00B51365">
        <w:trPr>
          <w:trHeight w:val="333"/>
        </w:trPr>
        <w:tc>
          <w:tcPr>
            <w:tcW w:w="2235" w:type="dxa"/>
          </w:tcPr>
          <w:p w:rsidR="00B32E53" w:rsidRPr="00FF6A48" w:rsidRDefault="00B32E53" w:rsidP="00B51365">
            <w:pPr>
              <w:spacing w:line="240" w:lineRule="auto"/>
              <w:rPr>
                <w:rFonts w:ascii="Times New Roman" w:hAnsi="Times New Roman" w:cs="Times New Roman"/>
                <w:bCs/>
                <w:sz w:val="28"/>
                <w:szCs w:val="28"/>
              </w:rPr>
            </w:pPr>
          </w:p>
        </w:tc>
        <w:tc>
          <w:tcPr>
            <w:tcW w:w="1729" w:type="dxa"/>
            <w:vAlign w:val="center"/>
          </w:tcPr>
          <w:p w:rsidR="00B32E53" w:rsidRPr="00FF6A48" w:rsidRDefault="00B32E53" w:rsidP="00B51365">
            <w:pPr>
              <w:spacing w:line="240" w:lineRule="auto"/>
              <w:jc w:val="center"/>
              <w:rPr>
                <w:rFonts w:ascii="Times New Roman" w:hAnsi="Times New Roman" w:cs="Times New Roman"/>
                <w:bCs/>
                <w:sz w:val="28"/>
                <w:szCs w:val="28"/>
              </w:rPr>
            </w:pPr>
          </w:p>
        </w:tc>
        <w:tc>
          <w:tcPr>
            <w:tcW w:w="1729" w:type="dxa"/>
            <w:vAlign w:val="center"/>
          </w:tcPr>
          <w:p w:rsidR="00B32E53" w:rsidRPr="00FF6A48" w:rsidRDefault="00B32E53" w:rsidP="00B51365">
            <w:pPr>
              <w:spacing w:line="240" w:lineRule="auto"/>
              <w:jc w:val="center"/>
              <w:rPr>
                <w:rFonts w:ascii="Times New Roman" w:hAnsi="Times New Roman" w:cs="Times New Roman"/>
                <w:bCs/>
                <w:sz w:val="28"/>
                <w:szCs w:val="28"/>
              </w:rPr>
            </w:pPr>
          </w:p>
        </w:tc>
        <w:tc>
          <w:tcPr>
            <w:tcW w:w="1730" w:type="dxa"/>
            <w:vAlign w:val="center"/>
          </w:tcPr>
          <w:p w:rsidR="00B32E53" w:rsidRPr="00FF6A48" w:rsidRDefault="00B32E53" w:rsidP="00B51365">
            <w:pPr>
              <w:spacing w:line="240" w:lineRule="auto"/>
              <w:jc w:val="center"/>
              <w:rPr>
                <w:rFonts w:ascii="Times New Roman" w:hAnsi="Times New Roman" w:cs="Times New Roman"/>
                <w:bCs/>
                <w:sz w:val="28"/>
                <w:szCs w:val="28"/>
              </w:rPr>
            </w:pPr>
          </w:p>
        </w:tc>
      </w:tr>
    </w:tbl>
    <w:p w:rsidR="00A03EE9" w:rsidRPr="00FF6A48" w:rsidRDefault="00A03EE9" w:rsidP="00A03EE9">
      <w:pPr>
        <w:pStyle w:val="a6"/>
        <w:jc w:val="both"/>
        <w:rPr>
          <w:rFonts w:ascii="Times New Roman" w:hAnsi="Times New Roman" w:cs="Times New Roman"/>
          <w:sz w:val="28"/>
          <w:szCs w:val="28"/>
        </w:rPr>
      </w:pPr>
    </w:p>
    <w:p w:rsidR="00A03EE9" w:rsidRPr="00FF6A48" w:rsidRDefault="00A03EE9" w:rsidP="00A03EE9">
      <w:pPr>
        <w:pStyle w:val="a6"/>
        <w:jc w:val="both"/>
        <w:rPr>
          <w:rFonts w:ascii="Times New Roman" w:hAnsi="Times New Roman" w:cs="Times New Roman"/>
          <w:sz w:val="28"/>
          <w:szCs w:val="28"/>
        </w:rPr>
      </w:pPr>
      <w:r w:rsidRPr="00FF6A48">
        <w:rPr>
          <w:rFonts w:ascii="Times New Roman" w:hAnsi="Times New Roman" w:cs="Times New Roman"/>
          <w:sz w:val="28"/>
          <w:szCs w:val="28"/>
        </w:rPr>
        <w:t>Данные таблиц показывают, что по русскому языку процент качества знаний по итогам сдачи экзамена последние три года остаётся стабильным.</w:t>
      </w:r>
    </w:p>
    <w:p w:rsidR="00A03EE9" w:rsidRPr="00FF6A48" w:rsidRDefault="00A03EE9" w:rsidP="00A03EE9">
      <w:pPr>
        <w:pStyle w:val="a6"/>
        <w:jc w:val="both"/>
        <w:rPr>
          <w:rFonts w:ascii="Times New Roman" w:hAnsi="Times New Roman" w:cs="Times New Roman"/>
          <w:b/>
          <w:sz w:val="28"/>
          <w:szCs w:val="28"/>
          <w:u w:val="single"/>
        </w:rPr>
      </w:pPr>
      <w:r w:rsidRPr="00FF6A48">
        <w:rPr>
          <w:rFonts w:ascii="Times New Roman" w:hAnsi="Times New Roman" w:cs="Times New Roman"/>
          <w:b/>
          <w:sz w:val="28"/>
          <w:szCs w:val="28"/>
        </w:rPr>
        <w:t>Причины: предметы гуманитарного цикла легче для подготовки. Более высокий  уровень мотивации, так как обучающиеся больше ориентированы на гуманитарные ВУЗы.</w:t>
      </w:r>
    </w:p>
    <w:p w:rsidR="00B32E53" w:rsidRPr="00FF6A48" w:rsidRDefault="00B32E53" w:rsidP="00B32E53">
      <w:pPr>
        <w:jc w:val="both"/>
        <w:rPr>
          <w:rFonts w:ascii="Times New Roman" w:hAnsi="Times New Roman" w:cs="Times New Roman"/>
          <w:sz w:val="28"/>
          <w:szCs w:val="28"/>
        </w:rPr>
      </w:pPr>
    </w:p>
    <w:p w:rsidR="00F93C1F" w:rsidRPr="00FF6A48" w:rsidRDefault="00F93C1F" w:rsidP="00F93C1F">
      <w:pPr>
        <w:spacing w:line="240" w:lineRule="auto"/>
        <w:ind w:firstLine="709"/>
        <w:jc w:val="both"/>
        <w:rPr>
          <w:rFonts w:ascii="Times New Roman" w:hAnsi="Times New Roman" w:cs="Times New Roman"/>
          <w:b/>
          <w:sz w:val="28"/>
          <w:szCs w:val="28"/>
        </w:rPr>
      </w:pPr>
      <w:r w:rsidRPr="00FF6A48">
        <w:rPr>
          <w:rFonts w:ascii="Times New Roman" w:hAnsi="Times New Roman" w:cs="Times New Roman"/>
          <w:sz w:val="28"/>
          <w:szCs w:val="28"/>
        </w:rPr>
        <w:t xml:space="preserve">Результаты ЕГЭ выпускников школы по математике в последние </w:t>
      </w:r>
      <w:r w:rsidR="00A03EE9" w:rsidRPr="00FF6A48">
        <w:rPr>
          <w:rFonts w:ascii="Times New Roman" w:hAnsi="Times New Roman" w:cs="Times New Roman"/>
          <w:sz w:val="28"/>
          <w:szCs w:val="28"/>
        </w:rPr>
        <w:t>три</w:t>
      </w:r>
      <w:r w:rsidRPr="00FF6A48">
        <w:rPr>
          <w:rFonts w:ascii="Times New Roman" w:hAnsi="Times New Roman" w:cs="Times New Roman"/>
          <w:sz w:val="28"/>
          <w:szCs w:val="28"/>
        </w:rPr>
        <w:t xml:space="preserve"> года составляют в среднем не менее 57 баллов и превышают средние значения как по области, так и по городу Пензе. При этом диапазон баллов при выполнении заданий выпускниками также в течение последних трех лет остается стабильным, большинство выпускников выполняют задания с оценкой в диапазоне баллов от </w:t>
      </w:r>
      <w:r w:rsidR="00A03EE9" w:rsidRPr="00FF6A48">
        <w:rPr>
          <w:rFonts w:ascii="Times New Roman" w:hAnsi="Times New Roman" w:cs="Times New Roman"/>
          <w:sz w:val="28"/>
          <w:szCs w:val="28"/>
        </w:rPr>
        <w:t>27</w:t>
      </w:r>
      <w:r w:rsidRPr="00FF6A48">
        <w:rPr>
          <w:rFonts w:ascii="Times New Roman" w:hAnsi="Times New Roman" w:cs="Times New Roman"/>
          <w:sz w:val="28"/>
          <w:szCs w:val="28"/>
        </w:rPr>
        <w:t xml:space="preserve"> до </w:t>
      </w:r>
      <w:r w:rsidR="00A03EE9" w:rsidRPr="00FF6A48">
        <w:rPr>
          <w:rFonts w:ascii="Times New Roman" w:hAnsi="Times New Roman" w:cs="Times New Roman"/>
          <w:sz w:val="28"/>
          <w:szCs w:val="28"/>
        </w:rPr>
        <w:t>72</w:t>
      </w:r>
      <w:r w:rsidRPr="00FF6A48">
        <w:rPr>
          <w:rFonts w:ascii="Times New Roman" w:hAnsi="Times New Roman" w:cs="Times New Roman"/>
          <w:sz w:val="28"/>
          <w:szCs w:val="28"/>
        </w:rPr>
        <w:t>, при этом впервые в прошедшем учебном году количество обучающихся, выполняющих задания в целом с более высоким результатом ( 61 -  70 баллов увеличилось). Н</w:t>
      </w:r>
      <w:r w:rsidR="00A03EE9" w:rsidRPr="00FF6A48">
        <w:rPr>
          <w:rFonts w:ascii="Times New Roman" w:hAnsi="Times New Roman" w:cs="Times New Roman"/>
          <w:sz w:val="28"/>
          <w:szCs w:val="28"/>
        </w:rPr>
        <w:t>емаловажную роль в этом сыграло,что класс профильный и часов математики вдвое больше, чем в традиционном.</w:t>
      </w:r>
    </w:p>
    <w:p w:rsidR="00F93C1F" w:rsidRPr="00FF6A48" w:rsidRDefault="00F93C1F" w:rsidP="00F93C1F">
      <w:pPr>
        <w:spacing w:line="240" w:lineRule="auto"/>
        <w:rPr>
          <w:rFonts w:ascii="Times New Roman" w:hAnsi="Times New Roman" w:cs="Times New Roman"/>
          <w:b/>
          <w:bCs/>
          <w:sz w:val="28"/>
          <w:szCs w:val="28"/>
        </w:rPr>
      </w:pPr>
    </w:p>
    <w:p w:rsidR="00F26898" w:rsidRPr="00FF6A48" w:rsidRDefault="00F26898" w:rsidP="00F26898">
      <w:pPr>
        <w:pStyle w:val="a6"/>
        <w:ind w:left="2832" w:firstLine="708"/>
        <w:rPr>
          <w:rFonts w:ascii="Times New Roman" w:hAnsi="Times New Roman" w:cs="Times New Roman"/>
          <w:b/>
          <w:sz w:val="28"/>
          <w:szCs w:val="28"/>
          <w:u w:val="single"/>
        </w:rPr>
      </w:pPr>
    </w:p>
    <w:p w:rsidR="00F26898" w:rsidRPr="00FF6A48" w:rsidRDefault="00F26898" w:rsidP="00F26898">
      <w:pPr>
        <w:pStyle w:val="a6"/>
        <w:ind w:left="2832" w:firstLine="708"/>
        <w:rPr>
          <w:rFonts w:ascii="Times New Roman" w:hAnsi="Times New Roman" w:cs="Times New Roman"/>
          <w:b/>
          <w:sz w:val="28"/>
          <w:szCs w:val="28"/>
          <w:u w:val="single"/>
        </w:rPr>
      </w:pPr>
      <w:r w:rsidRPr="00FF6A48">
        <w:rPr>
          <w:rFonts w:ascii="Times New Roman" w:hAnsi="Times New Roman" w:cs="Times New Roman"/>
          <w:b/>
          <w:sz w:val="28"/>
          <w:szCs w:val="28"/>
          <w:u w:val="single"/>
        </w:rPr>
        <w:t>Предметы по выбору</w:t>
      </w:r>
    </w:p>
    <w:p w:rsidR="00F26898" w:rsidRPr="00FF6A48" w:rsidRDefault="00F26898" w:rsidP="00F26898">
      <w:pPr>
        <w:pStyle w:val="a6"/>
        <w:rPr>
          <w:rFonts w:ascii="Times New Roman" w:hAnsi="Times New Roman" w:cs="Times New Roman"/>
          <w:sz w:val="28"/>
          <w:szCs w:val="28"/>
        </w:rPr>
      </w:pPr>
    </w:p>
    <w:p w:rsidR="00326583" w:rsidRPr="00FF6A48" w:rsidRDefault="00326583" w:rsidP="00326583">
      <w:pPr>
        <w:jc w:val="center"/>
        <w:rPr>
          <w:rFonts w:ascii="Times New Roman" w:hAnsi="Times New Roman" w:cs="Times New Roman"/>
          <w:b/>
          <w:sz w:val="28"/>
          <w:szCs w:val="28"/>
        </w:rPr>
      </w:pPr>
      <w:r w:rsidRPr="00FF6A48">
        <w:rPr>
          <w:rFonts w:ascii="Times New Roman" w:hAnsi="Times New Roman" w:cs="Times New Roman"/>
          <w:b/>
          <w:sz w:val="28"/>
          <w:szCs w:val="28"/>
        </w:rPr>
        <w:t>Рейтинг общеобразовательных предметов ЕГЭ 2015 года</w:t>
      </w:r>
    </w:p>
    <w:tbl>
      <w:tblPr>
        <w:tblStyle w:val="af0"/>
        <w:tblW w:w="5000" w:type="pct"/>
        <w:tblLayout w:type="fixed"/>
        <w:tblLook w:val="04A0"/>
      </w:tblPr>
      <w:tblGrid>
        <w:gridCol w:w="2497"/>
        <w:gridCol w:w="2500"/>
        <w:gridCol w:w="2500"/>
        <w:gridCol w:w="2500"/>
      </w:tblGrid>
      <w:tr w:rsidR="00326583" w:rsidRPr="00FF6A48" w:rsidTr="002C1184">
        <w:trPr>
          <w:trHeight w:val="593"/>
          <w:tblHeader/>
        </w:trPr>
        <w:tc>
          <w:tcPr>
            <w:tcW w:w="2463" w:type="dxa"/>
            <w:vMerge w:val="restart"/>
            <w:shd w:val="clear" w:color="auto" w:fill="00B0F0"/>
            <w:vAlign w:val="center"/>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Предмет</w:t>
            </w:r>
          </w:p>
        </w:tc>
        <w:tc>
          <w:tcPr>
            <w:tcW w:w="4928" w:type="dxa"/>
            <w:gridSpan w:val="2"/>
            <w:shd w:val="clear" w:color="auto" w:fill="00B0F0"/>
            <w:vAlign w:val="center"/>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Количество участников</w:t>
            </w:r>
          </w:p>
        </w:tc>
        <w:tc>
          <w:tcPr>
            <w:tcW w:w="2464" w:type="dxa"/>
            <w:vMerge w:val="restart"/>
            <w:shd w:val="clear" w:color="auto" w:fill="00B0F0"/>
            <w:vAlign w:val="center"/>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Рейтинг </w:t>
            </w:r>
          </w:p>
        </w:tc>
      </w:tr>
      <w:tr w:rsidR="00326583" w:rsidRPr="00FF6A48" w:rsidTr="002C1184">
        <w:trPr>
          <w:trHeight w:val="20"/>
        </w:trPr>
        <w:tc>
          <w:tcPr>
            <w:tcW w:w="2463" w:type="dxa"/>
            <w:vMerge/>
            <w:shd w:val="clear" w:color="auto" w:fill="00B0F0"/>
          </w:tcPr>
          <w:p w:rsidR="00326583" w:rsidRPr="00FF6A48" w:rsidRDefault="00326583" w:rsidP="002C1184">
            <w:pPr>
              <w:spacing w:line="276" w:lineRule="auto"/>
              <w:jc w:val="center"/>
              <w:rPr>
                <w:rFonts w:ascii="Times New Roman" w:hAnsi="Times New Roman" w:cs="Times New Roman"/>
                <w:sz w:val="28"/>
                <w:szCs w:val="28"/>
              </w:rPr>
            </w:pPr>
          </w:p>
        </w:tc>
        <w:tc>
          <w:tcPr>
            <w:tcW w:w="2464" w:type="dxa"/>
            <w:shd w:val="clear" w:color="auto" w:fill="00B0F0"/>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чел.</w:t>
            </w:r>
          </w:p>
        </w:tc>
        <w:tc>
          <w:tcPr>
            <w:tcW w:w="2464" w:type="dxa"/>
            <w:shd w:val="clear" w:color="auto" w:fill="00B0F0"/>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2464" w:type="dxa"/>
            <w:vMerge/>
            <w:shd w:val="clear" w:color="auto" w:fill="00B0F0"/>
          </w:tcPr>
          <w:p w:rsidR="00326583" w:rsidRPr="00FF6A48" w:rsidRDefault="00326583" w:rsidP="002C1184">
            <w:pPr>
              <w:spacing w:line="276" w:lineRule="auto"/>
              <w:jc w:val="center"/>
              <w:rPr>
                <w:rFonts w:ascii="Times New Roman" w:hAnsi="Times New Roman" w:cs="Times New Roman"/>
                <w:sz w:val="28"/>
                <w:szCs w:val="28"/>
              </w:rPr>
            </w:pP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Обществознание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1389</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61,46</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Физика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743</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32,88</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Информатика и ИКТ</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432</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19,11</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lastRenderedPageBreak/>
              <w:t xml:space="preserve">Биология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385</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17,04</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История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341</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15,09</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5</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Химия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257</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11,37</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6</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Английский язык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176</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7,79</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7</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Литература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118</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5,22</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8</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География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24</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1,06</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9</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Немецкий язык </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0,13</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10</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Французский язык</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0,09</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11</w:t>
            </w:r>
          </w:p>
        </w:tc>
      </w:tr>
      <w:tr w:rsidR="00326583" w:rsidRPr="00FF6A48" w:rsidTr="002C1184">
        <w:trPr>
          <w:trHeight w:val="20"/>
        </w:trPr>
        <w:tc>
          <w:tcPr>
            <w:tcW w:w="2463"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Испанский язык</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0,05</w:t>
            </w:r>
          </w:p>
        </w:tc>
        <w:tc>
          <w:tcPr>
            <w:tcW w:w="2464"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12</w:t>
            </w:r>
          </w:p>
        </w:tc>
      </w:tr>
    </w:tbl>
    <w:p w:rsidR="00326583" w:rsidRPr="00FF6A48" w:rsidRDefault="00326583" w:rsidP="00326583">
      <w:pPr>
        <w:pStyle w:val="a6"/>
        <w:jc w:val="both"/>
        <w:rPr>
          <w:rFonts w:ascii="Times New Roman" w:hAnsi="Times New Roman" w:cs="Times New Roman"/>
          <w:sz w:val="28"/>
          <w:szCs w:val="28"/>
        </w:rPr>
      </w:pPr>
    </w:p>
    <w:p w:rsidR="00326583" w:rsidRPr="00FF6A48" w:rsidRDefault="00326583" w:rsidP="00326583">
      <w:pPr>
        <w:pStyle w:val="a6"/>
        <w:jc w:val="center"/>
        <w:rPr>
          <w:rFonts w:ascii="Times New Roman" w:hAnsi="Times New Roman" w:cs="Times New Roman"/>
          <w:b/>
          <w:sz w:val="28"/>
          <w:szCs w:val="28"/>
          <w:u w:val="single"/>
        </w:rPr>
      </w:pPr>
    </w:p>
    <w:p w:rsidR="00326583" w:rsidRPr="00FF6A48" w:rsidRDefault="00326583" w:rsidP="00326583">
      <w:pPr>
        <w:pStyle w:val="a6"/>
        <w:jc w:val="center"/>
        <w:rPr>
          <w:rFonts w:ascii="Times New Roman" w:hAnsi="Times New Roman" w:cs="Times New Roman"/>
          <w:b/>
          <w:sz w:val="28"/>
          <w:szCs w:val="28"/>
          <w:u w:val="single"/>
        </w:rPr>
      </w:pPr>
    </w:p>
    <w:p w:rsidR="00326583" w:rsidRPr="00FF6A48" w:rsidRDefault="00326583" w:rsidP="00326583">
      <w:pPr>
        <w:jc w:val="center"/>
        <w:rPr>
          <w:rFonts w:ascii="Times New Roman" w:hAnsi="Times New Roman" w:cs="Times New Roman"/>
          <w:b/>
          <w:sz w:val="28"/>
          <w:szCs w:val="28"/>
        </w:rPr>
      </w:pPr>
      <w:r w:rsidRPr="00FF6A48">
        <w:rPr>
          <w:rFonts w:ascii="Times New Roman" w:hAnsi="Times New Roman" w:cs="Times New Roman"/>
          <w:b/>
          <w:sz w:val="28"/>
          <w:szCs w:val="28"/>
        </w:rPr>
        <w:t>Рейтинг общеобразовательных предметов ЕГЭ 2016 года в МБОУ СОШ №19</w:t>
      </w:r>
    </w:p>
    <w:tbl>
      <w:tblPr>
        <w:tblStyle w:val="af0"/>
        <w:tblW w:w="5000" w:type="pct"/>
        <w:tblLayout w:type="fixed"/>
        <w:tblLook w:val="04A0"/>
      </w:tblPr>
      <w:tblGrid>
        <w:gridCol w:w="2497"/>
        <w:gridCol w:w="2500"/>
        <w:gridCol w:w="2500"/>
        <w:gridCol w:w="2500"/>
      </w:tblGrid>
      <w:tr w:rsidR="00326583" w:rsidRPr="00FF6A48" w:rsidTr="002C1184">
        <w:trPr>
          <w:trHeight w:val="593"/>
          <w:tblHeader/>
        </w:trPr>
        <w:tc>
          <w:tcPr>
            <w:tcW w:w="2497" w:type="dxa"/>
            <w:vMerge w:val="restart"/>
            <w:shd w:val="clear" w:color="auto" w:fill="00B0F0"/>
            <w:vAlign w:val="center"/>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Предмет</w:t>
            </w:r>
          </w:p>
        </w:tc>
        <w:tc>
          <w:tcPr>
            <w:tcW w:w="5000" w:type="dxa"/>
            <w:gridSpan w:val="2"/>
            <w:shd w:val="clear" w:color="auto" w:fill="00B0F0"/>
            <w:vAlign w:val="center"/>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Количество участников</w:t>
            </w:r>
          </w:p>
        </w:tc>
        <w:tc>
          <w:tcPr>
            <w:tcW w:w="2500" w:type="dxa"/>
            <w:vMerge w:val="restart"/>
            <w:shd w:val="clear" w:color="auto" w:fill="00B0F0"/>
            <w:vAlign w:val="center"/>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Рейтинг </w:t>
            </w:r>
          </w:p>
        </w:tc>
      </w:tr>
      <w:tr w:rsidR="00326583" w:rsidRPr="00FF6A48" w:rsidTr="002C1184">
        <w:trPr>
          <w:trHeight w:val="20"/>
        </w:trPr>
        <w:tc>
          <w:tcPr>
            <w:tcW w:w="2497" w:type="dxa"/>
            <w:vMerge/>
            <w:shd w:val="clear" w:color="auto" w:fill="00B0F0"/>
          </w:tcPr>
          <w:p w:rsidR="00326583" w:rsidRPr="00FF6A48" w:rsidRDefault="00326583" w:rsidP="002C1184">
            <w:pPr>
              <w:spacing w:line="276" w:lineRule="auto"/>
              <w:jc w:val="center"/>
              <w:rPr>
                <w:rFonts w:ascii="Times New Roman" w:hAnsi="Times New Roman" w:cs="Times New Roman"/>
                <w:sz w:val="28"/>
                <w:szCs w:val="28"/>
              </w:rPr>
            </w:pPr>
          </w:p>
        </w:tc>
        <w:tc>
          <w:tcPr>
            <w:tcW w:w="2500" w:type="dxa"/>
            <w:shd w:val="clear" w:color="auto" w:fill="00B0F0"/>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чел.</w:t>
            </w:r>
          </w:p>
        </w:tc>
        <w:tc>
          <w:tcPr>
            <w:tcW w:w="2500" w:type="dxa"/>
            <w:shd w:val="clear" w:color="auto" w:fill="00B0F0"/>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2500" w:type="dxa"/>
            <w:vMerge/>
            <w:shd w:val="clear" w:color="auto" w:fill="00B0F0"/>
          </w:tcPr>
          <w:p w:rsidR="00326583" w:rsidRPr="00FF6A48" w:rsidRDefault="00326583" w:rsidP="002C1184">
            <w:pPr>
              <w:spacing w:line="276" w:lineRule="auto"/>
              <w:jc w:val="center"/>
              <w:rPr>
                <w:rFonts w:ascii="Times New Roman" w:hAnsi="Times New Roman" w:cs="Times New Roman"/>
                <w:sz w:val="28"/>
                <w:szCs w:val="28"/>
              </w:rPr>
            </w:pP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Обществознание </w:t>
            </w:r>
          </w:p>
        </w:tc>
        <w:tc>
          <w:tcPr>
            <w:tcW w:w="2500"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                     15</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51,7</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Физика </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12</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41,3</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Биология </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9</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31</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Химия </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5</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17,2</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6</w:t>
            </w: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Литература </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13,7</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8</w:t>
            </w: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Информатика и ИКТ</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10,3</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w:t>
            </w: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Английский язык </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6,8</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7</w:t>
            </w: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История </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3,4</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5</w:t>
            </w:r>
          </w:p>
        </w:tc>
      </w:tr>
      <w:tr w:rsidR="00326583" w:rsidRPr="00FF6A48" w:rsidTr="002C1184">
        <w:trPr>
          <w:trHeight w:val="20"/>
        </w:trPr>
        <w:tc>
          <w:tcPr>
            <w:tcW w:w="2497" w:type="dxa"/>
          </w:tcPr>
          <w:p w:rsidR="00326583" w:rsidRPr="00FF6A48" w:rsidRDefault="00326583" w:rsidP="002C1184">
            <w:pPr>
              <w:spacing w:line="276" w:lineRule="auto"/>
              <w:rPr>
                <w:rFonts w:ascii="Times New Roman" w:hAnsi="Times New Roman" w:cs="Times New Roman"/>
                <w:sz w:val="28"/>
                <w:szCs w:val="28"/>
              </w:rPr>
            </w:pPr>
            <w:r w:rsidRPr="00FF6A48">
              <w:rPr>
                <w:rFonts w:ascii="Times New Roman" w:hAnsi="Times New Roman" w:cs="Times New Roman"/>
                <w:sz w:val="28"/>
                <w:szCs w:val="28"/>
              </w:rPr>
              <w:t xml:space="preserve">География </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3,4</w:t>
            </w:r>
          </w:p>
        </w:tc>
        <w:tc>
          <w:tcPr>
            <w:tcW w:w="2500" w:type="dxa"/>
          </w:tcPr>
          <w:p w:rsidR="00326583" w:rsidRPr="00FF6A48" w:rsidRDefault="00326583" w:rsidP="002C1184">
            <w:pPr>
              <w:spacing w:line="276" w:lineRule="auto"/>
              <w:jc w:val="center"/>
              <w:rPr>
                <w:rFonts w:ascii="Times New Roman" w:hAnsi="Times New Roman" w:cs="Times New Roman"/>
                <w:sz w:val="28"/>
                <w:szCs w:val="28"/>
              </w:rPr>
            </w:pPr>
            <w:r w:rsidRPr="00FF6A48">
              <w:rPr>
                <w:rFonts w:ascii="Times New Roman" w:hAnsi="Times New Roman" w:cs="Times New Roman"/>
                <w:sz w:val="28"/>
                <w:szCs w:val="28"/>
              </w:rPr>
              <w:t>9</w:t>
            </w:r>
          </w:p>
        </w:tc>
      </w:tr>
    </w:tbl>
    <w:p w:rsidR="00326583" w:rsidRPr="00FF6A48" w:rsidRDefault="00326583" w:rsidP="00326583">
      <w:pPr>
        <w:pStyle w:val="a6"/>
        <w:jc w:val="center"/>
        <w:rPr>
          <w:rFonts w:ascii="Times New Roman" w:hAnsi="Times New Roman" w:cs="Times New Roman"/>
          <w:b/>
          <w:sz w:val="28"/>
          <w:szCs w:val="28"/>
          <w:u w:val="single"/>
        </w:rPr>
      </w:pPr>
    </w:p>
    <w:p w:rsidR="00F93C1F" w:rsidRPr="00FF6A48" w:rsidRDefault="00F93C1F" w:rsidP="00F93C1F">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Представленная информация показывает, что наибольшей популярностью пользуются три предмета – обществознание (50 – 60%), физика – (40 – 50%),  биология– (20 – 30%). При этом большинство обучающихся ежегодно заявляет не менее 4 – предметов для сдачи в формате ЕГЭ. Это объясняется тем, что преимущественно выпускники школы ориентированы на продолжение образования в пензенских ВУЗах, они же имеют техническое или гуманитарное направления и в качестве предметов, результаты ЕГЭ по которым засчитываются как вступительные испытания, преобладают именно обществознание, физика и информатика.</w:t>
      </w:r>
    </w:p>
    <w:p w:rsidR="00F93C1F" w:rsidRPr="00FF6A48" w:rsidRDefault="00F93C1F" w:rsidP="00F93C1F">
      <w:pPr>
        <w:spacing w:line="24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Также большинство обучающихся выбирает</w:t>
      </w:r>
      <w:r w:rsidR="00BB40AE" w:rsidRPr="00FF6A48">
        <w:rPr>
          <w:rFonts w:ascii="Times New Roman" w:hAnsi="Times New Roman" w:cs="Times New Roman"/>
          <w:sz w:val="28"/>
          <w:szCs w:val="28"/>
        </w:rPr>
        <w:t>,</w:t>
      </w:r>
      <w:r w:rsidRPr="00FF6A48">
        <w:rPr>
          <w:rFonts w:ascii="Times New Roman" w:hAnsi="Times New Roman" w:cs="Times New Roman"/>
          <w:sz w:val="28"/>
          <w:szCs w:val="28"/>
        </w:rPr>
        <w:t xml:space="preserve"> как правило</w:t>
      </w:r>
      <w:r w:rsidR="00BB40AE" w:rsidRPr="00FF6A48">
        <w:rPr>
          <w:rFonts w:ascii="Times New Roman" w:hAnsi="Times New Roman" w:cs="Times New Roman"/>
          <w:sz w:val="28"/>
          <w:szCs w:val="28"/>
        </w:rPr>
        <w:t>,</w:t>
      </w:r>
      <w:r w:rsidRPr="00FF6A48">
        <w:rPr>
          <w:rFonts w:ascii="Times New Roman" w:hAnsi="Times New Roman" w:cs="Times New Roman"/>
          <w:sz w:val="28"/>
          <w:szCs w:val="28"/>
        </w:rPr>
        <w:t xml:space="preserve"> четыре предмета для сдачи экзаменов в формате ЕГЭ вместе с двумя обязательными. И такими </w:t>
      </w:r>
      <w:r w:rsidRPr="00FF6A48">
        <w:rPr>
          <w:rFonts w:ascii="Times New Roman" w:hAnsi="Times New Roman" w:cs="Times New Roman"/>
          <w:sz w:val="28"/>
          <w:szCs w:val="28"/>
        </w:rPr>
        <w:lastRenderedPageBreak/>
        <w:t>предметами являются диаметрально противоположные физика (информатика) или обществознание, что объясняется желанием выпускников иметь дополнительные подстраховочные варианты для поступления в ВУЗы. Поэтому при формировании учебного плана учреждения необходимо обратить внимание и на качественную подготовку по таким предметам,</w:t>
      </w:r>
      <w:r w:rsidR="00A03EE9" w:rsidRPr="00FF6A48">
        <w:rPr>
          <w:rFonts w:ascii="Times New Roman" w:hAnsi="Times New Roman" w:cs="Times New Roman"/>
          <w:sz w:val="28"/>
          <w:szCs w:val="28"/>
        </w:rPr>
        <w:t xml:space="preserve"> </w:t>
      </w:r>
      <w:r w:rsidRPr="00FF6A48">
        <w:rPr>
          <w:rFonts w:ascii="Times New Roman" w:hAnsi="Times New Roman" w:cs="Times New Roman"/>
          <w:sz w:val="28"/>
          <w:szCs w:val="28"/>
        </w:rPr>
        <w:t>которые требуются</w:t>
      </w:r>
      <w:r w:rsidR="00A03EE9" w:rsidRPr="00FF6A48">
        <w:rPr>
          <w:rFonts w:ascii="Times New Roman" w:hAnsi="Times New Roman" w:cs="Times New Roman"/>
          <w:sz w:val="28"/>
          <w:szCs w:val="28"/>
        </w:rPr>
        <w:t xml:space="preserve"> как </w:t>
      </w:r>
      <w:r w:rsidRPr="00FF6A48">
        <w:rPr>
          <w:rFonts w:ascii="Times New Roman" w:hAnsi="Times New Roman" w:cs="Times New Roman"/>
          <w:sz w:val="28"/>
          <w:szCs w:val="28"/>
        </w:rPr>
        <w:t xml:space="preserve"> для технических ВУЗов: физика, информатика</w:t>
      </w:r>
      <w:r w:rsidR="00A03EE9" w:rsidRPr="00FF6A48">
        <w:rPr>
          <w:rFonts w:ascii="Times New Roman" w:hAnsi="Times New Roman" w:cs="Times New Roman"/>
          <w:sz w:val="28"/>
          <w:szCs w:val="28"/>
        </w:rPr>
        <w:t>, так и для гуманитарных: история, литература, иностранный язык</w:t>
      </w:r>
    </w:p>
    <w:p w:rsidR="0015450F" w:rsidRPr="00FF6A48" w:rsidRDefault="0015450F" w:rsidP="00F93C1F">
      <w:pPr>
        <w:pStyle w:val="a6"/>
        <w:rPr>
          <w:rFonts w:ascii="Times New Roman" w:hAnsi="Times New Roman" w:cs="Times New Roman"/>
          <w:b/>
          <w:sz w:val="28"/>
          <w:szCs w:val="28"/>
          <w:u w:val="single"/>
        </w:rPr>
      </w:pPr>
    </w:p>
    <w:p w:rsidR="0015450F" w:rsidRPr="00FF6A48" w:rsidRDefault="0015450F" w:rsidP="00F26898">
      <w:pPr>
        <w:pStyle w:val="a6"/>
        <w:jc w:val="center"/>
        <w:rPr>
          <w:rFonts w:ascii="Times New Roman" w:hAnsi="Times New Roman" w:cs="Times New Roman"/>
          <w:b/>
          <w:sz w:val="28"/>
          <w:szCs w:val="28"/>
          <w:u w:val="single"/>
        </w:rPr>
      </w:pPr>
    </w:p>
    <w:p w:rsidR="008A1DC1" w:rsidRPr="00FF6A48" w:rsidRDefault="008A1DC1" w:rsidP="008A1DC1">
      <w:pPr>
        <w:jc w:val="center"/>
        <w:rPr>
          <w:rFonts w:ascii="Times New Roman" w:hAnsi="Times New Roman" w:cs="Times New Roman"/>
          <w:b/>
          <w:sz w:val="28"/>
          <w:szCs w:val="28"/>
        </w:rPr>
      </w:pPr>
      <w:r w:rsidRPr="00FF6A48">
        <w:rPr>
          <w:rFonts w:ascii="Times New Roman" w:hAnsi="Times New Roman" w:cs="Times New Roman"/>
          <w:b/>
          <w:sz w:val="28"/>
          <w:szCs w:val="28"/>
        </w:rPr>
        <w:t>Результативность подготовки к ЕГЭ за последние три года естественно- научного цикла</w:t>
      </w:r>
    </w:p>
    <w:p w:rsidR="008A1DC1" w:rsidRPr="00FF6A48" w:rsidRDefault="008A1DC1" w:rsidP="008A1DC1">
      <w:pPr>
        <w:jc w:val="center"/>
        <w:rPr>
          <w:rFonts w:ascii="Times New Roman" w:hAnsi="Times New Roman" w:cs="Times New Roman"/>
          <w:b/>
          <w:sz w:val="28"/>
          <w:szCs w:val="28"/>
        </w:rPr>
      </w:pPr>
    </w:p>
    <w:tbl>
      <w:tblPr>
        <w:tblStyle w:val="af0"/>
        <w:tblW w:w="0" w:type="auto"/>
        <w:tblInd w:w="-885" w:type="dxa"/>
        <w:tblLook w:val="04A0"/>
      </w:tblPr>
      <w:tblGrid>
        <w:gridCol w:w="750"/>
        <w:gridCol w:w="545"/>
        <w:gridCol w:w="545"/>
        <w:gridCol w:w="767"/>
        <w:gridCol w:w="956"/>
        <w:gridCol w:w="1488"/>
        <w:gridCol w:w="787"/>
        <w:gridCol w:w="1051"/>
        <w:gridCol w:w="1457"/>
        <w:gridCol w:w="1176"/>
        <w:gridCol w:w="1360"/>
      </w:tblGrid>
      <w:tr w:rsidR="008A1DC1" w:rsidRPr="00FF6A48" w:rsidTr="002C1184">
        <w:tc>
          <w:tcPr>
            <w:tcW w:w="751" w:type="dxa"/>
            <w:vMerge w:val="restart"/>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Год сдачи</w:t>
            </w:r>
          </w:p>
        </w:tc>
        <w:tc>
          <w:tcPr>
            <w:tcW w:w="8341" w:type="dxa"/>
            <w:gridSpan w:val="9"/>
          </w:tcPr>
          <w:p w:rsidR="008A1DC1" w:rsidRPr="00FF6A48" w:rsidRDefault="008A1DC1" w:rsidP="002C1184">
            <w:pPr>
              <w:jc w:val="center"/>
              <w:rPr>
                <w:rFonts w:ascii="Times New Roman" w:hAnsi="Times New Roman" w:cs="Times New Roman"/>
                <w:b/>
                <w:sz w:val="28"/>
                <w:szCs w:val="28"/>
              </w:rPr>
            </w:pPr>
            <w:r w:rsidRPr="00FF6A48">
              <w:rPr>
                <w:rFonts w:ascii="Times New Roman" w:hAnsi="Times New Roman" w:cs="Times New Roman"/>
                <w:b/>
                <w:sz w:val="28"/>
                <w:szCs w:val="28"/>
              </w:rPr>
              <w:t>Предмет химия</w:t>
            </w:r>
          </w:p>
        </w:tc>
        <w:tc>
          <w:tcPr>
            <w:tcW w:w="1364" w:type="dxa"/>
            <w:vMerge w:val="restart"/>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Учитель</w:t>
            </w:r>
          </w:p>
        </w:tc>
      </w:tr>
      <w:tr w:rsidR="008A1DC1" w:rsidRPr="00FF6A48" w:rsidTr="002C1184">
        <w:tc>
          <w:tcPr>
            <w:tcW w:w="751" w:type="dxa"/>
            <w:vMerge/>
          </w:tcPr>
          <w:p w:rsidR="008A1DC1" w:rsidRPr="00FF6A48" w:rsidRDefault="008A1DC1" w:rsidP="002C1184">
            <w:pPr>
              <w:rPr>
                <w:rFonts w:ascii="Times New Roman" w:hAnsi="Times New Roman" w:cs="Times New Roman"/>
                <w:sz w:val="28"/>
                <w:szCs w:val="28"/>
              </w:rPr>
            </w:pP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«5»</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«2»</w:t>
            </w:r>
          </w:p>
        </w:tc>
        <w:tc>
          <w:tcPr>
            <w:tcW w:w="76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Макс. балл</w:t>
            </w:r>
          </w:p>
        </w:tc>
        <w:tc>
          <w:tcPr>
            <w:tcW w:w="95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Миним. балл</w:t>
            </w:r>
          </w:p>
        </w:tc>
        <w:tc>
          <w:tcPr>
            <w:tcW w:w="103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Средний тестов бал</w:t>
            </w:r>
            <w:r w:rsidR="00B959A8">
              <w:rPr>
                <w:rFonts w:ascii="Times New Roman" w:hAnsi="Times New Roman" w:cs="Times New Roman"/>
                <w:sz w:val="28"/>
                <w:szCs w:val="28"/>
              </w:rPr>
              <w:t>Ш/П/О</w:t>
            </w:r>
          </w:p>
        </w:tc>
        <w:tc>
          <w:tcPr>
            <w:tcW w:w="78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Итоги года в %</w:t>
            </w:r>
          </w:p>
        </w:tc>
        <w:tc>
          <w:tcPr>
            <w:tcW w:w="105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Итоги экзамена в %</w:t>
            </w:r>
          </w:p>
        </w:tc>
        <w:tc>
          <w:tcPr>
            <w:tcW w:w="1462"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Подтвердили результаты</w:t>
            </w:r>
          </w:p>
        </w:tc>
        <w:tc>
          <w:tcPr>
            <w:tcW w:w="1180"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Повысили результ.</w:t>
            </w:r>
          </w:p>
        </w:tc>
        <w:tc>
          <w:tcPr>
            <w:tcW w:w="1364" w:type="dxa"/>
            <w:vMerge/>
          </w:tcPr>
          <w:p w:rsidR="008A1DC1" w:rsidRPr="00FF6A48" w:rsidRDefault="008A1DC1" w:rsidP="002C1184">
            <w:pPr>
              <w:rPr>
                <w:rFonts w:ascii="Times New Roman" w:hAnsi="Times New Roman" w:cs="Times New Roman"/>
                <w:sz w:val="28"/>
                <w:szCs w:val="28"/>
              </w:rPr>
            </w:pP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2013-14</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w:t>
            </w:r>
          </w:p>
        </w:tc>
        <w:tc>
          <w:tcPr>
            <w:tcW w:w="76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56</w:t>
            </w:r>
          </w:p>
        </w:tc>
        <w:tc>
          <w:tcPr>
            <w:tcW w:w="95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52</w:t>
            </w:r>
          </w:p>
        </w:tc>
        <w:tc>
          <w:tcPr>
            <w:tcW w:w="103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54</w:t>
            </w:r>
          </w:p>
        </w:tc>
        <w:tc>
          <w:tcPr>
            <w:tcW w:w="78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05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462"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180"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364" w:type="dxa"/>
            <w:vMerge w:val="restart"/>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Филатова Н.Ю.</w:t>
            </w: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14-15</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w:t>
            </w:r>
          </w:p>
        </w:tc>
        <w:tc>
          <w:tcPr>
            <w:tcW w:w="769" w:type="dxa"/>
          </w:tcPr>
          <w:p w:rsidR="008A1DC1" w:rsidRPr="00FF6A48" w:rsidRDefault="00F66E7A" w:rsidP="002C1184">
            <w:pPr>
              <w:rPr>
                <w:rFonts w:ascii="Times New Roman" w:hAnsi="Times New Roman" w:cs="Times New Roman"/>
                <w:sz w:val="28"/>
                <w:szCs w:val="28"/>
              </w:rPr>
            </w:pPr>
            <w:r w:rsidRPr="00FF6A48">
              <w:rPr>
                <w:rFonts w:ascii="Times New Roman" w:hAnsi="Times New Roman" w:cs="Times New Roman"/>
                <w:sz w:val="28"/>
                <w:szCs w:val="28"/>
              </w:rPr>
              <w:t>53</w:t>
            </w:r>
          </w:p>
        </w:tc>
        <w:tc>
          <w:tcPr>
            <w:tcW w:w="959" w:type="dxa"/>
          </w:tcPr>
          <w:p w:rsidR="008A1DC1" w:rsidRPr="00FF6A48" w:rsidRDefault="00F66E7A" w:rsidP="002C1184">
            <w:pPr>
              <w:rPr>
                <w:rFonts w:ascii="Times New Roman" w:hAnsi="Times New Roman" w:cs="Times New Roman"/>
                <w:sz w:val="28"/>
                <w:szCs w:val="28"/>
              </w:rPr>
            </w:pPr>
            <w:r w:rsidRPr="00FF6A48">
              <w:rPr>
                <w:rFonts w:ascii="Times New Roman" w:hAnsi="Times New Roman" w:cs="Times New Roman"/>
                <w:sz w:val="28"/>
                <w:szCs w:val="28"/>
              </w:rPr>
              <w:t>42</w:t>
            </w:r>
          </w:p>
        </w:tc>
        <w:tc>
          <w:tcPr>
            <w:tcW w:w="103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57,5</w:t>
            </w:r>
          </w:p>
        </w:tc>
        <w:tc>
          <w:tcPr>
            <w:tcW w:w="78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05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462"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180"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364" w:type="dxa"/>
            <w:vMerge/>
          </w:tcPr>
          <w:p w:rsidR="008A1DC1" w:rsidRPr="00FF6A48" w:rsidRDefault="008A1DC1" w:rsidP="002C1184">
            <w:pPr>
              <w:rPr>
                <w:rFonts w:ascii="Times New Roman" w:hAnsi="Times New Roman" w:cs="Times New Roman"/>
                <w:sz w:val="28"/>
                <w:szCs w:val="28"/>
              </w:rPr>
            </w:pP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15-16</w:t>
            </w:r>
          </w:p>
        </w:tc>
        <w:tc>
          <w:tcPr>
            <w:tcW w:w="546" w:type="dxa"/>
          </w:tcPr>
          <w:p w:rsidR="008A1DC1" w:rsidRPr="00FF6A48" w:rsidRDefault="008A1DC1" w:rsidP="002C1184">
            <w:pPr>
              <w:rPr>
                <w:rFonts w:ascii="Times New Roman" w:hAnsi="Times New Roman" w:cs="Times New Roman"/>
                <w:sz w:val="28"/>
                <w:szCs w:val="28"/>
              </w:rPr>
            </w:pPr>
          </w:p>
        </w:tc>
        <w:tc>
          <w:tcPr>
            <w:tcW w:w="546" w:type="dxa"/>
          </w:tcPr>
          <w:p w:rsidR="008A1DC1" w:rsidRPr="00FF6A48" w:rsidRDefault="008A1DC1" w:rsidP="002C1184">
            <w:pPr>
              <w:rPr>
                <w:rFonts w:ascii="Times New Roman" w:hAnsi="Times New Roman" w:cs="Times New Roman"/>
                <w:sz w:val="28"/>
                <w:szCs w:val="28"/>
              </w:rPr>
            </w:pPr>
          </w:p>
        </w:tc>
        <w:tc>
          <w:tcPr>
            <w:tcW w:w="769" w:type="dxa"/>
          </w:tcPr>
          <w:p w:rsidR="008A1DC1" w:rsidRPr="00FF6A48" w:rsidRDefault="00F66E7A" w:rsidP="002C1184">
            <w:pPr>
              <w:rPr>
                <w:rFonts w:ascii="Times New Roman" w:hAnsi="Times New Roman" w:cs="Times New Roman"/>
                <w:sz w:val="28"/>
                <w:szCs w:val="28"/>
              </w:rPr>
            </w:pPr>
            <w:r w:rsidRPr="00FF6A48">
              <w:rPr>
                <w:rFonts w:ascii="Times New Roman" w:hAnsi="Times New Roman" w:cs="Times New Roman"/>
                <w:sz w:val="28"/>
                <w:szCs w:val="28"/>
              </w:rPr>
              <w:t>87</w:t>
            </w:r>
          </w:p>
        </w:tc>
        <w:tc>
          <w:tcPr>
            <w:tcW w:w="959" w:type="dxa"/>
          </w:tcPr>
          <w:p w:rsidR="008A1DC1" w:rsidRPr="00FF6A48" w:rsidRDefault="00F66E7A" w:rsidP="002C1184">
            <w:pPr>
              <w:rPr>
                <w:rFonts w:ascii="Times New Roman" w:hAnsi="Times New Roman" w:cs="Times New Roman"/>
                <w:sz w:val="28"/>
                <w:szCs w:val="28"/>
              </w:rPr>
            </w:pPr>
            <w:r w:rsidRPr="00FF6A48">
              <w:rPr>
                <w:rFonts w:ascii="Times New Roman" w:hAnsi="Times New Roman" w:cs="Times New Roman"/>
                <w:sz w:val="28"/>
                <w:szCs w:val="28"/>
              </w:rPr>
              <w:t>58</w:t>
            </w:r>
          </w:p>
        </w:tc>
        <w:tc>
          <w:tcPr>
            <w:tcW w:w="1036" w:type="dxa"/>
          </w:tcPr>
          <w:p w:rsidR="008A1DC1" w:rsidRPr="00FF6A48" w:rsidRDefault="00F66E7A" w:rsidP="002C1184">
            <w:pPr>
              <w:rPr>
                <w:rFonts w:ascii="Times New Roman" w:hAnsi="Times New Roman" w:cs="Times New Roman"/>
                <w:sz w:val="28"/>
                <w:szCs w:val="28"/>
              </w:rPr>
            </w:pPr>
            <w:r w:rsidRPr="00B959A8">
              <w:rPr>
                <w:rFonts w:ascii="Times New Roman" w:hAnsi="Times New Roman" w:cs="Times New Roman"/>
                <w:b/>
                <w:sz w:val="28"/>
                <w:szCs w:val="28"/>
              </w:rPr>
              <w:t>74,4</w:t>
            </w:r>
            <w:r w:rsidR="00B959A8">
              <w:rPr>
                <w:rFonts w:ascii="Times New Roman" w:hAnsi="Times New Roman" w:cs="Times New Roman"/>
                <w:sz w:val="28"/>
                <w:szCs w:val="28"/>
              </w:rPr>
              <w:t>/60,3/57</w:t>
            </w:r>
          </w:p>
        </w:tc>
        <w:tc>
          <w:tcPr>
            <w:tcW w:w="789" w:type="dxa"/>
          </w:tcPr>
          <w:p w:rsidR="008A1DC1" w:rsidRPr="00FF6A48" w:rsidRDefault="00F66E7A"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054" w:type="dxa"/>
          </w:tcPr>
          <w:p w:rsidR="008A1DC1" w:rsidRPr="00FF6A48" w:rsidRDefault="00F66E7A"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462" w:type="dxa"/>
          </w:tcPr>
          <w:p w:rsidR="008A1DC1" w:rsidRPr="00FF6A48" w:rsidRDefault="00F66E7A"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180" w:type="dxa"/>
          </w:tcPr>
          <w:p w:rsidR="008A1DC1" w:rsidRPr="00FF6A48" w:rsidRDefault="008A1DC1" w:rsidP="002C1184">
            <w:pPr>
              <w:rPr>
                <w:rFonts w:ascii="Times New Roman" w:hAnsi="Times New Roman" w:cs="Times New Roman"/>
                <w:sz w:val="28"/>
                <w:szCs w:val="28"/>
              </w:rPr>
            </w:pPr>
          </w:p>
        </w:tc>
        <w:tc>
          <w:tcPr>
            <w:tcW w:w="1364" w:type="dxa"/>
            <w:vMerge/>
          </w:tcPr>
          <w:p w:rsidR="008A1DC1" w:rsidRPr="00FF6A48" w:rsidRDefault="008A1DC1" w:rsidP="002C1184">
            <w:pPr>
              <w:rPr>
                <w:rFonts w:ascii="Times New Roman" w:hAnsi="Times New Roman" w:cs="Times New Roman"/>
                <w:sz w:val="28"/>
                <w:szCs w:val="28"/>
              </w:rPr>
            </w:pPr>
          </w:p>
        </w:tc>
      </w:tr>
      <w:tr w:rsidR="008A1DC1" w:rsidRPr="00FF6A48" w:rsidTr="002C1184">
        <w:tc>
          <w:tcPr>
            <w:tcW w:w="10456" w:type="dxa"/>
            <w:gridSpan w:val="11"/>
          </w:tcPr>
          <w:p w:rsidR="008A1DC1" w:rsidRPr="00FF6A48" w:rsidRDefault="008A1DC1" w:rsidP="002C1184">
            <w:pPr>
              <w:jc w:val="center"/>
              <w:rPr>
                <w:rFonts w:ascii="Times New Roman" w:hAnsi="Times New Roman" w:cs="Times New Roman"/>
                <w:b/>
                <w:sz w:val="28"/>
                <w:szCs w:val="28"/>
              </w:rPr>
            </w:pPr>
            <w:r w:rsidRPr="00FF6A48">
              <w:rPr>
                <w:rFonts w:ascii="Times New Roman" w:hAnsi="Times New Roman" w:cs="Times New Roman"/>
                <w:b/>
                <w:sz w:val="28"/>
                <w:szCs w:val="28"/>
              </w:rPr>
              <w:t>Предмет география</w:t>
            </w: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2013-14</w:t>
            </w:r>
          </w:p>
        </w:tc>
        <w:tc>
          <w:tcPr>
            <w:tcW w:w="546"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546"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769"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47</w:t>
            </w:r>
          </w:p>
        </w:tc>
        <w:tc>
          <w:tcPr>
            <w:tcW w:w="959"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036"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47</w:t>
            </w:r>
          </w:p>
        </w:tc>
        <w:tc>
          <w:tcPr>
            <w:tcW w:w="789"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100 %</w:t>
            </w:r>
          </w:p>
        </w:tc>
        <w:tc>
          <w:tcPr>
            <w:tcW w:w="1054"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462"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180"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364" w:type="dxa"/>
            <w:vMerge w:val="restart"/>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Филатова Н.Ю.</w:t>
            </w: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14-15</w:t>
            </w:r>
          </w:p>
        </w:tc>
        <w:tc>
          <w:tcPr>
            <w:tcW w:w="546"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546"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769"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959"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036"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789"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054"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462"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180"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364" w:type="dxa"/>
            <w:vMerge/>
          </w:tcPr>
          <w:p w:rsidR="008A1DC1" w:rsidRPr="00FF6A48" w:rsidRDefault="008A1DC1" w:rsidP="002C1184">
            <w:pPr>
              <w:rPr>
                <w:rFonts w:ascii="Times New Roman" w:hAnsi="Times New Roman" w:cs="Times New Roman"/>
                <w:sz w:val="28"/>
                <w:szCs w:val="28"/>
              </w:rPr>
            </w:pP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15-16</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w:t>
            </w:r>
          </w:p>
        </w:tc>
        <w:tc>
          <w:tcPr>
            <w:tcW w:w="546"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769"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69</w:t>
            </w:r>
          </w:p>
        </w:tc>
        <w:tc>
          <w:tcPr>
            <w:tcW w:w="959"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036"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69</w:t>
            </w:r>
            <w:r w:rsidR="00B959A8">
              <w:rPr>
                <w:rFonts w:ascii="Times New Roman" w:hAnsi="Times New Roman" w:cs="Times New Roman"/>
                <w:sz w:val="28"/>
                <w:szCs w:val="28"/>
              </w:rPr>
              <w:t>/61/53</w:t>
            </w:r>
          </w:p>
        </w:tc>
        <w:tc>
          <w:tcPr>
            <w:tcW w:w="78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05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462"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100 %</w:t>
            </w:r>
          </w:p>
        </w:tc>
        <w:tc>
          <w:tcPr>
            <w:tcW w:w="1180"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364" w:type="dxa"/>
            <w:vMerge/>
          </w:tcPr>
          <w:p w:rsidR="008A1DC1" w:rsidRPr="00FF6A48" w:rsidRDefault="008A1DC1" w:rsidP="002C1184">
            <w:pPr>
              <w:rPr>
                <w:rFonts w:ascii="Times New Roman" w:hAnsi="Times New Roman" w:cs="Times New Roman"/>
                <w:sz w:val="28"/>
                <w:szCs w:val="28"/>
              </w:rPr>
            </w:pPr>
          </w:p>
        </w:tc>
      </w:tr>
      <w:tr w:rsidR="008A1DC1" w:rsidRPr="00FF6A48" w:rsidTr="002C1184">
        <w:tc>
          <w:tcPr>
            <w:tcW w:w="10456" w:type="dxa"/>
            <w:gridSpan w:val="11"/>
          </w:tcPr>
          <w:p w:rsidR="008A1DC1" w:rsidRPr="00FF6A48" w:rsidRDefault="008A1DC1" w:rsidP="002C1184">
            <w:pPr>
              <w:jc w:val="center"/>
              <w:rPr>
                <w:rFonts w:ascii="Times New Roman" w:hAnsi="Times New Roman" w:cs="Times New Roman"/>
                <w:b/>
                <w:sz w:val="28"/>
                <w:szCs w:val="28"/>
              </w:rPr>
            </w:pPr>
            <w:r w:rsidRPr="00FF6A48">
              <w:rPr>
                <w:rFonts w:ascii="Times New Roman" w:hAnsi="Times New Roman" w:cs="Times New Roman"/>
                <w:b/>
                <w:sz w:val="28"/>
                <w:szCs w:val="28"/>
              </w:rPr>
              <w:t>Предмет биология</w:t>
            </w: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2013-14</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2</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w:t>
            </w:r>
          </w:p>
        </w:tc>
        <w:tc>
          <w:tcPr>
            <w:tcW w:w="76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71</w:t>
            </w:r>
          </w:p>
        </w:tc>
        <w:tc>
          <w:tcPr>
            <w:tcW w:w="95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45</w:t>
            </w:r>
          </w:p>
        </w:tc>
        <w:tc>
          <w:tcPr>
            <w:tcW w:w="103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57</w:t>
            </w:r>
          </w:p>
        </w:tc>
        <w:tc>
          <w:tcPr>
            <w:tcW w:w="78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05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462"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180"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36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Мацюра Н.А.</w:t>
            </w: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14-15</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w:t>
            </w:r>
          </w:p>
        </w:tc>
        <w:tc>
          <w:tcPr>
            <w:tcW w:w="54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w:t>
            </w:r>
          </w:p>
        </w:tc>
        <w:tc>
          <w:tcPr>
            <w:tcW w:w="769" w:type="dxa"/>
          </w:tcPr>
          <w:p w:rsidR="008A1DC1" w:rsidRPr="00FF6A48" w:rsidRDefault="008A1DC1" w:rsidP="002C1184">
            <w:pPr>
              <w:rPr>
                <w:rFonts w:ascii="Times New Roman" w:hAnsi="Times New Roman" w:cs="Times New Roman"/>
                <w:sz w:val="28"/>
                <w:szCs w:val="28"/>
              </w:rPr>
            </w:pPr>
          </w:p>
        </w:tc>
        <w:tc>
          <w:tcPr>
            <w:tcW w:w="959" w:type="dxa"/>
          </w:tcPr>
          <w:p w:rsidR="008A1DC1" w:rsidRPr="00FF6A48" w:rsidRDefault="008A1DC1" w:rsidP="002C1184">
            <w:pPr>
              <w:rPr>
                <w:rFonts w:ascii="Times New Roman" w:hAnsi="Times New Roman" w:cs="Times New Roman"/>
                <w:sz w:val="28"/>
                <w:szCs w:val="28"/>
              </w:rPr>
            </w:pPr>
          </w:p>
        </w:tc>
        <w:tc>
          <w:tcPr>
            <w:tcW w:w="1036"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48,8</w:t>
            </w:r>
          </w:p>
        </w:tc>
        <w:tc>
          <w:tcPr>
            <w:tcW w:w="78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05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462"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100 %</w:t>
            </w:r>
          </w:p>
        </w:tc>
        <w:tc>
          <w:tcPr>
            <w:tcW w:w="1180" w:type="dxa"/>
          </w:tcPr>
          <w:p w:rsidR="008A1DC1" w:rsidRPr="00FF6A48" w:rsidRDefault="008A1DC1" w:rsidP="002C1184">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36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Куприянчук Л.А.</w:t>
            </w:r>
          </w:p>
        </w:tc>
      </w:tr>
      <w:tr w:rsidR="008A1DC1" w:rsidRPr="00FF6A48" w:rsidTr="002C1184">
        <w:tc>
          <w:tcPr>
            <w:tcW w:w="751"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15-16</w:t>
            </w:r>
          </w:p>
        </w:tc>
        <w:tc>
          <w:tcPr>
            <w:tcW w:w="546" w:type="dxa"/>
          </w:tcPr>
          <w:p w:rsidR="008A1DC1" w:rsidRPr="00FF6A48" w:rsidRDefault="008A1DC1" w:rsidP="002C1184">
            <w:pPr>
              <w:rPr>
                <w:rFonts w:ascii="Times New Roman" w:hAnsi="Times New Roman" w:cs="Times New Roman"/>
                <w:sz w:val="28"/>
                <w:szCs w:val="28"/>
              </w:rPr>
            </w:pPr>
          </w:p>
        </w:tc>
        <w:tc>
          <w:tcPr>
            <w:tcW w:w="546" w:type="dxa"/>
          </w:tcPr>
          <w:p w:rsidR="008A1DC1" w:rsidRPr="00FF6A48" w:rsidRDefault="008A1DC1" w:rsidP="002C1184">
            <w:pPr>
              <w:rPr>
                <w:rFonts w:ascii="Times New Roman" w:hAnsi="Times New Roman" w:cs="Times New Roman"/>
                <w:sz w:val="28"/>
                <w:szCs w:val="28"/>
              </w:rPr>
            </w:pPr>
          </w:p>
        </w:tc>
        <w:tc>
          <w:tcPr>
            <w:tcW w:w="76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99</w:t>
            </w:r>
          </w:p>
        </w:tc>
        <w:tc>
          <w:tcPr>
            <w:tcW w:w="95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48</w:t>
            </w:r>
          </w:p>
        </w:tc>
        <w:tc>
          <w:tcPr>
            <w:tcW w:w="1036" w:type="dxa"/>
          </w:tcPr>
          <w:p w:rsidR="008A1DC1" w:rsidRPr="00FF6A48" w:rsidRDefault="00104B4A" w:rsidP="002C1184">
            <w:pPr>
              <w:rPr>
                <w:rFonts w:ascii="Times New Roman" w:hAnsi="Times New Roman" w:cs="Times New Roman"/>
                <w:sz w:val="28"/>
                <w:szCs w:val="28"/>
              </w:rPr>
            </w:pPr>
            <w:r w:rsidRPr="00FF6A48">
              <w:rPr>
                <w:rFonts w:ascii="Times New Roman" w:hAnsi="Times New Roman" w:cs="Times New Roman"/>
                <w:sz w:val="28"/>
                <w:szCs w:val="28"/>
              </w:rPr>
              <w:t>68</w:t>
            </w:r>
            <w:r w:rsidR="000C5C03" w:rsidRPr="00FF6A48">
              <w:rPr>
                <w:rFonts w:ascii="Times New Roman" w:hAnsi="Times New Roman" w:cs="Times New Roman"/>
                <w:sz w:val="28"/>
                <w:szCs w:val="28"/>
              </w:rPr>
              <w:t>,6</w:t>
            </w:r>
            <w:r w:rsidR="00B959A8">
              <w:rPr>
                <w:rFonts w:ascii="Times New Roman" w:hAnsi="Times New Roman" w:cs="Times New Roman"/>
                <w:sz w:val="28"/>
                <w:szCs w:val="28"/>
              </w:rPr>
              <w:t>/60,9/56,3</w:t>
            </w:r>
          </w:p>
        </w:tc>
        <w:tc>
          <w:tcPr>
            <w:tcW w:w="789"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05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462"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100</w:t>
            </w:r>
          </w:p>
        </w:tc>
        <w:tc>
          <w:tcPr>
            <w:tcW w:w="1180" w:type="dxa"/>
          </w:tcPr>
          <w:p w:rsidR="008A1DC1" w:rsidRPr="00FF6A48" w:rsidRDefault="008A1DC1" w:rsidP="002C1184">
            <w:pPr>
              <w:rPr>
                <w:rFonts w:ascii="Times New Roman" w:hAnsi="Times New Roman" w:cs="Times New Roman"/>
                <w:sz w:val="28"/>
                <w:szCs w:val="28"/>
              </w:rPr>
            </w:pPr>
          </w:p>
        </w:tc>
        <w:tc>
          <w:tcPr>
            <w:tcW w:w="1364" w:type="dxa"/>
          </w:tcPr>
          <w:p w:rsidR="008A1DC1" w:rsidRPr="00FF6A48" w:rsidRDefault="008A1DC1" w:rsidP="002C1184">
            <w:pPr>
              <w:rPr>
                <w:rFonts w:ascii="Times New Roman" w:hAnsi="Times New Roman" w:cs="Times New Roman"/>
                <w:sz w:val="28"/>
                <w:szCs w:val="28"/>
              </w:rPr>
            </w:pPr>
            <w:r w:rsidRPr="00FF6A48">
              <w:rPr>
                <w:rFonts w:ascii="Times New Roman" w:hAnsi="Times New Roman" w:cs="Times New Roman"/>
                <w:sz w:val="28"/>
                <w:szCs w:val="28"/>
              </w:rPr>
              <w:t>Мацюра Н.А.</w:t>
            </w:r>
          </w:p>
        </w:tc>
      </w:tr>
    </w:tbl>
    <w:p w:rsidR="008A1DC1" w:rsidRPr="00FF6A48" w:rsidRDefault="008A1DC1" w:rsidP="008A1DC1">
      <w:pPr>
        <w:rPr>
          <w:rFonts w:ascii="Times New Roman" w:hAnsi="Times New Roman" w:cs="Times New Roman"/>
          <w:sz w:val="28"/>
          <w:szCs w:val="28"/>
        </w:rPr>
      </w:pPr>
    </w:p>
    <w:p w:rsidR="008A1DC1" w:rsidRPr="00FF6A48" w:rsidRDefault="008A1DC1" w:rsidP="008A1DC1">
      <w:pPr>
        <w:rPr>
          <w:rFonts w:ascii="Times New Roman" w:hAnsi="Times New Roman" w:cs="Times New Roman"/>
          <w:b/>
          <w:sz w:val="28"/>
          <w:szCs w:val="28"/>
        </w:rPr>
      </w:pPr>
      <w:r w:rsidRPr="00FF6A48">
        <w:rPr>
          <w:rFonts w:ascii="Times New Roman" w:hAnsi="Times New Roman" w:cs="Times New Roman"/>
          <w:b/>
          <w:sz w:val="28"/>
          <w:szCs w:val="28"/>
        </w:rPr>
        <w:t>Сравнительный результат среднего тестового балла в рамках МО</w:t>
      </w:r>
    </w:p>
    <w:p w:rsidR="008A1DC1" w:rsidRPr="00FF6A48" w:rsidRDefault="008A1DC1" w:rsidP="008A1DC1">
      <w:pPr>
        <w:rPr>
          <w:rFonts w:ascii="Times New Roman" w:hAnsi="Times New Roman" w:cs="Times New Roman"/>
          <w:sz w:val="28"/>
          <w:szCs w:val="28"/>
        </w:rPr>
      </w:pPr>
    </w:p>
    <w:tbl>
      <w:tblPr>
        <w:tblStyle w:val="12"/>
        <w:tblW w:w="10348" w:type="dxa"/>
        <w:tblInd w:w="-601" w:type="dxa"/>
        <w:tblLayout w:type="fixed"/>
        <w:tblLook w:val="04A0"/>
      </w:tblPr>
      <w:tblGrid>
        <w:gridCol w:w="1843"/>
        <w:gridCol w:w="993"/>
        <w:gridCol w:w="967"/>
        <w:gridCol w:w="905"/>
        <w:gridCol w:w="963"/>
        <w:gridCol w:w="992"/>
        <w:gridCol w:w="777"/>
        <w:gridCol w:w="924"/>
        <w:gridCol w:w="992"/>
        <w:gridCol w:w="992"/>
      </w:tblGrid>
      <w:tr w:rsidR="008A1DC1" w:rsidRPr="00FF6A48" w:rsidTr="002C118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Предмет</w:t>
            </w:r>
          </w:p>
        </w:tc>
        <w:tc>
          <w:tcPr>
            <w:tcW w:w="2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jc w:val="center"/>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2013-2014</w:t>
            </w:r>
          </w:p>
        </w:tc>
        <w:tc>
          <w:tcPr>
            <w:tcW w:w="2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jc w:val="center"/>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2014-2015</w:t>
            </w:r>
          </w:p>
        </w:tc>
        <w:tc>
          <w:tcPr>
            <w:tcW w:w="29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jc w:val="center"/>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2015-2016</w:t>
            </w:r>
          </w:p>
        </w:tc>
      </w:tr>
      <w:tr w:rsidR="008A1DC1" w:rsidRPr="00FF6A48" w:rsidTr="002C1184">
        <w:trPr>
          <w:trHeight w:val="38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облас</w:t>
            </w:r>
            <w:r w:rsidRPr="00FF6A48">
              <w:rPr>
                <w:rFonts w:ascii="Times New Roman" w:eastAsia="Times New Roman" w:hAnsi="Times New Roman" w:cs="Times New Roman"/>
                <w:bCs/>
                <w:sz w:val="28"/>
                <w:szCs w:val="28"/>
                <w:lang w:eastAsia="ru-RU"/>
              </w:rPr>
              <w:lastRenderedPageBreak/>
              <w:t>ть</w:t>
            </w:r>
          </w:p>
        </w:tc>
        <w:tc>
          <w:tcPr>
            <w:tcW w:w="967"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lastRenderedPageBreak/>
              <w:t>город</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школ</w:t>
            </w:r>
            <w:r w:rsidRPr="00FF6A48">
              <w:rPr>
                <w:rFonts w:ascii="Times New Roman" w:eastAsia="Times New Roman" w:hAnsi="Times New Roman" w:cs="Times New Roman"/>
                <w:bCs/>
                <w:sz w:val="28"/>
                <w:szCs w:val="28"/>
                <w:lang w:eastAsia="ru-RU"/>
              </w:rPr>
              <w:lastRenderedPageBreak/>
              <w:t>а</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lastRenderedPageBreak/>
              <w:t>облас</w:t>
            </w:r>
            <w:r w:rsidRPr="00FF6A48">
              <w:rPr>
                <w:rFonts w:ascii="Times New Roman" w:eastAsia="Times New Roman" w:hAnsi="Times New Roman" w:cs="Times New Roman"/>
                <w:bCs/>
                <w:sz w:val="28"/>
                <w:szCs w:val="28"/>
                <w:lang w:eastAsia="ru-RU"/>
              </w:rPr>
              <w:lastRenderedPageBreak/>
              <w:t>ть</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lastRenderedPageBreak/>
              <w:t>город</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шко</w:t>
            </w:r>
            <w:r w:rsidRPr="00FF6A48">
              <w:rPr>
                <w:rFonts w:ascii="Times New Roman" w:eastAsia="Times New Roman" w:hAnsi="Times New Roman" w:cs="Times New Roman"/>
                <w:bCs/>
                <w:sz w:val="28"/>
                <w:szCs w:val="28"/>
                <w:lang w:eastAsia="ru-RU"/>
              </w:rPr>
              <w:lastRenderedPageBreak/>
              <w:t>ла</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lastRenderedPageBreak/>
              <w:t>облас</w:t>
            </w:r>
            <w:r w:rsidRPr="00FF6A48">
              <w:rPr>
                <w:rFonts w:ascii="Times New Roman" w:eastAsia="Times New Roman" w:hAnsi="Times New Roman" w:cs="Times New Roman"/>
                <w:bCs/>
                <w:sz w:val="28"/>
                <w:szCs w:val="28"/>
                <w:lang w:eastAsia="ru-RU"/>
              </w:rPr>
              <w:lastRenderedPageBreak/>
              <w:t>ть</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lastRenderedPageBreak/>
              <w:t>город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школа</w:t>
            </w:r>
          </w:p>
        </w:tc>
      </w:tr>
      <w:tr w:rsidR="008A1DC1" w:rsidRPr="00FF6A48" w:rsidTr="002C1184">
        <w:trPr>
          <w:trHeight w:val="38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lastRenderedPageBreak/>
              <w:t>Химия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60,9</w:t>
            </w:r>
          </w:p>
        </w:tc>
        <w:tc>
          <w:tcPr>
            <w:tcW w:w="967"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64,7</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54</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57,5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B959A8" w:rsidP="002C1184">
            <w:pPr>
              <w:pStyle w:val="a6"/>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B959A8" w:rsidP="002C1184">
            <w:pPr>
              <w:pStyle w:val="a6"/>
              <w:rPr>
                <w:rFonts w:ascii="Times New Roman" w:hAnsi="Times New Roman" w:cs="Times New Roman"/>
                <w:sz w:val="28"/>
                <w:szCs w:val="28"/>
              </w:rPr>
            </w:pPr>
            <w:r>
              <w:rPr>
                <w:rFonts w:ascii="Times New Roman" w:hAnsi="Times New Roman" w:cs="Times New Roman"/>
                <w:sz w:val="28"/>
                <w:szCs w:val="28"/>
              </w:rPr>
              <w:t>60,3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0C5C03"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74,4</w:t>
            </w:r>
          </w:p>
        </w:tc>
      </w:tr>
      <w:tr w:rsidR="008A1DC1" w:rsidRPr="00FF6A48" w:rsidTr="002C1184">
        <w:trPr>
          <w:trHeight w:val="38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География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48,7</w:t>
            </w:r>
          </w:p>
        </w:tc>
        <w:tc>
          <w:tcPr>
            <w:tcW w:w="967"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47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B959A8" w:rsidP="002C1184">
            <w:pPr>
              <w:pStyle w:val="a6"/>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B959A8" w:rsidP="002C1184">
            <w:pPr>
              <w:pStyle w:val="a6"/>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69</w:t>
            </w:r>
          </w:p>
        </w:tc>
      </w:tr>
      <w:tr w:rsidR="008A1DC1" w:rsidRPr="00FF6A48" w:rsidTr="002C1184">
        <w:trPr>
          <w:trHeight w:val="38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DC1" w:rsidRPr="00FF6A48" w:rsidRDefault="008A1DC1"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Биология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jc w:val="center"/>
              <w:rPr>
                <w:rFonts w:ascii="Times New Roman" w:hAnsi="Times New Roman" w:cs="Times New Roman"/>
                <w:sz w:val="28"/>
                <w:szCs w:val="28"/>
              </w:rPr>
            </w:pPr>
            <w:r w:rsidRPr="00FF6A48">
              <w:rPr>
                <w:rFonts w:ascii="Times New Roman" w:hAnsi="Times New Roman" w:cs="Times New Roman"/>
                <w:sz w:val="28"/>
                <w:szCs w:val="28"/>
              </w:rPr>
              <w:t>59,1</w:t>
            </w:r>
          </w:p>
        </w:tc>
        <w:tc>
          <w:tcPr>
            <w:tcW w:w="967"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63,3</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57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59</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64</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8A1DC1" w:rsidP="002C1184">
            <w:pPr>
              <w:pStyle w:val="a6"/>
              <w:rPr>
                <w:rFonts w:ascii="Times New Roman" w:hAnsi="Times New Roman" w:cs="Times New Roman"/>
                <w:sz w:val="28"/>
                <w:szCs w:val="28"/>
              </w:rPr>
            </w:pPr>
            <w:r w:rsidRPr="00FF6A48">
              <w:rPr>
                <w:rFonts w:ascii="Times New Roman" w:hAnsi="Times New Roman" w:cs="Times New Roman"/>
                <w:sz w:val="28"/>
                <w:szCs w:val="28"/>
              </w:rPr>
              <w:t>48,8</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B959A8" w:rsidP="002C1184">
            <w:pPr>
              <w:spacing w:before="100" w:beforeAutospacing="1"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56,3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8A1DC1" w:rsidRPr="00FF6A48" w:rsidRDefault="00B959A8" w:rsidP="002C1184">
            <w:pPr>
              <w:spacing w:before="100" w:beforeAutospacing="1"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DC1" w:rsidRPr="00FF6A48" w:rsidRDefault="00104B4A" w:rsidP="002C1184">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68</w:t>
            </w:r>
            <w:r w:rsidR="000C5C03" w:rsidRPr="00FF6A48">
              <w:rPr>
                <w:rFonts w:ascii="Times New Roman" w:eastAsia="Times New Roman" w:hAnsi="Times New Roman" w:cs="Times New Roman"/>
                <w:bCs/>
                <w:sz w:val="28"/>
                <w:szCs w:val="28"/>
                <w:lang w:eastAsia="ru-RU"/>
              </w:rPr>
              <w:t>,6</w:t>
            </w:r>
          </w:p>
        </w:tc>
      </w:tr>
    </w:tbl>
    <w:p w:rsidR="00FB7BCC" w:rsidRPr="00FF6A48" w:rsidRDefault="00FB7BCC" w:rsidP="00FB7BCC">
      <w:pPr>
        <w:rPr>
          <w:rFonts w:ascii="Times New Roman" w:hAnsi="Times New Roman" w:cs="Times New Roman"/>
          <w:sz w:val="28"/>
          <w:szCs w:val="28"/>
        </w:rPr>
      </w:pPr>
    </w:p>
    <w:p w:rsidR="008A1DC1" w:rsidRPr="00FF6A48" w:rsidRDefault="00104B4A" w:rsidP="00FB7BCC">
      <w:pPr>
        <w:jc w:val="both"/>
        <w:rPr>
          <w:rFonts w:ascii="Times New Roman" w:hAnsi="Times New Roman" w:cs="Times New Roman"/>
          <w:sz w:val="28"/>
          <w:szCs w:val="28"/>
        </w:rPr>
      </w:pPr>
      <w:r w:rsidRPr="00FF6A48">
        <w:rPr>
          <w:rFonts w:ascii="Times New Roman" w:hAnsi="Times New Roman" w:cs="Times New Roman"/>
          <w:sz w:val="28"/>
          <w:szCs w:val="28"/>
        </w:rPr>
        <w:t xml:space="preserve">В целом по предметам естественно-научного цикла выпускники </w:t>
      </w:r>
      <w:r w:rsidR="00A43C85" w:rsidRPr="00FF6A48">
        <w:rPr>
          <w:rFonts w:ascii="Times New Roman" w:hAnsi="Times New Roman" w:cs="Times New Roman"/>
          <w:sz w:val="28"/>
          <w:szCs w:val="28"/>
        </w:rPr>
        <w:t>показали высокую подготовку</w:t>
      </w:r>
      <w:r w:rsidRPr="00FF6A48">
        <w:rPr>
          <w:rFonts w:ascii="Times New Roman" w:hAnsi="Times New Roman" w:cs="Times New Roman"/>
          <w:sz w:val="28"/>
          <w:szCs w:val="28"/>
        </w:rPr>
        <w:t xml:space="preserve">. Одна выпускница (Корягина Татьяна) получила самый высокий балл- 99.Трое обучающихся в диапазоне от 78 до 85 баллов, т. Е. 44,4 % показали </w:t>
      </w:r>
      <w:r w:rsidR="00A43C85" w:rsidRPr="00FF6A48">
        <w:rPr>
          <w:rFonts w:ascii="Times New Roman" w:hAnsi="Times New Roman" w:cs="Times New Roman"/>
          <w:sz w:val="28"/>
          <w:szCs w:val="28"/>
        </w:rPr>
        <w:t>результат выше среднегородского, что  говорит о высоком профессионализме педагогов данного МО.</w:t>
      </w:r>
    </w:p>
    <w:p w:rsidR="00E100CE" w:rsidRDefault="00E100CE" w:rsidP="00AD12FD">
      <w:pPr>
        <w:pStyle w:val="a6"/>
        <w:rPr>
          <w:rFonts w:ascii="Times New Roman" w:hAnsi="Times New Roman" w:cs="Times New Roman"/>
          <w:b/>
          <w:sz w:val="28"/>
          <w:szCs w:val="28"/>
          <w:u w:val="single"/>
        </w:rPr>
      </w:pPr>
    </w:p>
    <w:p w:rsidR="00EF056A" w:rsidRPr="00FF6A48" w:rsidRDefault="00F26898" w:rsidP="00A03EE9">
      <w:pPr>
        <w:pStyle w:val="a6"/>
        <w:jc w:val="center"/>
        <w:rPr>
          <w:rFonts w:ascii="Times New Roman" w:hAnsi="Times New Roman" w:cs="Times New Roman"/>
          <w:b/>
          <w:sz w:val="28"/>
          <w:szCs w:val="28"/>
          <w:u w:val="single"/>
        </w:rPr>
      </w:pPr>
      <w:r w:rsidRPr="00FF6A48">
        <w:rPr>
          <w:rFonts w:ascii="Times New Roman" w:hAnsi="Times New Roman" w:cs="Times New Roman"/>
          <w:b/>
          <w:sz w:val="28"/>
          <w:szCs w:val="28"/>
          <w:u w:val="single"/>
        </w:rPr>
        <w:t>Обществознание</w:t>
      </w:r>
    </w:p>
    <w:p w:rsidR="00E100CE" w:rsidRPr="00FF6A48" w:rsidRDefault="00E100CE" w:rsidP="00E100CE">
      <w:pPr>
        <w:pStyle w:val="a6"/>
        <w:rPr>
          <w:rFonts w:ascii="Times New Roman" w:hAnsi="Times New Roman" w:cs="Times New Roman"/>
          <w:b/>
          <w:sz w:val="28"/>
          <w:szCs w:val="28"/>
          <w:u w:val="single"/>
        </w:rPr>
      </w:pPr>
    </w:p>
    <w:tbl>
      <w:tblPr>
        <w:tblStyle w:val="12"/>
        <w:tblW w:w="10348" w:type="dxa"/>
        <w:tblInd w:w="-601" w:type="dxa"/>
        <w:tblLayout w:type="fixed"/>
        <w:tblLook w:val="04A0"/>
      </w:tblPr>
      <w:tblGrid>
        <w:gridCol w:w="1843"/>
        <w:gridCol w:w="993"/>
        <w:gridCol w:w="967"/>
        <w:gridCol w:w="905"/>
        <w:gridCol w:w="963"/>
        <w:gridCol w:w="992"/>
        <w:gridCol w:w="777"/>
        <w:gridCol w:w="924"/>
        <w:gridCol w:w="992"/>
        <w:gridCol w:w="992"/>
      </w:tblGrid>
      <w:tr w:rsidR="000C5C03" w:rsidRPr="00FF6A48" w:rsidTr="004D5559">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Предмет</w:t>
            </w:r>
          </w:p>
        </w:tc>
        <w:tc>
          <w:tcPr>
            <w:tcW w:w="2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spacing w:before="100" w:beforeAutospacing="1" w:line="360" w:lineRule="auto"/>
              <w:jc w:val="center"/>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2013-2014</w:t>
            </w:r>
          </w:p>
        </w:tc>
        <w:tc>
          <w:tcPr>
            <w:tcW w:w="2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spacing w:before="100" w:beforeAutospacing="1" w:line="360" w:lineRule="auto"/>
              <w:jc w:val="center"/>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2014-2015</w:t>
            </w:r>
          </w:p>
        </w:tc>
        <w:tc>
          <w:tcPr>
            <w:tcW w:w="29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676F55" w:rsidRDefault="000C5C03" w:rsidP="004D5559">
            <w:pPr>
              <w:spacing w:before="100" w:beforeAutospacing="1" w:line="360" w:lineRule="auto"/>
              <w:jc w:val="center"/>
              <w:rPr>
                <w:rFonts w:ascii="Times New Roman" w:eastAsia="Times New Roman" w:hAnsi="Times New Roman" w:cs="Times New Roman"/>
                <w:b/>
                <w:bCs/>
                <w:sz w:val="28"/>
                <w:szCs w:val="28"/>
                <w:lang w:eastAsia="ru-RU"/>
              </w:rPr>
            </w:pPr>
            <w:r w:rsidRPr="00676F55">
              <w:rPr>
                <w:rFonts w:ascii="Times New Roman" w:eastAsia="Times New Roman" w:hAnsi="Times New Roman" w:cs="Times New Roman"/>
                <w:b/>
                <w:bCs/>
                <w:sz w:val="28"/>
                <w:szCs w:val="28"/>
                <w:lang w:eastAsia="ru-RU"/>
              </w:rPr>
              <w:t>2015-2016</w:t>
            </w:r>
          </w:p>
        </w:tc>
      </w:tr>
      <w:tr w:rsidR="000C5C03" w:rsidRPr="00FF6A48" w:rsidTr="004D5559">
        <w:trPr>
          <w:trHeight w:val="38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область</w:t>
            </w:r>
          </w:p>
        </w:tc>
        <w:tc>
          <w:tcPr>
            <w:tcW w:w="967" w:type="dxa"/>
            <w:tcBorders>
              <w:top w:val="single" w:sz="4" w:space="0" w:color="000000" w:themeColor="text1"/>
              <w:left w:val="single" w:sz="4" w:space="0" w:color="auto"/>
              <w:bottom w:val="single" w:sz="4" w:space="0" w:color="000000" w:themeColor="text1"/>
              <w:right w:val="single" w:sz="4" w:space="0" w:color="auto"/>
            </w:tcBorders>
            <w:hideMark/>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город</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школа</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область</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город</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школа</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676F55" w:rsidRDefault="000C5C03" w:rsidP="004D5559">
            <w:pPr>
              <w:spacing w:before="100" w:beforeAutospacing="1" w:line="360" w:lineRule="auto"/>
              <w:rPr>
                <w:rFonts w:ascii="Times New Roman" w:eastAsia="Times New Roman" w:hAnsi="Times New Roman" w:cs="Times New Roman"/>
                <w:b/>
                <w:bCs/>
                <w:sz w:val="28"/>
                <w:szCs w:val="28"/>
                <w:lang w:eastAsia="ru-RU"/>
              </w:rPr>
            </w:pPr>
            <w:r w:rsidRPr="00676F55">
              <w:rPr>
                <w:rFonts w:ascii="Times New Roman" w:eastAsia="Times New Roman" w:hAnsi="Times New Roman" w:cs="Times New Roman"/>
                <w:b/>
                <w:bCs/>
                <w:sz w:val="28"/>
                <w:szCs w:val="28"/>
                <w:lang w:eastAsia="ru-RU"/>
              </w:rPr>
              <w:t>область</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C5C03" w:rsidRPr="00676F55" w:rsidRDefault="000C5C03" w:rsidP="004D5559">
            <w:pPr>
              <w:spacing w:before="100" w:beforeAutospacing="1" w:line="360" w:lineRule="auto"/>
              <w:rPr>
                <w:rFonts w:ascii="Times New Roman" w:eastAsia="Times New Roman" w:hAnsi="Times New Roman" w:cs="Times New Roman"/>
                <w:b/>
                <w:bCs/>
                <w:sz w:val="28"/>
                <w:szCs w:val="28"/>
                <w:lang w:eastAsia="ru-RU"/>
              </w:rPr>
            </w:pPr>
            <w:r w:rsidRPr="00676F55">
              <w:rPr>
                <w:rFonts w:ascii="Times New Roman" w:eastAsia="Times New Roman" w:hAnsi="Times New Roman" w:cs="Times New Roman"/>
                <w:b/>
                <w:bCs/>
                <w:sz w:val="28"/>
                <w:szCs w:val="28"/>
                <w:lang w:eastAsia="ru-RU"/>
              </w:rPr>
              <w:t>город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676F55" w:rsidRDefault="000C5C03" w:rsidP="004D5559">
            <w:pPr>
              <w:spacing w:before="100" w:beforeAutospacing="1" w:line="360" w:lineRule="auto"/>
              <w:rPr>
                <w:rFonts w:ascii="Times New Roman" w:eastAsia="Times New Roman" w:hAnsi="Times New Roman" w:cs="Times New Roman"/>
                <w:b/>
                <w:bCs/>
                <w:sz w:val="28"/>
                <w:szCs w:val="28"/>
                <w:lang w:eastAsia="ru-RU"/>
              </w:rPr>
            </w:pPr>
            <w:r w:rsidRPr="00676F55">
              <w:rPr>
                <w:rFonts w:ascii="Times New Roman" w:eastAsia="Times New Roman" w:hAnsi="Times New Roman" w:cs="Times New Roman"/>
                <w:b/>
                <w:bCs/>
                <w:sz w:val="28"/>
                <w:szCs w:val="28"/>
                <w:lang w:eastAsia="ru-RU"/>
              </w:rPr>
              <w:t>школа</w:t>
            </w:r>
          </w:p>
        </w:tc>
      </w:tr>
      <w:tr w:rsidR="000C5C03" w:rsidRPr="00FF6A48" w:rsidTr="004D5559">
        <w:trPr>
          <w:trHeight w:val="38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C03" w:rsidRPr="00FF6A48" w:rsidRDefault="000C5C03" w:rsidP="004D5559">
            <w:pPr>
              <w:spacing w:before="100" w:beforeAutospacing="1" w:line="360" w:lineRule="auto"/>
              <w:rPr>
                <w:rFonts w:ascii="Times New Roman" w:eastAsia="Times New Roman" w:hAnsi="Times New Roman" w:cs="Times New Roman"/>
                <w:bCs/>
                <w:sz w:val="28"/>
                <w:szCs w:val="28"/>
                <w:lang w:eastAsia="ru-RU"/>
              </w:rPr>
            </w:pPr>
            <w:r w:rsidRPr="00FF6A48">
              <w:rPr>
                <w:rFonts w:ascii="Times New Roman" w:eastAsia="Times New Roman" w:hAnsi="Times New Roman" w:cs="Times New Roman"/>
                <w:bCs/>
                <w:sz w:val="28"/>
                <w:szCs w:val="28"/>
                <w:lang w:eastAsia="ru-RU"/>
              </w:rPr>
              <w:t>обществознание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pStyle w:val="a6"/>
              <w:rPr>
                <w:rFonts w:ascii="Times New Roman" w:hAnsi="Times New Roman" w:cs="Times New Roman"/>
                <w:sz w:val="28"/>
                <w:szCs w:val="28"/>
              </w:rPr>
            </w:pPr>
            <w:r w:rsidRPr="00FF6A48">
              <w:rPr>
                <w:rFonts w:ascii="Times New Roman" w:hAnsi="Times New Roman" w:cs="Times New Roman"/>
                <w:sz w:val="28"/>
                <w:szCs w:val="28"/>
              </w:rPr>
              <w:t>60,9</w:t>
            </w:r>
          </w:p>
        </w:tc>
        <w:tc>
          <w:tcPr>
            <w:tcW w:w="967" w:type="dxa"/>
            <w:tcBorders>
              <w:top w:val="single" w:sz="4" w:space="0" w:color="000000" w:themeColor="text1"/>
              <w:left w:val="single" w:sz="4" w:space="0" w:color="auto"/>
              <w:bottom w:val="single" w:sz="4" w:space="0" w:color="000000" w:themeColor="text1"/>
              <w:right w:val="single" w:sz="4" w:space="0" w:color="auto"/>
            </w:tcBorders>
            <w:hideMark/>
          </w:tcPr>
          <w:p w:rsidR="000C5C03" w:rsidRPr="00FF6A48" w:rsidRDefault="000C5C03" w:rsidP="004D5559">
            <w:pPr>
              <w:pStyle w:val="a6"/>
              <w:rPr>
                <w:rFonts w:ascii="Times New Roman" w:hAnsi="Times New Roman" w:cs="Times New Roman"/>
                <w:sz w:val="28"/>
                <w:szCs w:val="28"/>
              </w:rPr>
            </w:pPr>
            <w:r w:rsidRPr="00FF6A48">
              <w:rPr>
                <w:rFonts w:ascii="Times New Roman" w:hAnsi="Times New Roman" w:cs="Times New Roman"/>
                <w:sz w:val="28"/>
                <w:szCs w:val="28"/>
              </w:rPr>
              <w:t>64,7</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pStyle w:val="a6"/>
              <w:rPr>
                <w:rFonts w:ascii="Times New Roman" w:hAnsi="Times New Roman" w:cs="Times New Roman"/>
                <w:sz w:val="28"/>
                <w:szCs w:val="28"/>
              </w:rPr>
            </w:pPr>
            <w:r w:rsidRPr="00FF6A48">
              <w:rPr>
                <w:rFonts w:ascii="Times New Roman" w:hAnsi="Times New Roman" w:cs="Times New Roman"/>
                <w:sz w:val="28"/>
                <w:szCs w:val="28"/>
              </w:rPr>
              <w:t>54</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676F55" w:rsidP="004D5559">
            <w:pPr>
              <w:spacing w:before="100" w:beforeAutospacing="1"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C5C03" w:rsidRPr="00FF6A48" w:rsidRDefault="00676F55" w:rsidP="004D5559">
            <w:pPr>
              <w:spacing w:before="100" w:beforeAutospacing="1"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FF6A48" w:rsidRDefault="000C5C03" w:rsidP="004D5559">
            <w:pPr>
              <w:pStyle w:val="a6"/>
              <w:rPr>
                <w:rFonts w:ascii="Times New Roman" w:hAnsi="Times New Roman" w:cs="Times New Roman"/>
                <w:sz w:val="28"/>
                <w:szCs w:val="28"/>
              </w:rPr>
            </w:pPr>
            <w:r w:rsidRPr="00FF6A48">
              <w:rPr>
                <w:rFonts w:ascii="Times New Roman" w:hAnsi="Times New Roman" w:cs="Times New Roman"/>
                <w:sz w:val="28"/>
                <w:szCs w:val="28"/>
              </w:rPr>
              <w:t>57,5</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676F55" w:rsidRDefault="00676F55" w:rsidP="004D5559">
            <w:pPr>
              <w:pStyle w:val="a6"/>
              <w:rPr>
                <w:rFonts w:ascii="Times New Roman" w:hAnsi="Times New Roman" w:cs="Times New Roman"/>
                <w:b/>
                <w:sz w:val="28"/>
                <w:szCs w:val="28"/>
              </w:rPr>
            </w:pPr>
            <w:r w:rsidRPr="00676F55">
              <w:rPr>
                <w:rFonts w:ascii="Times New Roman" w:hAnsi="Times New Roman" w:cs="Times New Roman"/>
                <w:b/>
                <w:sz w:val="28"/>
                <w:szCs w:val="28"/>
              </w:rPr>
              <w:t>56</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0C5C03" w:rsidRPr="00676F55" w:rsidRDefault="00676F55" w:rsidP="004D5559">
            <w:pPr>
              <w:pStyle w:val="a6"/>
              <w:rPr>
                <w:rFonts w:ascii="Times New Roman" w:hAnsi="Times New Roman" w:cs="Times New Roman"/>
                <w:b/>
                <w:sz w:val="28"/>
                <w:szCs w:val="28"/>
              </w:rPr>
            </w:pPr>
            <w:r w:rsidRPr="00676F55">
              <w:rPr>
                <w:rFonts w:ascii="Times New Roman" w:hAnsi="Times New Roman" w:cs="Times New Roman"/>
                <w:b/>
                <w:sz w:val="28"/>
                <w:szCs w:val="28"/>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C03" w:rsidRPr="00676F55" w:rsidRDefault="000C5C03" w:rsidP="004D5559">
            <w:pPr>
              <w:spacing w:before="100" w:beforeAutospacing="1" w:line="360" w:lineRule="auto"/>
              <w:rPr>
                <w:rFonts w:ascii="Times New Roman" w:eastAsia="Times New Roman" w:hAnsi="Times New Roman" w:cs="Times New Roman"/>
                <w:b/>
                <w:bCs/>
                <w:sz w:val="28"/>
                <w:szCs w:val="28"/>
                <w:lang w:eastAsia="ru-RU"/>
              </w:rPr>
            </w:pPr>
            <w:r w:rsidRPr="00676F55">
              <w:rPr>
                <w:rFonts w:ascii="Times New Roman" w:eastAsia="Times New Roman" w:hAnsi="Times New Roman" w:cs="Times New Roman"/>
                <w:b/>
                <w:bCs/>
                <w:sz w:val="28"/>
                <w:szCs w:val="28"/>
                <w:lang w:eastAsia="ru-RU"/>
              </w:rPr>
              <w:t>59,2</w:t>
            </w:r>
          </w:p>
          <w:p w:rsidR="000C5C03" w:rsidRPr="00676F55" w:rsidRDefault="000C5C03" w:rsidP="004D5559">
            <w:pPr>
              <w:spacing w:before="100" w:beforeAutospacing="1" w:line="360" w:lineRule="auto"/>
              <w:rPr>
                <w:rFonts w:ascii="Times New Roman" w:eastAsia="Times New Roman" w:hAnsi="Times New Roman" w:cs="Times New Roman"/>
                <w:b/>
                <w:bCs/>
                <w:sz w:val="28"/>
                <w:szCs w:val="28"/>
                <w:lang w:eastAsia="ru-RU"/>
              </w:rPr>
            </w:pPr>
          </w:p>
        </w:tc>
      </w:tr>
    </w:tbl>
    <w:p w:rsidR="000C5C03" w:rsidRPr="00FF6A48" w:rsidRDefault="000C5C03" w:rsidP="00A03EE9">
      <w:pPr>
        <w:pStyle w:val="a6"/>
        <w:jc w:val="center"/>
        <w:rPr>
          <w:rFonts w:ascii="Times New Roman" w:hAnsi="Times New Roman" w:cs="Times New Roman"/>
          <w:b/>
          <w:sz w:val="28"/>
          <w:szCs w:val="28"/>
          <w:u w:val="single"/>
        </w:rPr>
      </w:pPr>
    </w:p>
    <w:p w:rsidR="00EF056A" w:rsidRPr="00FF6A48" w:rsidRDefault="00EF056A" w:rsidP="00EF056A">
      <w:pPr>
        <w:rPr>
          <w:rFonts w:ascii="Times New Roman" w:eastAsia="Calibri" w:hAnsi="Times New Roman" w:cs="Times New Roman"/>
          <w:b/>
          <w:sz w:val="28"/>
          <w:szCs w:val="28"/>
        </w:rPr>
      </w:pPr>
    </w:p>
    <w:p w:rsidR="00EF056A" w:rsidRDefault="00E100CE" w:rsidP="00EF056A">
      <w:pPr>
        <w:rPr>
          <w:rFonts w:ascii="Times New Roman" w:eastAsia="Calibri" w:hAnsi="Times New Roman" w:cs="Times New Roman"/>
          <w:b/>
          <w:sz w:val="28"/>
          <w:szCs w:val="28"/>
        </w:rPr>
      </w:pPr>
      <w:r>
        <w:rPr>
          <w:rFonts w:ascii="Times New Roman" w:eastAsia="Calibri" w:hAnsi="Times New Roman" w:cs="Times New Roman"/>
          <w:b/>
          <w:sz w:val="28"/>
          <w:szCs w:val="28"/>
        </w:rPr>
        <w:t>Сравнительный результат школы и города по обществознанию</w:t>
      </w:r>
    </w:p>
    <w:p w:rsidR="00E100CE" w:rsidRPr="00FF6A48" w:rsidRDefault="00E100CE" w:rsidP="00EF056A">
      <w:pPr>
        <w:rPr>
          <w:rFonts w:ascii="Times New Roman" w:eastAsia="Calibri" w:hAnsi="Times New Roman" w:cs="Times New Roman"/>
          <w:b/>
          <w:sz w:val="28"/>
          <w:szCs w:val="28"/>
        </w:rPr>
      </w:pPr>
    </w:p>
    <w:tbl>
      <w:tblPr>
        <w:tblW w:w="8046" w:type="dxa"/>
        <w:tblInd w:w="-98" w:type="dxa"/>
        <w:tblCellMar>
          <w:left w:w="0" w:type="dxa"/>
          <w:right w:w="0" w:type="dxa"/>
        </w:tblCellMar>
        <w:tblLook w:val="04A0"/>
      </w:tblPr>
      <w:tblGrid>
        <w:gridCol w:w="3295"/>
        <w:gridCol w:w="856"/>
        <w:gridCol w:w="936"/>
        <w:gridCol w:w="991"/>
        <w:gridCol w:w="984"/>
        <w:gridCol w:w="984"/>
      </w:tblGrid>
      <w:tr w:rsidR="00EF056A" w:rsidRPr="00FF6A48" w:rsidTr="00BB40AE">
        <w:trPr>
          <w:trHeight w:val="874"/>
        </w:trPr>
        <w:tc>
          <w:tcPr>
            <w:tcW w:w="0" w:type="auto"/>
            <w:tcBorders>
              <w:top w:val="single" w:sz="8" w:space="0" w:color="000000"/>
              <w:left w:val="single" w:sz="8" w:space="0" w:color="000000"/>
              <w:bottom w:val="single" w:sz="8" w:space="0" w:color="000000"/>
              <w:right w:val="single" w:sz="8" w:space="0" w:color="000000"/>
            </w:tcBorders>
            <w:vAlign w:val="center"/>
            <w:hideMark/>
          </w:tcPr>
          <w:p w:rsidR="00EF056A" w:rsidRPr="00FF6A48" w:rsidRDefault="00EF056A" w:rsidP="00A87FF8">
            <w:pPr>
              <w:rPr>
                <w:rFonts w:ascii="Times New Roman" w:eastAsia="Calibri" w:hAnsi="Times New Roman" w:cs="Times New Roman"/>
                <w:sz w:val="28"/>
                <w:szCs w:val="28"/>
              </w:rPr>
            </w:pPr>
          </w:p>
        </w:tc>
        <w:tc>
          <w:tcPr>
            <w:tcW w:w="85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2016</w:t>
            </w:r>
          </w:p>
        </w:tc>
        <w:tc>
          <w:tcPr>
            <w:tcW w:w="93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 xml:space="preserve">2015 </w:t>
            </w:r>
          </w:p>
        </w:tc>
        <w:tc>
          <w:tcPr>
            <w:tcW w:w="99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 xml:space="preserve">2014 </w:t>
            </w:r>
          </w:p>
        </w:tc>
        <w:tc>
          <w:tcPr>
            <w:tcW w:w="98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 xml:space="preserve">2013 </w:t>
            </w:r>
          </w:p>
        </w:tc>
        <w:tc>
          <w:tcPr>
            <w:tcW w:w="98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 xml:space="preserve">2012 </w:t>
            </w:r>
          </w:p>
        </w:tc>
      </w:tr>
      <w:tr w:rsidR="00EF056A" w:rsidRPr="00FF6A48" w:rsidTr="00BB40AE">
        <w:trPr>
          <w:trHeight w:val="629"/>
        </w:trPr>
        <w:tc>
          <w:tcPr>
            <w:tcW w:w="3295" w:type="dxa"/>
            <w:tcBorders>
              <w:top w:val="single" w:sz="8" w:space="0" w:color="000000"/>
              <w:left w:val="single" w:sz="8" w:space="0" w:color="000000"/>
              <w:bottom w:val="single" w:sz="8" w:space="0" w:color="000000"/>
              <w:right w:val="single" w:sz="8" w:space="0" w:color="000000"/>
            </w:tcBorders>
            <w:shd w:val="clear" w:color="auto" w:fill="C6D9F1"/>
            <w:tcMar>
              <w:top w:w="17" w:type="dxa"/>
              <w:left w:w="108" w:type="dxa"/>
              <w:bottom w:w="0" w:type="dxa"/>
              <w:right w:w="108" w:type="dxa"/>
            </w:tcMar>
            <w:vAlign w:val="bottom"/>
            <w:hideMark/>
          </w:tcPr>
          <w:p w:rsidR="00EF056A" w:rsidRPr="00FF6A48" w:rsidRDefault="00EF056A" w:rsidP="00A87FF8">
            <w:pPr>
              <w:suppressAutoHyphens/>
              <w:jc w:val="center"/>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СОШ № 19 (по школе)</w:t>
            </w:r>
          </w:p>
        </w:tc>
        <w:tc>
          <w:tcPr>
            <w:tcW w:w="85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bottom"/>
          </w:tcPr>
          <w:p w:rsidR="00EF056A" w:rsidRPr="00FF6A48" w:rsidRDefault="000C5C03"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59,2</w:t>
            </w:r>
          </w:p>
        </w:tc>
        <w:tc>
          <w:tcPr>
            <w:tcW w:w="93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bottom"/>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 xml:space="preserve">51,44 </w:t>
            </w:r>
          </w:p>
        </w:tc>
        <w:tc>
          <w:tcPr>
            <w:tcW w:w="991" w:type="dxa"/>
            <w:tcBorders>
              <w:top w:val="single" w:sz="8" w:space="0" w:color="000000"/>
              <w:left w:val="single" w:sz="8" w:space="0" w:color="000000"/>
              <w:bottom w:val="single" w:sz="8" w:space="0" w:color="000000"/>
              <w:right w:val="single" w:sz="8" w:space="0" w:color="000000"/>
            </w:tcBorders>
            <w:shd w:val="clear" w:color="auto" w:fill="C6D9F1"/>
            <w:tcMar>
              <w:top w:w="17" w:type="dxa"/>
              <w:left w:w="108" w:type="dxa"/>
              <w:bottom w:w="0" w:type="dxa"/>
              <w:right w:w="108" w:type="dxa"/>
            </w:tcMar>
            <w:vAlign w:val="bottom"/>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 xml:space="preserve">64,50 </w:t>
            </w:r>
          </w:p>
        </w:tc>
        <w:tc>
          <w:tcPr>
            <w:tcW w:w="98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bottom"/>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 xml:space="preserve">62,41 </w:t>
            </w:r>
          </w:p>
        </w:tc>
        <w:tc>
          <w:tcPr>
            <w:tcW w:w="98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bottom"/>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 xml:space="preserve">53,62 </w:t>
            </w:r>
          </w:p>
        </w:tc>
      </w:tr>
      <w:tr w:rsidR="00EF056A" w:rsidRPr="00FF6A48" w:rsidTr="00BB40AE">
        <w:trPr>
          <w:trHeight w:val="1278"/>
        </w:trPr>
        <w:tc>
          <w:tcPr>
            <w:tcW w:w="3295"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jc w:val="center"/>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bCs/>
                <w:sz w:val="28"/>
                <w:szCs w:val="28"/>
                <w:u w:val="single"/>
                <w:lang w:eastAsia="ar-SA"/>
              </w:rPr>
              <w:t>Среднегородской тестовый балл (Обществознание)</w:t>
            </w:r>
          </w:p>
        </w:tc>
        <w:tc>
          <w:tcPr>
            <w:tcW w:w="85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tcPr>
          <w:p w:rsidR="00EF056A" w:rsidRPr="00FF6A48" w:rsidRDefault="00676F55" w:rsidP="00A87FF8">
            <w:pPr>
              <w:suppressAutoHyphens/>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60</w:t>
            </w:r>
          </w:p>
        </w:tc>
        <w:tc>
          <w:tcPr>
            <w:tcW w:w="936"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bCs/>
                <w:sz w:val="28"/>
                <w:szCs w:val="28"/>
                <w:u w:val="single"/>
                <w:lang w:eastAsia="ar-SA"/>
              </w:rPr>
              <w:t>60,02</w:t>
            </w:r>
          </w:p>
        </w:tc>
        <w:tc>
          <w:tcPr>
            <w:tcW w:w="99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bCs/>
                <w:sz w:val="28"/>
                <w:szCs w:val="28"/>
                <w:u w:val="single"/>
                <w:lang w:eastAsia="ar-SA"/>
              </w:rPr>
              <w:t>54,97</w:t>
            </w:r>
          </w:p>
        </w:tc>
        <w:tc>
          <w:tcPr>
            <w:tcW w:w="98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bCs/>
                <w:sz w:val="28"/>
                <w:szCs w:val="28"/>
                <w:u w:val="single"/>
                <w:lang w:eastAsia="ar-SA"/>
              </w:rPr>
              <w:t>61,26</w:t>
            </w:r>
          </w:p>
        </w:tc>
        <w:tc>
          <w:tcPr>
            <w:tcW w:w="984"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vAlign w:val="center"/>
            <w:hideMark/>
          </w:tcPr>
          <w:p w:rsidR="00EF056A" w:rsidRPr="00FF6A48" w:rsidRDefault="00EF056A" w:rsidP="00A87FF8">
            <w:pPr>
              <w:suppressAutoHyphens/>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bCs/>
                <w:sz w:val="28"/>
                <w:szCs w:val="28"/>
                <w:u w:val="single"/>
                <w:lang w:eastAsia="ar-SA"/>
              </w:rPr>
              <w:t>56,78</w:t>
            </w:r>
          </w:p>
        </w:tc>
      </w:tr>
    </w:tbl>
    <w:p w:rsidR="00BB40AE" w:rsidRPr="00FF6A48" w:rsidRDefault="00BB40AE" w:rsidP="00BB40AE">
      <w:pPr>
        <w:rPr>
          <w:rFonts w:ascii="Times New Roman" w:hAnsi="Times New Roman" w:cs="Times New Roman"/>
          <w:b/>
          <w:sz w:val="28"/>
          <w:szCs w:val="28"/>
        </w:rPr>
      </w:pPr>
    </w:p>
    <w:p w:rsidR="00BB40AE" w:rsidRPr="00FF6A48" w:rsidRDefault="00BB40AE" w:rsidP="00BB40AE">
      <w:pPr>
        <w:rPr>
          <w:rFonts w:ascii="Times New Roman" w:hAnsi="Times New Roman" w:cs="Times New Roman"/>
          <w:b/>
          <w:sz w:val="28"/>
          <w:szCs w:val="28"/>
        </w:rPr>
      </w:pPr>
      <w:r w:rsidRPr="00FF6A48">
        <w:rPr>
          <w:rFonts w:ascii="Times New Roman" w:hAnsi="Times New Roman" w:cs="Times New Roman"/>
          <w:b/>
          <w:sz w:val="28"/>
          <w:szCs w:val="28"/>
        </w:rPr>
        <w:t>Сравнительный результат среднего тестового балла в рамках МО</w:t>
      </w:r>
    </w:p>
    <w:p w:rsidR="00EF056A" w:rsidRPr="00FF6A48" w:rsidRDefault="00EF056A" w:rsidP="00EF056A">
      <w:pPr>
        <w:rPr>
          <w:rFonts w:ascii="Times New Roman" w:eastAsia="Calibri" w:hAnsi="Times New Roman" w:cs="Times New Roman"/>
          <w:sz w:val="28"/>
          <w:szCs w:val="28"/>
        </w:rPr>
      </w:pPr>
    </w:p>
    <w:p w:rsidR="00EF056A" w:rsidRPr="00FF6A48" w:rsidRDefault="00EF056A" w:rsidP="00EF056A">
      <w:pPr>
        <w:suppressAutoHyphens/>
        <w:spacing w:line="240" w:lineRule="auto"/>
        <w:rPr>
          <w:rFonts w:ascii="Times New Roman" w:eastAsia="Times New Roman" w:hAnsi="Times New Roman" w:cs="Times New Roman"/>
          <w:sz w:val="28"/>
          <w:szCs w:val="28"/>
          <w:lang w:eastAsia="ar-SA"/>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6"/>
        <w:gridCol w:w="1324"/>
        <w:gridCol w:w="1080"/>
        <w:gridCol w:w="1800"/>
        <w:gridCol w:w="2044"/>
        <w:gridCol w:w="1479"/>
      </w:tblGrid>
      <w:tr w:rsidR="00EF056A" w:rsidRPr="00FF6A48" w:rsidTr="00A87FF8">
        <w:tc>
          <w:tcPr>
            <w:tcW w:w="2456"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Предметы</w:t>
            </w:r>
          </w:p>
        </w:tc>
        <w:tc>
          <w:tcPr>
            <w:tcW w:w="1324"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Кол-во</w:t>
            </w:r>
          </w:p>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выбравш</w:t>
            </w:r>
            <w:r w:rsidRPr="00FF6A48">
              <w:rPr>
                <w:rFonts w:ascii="Times New Roman" w:eastAsia="Times New Roman" w:hAnsi="Times New Roman" w:cs="Times New Roman"/>
                <w:sz w:val="28"/>
                <w:szCs w:val="28"/>
                <w:lang w:eastAsia="ar-SA"/>
              </w:rPr>
              <w:lastRenderedPageBreak/>
              <w:t>их</w:t>
            </w:r>
          </w:p>
        </w:tc>
        <w:tc>
          <w:tcPr>
            <w:tcW w:w="108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lastRenderedPageBreak/>
              <w:t>% от выпус</w:t>
            </w:r>
            <w:r w:rsidRPr="00FF6A48">
              <w:rPr>
                <w:rFonts w:ascii="Times New Roman" w:eastAsia="Times New Roman" w:hAnsi="Times New Roman" w:cs="Times New Roman"/>
                <w:sz w:val="28"/>
                <w:szCs w:val="28"/>
                <w:lang w:eastAsia="ar-SA"/>
              </w:rPr>
              <w:lastRenderedPageBreak/>
              <w:t>кников</w:t>
            </w: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lastRenderedPageBreak/>
              <w:t xml:space="preserve">Успешность преодоления </w:t>
            </w:r>
            <w:r w:rsidRPr="00FF6A48">
              <w:rPr>
                <w:rFonts w:ascii="Times New Roman" w:eastAsia="Times New Roman" w:hAnsi="Times New Roman" w:cs="Times New Roman"/>
                <w:sz w:val="28"/>
                <w:szCs w:val="28"/>
                <w:lang w:eastAsia="ar-SA"/>
              </w:rPr>
              <w:lastRenderedPageBreak/>
              <w:t>мин.порога</w:t>
            </w:r>
          </w:p>
        </w:tc>
        <w:tc>
          <w:tcPr>
            <w:tcW w:w="2044"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lastRenderedPageBreak/>
              <w:t>Минимальный балл</w:t>
            </w:r>
          </w:p>
        </w:tc>
        <w:tc>
          <w:tcPr>
            <w:tcW w:w="1479"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tc>
      </w:tr>
      <w:tr w:rsidR="00EF056A" w:rsidRPr="00FF6A48" w:rsidTr="00A87FF8">
        <w:tc>
          <w:tcPr>
            <w:tcW w:w="2456"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lastRenderedPageBreak/>
              <w:t>Обществознание</w:t>
            </w:r>
          </w:p>
        </w:tc>
        <w:tc>
          <w:tcPr>
            <w:tcW w:w="1324"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14</w:t>
            </w:r>
          </w:p>
        </w:tc>
        <w:tc>
          <w:tcPr>
            <w:tcW w:w="108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50%</w:t>
            </w: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93%</w:t>
            </w:r>
          </w:p>
        </w:tc>
        <w:tc>
          <w:tcPr>
            <w:tcW w:w="2044" w:type="dxa"/>
            <w:tcBorders>
              <w:top w:val="single" w:sz="4" w:space="0" w:color="auto"/>
              <w:left w:val="single" w:sz="4" w:space="0" w:color="auto"/>
              <w:bottom w:val="single" w:sz="4" w:space="0" w:color="auto"/>
              <w:right w:val="single" w:sz="4" w:space="0" w:color="auto"/>
            </w:tcBorders>
            <w:hideMark/>
          </w:tcPr>
          <w:p w:rsidR="00EF056A" w:rsidRPr="00FF6A48" w:rsidRDefault="000C5C03"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34</w:t>
            </w:r>
          </w:p>
        </w:tc>
        <w:tc>
          <w:tcPr>
            <w:tcW w:w="1479" w:type="dxa"/>
            <w:tcBorders>
              <w:top w:val="single" w:sz="4" w:space="0" w:color="auto"/>
              <w:left w:val="single" w:sz="4" w:space="0" w:color="auto"/>
              <w:bottom w:val="single" w:sz="4" w:space="0" w:color="auto"/>
              <w:right w:val="single" w:sz="4" w:space="0" w:color="auto"/>
            </w:tcBorders>
            <w:hideMark/>
          </w:tcPr>
          <w:p w:rsidR="00EF056A" w:rsidRPr="00FF6A48" w:rsidRDefault="00AB583C"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59,2</w:t>
            </w:r>
          </w:p>
        </w:tc>
      </w:tr>
      <w:tr w:rsidR="00EF056A" w:rsidRPr="00FF6A48" w:rsidTr="00A87FF8">
        <w:tc>
          <w:tcPr>
            <w:tcW w:w="2456"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История России</w:t>
            </w:r>
          </w:p>
        </w:tc>
        <w:tc>
          <w:tcPr>
            <w:tcW w:w="1324"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w:t>
            </w:r>
          </w:p>
        </w:tc>
        <w:tc>
          <w:tcPr>
            <w:tcW w:w="1080" w:type="dxa"/>
            <w:tcBorders>
              <w:top w:val="single" w:sz="4" w:space="0" w:color="auto"/>
              <w:left w:val="single" w:sz="4" w:space="0" w:color="auto"/>
              <w:bottom w:val="single" w:sz="4" w:space="0" w:color="auto"/>
              <w:right w:val="single" w:sz="4" w:space="0" w:color="auto"/>
            </w:tcBorders>
          </w:tcPr>
          <w:p w:rsidR="00EF056A" w:rsidRPr="00FF6A48" w:rsidRDefault="00EF056A" w:rsidP="00A87FF8">
            <w:pPr>
              <w:suppressAutoHyphens/>
              <w:rPr>
                <w:rFonts w:ascii="Times New Roman" w:eastAsia="Times New Roman" w:hAnsi="Times New Roman" w:cs="Times New Roman"/>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100</w:t>
            </w:r>
          </w:p>
        </w:tc>
        <w:tc>
          <w:tcPr>
            <w:tcW w:w="2044"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32</w:t>
            </w:r>
          </w:p>
        </w:tc>
        <w:tc>
          <w:tcPr>
            <w:tcW w:w="1479"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41</w:t>
            </w:r>
          </w:p>
        </w:tc>
      </w:tr>
    </w:tbl>
    <w:p w:rsidR="00EF056A" w:rsidRPr="00FF6A48" w:rsidRDefault="00EF056A" w:rsidP="00EF056A">
      <w:pPr>
        <w:suppressAutoHyphens/>
        <w:spacing w:line="240" w:lineRule="auto"/>
        <w:rPr>
          <w:rFonts w:ascii="Times New Roman" w:eastAsia="Times New Roman" w:hAnsi="Times New Roman" w:cs="Times New Roman"/>
          <w:sz w:val="28"/>
          <w:szCs w:val="28"/>
          <w:lang w:eastAsia="ar-SA"/>
        </w:rPr>
      </w:pPr>
    </w:p>
    <w:p w:rsidR="00BB40AE" w:rsidRPr="00FF6A48" w:rsidRDefault="00BB40AE" w:rsidP="00BB40AE">
      <w:pPr>
        <w:pStyle w:val="a6"/>
        <w:jc w:val="center"/>
        <w:rPr>
          <w:rFonts w:ascii="Times New Roman" w:hAnsi="Times New Roman" w:cs="Times New Roman"/>
          <w:b/>
          <w:sz w:val="28"/>
          <w:szCs w:val="28"/>
        </w:rPr>
      </w:pPr>
      <w:r w:rsidRPr="00FF6A48">
        <w:rPr>
          <w:rFonts w:ascii="Times New Roman" w:hAnsi="Times New Roman" w:cs="Times New Roman"/>
          <w:b/>
          <w:sz w:val="28"/>
          <w:szCs w:val="28"/>
        </w:rPr>
        <w:t xml:space="preserve">Сравнительные  результаты тестирования с городом, областью, Россией </w:t>
      </w:r>
    </w:p>
    <w:p w:rsidR="00EF056A" w:rsidRPr="00FF6A48" w:rsidRDefault="00EF056A" w:rsidP="00EF056A">
      <w:pPr>
        <w:suppressAutoHyphens/>
        <w:spacing w:line="240" w:lineRule="auto"/>
        <w:rPr>
          <w:rFonts w:ascii="Times New Roman" w:eastAsia="Times New Roman" w:hAnsi="Times New Roman" w:cs="Times New Roman"/>
          <w:sz w:val="28"/>
          <w:szCs w:val="28"/>
          <w:lang w:eastAsia="ar-SA"/>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EF056A" w:rsidRPr="00FF6A48" w:rsidTr="00A87FF8">
        <w:tc>
          <w:tcPr>
            <w:tcW w:w="1539"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уч.год</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России</w:t>
            </w:r>
          </w:p>
        </w:tc>
        <w:tc>
          <w:tcPr>
            <w:tcW w:w="2582"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 по Пензенской области</w:t>
            </w: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г. Пензе</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школе</w:t>
            </w:r>
          </w:p>
        </w:tc>
      </w:tr>
      <w:tr w:rsidR="00EF056A" w:rsidRPr="00FF6A48" w:rsidTr="00A87FF8">
        <w:tc>
          <w:tcPr>
            <w:tcW w:w="1539"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2012-2013</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59,5</w:t>
            </w:r>
          </w:p>
        </w:tc>
        <w:tc>
          <w:tcPr>
            <w:tcW w:w="2582"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65,4</w:t>
            </w: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67,9</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59,7</w:t>
            </w:r>
          </w:p>
        </w:tc>
      </w:tr>
      <w:tr w:rsidR="00EF056A" w:rsidRPr="00FF6A48" w:rsidTr="00A87FF8">
        <w:tc>
          <w:tcPr>
            <w:tcW w:w="1539"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2013-2014</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53,1</w:t>
            </w:r>
          </w:p>
        </w:tc>
        <w:tc>
          <w:tcPr>
            <w:tcW w:w="2582"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56,6</w:t>
            </w: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59,9</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61,4</w:t>
            </w:r>
          </w:p>
        </w:tc>
      </w:tr>
      <w:tr w:rsidR="00EF056A" w:rsidRPr="00FF6A48" w:rsidTr="00A87FF8">
        <w:tc>
          <w:tcPr>
            <w:tcW w:w="1539"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2014=2015</w:t>
            </w:r>
          </w:p>
        </w:tc>
        <w:tc>
          <w:tcPr>
            <w:tcW w:w="1747"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EF056A" w:rsidP="00A87FF8">
            <w:pPr>
              <w:suppressAutoHyphens/>
              <w:rPr>
                <w:rFonts w:ascii="Times New Roman" w:eastAsia="Times New Roman" w:hAnsi="Times New Roman" w:cs="Times New Roman"/>
                <w:sz w:val="28"/>
                <w:szCs w:val="28"/>
                <w:lang w:eastAsia="ar-SA"/>
              </w:rPr>
            </w:pPr>
          </w:p>
        </w:tc>
        <w:tc>
          <w:tcPr>
            <w:tcW w:w="2582"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EF056A" w:rsidP="00A87FF8">
            <w:pPr>
              <w:suppressAutoHyphens/>
              <w:rPr>
                <w:rFonts w:ascii="Times New Roman" w:eastAsia="Times New Roman" w:hAnsi="Times New Roman" w:cs="Times New Roman"/>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EF056A" w:rsidP="00A87FF8">
            <w:pPr>
              <w:suppressAutoHyphens/>
              <w:rPr>
                <w:rFonts w:ascii="Times New Roman" w:eastAsia="Times New Roman" w:hAnsi="Times New Roman" w:cs="Times New Roman"/>
                <w:sz w:val="28"/>
                <w:szCs w:val="28"/>
                <w:lang w:eastAsia="ar-SA"/>
              </w:rPr>
            </w:pPr>
          </w:p>
        </w:tc>
        <w:tc>
          <w:tcPr>
            <w:tcW w:w="1747"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52,9</w:t>
            </w:r>
          </w:p>
        </w:tc>
      </w:tr>
      <w:tr w:rsidR="00EF056A" w:rsidRPr="00FF6A48" w:rsidTr="00A87FF8">
        <w:tc>
          <w:tcPr>
            <w:tcW w:w="1539"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2015-2016</w:t>
            </w:r>
          </w:p>
        </w:tc>
        <w:tc>
          <w:tcPr>
            <w:tcW w:w="1747"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EF056A" w:rsidP="00A87FF8">
            <w:pPr>
              <w:suppressAutoHyphens/>
              <w:rPr>
                <w:rFonts w:ascii="Times New Roman" w:eastAsia="Times New Roman" w:hAnsi="Times New Roman" w:cs="Times New Roman"/>
                <w:sz w:val="28"/>
                <w:szCs w:val="28"/>
                <w:lang w:eastAsia="ar-SA"/>
              </w:rPr>
            </w:pPr>
          </w:p>
        </w:tc>
        <w:tc>
          <w:tcPr>
            <w:tcW w:w="2582"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676F55" w:rsidP="00A87FF8">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p>
        </w:tc>
        <w:tc>
          <w:tcPr>
            <w:tcW w:w="1800"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676F55" w:rsidP="00A87FF8">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60</w:t>
            </w:r>
          </w:p>
        </w:tc>
        <w:tc>
          <w:tcPr>
            <w:tcW w:w="1747"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AB583C"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59,2</w:t>
            </w:r>
          </w:p>
        </w:tc>
      </w:tr>
    </w:tbl>
    <w:p w:rsidR="00EF056A" w:rsidRPr="00FF6A48" w:rsidRDefault="00EF056A" w:rsidP="00EF056A">
      <w:pPr>
        <w:suppressAutoHyphens/>
        <w:spacing w:line="240" w:lineRule="auto"/>
        <w:rPr>
          <w:rFonts w:ascii="Times New Roman" w:eastAsia="Times New Roman" w:hAnsi="Times New Roman" w:cs="Times New Roman"/>
          <w:sz w:val="28"/>
          <w:szCs w:val="28"/>
          <w:lang w:eastAsia="ar-SA"/>
        </w:rPr>
      </w:pPr>
    </w:p>
    <w:p w:rsidR="00EF056A" w:rsidRPr="00FF6A48" w:rsidRDefault="00EF056A" w:rsidP="00EF056A">
      <w:pPr>
        <w:suppressAutoHyphens/>
        <w:spacing w:line="240" w:lineRule="auto"/>
        <w:jc w:val="center"/>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История</w:t>
      </w:r>
    </w:p>
    <w:p w:rsidR="00EF056A" w:rsidRPr="00FF6A48" w:rsidRDefault="00EF056A" w:rsidP="00EF056A">
      <w:pPr>
        <w:suppressAutoHyphens/>
        <w:spacing w:line="240" w:lineRule="auto"/>
        <w:rPr>
          <w:rFonts w:ascii="Times New Roman" w:eastAsia="Times New Roman" w:hAnsi="Times New Roman" w:cs="Times New Roman"/>
          <w:sz w:val="28"/>
          <w:szCs w:val="28"/>
          <w:lang w:eastAsia="ar-SA"/>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EF056A" w:rsidRPr="00FF6A48" w:rsidTr="00A87FF8">
        <w:tc>
          <w:tcPr>
            <w:tcW w:w="1539"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уч.год</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России</w:t>
            </w:r>
          </w:p>
        </w:tc>
        <w:tc>
          <w:tcPr>
            <w:tcW w:w="2582"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 по Пензенской области</w:t>
            </w: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г. Пензе</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школе</w:t>
            </w:r>
          </w:p>
        </w:tc>
      </w:tr>
      <w:tr w:rsidR="00EF056A" w:rsidRPr="00FF6A48" w:rsidTr="00A87FF8">
        <w:tc>
          <w:tcPr>
            <w:tcW w:w="1539"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2012-2013</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54,8</w:t>
            </w:r>
          </w:p>
        </w:tc>
        <w:tc>
          <w:tcPr>
            <w:tcW w:w="2582"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64,9</w:t>
            </w: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66,9</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59,7</w:t>
            </w:r>
          </w:p>
        </w:tc>
      </w:tr>
      <w:tr w:rsidR="00EF056A" w:rsidRPr="00FF6A48" w:rsidTr="00A87FF8">
        <w:tc>
          <w:tcPr>
            <w:tcW w:w="1539"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2013-2014</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45,7</w:t>
            </w:r>
          </w:p>
        </w:tc>
        <w:tc>
          <w:tcPr>
            <w:tcW w:w="2582"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50,1</w:t>
            </w:r>
          </w:p>
        </w:tc>
        <w:tc>
          <w:tcPr>
            <w:tcW w:w="1800"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54,1</w:t>
            </w:r>
          </w:p>
        </w:tc>
        <w:tc>
          <w:tcPr>
            <w:tcW w:w="1747" w:type="dxa"/>
            <w:tcBorders>
              <w:top w:val="single" w:sz="4" w:space="0" w:color="auto"/>
              <w:left w:val="single" w:sz="4" w:space="0" w:color="auto"/>
              <w:bottom w:val="single" w:sz="4" w:space="0" w:color="auto"/>
              <w:right w:val="single" w:sz="4" w:space="0" w:color="auto"/>
            </w:tcBorders>
            <w:hideMark/>
          </w:tcPr>
          <w:p w:rsidR="00EF056A" w:rsidRPr="00FF6A48" w:rsidRDefault="00EF056A" w:rsidP="00A87FF8">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63,2</w:t>
            </w:r>
          </w:p>
        </w:tc>
      </w:tr>
      <w:tr w:rsidR="00EF056A" w:rsidRPr="00FF6A48" w:rsidTr="00A87FF8">
        <w:tc>
          <w:tcPr>
            <w:tcW w:w="1539"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2014=2015</w:t>
            </w:r>
          </w:p>
        </w:tc>
        <w:tc>
          <w:tcPr>
            <w:tcW w:w="1747"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EF056A" w:rsidP="00A87FF8">
            <w:pPr>
              <w:suppressAutoHyphens/>
              <w:rPr>
                <w:rFonts w:ascii="Times New Roman" w:eastAsia="Times New Roman" w:hAnsi="Times New Roman" w:cs="Times New Roman"/>
                <w:sz w:val="28"/>
                <w:szCs w:val="28"/>
                <w:lang w:eastAsia="ar-SA"/>
              </w:rPr>
            </w:pPr>
          </w:p>
        </w:tc>
        <w:tc>
          <w:tcPr>
            <w:tcW w:w="2582"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53,4</w:t>
            </w:r>
          </w:p>
        </w:tc>
        <w:tc>
          <w:tcPr>
            <w:tcW w:w="1800"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59</w:t>
            </w:r>
          </w:p>
        </w:tc>
        <w:tc>
          <w:tcPr>
            <w:tcW w:w="1747"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51,5</w:t>
            </w:r>
          </w:p>
        </w:tc>
      </w:tr>
      <w:tr w:rsidR="00EF056A" w:rsidRPr="00FF6A48" w:rsidTr="00A87FF8">
        <w:tc>
          <w:tcPr>
            <w:tcW w:w="1539"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2015-2016</w:t>
            </w:r>
          </w:p>
        </w:tc>
        <w:tc>
          <w:tcPr>
            <w:tcW w:w="1747"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EF056A" w:rsidP="00A87FF8">
            <w:pPr>
              <w:suppressAutoHyphens/>
              <w:rPr>
                <w:rFonts w:ascii="Times New Roman" w:eastAsia="Times New Roman" w:hAnsi="Times New Roman" w:cs="Times New Roman"/>
                <w:sz w:val="28"/>
                <w:szCs w:val="28"/>
                <w:lang w:eastAsia="ar-SA"/>
              </w:rPr>
            </w:pPr>
          </w:p>
        </w:tc>
        <w:tc>
          <w:tcPr>
            <w:tcW w:w="2582"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676F55" w:rsidP="00A87FF8">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55,3</w:t>
            </w:r>
          </w:p>
        </w:tc>
        <w:tc>
          <w:tcPr>
            <w:tcW w:w="1800" w:type="dxa"/>
            <w:tcBorders>
              <w:top w:val="single" w:sz="4" w:space="0" w:color="auto"/>
              <w:left w:val="single" w:sz="4" w:space="0" w:color="auto"/>
              <w:bottom w:val="single" w:sz="4" w:space="0" w:color="auto"/>
              <w:right w:val="single" w:sz="4" w:space="0" w:color="auto"/>
            </w:tcBorders>
            <w:shd w:val="clear" w:color="auto" w:fill="E5B8B7"/>
          </w:tcPr>
          <w:p w:rsidR="00EF056A" w:rsidRPr="00FF6A48" w:rsidRDefault="00676F55" w:rsidP="00A87FF8">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59,2</w:t>
            </w:r>
          </w:p>
        </w:tc>
        <w:tc>
          <w:tcPr>
            <w:tcW w:w="1747" w:type="dxa"/>
            <w:tcBorders>
              <w:top w:val="single" w:sz="4" w:space="0" w:color="auto"/>
              <w:left w:val="single" w:sz="4" w:space="0" w:color="auto"/>
              <w:bottom w:val="single" w:sz="4" w:space="0" w:color="auto"/>
              <w:right w:val="single" w:sz="4" w:space="0" w:color="auto"/>
            </w:tcBorders>
            <w:shd w:val="clear" w:color="auto" w:fill="E5B8B7"/>
            <w:hideMark/>
          </w:tcPr>
          <w:p w:rsidR="00EF056A" w:rsidRPr="00FF6A48" w:rsidRDefault="00EF056A" w:rsidP="00A87FF8">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41</w:t>
            </w:r>
          </w:p>
        </w:tc>
      </w:tr>
    </w:tbl>
    <w:p w:rsidR="00EF056A" w:rsidRPr="00FF6A48" w:rsidRDefault="00EF056A" w:rsidP="00EF056A">
      <w:pPr>
        <w:suppressAutoHyphens/>
        <w:spacing w:line="240" w:lineRule="auto"/>
        <w:rPr>
          <w:rFonts w:ascii="Times New Roman" w:eastAsia="Times New Roman" w:hAnsi="Times New Roman" w:cs="Times New Roman"/>
          <w:b/>
          <w:sz w:val="28"/>
          <w:szCs w:val="28"/>
          <w:lang w:eastAsia="ar-SA"/>
        </w:rPr>
      </w:pPr>
    </w:p>
    <w:p w:rsidR="00EF056A" w:rsidRPr="00FF6A48" w:rsidRDefault="00A43C85" w:rsidP="00EF056A">
      <w:pPr>
        <w:rPr>
          <w:rFonts w:ascii="Times New Roman" w:hAnsi="Times New Roman" w:cs="Times New Roman"/>
          <w:sz w:val="28"/>
          <w:szCs w:val="28"/>
        </w:rPr>
      </w:pPr>
      <w:r w:rsidRPr="00FF6A48">
        <w:rPr>
          <w:rFonts w:ascii="Times New Roman" w:hAnsi="Times New Roman" w:cs="Times New Roman"/>
          <w:sz w:val="28"/>
          <w:szCs w:val="28"/>
        </w:rPr>
        <w:t xml:space="preserve">По представленным результатам видно, что по обществознанию средний тестовый балл выше прошлогоднего на </w:t>
      </w:r>
      <w:r w:rsidR="00AB583C" w:rsidRPr="00FF6A48">
        <w:rPr>
          <w:rFonts w:ascii="Times New Roman" w:hAnsi="Times New Roman" w:cs="Times New Roman"/>
          <w:sz w:val="28"/>
          <w:szCs w:val="28"/>
        </w:rPr>
        <w:t>7</w:t>
      </w:r>
      <w:r w:rsidRPr="00FF6A48">
        <w:rPr>
          <w:rFonts w:ascii="Times New Roman" w:hAnsi="Times New Roman" w:cs="Times New Roman"/>
          <w:sz w:val="28"/>
          <w:szCs w:val="28"/>
        </w:rPr>
        <w:t xml:space="preserve"> десятых и показал стабильность подготовки выпускников</w:t>
      </w:r>
      <w:r w:rsidR="00FB7BCC" w:rsidRPr="00FF6A48">
        <w:rPr>
          <w:rFonts w:ascii="Times New Roman" w:hAnsi="Times New Roman" w:cs="Times New Roman"/>
          <w:sz w:val="28"/>
          <w:szCs w:val="28"/>
        </w:rPr>
        <w:t xml:space="preserve"> по данному предмету</w:t>
      </w:r>
      <w:r w:rsidRPr="00FF6A48">
        <w:rPr>
          <w:rFonts w:ascii="Times New Roman" w:hAnsi="Times New Roman" w:cs="Times New Roman"/>
          <w:sz w:val="28"/>
          <w:szCs w:val="28"/>
        </w:rPr>
        <w:t>, так как результаты с 13 года –</w:t>
      </w:r>
      <w:r w:rsidR="00FB7BCC" w:rsidRPr="00FF6A48">
        <w:rPr>
          <w:rFonts w:ascii="Times New Roman" w:hAnsi="Times New Roman" w:cs="Times New Roman"/>
          <w:sz w:val="28"/>
          <w:szCs w:val="28"/>
        </w:rPr>
        <w:t xml:space="preserve">  в диапазоне 60 баллов.</w:t>
      </w:r>
      <w:r w:rsidR="001020DF" w:rsidRPr="00FF6A48">
        <w:rPr>
          <w:rFonts w:ascii="Times New Roman" w:hAnsi="Times New Roman" w:cs="Times New Roman"/>
          <w:sz w:val="28"/>
          <w:szCs w:val="28"/>
        </w:rPr>
        <w:t xml:space="preserve"> Результаты по истории гораздо ниже предыдущих трёх лет, ниже среднегородского и соответственно,</w:t>
      </w:r>
      <w:r w:rsidR="002C1184" w:rsidRPr="00FF6A48">
        <w:rPr>
          <w:rFonts w:ascii="Times New Roman" w:hAnsi="Times New Roman" w:cs="Times New Roman"/>
          <w:sz w:val="28"/>
          <w:szCs w:val="28"/>
        </w:rPr>
        <w:t xml:space="preserve"> </w:t>
      </w:r>
      <w:r w:rsidR="001020DF" w:rsidRPr="00FF6A48">
        <w:rPr>
          <w:rFonts w:ascii="Times New Roman" w:hAnsi="Times New Roman" w:cs="Times New Roman"/>
          <w:sz w:val="28"/>
          <w:szCs w:val="28"/>
        </w:rPr>
        <w:t>ниже других показателей</w:t>
      </w:r>
      <w:r w:rsidR="002C1184" w:rsidRPr="00FF6A48">
        <w:rPr>
          <w:rFonts w:ascii="Times New Roman" w:hAnsi="Times New Roman" w:cs="Times New Roman"/>
          <w:sz w:val="28"/>
          <w:szCs w:val="28"/>
        </w:rPr>
        <w:t>.</w:t>
      </w:r>
      <w:r w:rsidR="00FB7BCC" w:rsidRPr="00FF6A48">
        <w:rPr>
          <w:rFonts w:ascii="Times New Roman" w:hAnsi="Times New Roman" w:cs="Times New Roman"/>
          <w:sz w:val="28"/>
          <w:szCs w:val="28"/>
        </w:rPr>
        <w:t xml:space="preserve"> </w:t>
      </w:r>
    </w:p>
    <w:p w:rsidR="00F26898" w:rsidRPr="00FF6A48" w:rsidRDefault="00F26898" w:rsidP="00F26898">
      <w:pPr>
        <w:pStyle w:val="a6"/>
        <w:rPr>
          <w:rFonts w:ascii="Times New Roman" w:hAnsi="Times New Roman" w:cs="Times New Roman"/>
          <w:sz w:val="28"/>
          <w:szCs w:val="28"/>
        </w:rPr>
      </w:pPr>
    </w:p>
    <w:p w:rsidR="00F30B4D" w:rsidRDefault="00F30B4D" w:rsidP="00F26898">
      <w:pPr>
        <w:pStyle w:val="a6"/>
        <w:rPr>
          <w:rFonts w:ascii="Times New Roman" w:hAnsi="Times New Roman" w:cs="Times New Roman"/>
          <w:sz w:val="28"/>
          <w:szCs w:val="28"/>
        </w:rPr>
      </w:pPr>
      <w:r w:rsidRPr="00FF6A48">
        <w:rPr>
          <w:rFonts w:ascii="Times New Roman" w:hAnsi="Times New Roman" w:cs="Times New Roman"/>
          <w:sz w:val="28"/>
          <w:szCs w:val="28"/>
        </w:rPr>
        <w:t>Литература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6"/>
        <w:gridCol w:w="1324"/>
        <w:gridCol w:w="1080"/>
        <w:gridCol w:w="1800"/>
        <w:gridCol w:w="2044"/>
        <w:gridCol w:w="1479"/>
      </w:tblGrid>
      <w:tr w:rsidR="00E100CE" w:rsidRPr="00FF6A48" w:rsidTr="00B9419A">
        <w:tc>
          <w:tcPr>
            <w:tcW w:w="2456"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Предметы</w:t>
            </w:r>
          </w:p>
        </w:tc>
        <w:tc>
          <w:tcPr>
            <w:tcW w:w="1324"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Кол-во</w:t>
            </w:r>
          </w:p>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выбравших</w:t>
            </w:r>
          </w:p>
        </w:tc>
        <w:tc>
          <w:tcPr>
            <w:tcW w:w="1080"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от выпускников</w:t>
            </w:r>
          </w:p>
        </w:tc>
        <w:tc>
          <w:tcPr>
            <w:tcW w:w="1800"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Успешность преодоления мин.порога</w:t>
            </w:r>
          </w:p>
        </w:tc>
        <w:tc>
          <w:tcPr>
            <w:tcW w:w="2044"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Минимальный балл</w:t>
            </w:r>
          </w:p>
        </w:tc>
        <w:tc>
          <w:tcPr>
            <w:tcW w:w="1479"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tc>
      </w:tr>
      <w:tr w:rsidR="00E100CE" w:rsidRPr="00FF6A48" w:rsidTr="00B9419A">
        <w:tc>
          <w:tcPr>
            <w:tcW w:w="2456" w:type="dxa"/>
            <w:tcBorders>
              <w:top w:val="single" w:sz="4" w:space="0" w:color="auto"/>
              <w:left w:val="single" w:sz="4" w:space="0" w:color="auto"/>
              <w:bottom w:val="single" w:sz="4" w:space="0" w:color="auto"/>
              <w:right w:val="single" w:sz="4" w:space="0" w:color="auto"/>
            </w:tcBorders>
            <w:hideMark/>
          </w:tcPr>
          <w:p w:rsidR="00E100CE" w:rsidRDefault="00E100CE" w:rsidP="00E100CE">
            <w:pPr>
              <w:pStyle w:val="a6"/>
              <w:rPr>
                <w:rFonts w:ascii="Times New Roman" w:hAnsi="Times New Roman" w:cs="Times New Roman"/>
                <w:sz w:val="28"/>
                <w:szCs w:val="28"/>
              </w:rPr>
            </w:pPr>
            <w:r w:rsidRPr="00FF6A48">
              <w:rPr>
                <w:rFonts w:ascii="Times New Roman" w:hAnsi="Times New Roman" w:cs="Times New Roman"/>
                <w:sz w:val="28"/>
                <w:szCs w:val="28"/>
              </w:rPr>
              <w:t>Литература</w:t>
            </w:r>
          </w:p>
          <w:p w:rsidR="00E100CE" w:rsidRPr="00FF6A48" w:rsidRDefault="00E100CE" w:rsidP="00B9419A">
            <w:pPr>
              <w:suppressAutoHyphens/>
              <w:rPr>
                <w:rFonts w:ascii="Times New Roman" w:eastAsia="Times New Roman" w:hAnsi="Times New Roman" w:cs="Times New Roman"/>
                <w:sz w:val="28"/>
                <w:szCs w:val="28"/>
                <w:lang w:eastAsia="ar-SA"/>
              </w:rPr>
            </w:pPr>
          </w:p>
        </w:tc>
        <w:tc>
          <w:tcPr>
            <w:tcW w:w="1324"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1080"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14,2</w:t>
            </w:r>
            <w:r w:rsidRPr="00FF6A48">
              <w:rPr>
                <w:rFonts w:ascii="Times New Roman" w:eastAsia="Times New Roman" w:hAnsi="Times New Roman" w:cs="Times New Roman"/>
                <w:sz w:val="28"/>
                <w:szCs w:val="28"/>
                <w:lang w:eastAsia="ar-SA"/>
              </w:rPr>
              <w:t>%</w:t>
            </w:r>
          </w:p>
        </w:tc>
        <w:tc>
          <w:tcPr>
            <w:tcW w:w="1800" w:type="dxa"/>
            <w:tcBorders>
              <w:top w:val="single" w:sz="4" w:space="0" w:color="auto"/>
              <w:left w:val="single" w:sz="4" w:space="0" w:color="auto"/>
              <w:bottom w:val="single" w:sz="4" w:space="0" w:color="auto"/>
              <w:right w:val="single" w:sz="4" w:space="0" w:color="auto"/>
            </w:tcBorders>
            <w:hideMark/>
          </w:tcPr>
          <w:p w:rsidR="00E100CE" w:rsidRPr="00FF6A48" w:rsidRDefault="00E100CE" w:rsidP="00E100CE">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100</w:t>
            </w:r>
            <w:r w:rsidRPr="00FF6A48">
              <w:rPr>
                <w:rFonts w:ascii="Times New Roman" w:eastAsia="Times New Roman" w:hAnsi="Times New Roman" w:cs="Times New Roman"/>
                <w:sz w:val="28"/>
                <w:szCs w:val="28"/>
                <w:lang w:eastAsia="ar-SA"/>
              </w:rPr>
              <w:t>%</w:t>
            </w:r>
          </w:p>
        </w:tc>
        <w:tc>
          <w:tcPr>
            <w:tcW w:w="2044"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w:t>
            </w:r>
          </w:p>
        </w:tc>
        <w:tc>
          <w:tcPr>
            <w:tcW w:w="1479"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65,5</w:t>
            </w:r>
          </w:p>
        </w:tc>
      </w:tr>
      <w:tr w:rsidR="00E100CE" w:rsidRPr="00FF6A48" w:rsidTr="00B9419A">
        <w:tc>
          <w:tcPr>
            <w:tcW w:w="2456"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p>
        </w:tc>
        <w:tc>
          <w:tcPr>
            <w:tcW w:w="1324"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w:t>
            </w:r>
          </w:p>
        </w:tc>
        <w:tc>
          <w:tcPr>
            <w:tcW w:w="1080" w:type="dxa"/>
            <w:tcBorders>
              <w:top w:val="single" w:sz="4" w:space="0" w:color="auto"/>
              <w:left w:val="single" w:sz="4" w:space="0" w:color="auto"/>
              <w:bottom w:val="single" w:sz="4" w:space="0" w:color="auto"/>
              <w:right w:val="single" w:sz="4" w:space="0" w:color="auto"/>
            </w:tcBorders>
          </w:tcPr>
          <w:p w:rsidR="00E100CE" w:rsidRPr="00FF6A48" w:rsidRDefault="00E100CE" w:rsidP="00B9419A">
            <w:pPr>
              <w:suppressAutoHyphens/>
              <w:rPr>
                <w:rFonts w:ascii="Times New Roman" w:eastAsia="Times New Roman" w:hAnsi="Times New Roman" w:cs="Times New Roman"/>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100</w:t>
            </w:r>
          </w:p>
        </w:tc>
        <w:tc>
          <w:tcPr>
            <w:tcW w:w="2044"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32</w:t>
            </w:r>
          </w:p>
        </w:tc>
        <w:tc>
          <w:tcPr>
            <w:tcW w:w="1479" w:type="dxa"/>
            <w:tcBorders>
              <w:top w:val="single" w:sz="4" w:space="0" w:color="auto"/>
              <w:left w:val="single" w:sz="4" w:space="0" w:color="auto"/>
              <w:bottom w:val="single" w:sz="4" w:space="0" w:color="auto"/>
              <w:right w:val="single" w:sz="4" w:space="0" w:color="auto"/>
            </w:tcBorders>
            <w:hideMark/>
          </w:tcPr>
          <w:p w:rsidR="00E100CE" w:rsidRPr="00FF6A48" w:rsidRDefault="00E100CE" w:rsidP="00B9419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41</w:t>
            </w:r>
          </w:p>
        </w:tc>
      </w:tr>
    </w:tbl>
    <w:p w:rsidR="00E100CE" w:rsidRDefault="00E100CE" w:rsidP="00F26898">
      <w:pPr>
        <w:pStyle w:val="a6"/>
        <w:rPr>
          <w:rFonts w:ascii="Times New Roman" w:hAnsi="Times New Roman" w:cs="Times New Roman"/>
          <w:sz w:val="28"/>
          <w:szCs w:val="28"/>
        </w:rPr>
      </w:pPr>
    </w:p>
    <w:p w:rsidR="00E100CE" w:rsidRPr="00FF6A48" w:rsidRDefault="00E100CE" w:rsidP="00F26898">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1721"/>
        <w:gridCol w:w="2525"/>
        <w:gridCol w:w="1770"/>
        <w:gridCol w:w="1721"/>
      </w:tblGrid>
      <w:tr w:rsidR="00F30B4D" w:rsidRPr="00FF6A48" w:rsidTr="00F30B4D">
        <w:tc>
          <w:tcPr>
            <w:tcW w:w="1678"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уч.год</w:t>
            </w:r>
          </w:p>
        </w:tc>
        <w:tc>
          <w:tcPr>
            <w:tcW w:w="1721"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 xml:space="preserve">Средний </w:t>
            </w:r>
            <w:r w:rsidRPr="00FF6A48">
              <w:rPr>
                <w:rFonts w:ascii="Times New Roman" w:hAnsi="Times New Roman" w:cs="Times New Roman"/>
                <w:sz w:val="28"/>
                <w:szCs w:val="28"/>
              </w:rPr>
              <w:lastRenderedPageBreak/>
              <w:t>балл</w:t>
            </w:r>
          </w:p>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России</w:t>
            </w:r>
          </w:p>
        </w:tc>
        <w:tc>
          <w:tcPr>
            <w:tcW w:w="2525"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 xml:space="preserve">Средний балл по </w:t>
            </w:r>
            <w:r w:rsidRPr="00FF6A48">
              <w:rPr>
                <w:rFonts w:ascii="Times New Roman" w:hAnsi="Times New Roman" w:cs="Times New Roman"/>
                <w:sz w:val="28"/>
                <w:szCs w:val="28"/>
              </w:rPr>
              <w:lastRenderedPageBreak/>
              <w:t>Пензенской области</w:t>
            </w:r>
          </w:p>
        </w:tc>
        <w:tc>
          <w:tcPr>
            <w:tcW w:w="1770"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 xml:space="preserve">Средний </w:t>
            </w:r>
            <w:r w:rsidRPr="00FF6A48">
              <w:rPr>
                <w:rFonts w:ascii="Times New Roman" w:hAnsi="Times New Roman" w:cs="Times New Roman"/>
                <w:sz w:val="28"/>
                <w:szCs w:val="28"/>
              </w:rPr>
              <w:lastRenderedPageBreak/>
              <w:t>балл</w:t>
            </w:r>
          </w:p>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г. Пензе</w:t>
            </w:r>
          </w:p>
        </w:tc>
        <w:tc>
          <w:tcPr>
            <w:tcW w:w="1721"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 xml:space="preserve">Средний </w:t>
            </w:r>
            <w:r w:rsidRPr="00FF6A48">
              <w:rPr>
                <w:rFonts w:ascii="Times New Roman" w:hAnsi="Times New Roman" w:cs="Times New Roman"/>
                <w:sz w:val="28"/>
                <w:szCs w:val="28"/>
              </w:rPr>
              <w:lastRenderedPageBreak/>
              <w:t>балл</w:t>
            </w:r>
          </w:p>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школе</w:t>
            </w:r>
          </w:p>
        </w:tc>
      </w:tr>
      <w:tr w:rsidR="00F30B4D" w:rsidRPr="00FF6A48" w:rsidTr="00F30B4D">
        <w:tc>
          <w:tcPr>
            <w:tcW w:w="1678"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2012-2013</w:t>
            </w:r>
          </w:p>
        </w:tc>
        <w:tc>
          <w:tcPr>
            <w:tcW w:w="1721"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58,4</w:t>
            </w:r>
          </w:p>
        </w:tc>
        <w:tc>
          <w:tcPr>
            <w:tcW w:w="2525"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62,2</w:t>
            </w:r>
          </w:p>
        </w:tc>
        <w:tc>
          <w:tcPr>
            <w:tcW w:w="1770"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63,7</w:t>
            </w:r>
          </w:p>
        </w:tc>
        <w:tc>
          <w:tcPr>
            <w:tcW w:w="1721"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65</w:t>
            </w:r>
          </w:p>
        </w:tc>
      </w:tr>
      <w:tr w:rsidR="00F30B4D" w:rsidRPr="00FF6A48" w:rsidTr="00F30B4D">
        <w:tc>
          <w:tcPr>
            <w:tcW w:w="1678"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2013-2014</w:t>
            </w:r>
          </w:p>
        </w:tc>
        <w:tc>
          <w:tcPr>
            <w:tcW w:w="1721"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54,1</w:t>
            </w:r>
          </w:p>
        </w:tc>
        <w:tc>
          <w:tcPr>
            <w:tcW w:w="2525"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53,9</w:t>
            </w:r>
          </w:p>
        </w:tc>
        <w:tc>
          <w:tcPr>
            <w:tcW w:w="1770"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57,2</w:t>
            </w:r>
          </w:p>
        </w:tc>
        <w:tc>
          <w:tcPr>
            <w:tcW w:w="1721" w:type="dxa"/>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54</w:t>
            </w:r>
          </w:p>
        </w:tc>
      </w:tr>
      <w:tr w:rsidR="00F30B4D" w:rsidRPr="00FF6A48" w:rsidTr="00F30B4D">
        <w:tc>
          <w:tcPr>
            <w:tcW w:w="1678" w:type="dxa"/>
            <w:shd w:val="clear" w:color="auto" w:fill="E5B8B7"/>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2014=2015</w:t>
            </w:r>
          </w:p>
        </w:tc>
        <w:tc>
          <w:tcPr>
            <w:tcW w:w="1721" w:type="dxa"/>
            <w:shd w:val="clear" w:color="auto" w:fill="E5B8B7"/>
          </w:tcPr>
          <w:p w:rsidR="00F30B4D" w:rsidRPr="00FF6A48" w:rsidRDefault="00F30B4D" w:rsidP="004D5559">
            <w:pPr>
              <w:pStyle w:val="a6"/>
              <w:rPr>
                <w:rFonts w:ascii="Times New Roman" w:hAnsi="Times New Roman" w:cs="Times New Roman"/>
                <w:sz w:val="28"/>
                <w:szCs w:val="28"/>
              </w:rPr>
            </w:pPr>
          </w:p>
        </w:tc>
        <w:tc>
          <w:tcPr>
            <w:tcW w:w="2525" w:type="dxa"/>
            <w:shd w:val="clear" w:color="auto" w:fill="E5B8B7"/>
          </w:tcPr>
          <w:p w:rsidR="00F30B4D" w:rsidRPr="00FF6A48" w:rsidRDefault="00676F55" w:rsidP="004D5559">
            <w:pPr>
              <w:pStyle w:val="a6"/>
              <w:rPr>
                <w:rFonts w:ascii="Times New Roman" w:hAnsi="Times New Roman" w:cs="Times New Roman"/>
                <w:sz w:val="28"/>
                <w:szCs w:val="28"/>
              </w:rPr>
            </w:pPr>
            <w:r>
              <w:rPr>
                <w:rFonts w:ascii="Times New Roman" w:hAnsi="Times New Roman" w:cs="Times New Roman"/>
                <w:sz w:val="28"/>
                <w:szCs w:val="28"/>
              </w:rPr>
              <w:t>59</w:t>
            </w:r>
          </w:p>
        </w:tc>
        <w:tc>
          <w:tcPr>
            <w:tcW w:w="1770" w:type="dxa"/>
            <w:shd w:val="clear" w:color="auto" w:fill="E5B8B7"/>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61</w:t>
            </w:r>
          </w:p>
        </w:tc>
        <w:tc>
          <w:tcPr>
            <w:tcW w:w="1721" w:type="dxa"/>
            <w:shd w:val="clear" w:color="auto" w:fill="E5B8B7"/>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61,5</w:t>
            </w:r>
          </w:p>
        </w:tc>
      </w:tr>
      <w:tr w:rsidR="00F30B4D" w:rsidRPr="00FF6A48" w:rsidTr="00F30B4D">
        <w:tc>
          <w:tcPr>
            <w:tcW w:w="1678" w:type="dxa"/>
            <w:shd w:val="clear" w:color="auto" w:fill="E5B8B7"/>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2015-2016</w:t>
            </w:r>
          </w:p>
        </w:tc>
        <w:tc>
          <w:tcPr>
            <w:tcW w:w="1721" w:type="dxa"/>
            <w:shd w:val="clear" w:color="auto" w:fill="E5B8B7"/>
          </w:tcPr>
          <w:p w:rsidR="00F30B4D" w:rsidRPr="00FF6A48" w:rsidRDefault="00F30B4D" w:rsidP="004D5559">
            <w:pPr>
              <w:pStyle w:val="a6"/>
              <w:rPr>
                <w:rFonts w:ascii="Times New Roman" w:hAnsi="Times New Roman" w:cs="Times New Roman"/>
                <w:sz w:val="28"/>
                <w:szCs w:val="28"/>
              </w:rPr>
            </w:pPr>
          </w:p>
        </w:tc>
        <w:tc>
          <w:tcPr>
            <w:tcW w:w="2525" w:type="dxa"/>
            <w:shd w:val="clear" w:color="auto" w:fill="E5B8B7"/>
          </w:tcPr>
          <w:p w:rsidR="00F30B4D" w:rsidRPr="00FF6A48" w:rsidRDefault="00676F55" w:rsidP="004D5559">
            <w:pPr>
              <w:pStyle w:val="a6"/>
              <w:rPr>
                <w:rFonts w:ascii="Times New Roman" w:hAnsi="Times New Roman" w:cs="Times New Roman"/>
                <w:sz w:val="28"/>
                <w:szCs w:val="28"/>
              </w:rPr>
            </w:pPr>
            <w:r>
              <w:rPr>
                <w:rFonts w:ascii="Times New Roman" w:hAnsi="Times New Roman" w:cs="Times New Roman"/>
                <w:sz w:val="28"/>
                <w:szCs w:val="28"/>
              </w:rPr>
              <w:t>55</w:t>
            </w:r>
          </w:p>
        </w:tc>
        <w:tc>
          <w:tcPr>
            <w:tcW w:w="1770" w:type="dxa"/>
            <w:shd w:val="clear" w:color="auto" w:fill="E5B8B7"/>
          </w:tcPr>
          <w:p w:rsidR="00F30B4D" w:rsidRPr="00FF6A48" w:rsidRDefault="00676F55" w:rsidP="004D5559">
            <w:pPr>
              <w:pStyle w:val="a6"/>
              <w:rPr>
                <w:rFonts w:ascii="Times New Roman" w:hAnsi="Times New Roman" w:cs="Times New Roman"/>
                <w:sz w:val="28"/>
                <w:szCs w:val="28"/>
              </w:rPr>
            </w:pPr>
            <w:r>
              <w:rPr>
                <w:rFonts w:ascii="Times New Roman" w:hAnsi="Times New Roman" w:cs="Times New Roman"/>
                <w:sz w:val="28"/>
                <w:szCs w:val="28"/>
              </w:rPr>
              <w:t>58,8</w:t>
            </w:r>
          </w:p>
        </w:tc>
        <w:tc>
          <w:tcPr>
            <w:tcW w:w="1721" w:type="dxa"/>
            <w:shd w:val="clear" w:color="auto" w:fill="E5B8B7"/>
          </w:tcPr>
          <w:p w:rsidR="00F30B4D" w:rsidRPr="00FF6A48" w:rsidRDefault="00F30B4D" w:rsidP="004D5559">
            <w:pPr>
              <w:pStyle w:val="a6"/>
              <w:rPr>
                <w:rFonts w:ascii="Times New Roman" w:hAnsi="Times New Roman" w:cs="Times New Roman"/>
                <w:sz w:val="28"/>
                <w:szCs w:val="28"/>
              </w:rPr>
            </w:pPr>
            <w:r w:rsidRPr="00FF6A48">
              <w:rPr>
                <w:rFonts w:ascii="Times New Roman" w:hAnsi="Times New Roman" w:cs="Times New Roman"/>
                <w:sz w:val="28"/>
                <w:szCs w:val="28"/>
              </w:rPr>
              <w:t>65,5</w:t>
            </w:r>
          </w:p>
        </w:tc>
      </w:tr>
    </w:tbl>
    <w:p w:rsidR="00F30B4D" w:rsidRPr="00FF6A48" w:rsidRDefault="00F30B4D" w:rsidP="00F30B4D">
      <w:pPr>
        <w:pStyle w:val="a6"/>
        <w:rPr>
          <w:rFonts w:ascii="Times New Roman" w:hAnsi="Times New Roman" w:cs="Times New Roman"/>
          <w:sz w:val="28"/>
          <w:szCs w:val="28"/>
        </w:rPr>
      </w:pPr>
      <w:r w:rsidRPr="00FF6A48">
        <w:rPr>
          <w:rFonts w:ascii="Times New Roman" w:hAnsi="Times New Roman" w:cs="Times New Roman"/>
          <w:sz w:val="28"/>
          <w:szCs w:val="28"/>
        </w:rPr>
        <w:t>Несмотря на сложность заданий, предмет «Литература» ежегодно выбирают обучающиеся для сдачи в среднем 4 человека. В этом учебном году также 4 обучающихся выбрали данный предмет на ЕГЭ и показали стабильную подготовку в данной области: минимальный балл-63, максимальный- 69. Средний балл при этом составил 65,5, что выше прошлогоднего на 4%.</w:t>
      </w:r>
    </w:p>
    <w:p w:rsidR="00F30B4D" w:rsidRPr="00FF6A48" w:rsidRDefault="00F30B4D" w:rsidP="00F30B4D">
      <w:pPr>
        <w:pStyle w:val="a6"/>
        <w:rPr>
          <w:rFonts w:ascii="Times New Roman" w:hAnsi="Times New Roman" w:cs="Times New Roman"/>
          <w:sz w:val="28"/>
          <w:szCs w:val="28"/>
        </w:rPr>
      </w:pPr>
    </w:p>
    <w:p w:rsidR="00F26898" w:rsidRPr="00FF6A48" w:rsidRDefault="00F26898" w:rsidP="00F26898">
      <w:pPr>
        <w:pStyle w:val="a6"/>
        <w:rPr>
          <w:rFonts w:ascii="Times New Roman" w:hAnsi="Times New Roman" w:cs="Times New Roman"/>
          <w:sz w:val="28"/>
          <w:szCs w:val="28"/>
        </w:rPr>
      </w:pPr>
    </w:p>
    <w:p w:rsidR="001020DF" w:rsidRPr="00FF6A48" w:rsidRDefault="001020DF" w:rsidP="00F26898">
      <w:pPr>
        <w:pStyle w:val="a6"/>
        <w:jc w:val="center"/>
        <w:rPr>
          <w:rFonts w:ascii="Times New Roman" w:hAnsi="Times New Roman" w:cs="Times New Roman"/>
          <w:b/>
          <w:sz w:val="28"/>
          <w:szCs w:val="28"/>
          <w:u w:val="single"/>
        </w:rPr>
      </w:pPr>
    </w:p>
    <w:p w:rsidR="001020DF" w:rsidRPr="00FF6A48" w:rsidRDefault="001020DF" w:rsidP="001020DF">
      <w:pPr>
        <w:suppressAutoHyphens/>
        <w:spacing w:line="240" w:lineRule="auto"/>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Английский язык</w:t>
      </w:r>
    </w:p>
    <w:p w:rsidR="001020DF" w:rsidRPr="00FF6A48" w:rsidRDefault="001020DF" w:rsidP="001020DF">
      <w:pPr>
        <w:suppressAutoHyphens/>
        <w:spacing w:line="240" w:lineRule="auto"/>
        <w:rPr>
          <w:rFonts w:ascii="Times New Roman" w:eastAsia="Times New Roman" w:hAnsi="Times New Roman" w:cs="Times New Roman"/>
          <w:sz w:val="28"/>
          <w:szCs w:val="28"/>
          <w:lang w:eastAsia="ar-SA"/>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1721"/>
        <w:gridCol w:w="2525"/>
        <w:gridCol w:w="1770"/>
        <w:gridCol w:w="1721"/>
      </w:tblGrid>
      <w:tr w:rsidR="001020DF" w:rsidRPr="00FF6A48" w:rsidTr="001020DF">
        <w:tc>
          <w:tcPr>
            <w:tcW w:w="1678"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уч.год</w:t>
            </w:r>
          </w:p>
        </w:tc>
        <w:tc>
          <w:tcPr>
            <w:tcW w:w="1721"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России</w:t>
            </w:r>
          </w:p>
        </w:tc>
        <w:tc>
          <w:tcPr>
            <w:tcW w:w="2525"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 по Пензенской области</w:t>
            </w:r>
          </w:p>
        </w:tc>
        <w:tc>
          <w:tcPr>
            <w:tcW w:w="1770"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г. Пензе</w:t>
            </w:r>
          </w:p>
        </w:tc>
        <w:tc>
          <w:tcPr>
            <w:tcW w:w="1721"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школе</w:t>
            </w:r>
          </w:p>
        </w:tc>
      </w:tr>
      <w:tr w:rsidR="001020DF" w:rsidRPr="00FF6A48" w:rsidTr="001020DF">
        <w:tc>
          <w:tcPr>
            <w:tcW w:w="1678"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2013-2014</w:t>
            </w:r>
          </w:p>
        </w:tc>
        <w:tc>
          <w:tcPr>
            <w:tcW w:w="1721"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w:t>
            </w:r>
          </w:p>
        </w:tc>
        <w:tc>
          <w:tcPr>
            <w:tcW w:w="2525" w:type="dxa"/>
            <w:tcBorders>
              <w:top w:val="single" w:sz="4" w:space="0" w:color="auto"/>
              <w:left w:val="single" w:sz="4" w:space="0" w:color="auto"/>
              <w:bottom w:val="single" w:sz="4" w:space="0" w:color="auto"/>
              <w:right w:val="single" w:sz="4" w:space="0" w:color="auto"/>
            </w:tcBorders>
            <w:hideMark/>
          </w:tcPr>
          <w:p w:rsidR="001020DF" w:rsidRPr="00FF6A48" w:rsidRDefault="001020DF" w:rsidP="001020DF">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w:t>
            </w:r>
          </w:p>
        </w:tc>
        <w:tc>
          <w:tcPr>
            <w:tcW w:w="1770"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w:t>
            </w:r>
          </w:p>
        </w:tc>
        <w:tc>
          <w:tcPr>
            <w:tcW w:w="1721" w:type="dxa"/>
            <w:tcBorders>
              <w:top w:val="single" w:sz="4" w:space="0" w:color="auto"/>
              <w:left w:val="single" w:sz="4" w:space="0" w:color="auto"/>
              <w:bottom w:val="single" w:sz="4" w:space="0" w:color="auto"/>
              <w:right w:val="single" w:sz="4" w:space="0" w:color="auto"/>
            </w:tcBorders>
            <w:hideMark/>
          </w:tcPr>
          <w:p w:rsidR="001020DF" w:rsidRPr="00FF6A48" w:rsidRDefault="001020DF"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w:t>
            </w:r>
          </w:p>
        </w:tc>
      </w:tr>
      <w:tr w:rsidR="001020DF" w:rsidRPr="00FF6A48" w:rsidTr="001020DF">
        <w:tc>
          <w:tcPr>
            <w:tcW w:w="1678" w:type="dxa"/>
            <w:tcBorders>
              <w:top w:val="single" w:sz="4" w:space="0" w:color="auto"/>
              <w:left w:val="single" w:sz="4" w:space="0" w:color="auto"/>
              <w:bottom w:val="single" w:sz="4" w:space="0" w:color="auto"/>
              <w:right w:val="single" w:sz="4" w:space="0" w:color="auto"/>
            </w:tcBorders>
            <w:shd w:val="clear" w:color="auto" w:fill="E5B8B7"/>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2014=2015</w:t>
            </w:r>
          </w:p>
        </w:tc>
        <w:tc>
          <w:tcPr>
            <w:tcW w:w="1721" w:type="dxa"/>
            <w:tcBorders>
              <w:top w:val="single" w:sz="4" w:space="0" w:color="auto"/>
              <w:left w:val="single" w:sz="4" w:space="0" w:color="auto"/>
              <w:bottom w:val="single" w:sz="4" w:space="0" w:color="auto"/>
              <w:right w:val="single" w:sz="4" w:space="0" w:color="auto"/>
            </w:tcBorders>
            <w:shd w:val="clear" w:color="auto" w:fill="E5B8B7"/>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w:t>
            </w:r>
          </w:p>
        </w:tc>
        <w:tc>
          <w:tcPr>
            <w:tcW w:w="2525" w:type="dxa"/>
            <w:tcBorders>
              <w:top w:val="single" w:sz="4" w:space="0" w:color="auto"/>
              <w:left w:val="single" w:sz="4" w:space="0" w:color="auto"/>
              <w:bottom w:val="single" w:sz="4" w:space="0" w:color="auto"/>
              <w:right w:val="single" w:sz="4" w:space="0" w:color="auto"/>
            </w:tcBorders>
            <w:shd w:val="clear" w:color="auto" w:fill="E5B8B7"/>
            <w:hideMark/>
          </w:tcPr>
          <w:p w:rsidR="001020DF" w:rsidRPr="00FF6A48" w:rsidRDefault="001020DF"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w:t>
            </w:r>
          </w:p>
        </w:tc>
        <w:tc>
          <w:tcPr>
            <w:tcW w:w="1770" w:type="dxa"/>
            <w:tcBorders>
              <w:top w:val="single" w:sz="4" w:space="0" w:color="auto"/>
              <w:left w:val="single" w:sz="4" w:space="0" w:color="auto"/>
              <w:bottom w:val="single" w:sz="4" w:space="0" w:color="auto"/>
              <w:right w:val="single" w:sz="4" w:space="0" w:color="auto"/>
            </w:tcBorders>
            <w:shd w:val="clear" w:color="auto" w:fill="E5B8B7"/>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w:t>
            </w:r>
          </w:p>
        </w:tc>
        <w:tc>
          <w:tcPr>
            <w:tcW w:w="1721" w:type="dxa"/>
            <w:tcBorders>
              <w:top w:val="single" w:sz="4" w:space="0" w:color="auto"/>
              <w:left w:val="single" w:sz="4" w:space="0" w:color="auto"/>
              <w:bottom w:val="single" w:sz="4" w:space="0" w:color="auto"/>
              <w:right w:val="single" w:sz="4" w:space="0" w:color="auto"/>
            </w:tcBorders>
            <w:shd w:val="clear" w:color="auto" w:fill="E5B8B7"/>
            <w:hideMark/>
          </w:tcPr>
          <w:p w:rsidR="001020DF" w:rsidRPr="00FF6A48" w:rsidRDefault="001020DF"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w:t>
            </w:r>
          </w:p>
        </w:tc>
      </w:tr>
      <w:tr w:rsidR="001020DF" w:rsidRPr="00FF6A48" w:rsidTr="001020DF">
        <w:tc>
          <w:tcPr>
            <w:tcW w:w="1678" w:type="dxa"/>
            <w:tcBorders>
              <w:top w:val="single" w:sz="4" w:space="0" w:color="auto"/>
              <w:left w:val="single" w:sz="4" w:space="0" w:color="auto"/>
              <w:bottom w:val="single" w:sz="4" w:space="0" w:color="auto"/>
              <w:right w:val="single" w:sz="4" w:space="0" w:color="auto"/>
            </w:tcBorders>
            <w:shd w:val="clear" w:color="auto" w:fill="E5B8B7"/>
            <w:hideMark/>
          </w:tcPr>
          <w:p w:rsidR="001020DF" w:rsidRPr="00FF6A48" w:rsidRDefault="001020DF"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2015-2016</w:t>
            </w:r>
          </w:p>
        </w:tc>
        <w:tc>
          <w:tcPr>
            <w:tcW w:w="1721" w:type="dxa"/>
            <w:tcBorders>
              <w:top w:val="single" w:sz="4" w:space="0" w:color="auto"/>
              <w:left w:val="single" w:sz="4" w:space="0" w:color="auto"/>
              <w:bottom w:val="single" w:sz="4" w:space="0" w:color="auto"/>
              <w:right w:val="single" w:sz="4" w:space="0" w:color="auto"/>
            </w:tcBorders>
            <w:shd w:val="clear" w:color="auto" w:fill="E5B8B7"/>
          </w:tcPr>
          <w:p w:rsidR="001020DF" w:rsidRPr="00FF6A48" w:rsidRDefault="001020DF" w:rsidP="002C1184">
            <w:pPr>
              <w:suppressAutoHyphens/>
              <w:rPr>
                <w:rFonts w:ascii="Times New Roman" w:eastAsia="Times New Roman" w:hAnsi="Times New Roman" w:cs="Times New Roman"/>
                <w:sz w:val="28"/>
                <w:szCs w:val="28"/>
                <w:lang w:eastAsia="ar-SA"/>
              </w:rPr>
            </w:pPr>
          </w:p>
        </w:tc>
        <w:tc>
          <w:tcPr>
            <w:tcW w:w="2525" w:type="dxa"/>
            <w:tcBorders>
              <w:top w:val="single" w:sz="4" w:space="0" w:color="auto"/>
              <w:left w:val="single" w:sz="4" w:space="0" w:color="auto"/>
              <w:bottom w:val="single" w:sz="4" w:space="0" w:color="auto"/>
              <w:right w:val="single" w:sz="4" w:space="0" w:color="auto"/>
            </w:tcBorders>
            <w:shd w:val="clear" w:color="auto" w:fill="E5B8B7"/>
          </w:tcPr>
          <w:p w:rsidR="001020DF" w:rsidRPr="00FF6A48" w:rsidRDefault="00676F55" w:rsidP="002C1184">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73,4</w:t>
            </w:r>
          </w:p>
        </w:tc>
        <w:tc>
          <w:tcPr>
            <w:tcW w:w="1770" w:type="dxa"/>
            <w:tcBorders>
              <w:top w:val="single" w:sz="4" w:space="0" w:color="auto"/>
              <w:left w:val="single" w:sz="4" w:space="0" w:color="auto"/>
              <w:bottom w:val="single" w:sz="4" w:space="0" w:color="auto"/>
              <w:right w:val="single" w:sz="4" w:space="0" w:color="auto"/>
            </w:tcBorders>
            <w:shd w:val="clear" w:color="auto" w:fill="E5B8B7"/>
          </w:tcPr>
          <w:p w:rsidR="001020DF" w:rsidRPr="00FF6A48" w:rsidRDefault="00676F55" w:rsidP="002C1184">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w:t>
            </w:r>
          </w:p>
        </w:tc>
        <w:tc>
          <w:tcPr>
            <w:tcW w:w="1721" w:type="dxa"/>
            <w:tcBorders>
              <w:top w:val="single" w:sz="4" w:space="0" w:color="auto"/>
              <w:left w:val="single" w:sz="4" w:space="0" w:color="auto"/>
              <w:bottom w:val="single" w:sz="4" w:space="0" w:color="auto"/>
              <w:right w:val="single" w:sz="4" w:space="0" w:color="auto"/>
            </w:tcBorders>
            <w:shd w:val="clear" w:color="auto" w:fill="E5B8B7"/>
            <w:hideMark/>
          </w:tcPr>
          <w:p w:rsidR="001020DF" w:rsidRPr="00FF6A48" w:rsidRDefault="005F3FC0"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88</w:t>
            </w:r>
          </w:p>
        </w:tc>
      </w:tr>
    </w:tbl>
    <w:p w:rsidR="001020DF" w:rsidRPr="00FF6A48" w:rsidRDefault="001020DF" w:rsidP="00F26898">
      <w:pPr>
        <w:pStyle w:val="a6"/>
        <w:jc w:val="center"/>
        <w:rPr>
          <w:rFonts w:ascii="Times New Roman" w:hAnsi="Times New Roman" w:cs="Times New Roman"/>
          <w:b/>
          <w:sz w:val="28"/>
          <w:szCs w:val="28"/>
          <w:u w:val="single"/>
        </w:rPr>
      </w:pPr>
    </w:p>
    <w:p w:rsidR="001020DF" w:rsidRPr="00FF6A48" w:rsidRDefault="001020DF" w:rsidP="005F3FC0">
      <w:pPr>
        <w:pStyle w:val="a6"/>
        <w:jc w:val="both"/>
        <w:rPr>
          <w:rFonts w:ascii="Times New Roman" w:hAnsi="Times New Roman" w:cs="Times New Roman"/>
          <w:sz w:val="28"/>
          <w:szCs w:val="28"/>
        </w:rPr>
      </w:pPr>
      <w:r w:rsidRPr="00FF6A48">
        <w:rPr>
          <w:rFonts w:ascii="Times New Roman" w:hAnsi="Times New Roman" w:cs="Times New Roman"/>
          <w:sz w:val="28"/>
          <w:szCs w:val="28"/>
        </w:rPr>
        <w:t>Надо отметить,</w:t>
      </w:r>
      <w:r w:rsidR="005F3FC0"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что впервые за последние три года </w:t>
      </w:r>
      <w:r w:rsidR="005F3FC0" w:rsidRPr="00FF6A48">
        <w:rPr>
          <w:rFonts w:ascii="Times New Roman" w:hAnsi="Times New Roman" w:cs="Times New Roman"/>
          <w:sz w:val="28"/>
          <w:szCs w:val="28"/>
        </w:rPr>
        <w:t>был выбран для сдачи в формате ЕГЭ английский язык. Средний балл достаточно высокий-88, несмотря на то, что подготовка по данному предмету проходила на достаточно низком уровне.</w:t>
      </w:r>
    </w:p>
    <w:p w:rsidR="005F3FC0" w:rsidRPr="00FF6A48" w:rsidRDefault="005F3FC0" w:rsidP="005F3FC0">
      <w:pPr>
        <w:pStyle w:val="a6"/>
        <w:jc w:val="both"/>
        <w:rPr>
          <w:rFonts w:ascii="Times New Roman" w:hAnsi="Times New Roman" w:cs="Times New Roman"/>
          <w:sz w:val="28"/>
          <w:szCs w:val="28"/>
          <w:u w:val="single"/>
        </w:rPr>
      </w:pPr>
    </w:p>
    <w:p w:rsidR="005F3FC0" w:rsidRPr="00FF6A48" w:rsidRDefault="005F3FC0" w:rsidP="005F3FC0">
      <w:pPr>
        <w:suppressAutoHyphens/>
        <w:spacing w:line="240" w:lineRule="auto"/>
        <w:rPr>
          <w:rFonts w:ascii="Times New Roman" w:eastAsia="Times New Roman" w:hAnsi="Times New Roman" w:cs="Times New Roman"/>
          <w:b/>
          <w:sz w:val="28"/>
          <w:szCs w:val="28"/>
          <w:u w:val="single"/>
          <w:lang w:eastAsia="ar-SA"/>
        </w:rPr>
      </w:pPr>
      <w:r w:rsidRPr="00FF6A48">
        <w:rPr>
          <w:rFonts w:ascii="Times New Roman" w:eastAsia="Times New Roman" w:hAnsi="Times New Roman" w:cs="Times New Roman"/>
          <w:b/>
          <w:sz w:val="28"/>
          <w:szCs w:val="28"/>
          <w:u w:val="single"/>
          <w:lang w:eastAsia="ar-SA"/>
        </w:rPr>
        <w:t>Информатика</w:t>
      </w:r>
    </w:p>
    <w:p w:rsidR="00AB215A" w:rsidRPr="00FF6A48" w:rsidRDefault="00AB215A" w:rsidP="005F3FC0">
      <w:pPr>
        <w:suppressAutoHyphens/>
        <w:spacing w:line="240" w:lineRule="auto"/>
        <w:rPr>
          <w:rFonts w:ascii="Times New Roman" w:eastAsia="Times New Roman" w:hAnsi="Times New Roman" w:cs="Times New Roman"/>
          <w:b/>
          <w:sz w:val="28"/>
          <w:szCs w:val="28"/>
          <w:u w:val="single"/>
          <w:lang w:eastAsia="ar-SA"/>
        </w:rPr>
      </w:pPr>
    </w:p>
    <w:p w:rsidR="00AB215A" w:rsidRPr="00FF6A48" w:rsidRDefault="00AB215A" w:rsidP="00AB215A">
      <w:pPr>
        <w:pStyle w:val="a6"/>
        <w:jc w:val="center"/>
        <w:rPr>
          <w:rFonts w:ascii="Times New Roman" w:hAnsi="Times New Roman" w:cs="Times New Roman"/>
          <w:b/>
          <w:sz w:val="28"/>
          <w:szCs w:val="28"/>
        </w:rPr>
      </w:pPr>
      <w:r w:rsidRPr="00FF6A48">
        <w:rPr>
          <w:rFonts w:ascii="Times New Roman" w:hAnsi="Times New Roman" w:cs="Times New Roman"/>
          <w:b/>
          <w:sz w:val="28"/>
          <w:szCs w:val="28"/>
        </w:rPr>
        <w:t xml:space="preserve">Сравнительные  результаты тестирования с городом, областью, Россией </w:t>
      </w:r>
    </w:p>
    <w:p w:rsidR="00AB215A" w:rsidRPr="00FF6A48" w:rsidRDefault="00AB215A" w:rsidP="00AB215A">
      <w:pPr>
        <w:suppressAutoHyphens/>
        <w:spacing w:line="240" w:lineRule="auto"/>
        <w:rPr>
          <w:rFonts w:ascii="Times New Roman" w:eastAsia="Times New Roman" w:hAnsi="Times New Roman" w:cs="Times New Roman"/>
          <w:sz w:val="28"/>
          <w:szCs w:val="28"/>
          <w:lang w:eastAsia="ar-SA"/>
        </w:rPr>
      </w:pPr>
    </w:p>
    <w:p w:rsidR="00AB215A" w:rsidRPr="00FF6A48" w:rsidRDefault="00AB215A" w:rsidP="005F3FC0">
      <w:pPr>
        <w:suppressAutoHyphens/>
        <w:spacing w:line="240" w:lineRule="auto"/>
        <w:rPr>
          <w:rFonts w:ascii="Times New Roman" w:eastAsia="Times New Roman" w:hAnsi="Times New Roman" w:cs="Times New Roman"/>
          <w:sz w:val="28"/>
          <w:szCs w:val="28"/>
          <w:lang w:eastAsia="ar-SA"/>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5F3FC0" w:rsidRPr="00FF6A48" w:rsidTr="002C1184">
        <w:tc>
          <w:tcPr>
            <w:tcW w:w="1539"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уч.год</w:t>
            </w:r>
          </w:p>
        </w:tc>
        <w:tc>
          <w:tcPr>
            <w:tcW w:w="1747"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России</w:t>
            </w:r>
          </w:p>
        </w:tc>
        <w:tc>
          <w:tcPr>
            <w:tcW w:w="2582"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 по Пензенской области</w:t>
            </w:r>
          </w:p>
        </w:tc>
        <w:tc>
          <w:tcPr>
            <w:tcW w:w="1800"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г. Пензе</w:t>
            </w:r>
          </w:p>
        </w:tc>
        <w:tc>
          <w:tcPr>
            <w:tcW w:w="1747"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xml:space="preserve"> по школе</w:t>
            </w:r>
          </w:p>
        </w:tc>
      </w:tr>
      <w:tr w:rsidR="005F3FC0" w:rsidRPr="00FF6A48" w:rsidTr="002C1184">
        <w:tc>
          <w:tcPr>
            <w:tcW w:w="1539"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2012-2013</w:t>
            </w:r>
          </w:p>
        </w:tc>
        <w:tc>
          <w:tcPr>
            <w:tcW w:w="1747"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54,8</w:t>
            </w:r>
          </w:p>
        </w:tc>
        <w:tc>
          <w:tcPr>
            <w:tcW w:w="2582"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64,9</w:t>
            </w:r>
          </w:p>
        </w:tc>
        <w:tc>
          <w:tcPr>
            <w:tcW w:w="1800" w:type="dxa"/>
            <w:tcBorders>
              <w:top w:val="single" w:sz="4" w:space="0" w:color="auto"/>
              <w:left w:val="single" w:sz="4" w:space="0" w:color="auto"/>
              <w:bottom w:val="single" w:sz="4" w:space="0" w:color="auto"/>
              <w:right w:val="single" w:sz="4" w:space="0" w:color="auto"/>
            </w:tcBorders>
            <w:hideMark/>
          </w:tcPr>
          <w:p w:rsidR="005F3FC0" w:rsidRPr="00FF6A48" w:rsidRDefault="00625552"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58</w:t>
            </w:r>
          </w:p>
        </w:tc>
        <w:tc>
          <w:tcPr>
            <w:tcW w:w="1747" w:type="dxa"/>
            <w:tcBorders>
              <w:top w:val="single" w:sz="4" w:space="0" w:color="auto"/>
              <w:left w:val="single" w:sz="4" w:space="0" w:color="auto"/>
              <w:bottom w:val="single" w:sz="4" w:space="0" w:color="auto"/>
              <w:right w:val="single" w:sz="4" w:space="0" w:color="auto"/>
            </w:tcBorders>
            <w:hideMark/>
          </w:tcPr>
          <w:p w:rsidR="005F3FC0" w:rsidRPr="00FF6A48" w:rsidRDefault="00625552"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49,6</w:t>
            </w:r>
          </w:p>
        </w:tc>
      </w:tr>
      <w:tr w:rsidR="005F3FC0" w:rsidRPr="00FF6A48" w:rsidTr="002C1184">
        <w:tc>
          <w:tcPr>
            <w:tcW w:w="1539"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2013-2014</w:t>
            </w:r>
          </w:p>
        </w:tc>
        <w:tc>
          <w:tcPr>
            <w:tcW w:w="1747"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45,7</w:t>
            </w:r>
          </w:p>
        </w:tc>
        <w:tc>
          <w:tcPr>
            <w:tcW w:w="2582"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50,1</w:t>
            </w:r>
          </w:p>
        </w:tc>
        <w:tc>
          <w:tcPr>
            <w:tcW w:w="1800" w:type="dxa"/>
            <w:tcBorders>
              <w:top w:val="single" w:sz="4" w:space="0" w:color="auto"/>
              <w:left w:val="single" w:sz="4" w:space="0" w:color="auto"/>
              <w:bottom w:val="single" w:sz="4" w:space="0" w:color="auto"/>
              <w:right w:val="single" w:sz="4" w:space="0" w:color="auto"/>
            </w:tcBorders>
            <w:hideMark/>
          </w:tcPr>
          <w:p w:rsidR="005F3FC0" w:rsidRPr="00FF6A48" w:rsidRDefault="00625552"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53,7</w:t>
            </w:r>
          </w:p>
        </w:tc>
        <w:tc>
          <w:tcPr>
            <w:tcW w:w="1747" w:type="dxa"/>
            <w:tcBorders>
              <w:top w:val="single" w:sz="4" w:space="0" w:color="auto"/>
              <w:left w:val="single" w:sz="4" w:space="0" w:color="auto"/>
              <w:bottom w:val="single" w:sz="4" w:space="0" w:color="auto"/>
              <w:right w:val="single" w:sz="4" w:space="0" w:color="auto"/>
            </w:tcBorders>
            <w:hideMark/>
          </w:tcPr>
          <w:p w:rsidR="005F3FC0" w:rsidRPr="00FF6A48" w:rsidRDefault="005F3FC0"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63,2</w:t>
            </w:r>
          </w:p>
        </w:tc>
      </w:tr>
      <w:tr w:rsidR="005F3FC0" w:rsidRPr="00FF6A48" w:rsidTr="002C1184">
        <w:tc>
          <w:tcPr>
            <w:tcW w:w="1539" w:type="dxa"/>
            <w:tcBorders>
              <w:top w:val="single" w:sz="4" w:space="0" w:color="auto"/>
              <w:left w:val="single" w:sz="4" w:space="0" w:color="auto"/>
              <w:bottom w:val="single" w:sz="4" w:space="0" w:color="auto"/>
              <w:right w:val="single" w:sz="4" w:space="0" w:color="auto"/>
            </w:tcBorders>
            <w:shd w:val="clear" w:color="auto" w:fill="E5B8B7"/>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2014=2015</w:t>
            </w:r>
          </w:p>
        </w:tc>
        <w:tc>
          <w:tcPr>
            <w:tcW w:w="1747" w:type="dxa"/>
            <w:tcBorders>
              <w:top w:val="single" w:sz="4" w:space="0" w:color="auto"/>
              <w:left w:val="single" w:sz="4" w:space="0" w:color="auto"/>
              <w:bottom w:val="single" w:sz="4" w:space="0" w:color="auto"/>
              <w:right w:val="single" w:sz="4" w:space="0" w:color="auto"/>
            </w:tcBorders>
            <w:shd w:val="clear" w:color="auto" w:fill="E5B8B7"/>
          </w:tcPr>
          <w:p w:rsidR="005F3FC0" w:rsidRPr="00FF6A48" w:rsidRDefault="005F3FC0" w:rsidP="002C1184">
            <w:pPr>
              <w:suppressAutoHyphens/>
              <w:rPr>
                <w:rFonts w:ascii="Times New Roman" w:eastAsia="Times New Roman" w:hAnsi="Times New Roman" w:cs="Times New Roman"/>
                <w:sz w:val="28"/>
                <w:szCs w:val="28"/>
                <w:lang w:eastAsia="ar-SA"/>
              </w:rPr>
            </w:pPr>
          </w:p>
        </w:tc>
        <w:tc>
          <w:tcPr>
            <w:tcW w:w="2582" w:type="dxa"/>
            <w:tcBorders>
              <w:top w:val="single" w:sz="4" w:space="0" w:color="auto"/>
              <w:left w:val="single" w:sz="4" w:space="0" w:color="auto"/>
              <w:bottom w:val="single" w:sz="4" w:space="0" w:color="auto"/>
              <w:right w:val="single" w:sz="4" w:space="0" w:color="auto"/>
            </w:tcBorders>
            <w:shd w:val="clear" w:color="auto" w:fill="E5B8B7"/>
            <w:hideMark/>
          </w:tcPr>
          <w:p w:rsidR="005F3FC0" w:rsidRPr="00FF6A48" w:rsidRDefault="005F3FC0"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53,4</w:t>
            </w:r>
          </w:p>
        </w:tc>
        <w:tc>
          <w:tcPr>
            <w:tcW w:w="1800" w:type="dxa"/>
            <w:tcBorders>
              <w:top w:val="single" w:sz="4" w:space="0" w:color="auto"/>
              <w:left w:val="single" w:sz="4" w:space="0" w:color="auto"/>
              <w:bottom w:val="single" w:sz="4" w:space="0" w:color="auto"/>
              <w:right w:val="single" w:sz="4" w:space="0" w:color="auto"/>
            </w:tcBorders>
            <w:shd w:val="clear" w:color="auto" w:fill="E5B8B7"/>
            <w:hideMark/>
          </w:tcPr>
          <w:p w:rsidR="005F3FC0" w:rsidRPr="00FF6A48" w:rsidRDefault="00625552"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54</w:t>
            </w:r>
          </w:p>
        </w:tc>
        <w:tc>
          <w:tcPr>
            <w:tcW w:w="1747" w:type="dxa"/>
            <w:tcBorders>
              <w:top w:val="single" w:sz="4" w:space="0" w:color="auto"/>
              <w:left w:val="single" w:sz="4" w:space="0" w:color="auto"/>
              <w:bottom w:val="single" w:sz="4" w:space="0" w:color="auto"/>
              <w:right w:val="single" w:sz="4" w:space="0" w:color="auto"/>
            </w:tcBorders>
            <w:shd w:val="clear" w:color="auto" w:fill="E5B8B7"/>
            <w:hideMark/>
          </w:tcPr>
          <w:p w:rsidR="005F3FC0" w:rsidRPr="00FF6A48" w:rsidRDefault="00625552"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45,4</w:t>
            </w:r>
          </w:p>
        </w:tc>
      </w:tr>
      <w:tr w:rsidR="005F3FC0" w:rsidRPr="00FF6A48" w:rsidTr="002C1184">
        <w:tc>
          <w:tcPr>
            <w:tcW w:w="1539" w:type="dxa"/>
            <w:tcBorders>
              <w:top w:val="single" w:sz="4" w:space="0" w:color="auto"/>
              <w:left w:val="single" w:sz="4" w:space="0" w:color="auto"/>
              <w:bottom w:val="single" w:sz="4" w:space="0" w:color="auto"/>
              <w:right w:val="single" w:sz="4" w:space="0" w:color="auto"/>
            </w:tcBorders>
            <w:shd w:val="clear" w:color="auto" w:fill="E5B8B7"/>
            <w:hideMark/>
          </w:tcPr>
          <w:p w:rsidR="005F3FC0" w:rsidRPr="00FF6A48" w:rsidRDefault="005F3FC0" w:rsidP="002C1184">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2015-2016</w:t>
            </w:r>
          </w:p>
        </w:tc>
        <w:tc>
          <w:tcPr>
            <w:tcW w:w="1747" w:type="dxa"/>
            <w:tcBorders>
              <w:top w:val="single" w:sz="4" w:space="0" w:color="auto"/>
              <w:left w:val="single" w:sz="4" w:space="0" w:color="auto"/>
              <w:bottom w:val="single" w:sz="4" w:space="0" w:color="auto"/>
              <w:right w:val="single" w:sz="4" w:space="0" w:color="auto"/>
            </w:tcBorders>
            <w:shd w:val="clear" w:color="auto" w:fill="E5B8B7"/>
          </w:tcPr>
          <w:p w:rsidR="005F3FC0" w:rsidRPr="00FF6A48" w:rsidRDefault="005F3FC0" w:rsidP="002C1184">
            <w:pPr>
              <w:suppressAutoHyphens/>
              <w:rPr>
                <w:rFonts w:ascii="Times New Roman" w:eastAsia="Times New Roman" w:hAnsi="Times New Roman" w:cs="Times New Roman"/>
                <w:sz w:val="28"/>
                <w:szCs w:val="28"/>
                <w:lang w:eastAsia="ar-SA"/>
              </w:rPr>
            </w:pPr>
          </w:p>
        </w:tc>
        <w:tc>
          <w:tcPr>
            <w:tcW w:w="2582" w:type="dxa"/>
            <w:tcBorders>
              <w:top w:val="single" w:sz="4" w:space="0" w:color="auto"/>
              <w:left w:val="single" w:sz="4" w:space="0" w:color="auto"/>
              <w:bottom w:val="single" w:sz="4" w:space="0" w:color="auto"/>
              <w:right w:val="single" w:sz="4" w:space="0" w:color="auto"/>
            </w:tcBorders>
            <w:shd w:val="clear" w:color="auto" w:fill="E5B8B7"/>
          </w:tcPr>
          <w:p w:rsidR="005F3FC0" w:rsidRPr="00FF6A48" w:rsidRDefault="00676F55" w:rsidP="002C1184">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58,5</w:t>
            </w:r>
          </w:p>
        </w:tc>
        <w:tc>
          <w:tcPr>
            <w:tcW w:w="1800" w:type="dxa"/>
            <w:tcBorders>
              <w:top w:val="single" w:sz="4" w:space="0" w:color="auto"/>
              <w:left w:val="single" w:sz="4" w:space="0" w:color="auto"/>
              <w:bottom w:val="single" w:sz="4" w:space="0" w:color="auto"/>
              <w:right w:val="single" w:sz="4" w:space="0" w:color="auto"/>
            </w:tcBorders>
            <w:shd w:val="clear" w:color="auto" w:fill="E5B8B7"/>
          </w:tcPr>
          <w:p w:rsidR="005F3FC0" w:rsidRPr="00FF6A48" w:rsidRDefault="00676F55" w:rsidP="002C1184">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55,8</w:t>
            </w:r>
          </w:p>
        </w:tc>
        <w:tc>
          <w:tcPr>
            <w:tcW w:w="1747" w:type="dxa"/>
            <w:tcBorders>
              <w:top w:val="single" w:sz="4" w:space="0" w:color="auto"/>
              <w:left w:val="single" w:sz="4" w:space="0" w:color="auto"/>
              <w:bottom w:val="single" w:sz="4" w:space="0" w:color="auto"/>
              <w:right w:val="single" w:sz="4" w:space="0" w:color="auto"/>
            </w:tcBorders>
            <w:shd w:val="clear" w:color="auto" w:fill="E5B8B7"/>
            <w:hideMark/>
          </w:tcPr>
          <w:p w:rsidR="005F3FC0" w:rsidRPr="00FF6A48" w:rsidRDefault="00625552" w:rsidP="002C1184">
            <w:pPr>
              <w:suppressAutoHyphens/>
              <w:jc w:val="center"/>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56,3</w:t>
            </w:r>
          </w:p>
        </w:tc>
      </w:tr>
    </w:tbl>
    <w:p w:rsidR="005F3FC0" w:rsidRPr="00FF6A48" w:rsidRDefault="005F3FC0" w:rsidP="005F3FC0">
      <w:pPr>
        <w:pStyle w:val="a6"/>
        <w:jc w:val="both"/>
        <w:rPr>
          <w:rFonts w:ascii="Times New Roman" w:hAnsi="Times New Roman" w:cs="Times New Roman"/>
          <w:sz w:val="28"/>
          <w:szCs w:val="28"/>
          <w:u w:val="single"/>
        </w:rPr>
      </w:pPr>
    </w:p>
    <w:p w:rsidR="005F3FC0" w:rsidRPr="00FF6A48" w:rsidRDefault="00625552" w:rsidP="005F3FC0">
      <w:pPr>
        <w:pStyle w:val="a6"/>
        <w:jc w:val="both"/>
        <w:rPr>
          <w:rFonts w:ascii="Times New Roman" w:hAnsi="Times New Roman" w:cs="Times New Roman"/>
          <w:sz w:val="28"/>
          <w:szCs w:val="28"/>
        </w:rPr>
      </w:pPr>
      <w:r w:rsidRPr="00FF6A48">
        <w:rPr>
          <w:rFonts w:ascii="Times New Roman" w:hAnsi="Times New Roman" w:cs="Times New Roman"/>
          <w:sz w:val="28"/>
          <w:szCs w:val="28"/>
        </w:rPr>
        <w:lastRenderedPageBreak/>
        <w:t>Информатику ежегодно выбирает достаточно низкий процент обучающихся</w:t>
      </w:r>
      <w:r w:rsidR="00676F55">
        <w:rPr>
          <w:rFonts w:ascii="Times New Roman" w:hAnsi="Times New Roman" w:cs="Times New Roman"/>
          <w:sz w:val="28"/>
          <w:szCs w:val="28"/>
        </w:rPr>
        <w:t xml:space="preserve">. В этом году сдавали </w:t>
      </w:r>
      <w:r w:rsidR="002C1184" w:rsidRPr="00FF6A48">
        <w:rPr>
          <w:rFonts w:ascii="Times New Roman" w:hAnsi="Times New Roman" w:cs="Times New Roman"/>
          <w:sz w:val="28"/>
          <w:szCs w:val="28"/>
        </w:rPr>
        <w:t xml:space="preserve"> </w:t>
      </w:r>
      <w:r w:rsidRPr="00FF6A48">
        <w:rPr>
          <w:rFonts w:ascii="Times New Roman" w:hAnsi="Times New Roman" w:cs="Times New Roman"/>
          <w:sz w:val="28"/>
          <w:szCs w:val="28"/>
        </w:rPr>
        <w:t>3 человека, что составляет 10,3</w:t>
      </w:r>
      <w:r w:rsidR="002C1184" w:rsidRPr="00FF6A48">
        <w:rPr>
          <w:rFonts w:ascii="Times New Roman" w:hAnsi="Times New Roman" w:cs="Times New Roman"/>
          <w:sz w:val="28"/>
          <w:szCs w:val="28"/>
        </w:rPr>
        <w:t>%</w:t>
      </w:r>
      <w:r w:rsidRPr="00FF6A48">
        <w:rPr>
          <w:rFonts w:ascii="Times New Roman" w:hAnsi="Times New Roman" w:cs="Times New Roman"/>
          <w:sz w:val="28"/>
          <w:szCs w:val="28"/>
        </w:rPr>
        <w:t>. Диапазон сдачи с 27 до 83 баллов. Средний балл этого года выше предыдущего, но гораздо ниже ЕГЭ 2014, что говорит о нестабильности подготовки выпускников.</w:t>
      </w:r>
    </w:p>
    <w:p w:rsidR="005F3FC0" w:rsidRPr="00FF6A48" w:rsidRDefault="005F3FC0" w:rsidP="005F3FC0">
      <w:pPr>
        <w:pStyle w:val="a6"/>
        <w:jc w:val="both"/>
        <w:rPr>
          <w:rFonts w:ascii="Times New Roman" w:hAnsi="Times New Roman" w:cs="Times New Roman"/>
          <w:sz w:val="28"/>
          <w:szCs w:val="28"/>
        </w:rPr>
      </w:pPr>
    </w:p>
    <w:p w:rsidR="00F26898" w:rsidRPr="00FF6A48" w:rsidRDefault="00F26898" w:rsidP="005F3FC0">
      <w:pPr>
        <w:pStyle w:val="a6"/>
        <w:jc w:val="both"/>
        <w:rPr>
          <w:rFonts w:ascii="Times New Roman" w:hAnsi="Times New Roman" w:cs="Times New Roman"/>
          <w:sz w:val="28"/>
          <w:szCs w:val="28"/>
          <w:u w:val="single"/>
        </w:rPr>
      </w:pPr>
      <w:r w:rsidRPr="00FF6A48">
        <w:rPr>
          <w:rFonts w:ascii="Times New Roman" w:hAnsi="Times New Roman" w:cs="Times New Roman"/>
          <w:sz w:val="28"/>
          <w:szCs w:val="28"/>
          <w:u w:val="single"/>
        </w:rPr>
        <w:t>Физика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6"/>
        <w:gridCol w:w="1324"/>
        <w:gridCol w:w="1080"/>
        <w:gridCol w:w="1800"/>
        <w:gridCol w:w="2044"/>
        <w:gridCol w:w="1479"/>
      </w:tblGrid>
      <w:tr w:rsidR="00BB40AE" w:rsidRPr="00FF6A48" w:rsidTr="0051574A">
        <w:tc>
          <w:tcPr>
            <w:tcW w:w="2456"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p>
          <w:p w:rsidR="00BB40AE" w:rsidRPr="00FF6A48" w:rsidRDefault="00BB40AE" w:rsidP="0051574A">
            <w:pPr>
              <w:suppressAutoHyphens/>
              <w:rPr>
                <w:rFonts w:ascii="Times New Roman" w:eastAsia="Times New Roman" w:hAnsi="Times New Roman" w:cs="Times New Roman"/>
                <w:sz w:val="28"/>
                <w:szCs w:val="28"/>
                <w:lang w:eastAsia="ar-SA"/>
              </w:rPr>
            </w:pPr>
          </w:p>
        </w:tc>
        <w:tc>
          <w:tcPr>
            <w:tcW w:w="1324"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Кол-во</w:t>
            </w:r>
          </w:p>
          <w:p w:rsidR="00BB40AE" w:rsidRPr="00FF6A48" w:rsidRDefault="00BB40AE" w:rsidP="0051574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выбравших</w:t>
            </w:r>
          </w:p>
        </w:tc>
        <w:tc>
          <w:tcPr>
            <w:tcW w:w="1080"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 от выпускников</w:t>
            </w:r>
          </w:p>
        </w:tc>
        <w:tc>
          <w:tcPr>
            <w:tcW w:w="1800"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Успешность преодоления мин.порога</w:t>
            </w:r>
          </w:p>
        </w:tc>
        <w:tc>
          <w:tcPr>
            <w:tcW w:w="2044"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Минимальный балл</w:t>
            </w:r>
          </w:p>
        </w:tc>
        <w:tc>
          <w:tcPr>
            <w:tcW w:w="1479"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r w:rsidRPr="00FF6A48">
              <w:rPr>
                <w:rFonts w:ascii="Times New Roman" w:eastAsia="Times New Roman" w:hAnsi="Times New Roman" w:cs="Times New Roman"/>
                <w:sz w:val="28"/>
                <w:szCs w:val="28"/>
                <w:lang w:eastAsia="ar-SA"/>
              </w:rPr>
              <w:t>Средний балл</w:t>
            </w:r>
          </w:p>
        </w:tc>
      </w:tr>
      <w:tr w:rsidR="00BB40AE" w:rsidRPr="00FF6A48" w:rsidTr="0051574A">
        <w:tc>
          <w:tcPr>
            <w:tcW w:w="2456"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p>
        </w:tc>
        <w:tc>
          <w:tcPr>
            <w:tcW w:w="1324"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p>
        </w:tc>
        <w:tc>
          <w:tcPr>
            <w:tcW w:w="2044"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p>
        </w:tc>
        <w:tc>
          <w:tcPr>
            <w:tcW w:w="1479" w:type="dxa"/>
            <w:tcBorders>
              <w:top w:val="single" w:sz="4" w:space="0" w:color="auto"/>
              <w:left w:val="single" w:sz="4" w:space="0" w:color="auto"/>
              <w:bottom w:val="single" w:sz="4" w:space="0" w:color="auto"/>
              <w:right w:val="single" w:sz="4" w:space="0" w:color="auto"/>
            </w:tcBorders>
            <w:hideMark/>
          </w:tcPr>
          <w:p w:rsidR="00BB40AE" w:rsidRPr="00FF6A48" w:rsidRDefault="00BB40AE" w:rsidP="0051574A">
            <w:pPr>
              <w:suppressAutoHyphens/>
              <w:rPr>
                <w:rFonts w:ascii="Times New Roman" w:eastAsia="Times New Roman" w:hAnsi="Times New Roman" w:cs="Times New Roman"/>
                <w:sz w:val="28"/>
                <w:szCs w:val="28"/>
                <w:lang w:eastAsia="ar-SA"/>
              </w:rPr>
            </w:pPr>
          </w:p>
        </w:tc>
      </w:tr>
      <w:tr w:rsidR="00BB40AE" w:rsidRPr="00FF6A48" w:rsidTr="0051574A">
        <w:tc>
          <w:tcPr>
            <w:tcW w:w="2456" w:type="dxa"/>
            <w:tcBorders>
              <w:top w:val="single" w:sz="4" w:space="0" w:color="auto"/>
              <w:left w:val="single" w:sz="4" w:space="0" w:color="auto"/>
              <w:bottom w:val="single" w:sz="4" w:space="0" w:color="auto"/>
              <w:right w:val="single" w:sz="4" w:space="0" w:color="auto"/>
            </w:tcBorders>
            <w:hideMark/>
          </w:tcPr>
          <w:p w:rsidR="00BB40AE" w:rsidRPr="00FF6A48" w:rsidRDefault="00BB40AE" w:rsidP="00BB40AE">
            <w:pPr>
              <w:pStyle w:val="a6"/>
              <w:jc w:val="both"/>
              <w:rPr>
                <w:rFonts w:ascii="Times New Roman" w:hAnsi="Times New Roman" w:cs="Times New Roman"/>
                <w:sz w:val="28"/>
                <w:szCs w:val="28"/>
                <w:u w:val="single"/>
              </w:rPr>
            </w:pPr>
            <w:r w:rsidRPr="00FF6A48">
              <w:rPr>
                <w:rFonts w:ascii="Times New Roman" w:hAnsi="Times New Roman" w:cs="Times New Roman"/>
                <w:sz w:val="28"/>
                <w:szCs w:val="28"/>
                <w:u w:val="single"/>
              </w:rPr>
              <w:t>Физика</w:t>
            </w:r>
          </w:p>
          <w:p w:rsidR="00BB40AE" w:rsidRPr="00FF6A48" w:rsidRDefault="00BB40AE" w:rsidP="0051574A">
            <w:pPr>
              <w:suppressAutoHyphens/>
              <w:rPr>
                <w:rFonts w:ascii="Times New Roman" w:eastAsia="Times New Roman" w:hAnsi="Times New Roman" w:cs="Times New Roman"/>
                <w:sz w:val="28"/>
                <w:szCs w:val="28"/>
                <w:lang w:eastAsia="ar-SA"/>
              </w:rPr>
            </w:pPr>
          </w:p>
        </w:tc>
        <w:tc>
          <w:tcPr>
            <w:tcW w:w="1324" w:type="dxa"/>
            <w:tcBorders>
              <w:top w:val="single" w:sz="4" w:space="0" w:color="auto"/>
              <w:left w:val="single" w:sz="4" w:space="0" w:color="auto"/>
              <w:bottom w:val="single" w:sz="4" w:space="0" w:color="auto"/>
              <w:right w:val="single" w:sz="4" w:space="0" w:color="auto"/>
            </w:tcBorders>
            <w:hideMark/>
          </w:tcPr>
          <w:p w:rsidR="00BB40AE" w:rsidRPr="00FF6A48" w:rsidRDefault="009D593E" w:rsidP="0051574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c>
          <w:tcPr>
            <w:tcW w:w="1080" w:type="dxa"/>
            <w:tcBorders>
              <w:top w:val="single" w:sz="4" w:space="0" w:color="auto"/>
              <w:left w:val="single" w:sz="4" w:space="0" w:color="auto"/>
              <w:bottom w:val="single" w:sz="4" w:space="0" w:color="auto"/>
              <w:right w:val="single" w:sz="4" w:space="0" w:color="auto"/>
            </w:tcBorders>
          </w:tcPr>
          <w:p w:rsidR="00BB40AE" w:rsidRPr="00FF6A48" w:rsidRDefault="009D593E" w:rsidP="0051574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32,1</w:t>
            </w:r>
          </w:p>
        </w:tc>
        <w:tc>
          <w:tcPr>
            <w:tcW w:w="1800" w:type="dxa"/>
            <w:tcBorders>
              <w:top w:val="single" w:sz="4" w:space="0" w:color="auto"/>
              <w:left w:val="single" w:sz="4" w:space="0" w:color="auto"/>
              <w:bottom w:val="single" w:sz="4" w:space="0" w:color="auto"/>
              <w:right w:val="single" w:sz="4" w:space="0" w:color="auto"/>
            </w:tcBorders>
            <w:hideMark/>
          </w:tcPr>
          <w:p w:rsidR="00BB40AE" w:rsidRPr="00FF6A48" w:rsidRDefault="009D593E" w:rsidP="0051574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100</w:t>
            </w:r>
          </w:p>
        </w:tc>
        <w:tc>
          <w:tcPr>
            <w:tcW w:w="2044" w:type="dxa"/>
            <w:tcBorders>
              <w:top w:val="single" w:sz="4" w:space="0" w:color="auto"/>
              <w:left w:val="single" w:sz="4" w:space="0" w:color="auto"/>
              <w:bottom w:val="single" w:sz="4" w:space="0" w:color="auto"/>
              <w:right w:val="single" w:sz="4" w:space="0" w:color="auto"/>
            </w:tcBorders>
            <w:hideMark/>
          </w:tcPr>
          <w:p w:rsidR="00BB40AE" w:rsidRPr="00FF6A48" w:rsidRDefault="009D593E" w:rsidP="0051574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w:t>
            </w:r>
          </w:p>
        </w:tc>
        <w:tc>
          <w:tcPr>
            <w:tcW w:w="1479" w:type="dxa"/>
            <w:tcBorders>
              <w:top w:val="single" w:sz="4" w:space="0" w:color="auto"/>
              <w:left w:val="single" w:sz="4" w:space="0" w:color="auto"/>
              <w:bottom w:val="single" w:sz="4" w:space="0" w:color="auto"/>
              <w:right w:val="single" w:sz="4" w:space="0" w:color="auto"/>
            </w:tcBorders>
            <w:hideMark/>
          </w:tcPr>
          <w:p w:rsidR="00BB40AE" w:rsidRPr="00FF6A48" w:rsidRDefault="009D593E" w:rsidP="0051574A">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48,8</w:t>
            </w:r>
          </w:p>
        </w:tc>
      </w:tr>
    </w:tbl>
    <w:p w:rsidR="00F26898" w:rsidRPr="00FF6A48" w:rsidRDefault="00F26898" w:rsidP="00F26898">
      <w:pPr>
        <w:pStyle w:val="a6"/>
        <w:rPr>
          <w:rFonts w:ascii="Times New Roman" w:hAnsi="Times New Roman" w:cs="Times New Roman"/>
          <w:sz w:val="28"/>
          <w:szCs w:val="28"/>
        </w:rPr>
      </w:pPr>
    </w:p>
    <w:p w:rsidR="00E100CE" w:rsidRPr="00FF6A48" w:rsidRDefault="00E100CE" w:rsidP="00E100CE">
      <w:pPr>
        <w:pStyle w:val="a6"/>
        <w:jc w:val="center"/>
        <w:rPr>
          <w:rFonts w:ascii="Times New Roman" w:hAnsi="Times New Roman" w:cs="Times New Roman"/>
          <w:b/>
          <w:sz w:val="28"/>
          <w:szCs w:val="28"/>
        </w:rPr>
      </w:pPr>
      <w:r w:rsidRPr="00FF6A48">
        <w:rPr>
          <w:rFonts w:ascii="Times New Roman" w:hAnsi="Times New Roman" w:cs="Times New Roman"/>
          <w:b/>
          <w:sz w:val="28"/>
          <w:szCs w:val="28"/>
        </w:rPr>
        <w:t xml:space="preserve">Сравнительные  результаты тестирования с городом, областью, Россией </w:t>
      </w:r>
    </w:p>
    <w:p w:rsidR="00BB40AE" w:rsidRPr="00FF6A48" w:rsidRDefault="00BB40AE" w:rsidP="00F26898">
      <w:pPr>
        <w:pStyle w:val="a6"/>
        <w:rPr>
          <w:rFonts w:ascii="Times New Roman" w:hAnsi="Times New Roman" w:cs="Times New Roman"/>
          <w:sz w:val="28"/>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747"/>
        <w:gridCol w:w="2582"/>
        <w:gridCol w:w="1800"/>
        <w:gridCol w:w="1747"/>
      </w:tblGrid>
      <w:tr w:rsidR="00F26898" w:rsidRPr="00FF6A48" w:rsidTr="00F26898">
        <w:tc>
          <w:tcPr>
            <w:tcW w:w="153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уч.год</w:t>
            </w:r>
          </w:p>
        </w:tc>
        <w:tc>
          <w:tcPr>
            <w:tcW w:w="1747"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России</w:t>
            </w:r>
          </w:p>
        </w:tc>
        <w:tc>
          <w:tcPr>
            <w:tcW w:w="2582"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 по Пензенской области</w:t>
            </w:r>
          </w:p>
        </w:tc>
        <w:tc>
          <w:tcPr>
            <w:tcW w:w="1800"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г. Пензе</w:t>
            </w:r>
          </w:p>
        </w:tc>
        <w:tc>
          <w:tcPr>
            <w:tcW w:w="1747"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Средний балл</w:t>
            </w:r>
          </w:p>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по школе</w:t>
            </w:r>
          </w:p>
        </w:tc>
      </w:tr>
      <w:tr w:rsidR="003562C3" w:rsidRPr="00FF6A48" w:rsidTr="00F26898">
        <w:tc>
          <w:tcPr>
            <w:tcW w:w="1539" w:type="dxa"/>
          </w:tcPr>
          <w:p w:rsidR="003562C3" w:rsidRPr="00FF6A48" w:rsidRDefault="003562C3" w:rsidP="003562C3">
            <w:pPr>
              <w:pStyle w:val="a6"/>
              <w:rPr>
                <w:rFonts w:ascii="Times New Roman" w:hAnsi="Times New Roman" w:cs="Times New Roman"/>
                <w:sz w:val="28"/>
                <w:szCs w:val="28"/>
              </w:rPr>
            </w:pPr>
            <w:r w:rsidRPr="00FF6A48">
              <w:rPr>
                <w:rFonts w:ascii="Times New Roman" w:hAnsi="Times New Roman" w:cs="Times New Roman"/>
                <w:sz w:val="28"/>
                <w:szCs w:val="28"/>
              </w:rPr>
              <w:t>2012-2013</w:t>
            </w:r>
          </w:p>
        </w:tc>
        <w:tc>
          <w:tcPr>
            <w:tcW w:w="1747" w:type="dxa"/>
          </w:tcPr>
          <w:p w:rsidR="003562C3" w:rsidRPr="00FF6A48" w:rsidRDefault="003562C3" w:rsidP="003562C3">
            <w:pPr>
              <w:pStyle w:val="a6"/>
              <w:rPr>
                <w:rFonts w:ascii="Times New Roman" w:hAnsi="Times New Roman" w:cs="Times New Roman"/>
                <w:sz w:val="28"/>
                <w:szCs w:val="28"/>
              </w:rPr>
            </w:pPr>
            <w:r w:rsidRPr="00FF6A48">
              <w:rPr>
                <w:rFonts w:ascii="Times New Roman" w:hAnsi="Times New Roman" w:cs="Times New Roman"/>
                <w:sz w:val="28"/>
                <w:szCs w:val="28"/>
              </w:rPr>
              <w:t>53,5</w:t>
            </w:r>
          </w:p>
        </w:tc>
        <w:tc>
          <w:tcPr>
            <w:tcW w:w="2582" w:type="dxa"/>
          </w:tcPr>
          <w:p w:rsidR="003562C3" w:rsidRPr="00FF6A48" w:rsidRDefault="003562C3" w:rsidP="003562C3">
            <w:pPr>
              <w:pStyle w:val="a6"/>
              <w:jc w:val="center"/>
              <w:rPr>
                <w:rFonts w:ascii="Times New Roman" w:hAnsi="Times New Roman" w:cs="Times New Roman"/>
                <w:sz w:val="28"/>
                <w:szCs w:val="28"/>
              </w:rPr>
            </w:pPr>
            <w:r w:rsidRPr="00FF6A48">
              <w:rPr>
                <w:rFonts w:ascii="Times New Roman" w:hAnsi="Times New Roman" w:cs="Times New Roman"/>
                <w:sz w:val="28"/>
                <w:szCs w:val="28"/>
              </w:rPr>
              <w:t>56,5</w:t>
            </w:r>
          </w:p>
        </w:tc>
        <w:tc>
          <w:tcPr>
            <w:tcW w:w="1800" w:type="dxa"/>
          </w:tcPr>
          <w:p w:rsidR="003562C3" w:rsidRPr="00FF6A48" w:rsidRDefault="003562C3" w:rsidP="003562C3">
            <w:pPr>
              <w:pStyle w:val="a6"/>
              <w:jc w:val="center"/>
              <w:rPr>
                <w:rFonts w:ascii="Times New Roman" w:hAnsi="Times New Roman" w:cs="Times New Roman"/>
                <w:sz w:val="28"/>
                <w:szCs w:val="28"/>
              </w:rPr>
            </w:pPr>
            <w:r w:rsidRPr="00FF6A48">
              <w:rPr>
                <w:rFonts w:ascii="Times New Roman" w:hAnsi="Times New Roman" w:cs="Times New Roman"/>
                <w:sz w:val="28"/>
                <w:szCs w:val="28"/>
              </w:rPr>
              <w:t>54,9</w:t>
            </w:r>
          </w:p>
        </w:tc>
        <w:tc>
          <w:tcPr>
            <w:tcW w:w="1747" w:type="dxa"/>
          </w:tcPr>
          <w:p w:rsidR="003562C3" w:rsidRPr="00FF6A48" w:rsidRDefault="003562C3" w:rsidP="003562C3">
            <w:pPr>
              <w:pStyle w:val="a6"/>
              <w:jc w:val="center"/>
              <w:rPr>
                <w:rFonts w:ascii="Times New Roman" w:hAnsi="Times New Roman" w:cs="Times New Roman"/>
                <w:sz w:val="28"/>
                <w:szCs w:val="28"/>
              </w:rPr>
            </w:pPr>
            <w:r w:rsidRPr="00FF6A48">
              <w:rPr>
                <w:rFonts w:ascii="Times New Roman" w:hAnsi="Times New Roman" w:cs="Times New Roman"/>
                <w:sz w:val="28"/>
                <w:szCs w:val="28"/>
              </w:rPr>
              <w:t>57</w:t>
            </w:r>
          </w:p>
        </w:tc>
      </w:tr>
      <w:tr w:rsidR="003562C3" w:rsidRPr="00FF6A48" w:rsidTr="00F26898">
        <w:tc>
          <w:tcPr>
            <w:tcW w:w="1539" w:type="dxa"/>
          </w:tcPr>
          <w:p w:rsidR="003562C3" w:rsidRPr="00FF6A48" w:rsidRDefault="003562C3" w:rsidP="003562C3">
            <w:pPr>
              <w:pStyle w:val="a6"/>
              <w:rPr>
                <w:rFonts w:ascii="Times New Roman" w:hAnsi="Times New Roman" w:cs="Times New Roman"/>
                <w:sz w:val="28"/>
                <w:szCs w:val="28"/>
              </w:rPr>
            </w:pPr>
            <w:r w:rsidRPr="00FF6A48">
              <w:rPr>
                <w:rFonts w:ascii="Times New Roman" w:hAnsi="Times New Roman" w:cs="Times New Roman"/>
                <w:sz w:val="28"/>
                <w:szCs w:val="28"/>
              </w:rPr>
              <w:t>2013-2014</w:t>
            </w:r>
          </w:p>
        </w:tc>
        <w:tc>
          <w:tcPr>
            <w:tcW w:w="1747" w:type="dxa"/>
          </w:tcPr>
          <w:p w:rsidR="003562C3" w:rsidRPr="00FF6A48" w:rsidRDefault="003562C3" w:rsidP="003562C3">
            <w:pPr>
              <w:pStyle w:val="a6"/>
              <w:rPr>
                <w:rFonts w:ascii="Times New Roman" w:hAnsi="Times New Roman" w:cs="Times New Roman"/>
                <w:sz w:val="28"/>
                <w:szCs w:val="28"/>
              </w:rPr>
            </w:pPr>
            <w:r w:rsidRPr="00FF6A48">
              <w:rPr>
                <w:rFonts w:ascii="Times New Roman" w:hAnsi="Times New Roman" w:cs="Times New Roman"/>
                <w:sz w:val="28"/>
                <w:szCs w:val="28"/>
              </w:rPr>
              <w:t>45,8</w:t>
            </w:r>
          </w:p>
        </w:tc>
        <w:tc>
          <w:tcPr>
            <w:tcW w:w="2582" w:type="dxa"/>
          </w:tcPr>
          <w:p w:rsidR="003562C3" w:rsidRPr="00FF6A48" w:rsidRDefault="003562C3" w:rsidP="003562C3">
            <w:pPr>
              <w:pStyle w:val="a6"/>
              <w:jc w:val="center"/>
              <w:rPr>
                <w:rFonts w:ascii="Times New Roman" w:hAnsi="Times New Roman" w:cs="Times New Roman"/>
                <w:sz w:val="28"/>
                <w:szCs w:val="28"/>
              </w:rPr>
            </w:pPr>
            <w:r w:rsidRPr="00FF6A48">
              <w:rPr>
                <w:rFonts w:ascii="Times New Roman" w:hAnsi="Times New Roman" w:cs="Times New Roman"/>
                <w:sz w:val="28"/>
                <w:szCs w:val="28"/>
              </w:rPr>
              <w:t>42</w:t>
            </w:r>
          </w:p>
        </w:tc>
        <w:tc>
          <w:tcPr>
            <w:tcW w:w="1800" w:type="dxa"/>
          </w:tcPr>
          <w:p w:rsidR="003562C3" w:rsidRPr="00FF6A48" w:rsidRDefault="003562C3" w:rsidP="003562C3">
            <w:pPr>
              <w:pStyle w:val="a6"/>
              <w:jc w:val="center"/>
              <w:rPr>
                <w:rFonts w:ascii="Times New Roman" w:hAnsi="Times New Roman" w:cs="Times New Roman"/>
                <w:sz w:val="28"/>
                <w:szCs w:val="28"/>
              </w:rPr>
            </w:pPr>
            <w:r w:rsidRPr="00FF6A48">
              <w:rPr>
                <w:rFonts w:ascii="Times New Roman" w:hAnsi="Times New Roman" w:cs="Times New Roman"/>
                <w:sz w:val="28"/>
                <w:szCs w:val="28"/>
              </w:rPr>
              <w:t>44</w:t>
            </w:r>
          </w:p>
        </w:tc>
        <w:tc>
          <w:tcPr>
            <w:tcW w:w="1747" w:type="dxa"/>
          </w:tcPr>
          <w:p w:rsidR="003562C3" w:rsidRPr="00FF6A48" w:rsidRDefault="003562C3" w:rsidP="003562C3">
            <w:pPr>
              <w:pStyle w:val="a6"/>
              <w:jc w:val="center"/>
              <w:rPr>
                <w:rFonts w:ascii="Times New Roman" w:hAnsi="Times New Roman" w:cs="Times New Roman"/>
                <w:sz w:val="28"/>
                <w:szCs w:val="28"/>
              </w:rPr>
            </w:pPr>
            <w:r w:rsidRPr="00FF6A48">
              <w:rPr>
                <w:rFonts w:ascii="Times New Roman" w:hAnsi="Times New Roman" w:cs="Times New Roman"/>
                <w:sz w:val="28"/>
                <w:szCs w:val="28"/>
              </w:rPr>
              <w:t>50,5</w:t>
            </w:r>
          </w:p>
        </w:tc>
      </w:tr>
      <w:tr w:rsidR="003562C3" w:rsidRPr="00FF6A48" w:rsidTr="00F26898">
        <w:tc>
          <w:tcPr>
            <w:tcW w:w="1539" w:type="dxa"/>
            <w:shd w:val="clear" w:color="auto" w:fill="E5B8B7"/>
          </w:tcPr>
          <w:p w:rsidR="003562C3" w:rsidRPr="00FF6A48" w:rsidRDefault="003562C3" w:rsidP="00F26898">
            <w:pPr>
              <w:pStyle w:val="a6"/>
              <w:rPr>
                <w:rFonts w:ascii="Times New Roman" w:hAnsi="Times New Roman" w:cs="Times New Roman"/>
                <w:sz w:val="28"/>
                <w:szCs w:val="28"/>
              </w:rPr>
            </w:pPr>
            <w:r w:rsidRPr="00FF6A48">
              <w:rPr>
                <w:rFonts w:ascii="Times New Roman" w:hAnsi="Times New Roman" w:cs="Times New Roman"/>
                <w:sz w:val="28"/>
                <w:szCs w:val="28"/>
              </w:rPr>
              <w:t>2014-2015</w:t>
            </w:r>
          </w:p>
        </w:tc>
        <w:tc>
          <w:tcPr>
            <w:tcW w:w="1747" w:type="dxa"/>
            <w:shd w:val="clear" w:color="auto" w:fill="E5B8B7"/>
          </w:tcPr>
          <w:p w:rsidR="003562C3" w:rsidRPr="00FF6A48" w:rsidRDefault="003562C3" w:rsidP="00F26898">
            <w:pPr>
              <w:pStyle w:val="a6"/>
              <w:rPr>
                <w:rFonts w:ascii="Times New Roman" w:hAnsi="Times New Roman" w:cs="Times New Roman"/>
                <w:sz w:val="28"/>
                <w:szCs w:val="28"/>
              </w:rPr>
            </w:pPr>
          </w:p>
        </w:tc>
        <w:tc>
          <w:tcPr>
            <w:tcW w:w="2582" w:type="dxa"/>
            <w:shd w:val="clear" w:color="auto" w:fill="E5B8B7"/>
          </w:tcPr>
          <w:p w:rsidR="003562C3" w:rsidRPr="00FF6A48" w:rsidRDefault="0099014A" w:rsidP="00F26898">
            <w:pPr>
              <w:pStyle w:val="a6"/>
              <w:jc w:val="center"/>
              <w:rPr>
                <w:rFonts w:ascii="Times New Roman" w:hAnsi="Times New Roman" w:cs="Times New Roman"/>
                <w:sz w:val="28"/>
                <w:szCs w:val="28"/>
              </w:rPr>
            </w:pPr>
            <w:r w:rsidRPr="00FF6A48">
              <w:rPr>
                <w:rFonts w:ascii="Times New Roman" w:hAnsi="Times New Roman" w:cs="Times New Roman"/>
                <w:sz w:val="28"/>
                <w:szCs w:val="28"/>
              </w:rPr>
              <w:t>50</w:t>
            </w:r>
          </w:p>
        </w:tc>
        <w:tc>
          <w:tcPr>
            <w:tcW w:w="1800" w:type="dxa"/>
            <w:shd w:val="clear" w:color="auto" w:fill="E5B8B7"/>
          </w:tcPr>
          <w:p w:rsidR="003562C3" w:rsidRPr="00FF6A48" w:rsidRDefault="0099014A" w:rsidP="00F26898">
            <w:pPr>
              <w:pStyle w:val="a6"/>
              <w:jc w:val="center"/>
              <w:rPr>
                <w:rFonts w:ascii="Times New Roman" w:hAnsi="Times New Roman" w:cs="Times New Roman"/>
                <w:sz w:val="28"/>
                <w:szCs w:val="28"/>
              </w:rPr>
            </w:pPr>
            <w:r w:rsidRPr="00FF6A48">
              <w:rPr>
                <w:rFonts w:ascii="Times New Roman" w:hAnsi="Times New Roman" w:cs="Times New Roman"/>
                <w:sz w:val="28"/>
                <w:szCs w:val="28"/>
              </w:rPr>
              <w:t>53</w:t>
            </w:r>
          </w:p>
        </w:tc>
        <w:tc>
          <w:tcPr>
            <w:tcW w:w="1747" w:type="dxa"/>
            <w:shd w:val="clear" w:color="auto" w:fill="8DB3E2"/>
          </w:tcPr>
          <w:p w:rsidR="003562C3" w:rsidRPr="00FF6A48" w:rsidRDefault="00537116" w:rsidP="00F26898">
            <w:pPr>
              <w:pStyle w:val="a6"/>
              <w:jc w:val="center"/>
              <w:rPr>
                <w:rFonts w:ascii="Times New Roman" w:hAnsi="Times New Roman" w:cs="Times New Roman"/>
                <w:sz w:val="28"/>
                <w:szCs w:val="28"/>
              </w:rPr>
            </w:pPr>
            <w:r w:rsidRPr="00FF6A48">
              <w:rPr>
                <w:rFonts w:ascii="Times New Roman" w:hAnsi="Times New Roman" w:cs="Times New Roman"/>
                <w:sz w:val="28"/>
                <w:szCs w:val="28"/>
              </w:rPr>
              <w:t>42,5</w:t>
            </w:r>
          </w:p>
        </w:tc>
      </w:tr>
      <w:tr w:rsidR="007B1ACE" w:rsidRPr="00FF6A48" w:rsidTr="00F26898">
        <w:tc>
          <w:tcPr>
            <w:tcW w:w="1539" w:type="dxa"/>
            <w:shd w:val="clear" w:color="auto" w:fill="E5B8B7"/>
          </w:tcPr>
          <w:p w:rsidR="007B1ACE" w:rsidRPr="00FF6A48" w:rsidRDefault="007B1ACE" w:rsidP="00F26898">
            <w:pPr>
              <w:pStyle w:val="a6"/>
              <w:rPr>
                <w:rFonts w:ascii="Times New Roman" w:hAnsi="Times New Roman" w:cs="Times New Roman"/>
                <w:sz w:val="28"/>
                <w:szCs w:val="28"/>
              </w:rPr>
            </w:pPr>
            <w:r w:rsidRPr="00FF6A48">
              <w:rPr>
                <w:rFonts w:ascii="Times New Roman" w:hAnsi="Times New Roman" w:cs="Times New Roman"/>
                <w:sz w:val="28"/>
                <w:szCs w:val="28"/>
              </w:rPr>
              <w:t>2015-2016</w:t>
            </w:r>
          </w:p>
        </w:tc>
        <w:tc>
          <w:tcPr>
            <w:tcW w:w="1747" w:type="dxa"/>
            <w:shd w:val="clear" w:color="auto" w:fill="E5B8B7"/>
          </w:tcPr>
          <w:p w:rsidR="007B1ACE" w:rsidRPr="00FF6A48" w:rsidRDefault="007B1ACE" w:rsidP="00F26898">
            <w:pPr>
              <w:pStyle w:val="a6"/>
              <w:rPr>
                <w:rFonts w:ascii="Times New Roman" w:hAnsi="Times New Roman" w:cs="Times New Roman"/>
                <w:sz w:val="28"/>
                <w:szCs w:val="28"/>
              </w:rPr>
            </w:pPr>
          </w:p>
        </w:tc>
        <w:tc>
          <w:tcPr>
            <w:tcW w:w="2582" w:type="dxa"/>
            <w:shd w:val="clear" w:color="auto" w:fill="E5B8B7"/>
          </w:tcPr>
          <w:p w:rsidR="007B1ACE" w:rsidRPr="00FF6A48" w:rsidRDefault="005B0C22" w:rsidP="005B0C22">
            <w:pPr>
              <w:pStyle w:val="a6"/>
              <w:jc w:val="center"/>
              <w:rPr>
                <w:rFonts w:ascii="Times New Roman" w:hAnsi="Times New Roman" w:cs="Times New Roman"/>
                <w:sz w:val="28"/>
                <w:szCs w:val="28"/>
              </w:rPr>
            </w:pPr>
            <w:r>
              <w:rPr>
                <w:rFonts w:ascii="Times New Roman" w:hAnsi="Times New Roman" w:cs="Times New Roman"/>
                <w:sz w:val="28"/>
                <w:szCs w:val="28"/>
              </w:rPr>
              <w:t>49,7</w:t>
            </w:r>
          </w:p>
        </w:tc>
        <w:tc>
          <w:tcPr>
            <w:tcW w:w="1800" w:type="dxa"/>
            <w:shd w:val="clear" w:color="auto" w:fill="E5B8B7"/>
          </w:tcPr>
          <w:p w:rsidR="007B1ACE" w:rsidRPr="00FF6A48" w:rsidRDefault="005B0C22" w:rsidP="00F26898">
            <w:pPr>
              <w:pStyle w:val="a6"/>
              <w:jc w:val="center"/>
              <w:rPr>
                <w:rFonts w:ascii="Times New Roman" w:hAnsi="Times New Roman" w:cs="Times New Roman"/>
                <w:sz w:val="28"/>
                <w:szCs w:val="28"/>
              </w:rPr>
            </w:pPr>
            <w:r>
              <w:rPr>
                <w:rFonts w:ascii="Times New Roman" w:hAnsi="Times New Roman" w:cs="Times New Roman"/>
                <w:sz w:val="28"/>
                <w:szCs w:val="28"/>
              </w:rPr>
              <w:t>52</w:t>
            </w:r>
          </w:p>
        </w:tc>
        <w:tc>
          <w:tcPr>
            <w:tcW w:w="1747" w:type="dxa"/>
            <w:shd w:val="clear" w:color="auto" w:fill="8DB3E2"/>
          </w:tcPr>
          <w:p w:rsidR="007B1ACE" w:rsidRPr="00FF6A48" w:rsidRDefault="00F85D1F" w:rsidP="00F26898">
            <w:pPr>
              <w:pStyle w:val="a6"/>
              <w:jc w:val="center"/>
              <w:rPr>
                <w:rFonts w:ascii="Times New Roman" w:hAnsi="Times New Roman" w:cs="Times New Roman"/>
                <w:sz w:val="28"/>
                <w:szCs w:val="28"/>
              </w:rPr>
            </w:pPr>
            <w:r>
              <w:rPr>
                <w:rFonts w:ascii="Times New Roman" w:hAnsi="Times New Roman" w:cs="Times New Roman"/>
                <w:sz w:val="28"/>
                <w:szCs w:val="28"/>
              </w:rPr>
              <w:t>48,8</w:t>
            </w:r>
          </w:p>
        </w:tc>
      </w:tr>
    </w:tbl>
    <w:p w:rsidR="008A1DC1" w:rsidRPr="00AD12FD" w:rsidRDefault="008A1DC1" w:rsidP="00AD12FD">
      <w:pPr>
        <w:rPr>
          <w:rFonts w:ascii="Times New Roman" w:hAnsi="Times New Roman" w:cs="Times New Roman"/>
          <w:sz w:val="28"/>
          <w:szCs w:val="28"/>
        </w:rPr>
      </w:pPr>
    </w:p>
    <w:p w:rsidR="00F26898" w:rsidRPr="00FF6A48" w:rsidRDefault="00F26898" w:rsidP="00F26898">
      <w:pPr>
        <w:pStyle w:val="a6"/>
        <w:rPr>
          <w:rFonts w:ascii="Times New Roman" w:hAnsi="Times New Roman" w:cs="Times New Roman"/>
          <w:b/>
          <w:sz w:val="28"/>
          <w:szCs w:val="28"/>
        </w:rPr>
      </w:pPr>
    </w:p>
    <w:p w:rsidR="00F26898" w:rsidRPr="00FF6A48" w:rsidRDefault="00F26898" w:rsidP="00FD1F2D">
      <w:pPr>
        <w:spacing w:line="240" w:lineRule="auto"/>
        <w:ind w:firstLine="709"/>
        <w:jc w:val="both"/>
        <w:rPr>
          <w:rFonts w:ascii="Times New Roman" w:hAnsi="Times New Roman" w:cs="Times New Roman"/>
          <w:sz w:val="28"/>
          <w:szCs w:val="28"/>
        </w:rPr>
      </w:pPr>
      <w:r w:rsidRPr="00FF6A48">
        <w:rPr>
          <w:rFonts w:ascii="Times New Roman" w:hAnsi="Times New Roman" w:cs="Times New Roman"/>
          <w:b/>
          <w:sz w:val="28"/>
          <w:szCs w:val="28"/>
        </w:rPr>
        <w:t xml:space="preserve">Вывод: </w:t>
      </w:r>
      <w:r w:rsidRPr="00FF6A48">
        <w:rPr>
          <w:rFonts w:ascii="Times New Roman" w:hAnsi="Times New Roman" w:cs="Times New Roman"/>
          <w:sz w:val="28"/>
          <w:szCs w:val="28"/>
        </w:rPr>
        <w:t xml:space="preserve">Общая оценка свидетельствует, что на уровне </w:t>
      </w:r>
      <w:r w:rsidRPr="00FF6A48">
        <w:rPr>
          <w:rFonts w:ascii="Times New Roman" w:hAnsi="Times New Roman" w:cs="Times New Roman"/>
          <w:b/>
          <w:sz w:val="28"/>
          <w:szCs w:val="28"/>
        </w:rPr>
        <w:t>средних показателей</w:t>
      </w:r>
      <w:r w:rsidRPr="00FF6A48">
        <w:rPr>
          <w:rFonts w:ascii="Times New Roman" w:hAnsi="Times New Roman" w:cs="Times New Roman"/>
          <w:sz w:val="28"/>
          <w:szCs w:val="28"/>
        </w:rPr>
        <w:t xml:space="preserve"> по городу Пензе, Пензенской области и России в целом были сданы экзамены по русскому языку, обществознанию, химии, </w:t>
      </w:r>
      <w:r w:rsidR="00FD1F2D" w:rsidRPr="00FF6A48">
        <w:rPr>
          <w:rFonts w:ascii="Times New Roman" w:hAnsi="Times New Roman" w:cs="Times New Roman"/>
          <w:sz w:val="28"/>
          <w:szCs w:val="28"/>
        </w:rPr>
        <w:t>,</w:t>
      </w:r>
      <w:r w:rsidR="00007D0A" w:rsidRPr="00FF6A48">
        <w:rPr>
          <w:rFonts w:ascii="Times New Roman" w:hAnsi="Times New Roman" w:cs="Times New Roman"/>
          <w:sz w:val="28"/>
          <w:szCs w:val="28"/>
        </w:rPr>
        <w:t xml:space="preserve">биологии, литературе, </w:t>
      </w:r>
      <w:r w:rsidR="00FD1F2D" w:rsidRPr="00FF6A48">
        <w:rPr>
          <w:rFonts w:ascii="Times New Roman" w:hAnsi="Times New Roman" w:cs="Times New Roman"/>
          <w:sz w:val="28"/>
          <w:szCs w:val="28"/>
        </w:rPr>
        <w:t>английскому языку</w:t>
      </w:r>
      <w:r w:rsidR="007B1ACE" w:rsidRPr="00FF6A48">
        <w:rPr>
          <w:rFonts w:ascii="Times New Roman" w:hAnsi="Times New Roman" w:cs="Times New Roman"/>
          <w:sz w:val="28"/>
          <w:szCs w:val="28"/>
        </w:rPr>
        <w:t xml:space="preserve"> достаточно успешно</w:t>
      </w:r>
      <w:r w:rsidR="00FD1F2D" w:rsidRPr="00FF6A48">
        <w:rPr>
          <w:rFonts w:ascii="Times New Roman" w:hAnsi="Times New Roman" w:cs="Times New Roman"/>
          <w:sz w:val="28"/>
          <w:szCs w:val="28"/>
        </w:rPr>
        <w:t>.</w:t>
      </w:r>
    </w:p>
    <w:p w:rsidR="00F85D1F" w:rsidRDefault="00F26898" w:rsidP="00F26898">
      <w:pPr>
        <w:pStyle w:val="a6"/>
        <w:ind w:firstLine="708"/>
        <w:jc w:val="both"/>
        <w:rPr>
          <w:rFonts w:ascii="Times New Roman" w:hAnsi="Times New Roman" w:cs="Times New Roman"/>
          <w:b/>
          <w:sz w:val="28"/>
          <w:szCs w:val="28"/>
        </w:rPr>
      </w:pPr>
      <w:r w:rsidRPr="00FF6A48">
        <w:rPr>
          <w:rFonts w:ascii="Times New Roman" w:hAnsi="Times New Roman" w:cs="Times New Roman"/>
          <w:b/>
          <w:sz w:val="28"/>
          <w:szCs w:val="28"/>
        </w:rPr>
        <w:t>Высоки</w:t>
      </w:r>
      <w:r w:rsidR="007B1ACE" w:rsidRPr="00FF6A48">
        <w:rPr>
          <w:rFonts w:ascii="Times New Roman" w:hAnsi="Times New Roman" w:cs="Times New Roman"/>
          <w:b/>
          <w:sz w:val="28"/>
          <w:szCs w:val="28"/>
        </w:rPr>
        <w:t>е</w:t>
      </w:r>
      <w:r w:rsidRPr="00FF6A48">
        <w:rPr>
          <w:rFonts w:ascii="Times New Roman" w:hAnsi="Times New Roman" w:cs="Times New Roman"/>
          <w:b/>
          <w:sz w:val="28"/>
          <w:szCs w:val="28"/>
        </w:rPr>
        <w:t xml:space="preserve"> результат</w:t>
      </w:r>
      <w:r w:rsidR="007B1ACE" w:rsidRPr="00FF6A48">
        <w:rPr>
          <w:rFonts w:ascii="Times New Roman" w:hAnsi="Times New Roman" w:cs="Times New Roman"/>
          <w:b/>
          <w:sz w:val="28"/>
          <w:szCs w:val="28"/>
        </w:rPr>
        <w:t>ы</w:t>
      </w:r>
      <w:r w:rsidRPr="00FF6A48">
        <w:rPr>
          <w:rFonts w:ascii="Times New Roman" w:hAnsi="Times New Roman" w:cs="Times New Roman"/>
          <w:b/>
          <w:sz w:val="28"/>
          <w:szCs w:val="28"/>
        </w:rPr>
        <w:t xml:space="preserve"> </w:t>
      </w:r>
      <w:r w:rsidR="007B1ACE" w:rsidRPr="00FF6A48">
        <w:rPr>
          <w:rFonts w:ascii="Times New Roman" w:hAnsi="Times New Roman" w:cs="Times New Roman"/>
          <w:b/>
          <w:sz w:val="28"/>
          <w:szCs w:val="28"/>
        </w:rPr>
        <w:t>по биологии</w:t>
      </w:r>
      <w:r w:rsidR="007C5745" w:rsidRPr="00FF6A48">
        <w:rPr>
          <w:rFonts w:ascii="Times New Roman" w:hAnsi="Times New Roman" w:cs="Times New Roman"/>
          <w:b/>
          <w:sz w:val="28"/>
          <w:szCs w:val="28"/>
        </w:rPr>
        <w:t xml:space="preserve"> (</w:t>
      </w:r>
      <w:r w:rsidR="00F30B4D" w:rsidRPr="00FF6A48">
        <w:rPr>
          <w:rFonts w:ascii="Times New Roman" w:hAnsi="Times New Roman" w:cs="Times New Roman"/>
          <w:b/>
          <w:sz w:val="28"/>
          <w:szCs w:val="28"/>
        </w:rPr>
        <w:t>99 баллов</w:t>
      </w:r>
      <w:r w:rsidR="007C5745" w:rsidRPr="00FF6A48">
        <w:rPr>
          <w:rFonts w:ascii="Times New Roman" w:hAnsi="Times New Roman" w:cs="Times New Roman"/>
          <w:b/>
          <w:sz w:val="28"/>
          <w:szCs w:val="28"/>
        </w:rPr>
        <w:t>)</w:t>
      </w:r>
      <w:r w:rsidR="00F30B4D" w:rsidRPr="00FF6A48">
        <w:rPr>
          <w:rFonts w:ascii="Times New Roman" w:hAnsi="Times New Roman" w:cs="Times New Roman"/>
          <w:b/>
          <w:sz w:val="28"/>
          <w:szCs w:val="28"/>
        </w:rPr>
        <w:t>- учитель Мацюра Н.А.</w:t>
      </w:r>
      <w:r w:rsidR="007B1ACE" w:rsidRPr="00FF6A48">
        <w:rPr>
          <w:rFonts w:ascii="Times New Roman" w:hAnsi="Times New Roman" w:cs="Times New Roman"/>
          <w:b/>
          <w:sz w:val="28"/>
          <w:szCs w:val="28"/>
        </w:rPr>
        <w:t>,</w:t>
      </w:r>
      <w:r w:rsidR="00F30B4D" w:rsidRPr="00FF6A48">
        <w:rPr>
          <w:rFonts w:ascii="Times New Roman" w:hAnsi="Times New Roman" w:cs="Times New Roman"/>
          <w:b/>
          <w:sz w:val="28"/>
          <w:szCs w:val="28"/>
        </w:rPr>
        <w:t xml:space="preserve"> русский язык – 98 баллов, учитель Брендина Н.Н.,</w:t>
      </w:r>
      <w:r w:rsidR="007C5745" w:rsidRPr="00FF6A48">
        <w:rPr>
          <w:rFonts w:ascii="Times New Roman" w:hAnsi="Times New Roman" w:cs="Times New Roman"/>
          <w:b/>
          <w:sz w:val="28"/>
          <w:szCs w:val="28"/>
        </w:rPr>
        <w:t xml:space="preserve"> химии (</w:t>
      </w:r>
      <w:r w:rsidR="00F30B4D" w:rsidRPr="00FF6A48">
        <w:rPr>
          <w:rFonts w:ascii="Times New Roman" w:hAnsi="Times New Roman" w:cs="Times New Roman"/>
          <w:b/>
          <w:sz w:val="28"/>
          <w:szCs w:val="28"/>
        </w:rPr>
        <w:t>87баллов</w:t>
      </w:r>
      <w:r w:rsidR="007C5745" w:rsidRPr="00FF6A48">
        <w:rPr>
          <w:rFonts w:ascii="Times New Roman" w:hAnsi="Times New Roman" w:cs="Times New Roman"/>
          <w:b/>
          <w:sz w:val="28"/>
          <w:szCs w:val="28"/>
        </w:rPr>
        <w:t>)</w:t>
      </w:r>
      <w:r w:rsidR="00F30B4D" w:rsidRPr="00FF6A48">
        <w:rPr>
          <w:rFonts w:ascii="Times New Roman" w:hAnsi="Times New Roman" w:cs="Times New Roman"/>
          <w:b/>
          <w:sz w:val="28"/>
          <w:szCs w:val="28"/>
        </w:rPr>
        <w:t>- учитель Филатова Н.Ю., английский язык – 88 баллов, учитель Зенова Н.В.,</w:t>
      </w:r>
      <w:r w:rsidR="00B75454" w:rsidRPr="00FF6A48">
        <w:rPr>
          <w:rFonts w:ascii="Times New Roman" w:hAnsi="Times New Roman" w:cs="Times New Roman"/>
          <w:b/>
          <w:sz w:val="28"/>
          <w:szCs w:val="28"/>
        </w:rPr>
        <w:t xml:space="preserve"> информатика- 83 балла, учитель Пахомова А.А.,</w:t>
      </w:r>
      <w:r w:rsidR="00F30B4D" w:rsidRPr="00FF6A48">
        <w:rPr>
          <w:rFonts w:ascii="Times New Roman" w:hAnsi="Times New Roman" w:cs="Times New Roman"/>
          <w:b/>
          <w:sz w:val="28"/>
          <w:szCs w:val="28"/>
        </w:rPr>
        <w:t>профильная математика- 78 баллов, учитель Стригина Л.М</w:t>
      </w:r>
      <w:r w:rsidR="00F85D1F">
        <w:rPr>
          <w:rFonts w:ascii="Times New Roman" w:hAnsi="Times New Roman" w:cs="Times New Roman"/>
          <w:b/>
          <w:sz w:val="28"/>
          <w:szCs w:val="28"/>
        </w:rPr>
        <w:t>.</w:t>
      </w:r>
    </w:p>
    <w:p w:rsidR="00F26898" w:rsidRPr="00FF6A48" w:rsidRDefault="00B75454" w:rsidP="00F26898">
      <w:pPr>
        <w:pStyle w:val="a6"/>
        <w:ind w:firstLine="708"/>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001915D5" w:rsidRPr="00FF6A48">
        <w:rPr>
          <w:rFonts w:ascii="Times New Roman" w:hAnsi="Times New Roman" w:cs="Times New Roman"/>
          <w:sz w:val="28"/>
          <w:szCs w:val="28"/>
        </w:rPr>
        <w:t xml:space="preserve">В целом  по сравнению с предыдущими годами наблюдается </w:t>
      </w:r>
      <w:r w:rsidR="00F30B4D" w:rsidRPr="00FF6A48">
        <w:rPr>
          <w:rFonts w:ascii="Times New Roman" w:hAnsi="Times New Roman" w:cs="Times New Roman"/>
          <w:sz w:val="28"/>
          <w:szCs w:val="28"/>
        </w:rPr>
        <w:t>нестабильность</w:t>
      </w:r>
      <w:r w:rsidR="001915D5" w:rsidRPr="00FF6A48">
        <w:rPr>
          <w:rFonts w:ascii="Times New Roman" w:hAnsi="Times New Roman" w:cs="Times New Roman"/>
          <w:sz w:val="28"/>
          <w:szCs w:val="28"/>
        </w:rPr>
        <w:t xml:space="preserve"> с</w:t>
      </w:r>
      <w:r w:rsidR="00F30B4D" w:rsidRPr="00FF6A48">
        <w:rPr>
          <w:rFonts w:ascii="Times New Roman" w:hAnsi="Times New Roman" w:cs="Times New Roman"/>
          <w:sz w:val="28"/>
          <w:szCs w:val="28"/>
        </w:rPr>
        <w:t>редн</w:t>
      </w:r>
      <w:r w:rsidR="00495521" w:rsidRPr="00FF6A48">
        <w:rPr>
          <w:rFonts w:ascii="Times New Roman" w:hAnsi="Times New Roman" w:cs="Times New Roman"/>
          <w:sz w:val="28"/>
          <w:szCs w:val="28"/>
        </w:rPr>
        <w:t>его балла по всем предметам,что</w:t>
      </w:r>
      <w:r w:rsidR="00F30B4D" w:rsidRPr="00FF6A48">
        <w:rPr>
          <w:rFonts w:ascii="Times New Roman" w:hAnsi="Times New Roman" w:cs="Times New Roman"/>
          <w:sz w:val="28"/>
          <w:szCs w:val="28"/>
        </w:rPr>
        <w:t>, безусловно, связано с контингентом выпускников.</w:t>
      </w:r>
    </w:p>
    <w:p w:rsidR="00F26898" w:rsidRPr="00FF6A48" w:rsidRDefault="00F26898" w:rsidP="00F26898">
      <w:pPr>
        <w:pStyle w:val="a6"/>
        <w:ind w:firstLine="708"/>
        <w:jc w:val="both"/>
        <w:rPr>
          <w:rFonts w:ascii="Times New Roman" w:hAnsi="Times New Roman" w:cs="Times New Roman"/>
          <w:sz w:val="28"/>
          <w:szCs w:val="28"/>
        </w:rPr>
      </w:pPr>
      <w:r w:rsidRPr="00FF6A48">
        <w:rPr>
          <w:rFonts w:ascii="Times New Roman" w:hAnsi="Times New Roman" w:cs="Times New Roman"/>
          <w:sz w:val="28"/>
          <w:szCs w:val="28"/>
        </w:rPr>
        <w:t>По рейтингу результатов тестирования по баллам в 201</w:t>
      </w:r>
      <w:r w:rsidR="007C5745"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году следующие показатели.</w:t>
      </w:r>
    </w:p>
    <w:p w:rsidR="00F26898" w:rsidRPr="00FF6A48" w:rsidRDefault="00F26898" w:rsidP="00F26898">
      <w:pPr>
        <w:pStyle w:val="a6"/>
        <w:rPr>
          <w:rFonts w:ascii="Times New Roman" w:hAnsi="Times New Roman" w:cs="Times New Roman"/>
          <w:sz w:val="28"/>
          <w:szCs w:val="28"/>
        </w:rPr>
      </w:pPr>
    </w:p>
    <w:p w:rsidR="00F93C1F" w:rsidRPr="00FF6A48" w:rsidRDefault="00F93C1F" w:rsidP="00F93C1F">
      <w:pPr>
        <w:spacing w:line="240" w:lineRule="auto"/>
        <w:ind w:firstLine="709"/>
        <w:jc w:val="both"/>
        <w:rPr>
          <w:rFonts w:ascii="Times New Roman" w:hAnsi="Times New Roman" w:cs="Times New Roman"/>
          <w:sz w:val="28"/>
          <w:szCs w:val="28"/>
        </w:rPr>
      </w:pPr>
    </w:p>
    <w:p w:rsidR="00F26898" w:rsidRPr="00FF6A48" w:rsidRDefault="00F26898" w:rsidP="00F26898">
      <w:pPr>
        <w:pStyle w:val="a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666"/>
        <w:gridCol w:w="666"/>
        <w:gridCol w:w="667"/>
        <w:gridCol w:w="667"/>
        <w:gridCol w:w="668"/>
        <w:gridCol w:w="668"/>
        <w:gridCol w:w="668"/>
        <w:gridCol w:w="668"/>
        <w:gridCol w:w="668"/>
        <w:gridCol w:w="668"/>
        <w:gridCol w:w="668"/>
      </w:tblGrid>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Предметы</w:t>
            </w:r>
          </w:p>
        </w:tc>
        <w:tc>
          <w:tcPr>
            <w:tcW w:w="666"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0-9</w:t>
            </w:r>
          </w:p>
        </w:tc>
        <w:tc>
          <w:tcPr>
            <w:tcW w:w="666"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10-19</w:t>
            </w:r>
          </w:p>
        </w:tc>
        <w:tc>
          <w:tcPr>
            <w:tcW w:w="667"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20-29</w:t>
            </w:r>
          </w:p>
        </w:tc>
        <w:tc>
          <w:tcPr>
            <w:tcW w:w="667"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30-39</w:t>
            </w:r>
          </w:p>
        </w:tc>
        <w:tc>
          <w:tcPr>
            <w:tcW w:w="668"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40-49</w:t>
            </w:r>
          </w:p>
        </w:tc>
        <w:tc>
          <w:tcPr>
            <w:tcW w:w="668"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50-59</w:t>
            </w:r>
          </w:p>
        </w:tc>
        <w:tc>
          <w:tcPr>
            <w:tcW w:w="668"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60-69</w:t>
            </w:r>
          </w:p>
        </w:tc>
        <w:tc>
          <w:tcPr>
            <w:tcW w:w="668"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70-79</w:t>
            </w:r>
          </w:p>
        </w:tc>
        <w:tc>
          <w:tcPr>
            <w:tcW w:w="668"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80-89</w:t>
            </w: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90-99</w:t>
            </w:r>
          </w:p>
        </w:tc>
        <w:tc>
          <w:tcPr>
            <w:tcW w:w="668"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100</w:t>
            </w: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Русский язык</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b/>
                <w:sz w:val="28"/>
                <w:szCs w:val="28"/>
              </w:rPr>
            </w:pP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Математика</w:t>
            </w:r>
            <w:r w:rsidR="00A1523D" w:rsidRPr="00FF6A48">
              <w:rPr>
                <w:rFonts w:ascii="Times New Roman" w:hAnsi="Times New Roman" w:cs="Times New Roman"/>
                <w:sz w:val="28"/>
                <w:szCs w:val="28"/>
              </w:rPr>
              <w:t xml:space="preserve"> бАЗА</w:t>
            </w:r>
          </w:p>
        </w:tc>
        <w:tc>
          <w:tcPr>
            <w:tcW w:w="666" w:type="dxa"/>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b/>
                <w:sz w:val="28"/>
                <w:szCs w:val="28"/>
              </w:rPr>
            </w:pPr>
          </w:p>
        </w:tc>
        <w:tc>
          <w:tcPr>
            <w:tcW w:w="667" w:type="dxa"/>
          </w:tcPr>
          <w:p w:rsidR="00F26898" w:rsidRPr="00FF6A48" w:rsidRDefault="00F26898" w:rsidP="00F26898">
            <w:pPr>
              <w:pStyle w:val="a6"/>
              <w:rPr>
                <w:rFonts w:ascii="Times New Roman" w:hAnsi="Times New Roman" w:cs="Times New Roman"/>
                <w:b/>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A1523D" w:rsidRPr="00FF6A48" w:rsidTr="00F26898">
        <w:tc>
          <w:tcPr>
            <w:tcW w:w="2229" w:type="dxa"/>
          </w:tcPr>
          <w:p w:rsidR="00A1523D" w:rsidRPr="00FF6A48" w:rsidRDefault="00A1523D" w:rsidP="00A1523D">
            <w:pPr>
              <w:pStyle w:val="a6"/>
              <w:rPr>
                <w:rFonts w:ascii="Times New Roman" w:hAnsi="Times New Roman" w:cs="Times New Roman"/>
                <w:sz w:val="28"/>
                <w:szCs w:val="28"/>
              </w:rPr>
            </w:pPr>
            <w:r w:rsidRPr="00FF6A48">
              <w:rPr>
                <w:rFonts w:ascii="Times New Roman" w:hAnsi="Times New Roman" w:cs="Times New Roman"/>
                <w:sz w:val="28"/>
                <w:szCs w:val="28"/>
              </w:rPr>
              <w:t>Математика п</w:t>
            </w:r>
          </w:p>
        </w:tc>
        <w:tc>
          <w:tcPr>
            <w:tcW w:w="666" w:type="dxa"/>
          </w:tcPr>
          <w:p w:rsidR="00A1523D" w:rsidRPr="00FF6A48" w:rsidRDefault="00A1523D" w:rsidP="00F26898">
            <w:pPr>
              <w:pStyle w:val="a6"/>
              <w:rPr>
                <w:rFonts w:ascii="Times New Roman" w:hAnsi="Times New Roman" w:cs="Times New Roman"/>
                <w:sz w:val="28"/>
                <w:szCs w:val="28"/>
              </w:rPr>
            </w:pPr>
          </w:p>
        </w:tc>
        <w:tc>
          <w:tcPr>
            <w:tcW w:w="666" w:type="dxa"/>
          </w:tcPr>
          <w:p w:rsidR="00A1523D" w:rsidRPr="00FF6A48" w:rsidRDefault="00A1523D" w:rsidP="00F26898">
            <w:pPr>
              <w:pStyle w:val="a6"/>
              <w:rPr>
                <w:rFonts w:ascii="Times New Roman" w:hAnsi="Times New Roman" w:cs="Times New Roman"/>
                <w:sz w:val="28"/>
                <w:szCs w:val="28"/>
              </w:rPr>
            </w:pPr>
          </w:p>
        </w:tc>
        <w:tc>
          <w:tcPr>
            <w:tcW w:w="667" w:type="dxa"/>
          </w:tcPr>
          <w:p w:rsidR="00A1523D" w:rsidRPr="00FF6A48" w:rsidRDefault="00A1523D" w:rsidP="00F26898">
            <w:pPr>
              <w:pStyle w:val="a6"/>
              <w:rPr>
                <w:rFonts w:ascii="Times New Roman" w:hAnsi="Times New Roman" w:cs="Times New Roman"/>
                <w:b/>
                <w:sz w:val="28"/>
                <w:szCs w:val="28"/>
              </w:rPr>
            </w:pPr>
          </w:p>
        </w:tc>
        <w:tc>
          <w:tcPr>
            <w:tcW w:w="667" w:type="dxa"/>
          </w:tcPr>
          <w:p w:rsidR="00A1523D" w:rsidRPr="00FF6A48" w:rsidRDefault="00F47542" w:rsidP="00F26898">
            <w:pPr>
              <w:pStyle w:val="a6"/>
              <w:rPr>
                <w:rFonts w:ascii="Times New Roman" w:hAnsi="Times New Roman" w:cs="Times New Roman"/>
                <w:b/>
                <w:sz w:val="28"/>
                <w:szCs w:val="28"/>
              </w:rPr>
            </w:pPr>
            <w:r w:rsidRPr="00FF6A48">
              <w:rPr>
                <w:rFonts w:ascii="Times New Roman" w:hAnsi="Times New Roman" w:cs="Times New Roman"/>
                <w:b/>
                <w:sz w:val="28"/>
                <w:szCs w:val="28"/>
              </w:rPr>
              <w:t>+</w:t>
            </w:r>
          </w:p>
        </w:tc>
        <w:tc>
          <w:tcPr>
            <w:tcW w:w="668" w:type="dxa"/>
          </w:tcPr>
          <w:p w:rsidR="00A1523D" w:rsidRPr="00FF6A48" w:rsidRDefault="00A1523D" w:rsidP="00F26898">
            <w:pPr>
              <w:pStyle w:val="a6"/>
              <w:rPr>
                <w:rFonts w:ascii="Times New Roman" w:hAnsi="Times New Roman" w:cs="Times New Roman"/>
                <w:sz w:val="28"/>
                <w:szCs w:val="28"/>
              </w:rPr>
            </w:pPr>
          </w:p>
        </w:tc>
        <w:tc>
          <w:tcPr>
            <w:tcW w:w="668" w:type="dxa"/>
          </w:tcPr>
          <w:p w:rsidR="00A1523D" w:rsidRPr="00FF6A48" w:rsidRDefault="00A1523D" w:rsidP="00F26898">
            <w:pPr>
              <w:pStyle w:val="a6"/>
              <w:rPr>
                <w:rFonts w:ascii="Times New Roman" w:hAnsi="Times New Roman" w:cs="Times New Roman"/>
                <w:sz w:val="28"/>
                <w:szCs w:val="28"/>
              </w:rPr>
            </w:pPr>
          </w:p>
        </w:tc>
        <w:tc>
          <w:tcPr>
            <w:tcW w:w="668" w:type="dxa"/>
          </w:tcPr>
          <w:p w:rsidR="00A1523D" w:rsidRPr="00FF6A48" w:rsidRDefault="00A1523D" w:rsidP="00F26898">
            <w:pPr>
              <w:pStyle w:val="a6"/>
              <w:rPr>
                <w:rFonts w:ascii="Times New Roman" w:hAnsi="Times New Roman" w:cs="Times New Roman"/>
                <w:sz w:val="28"/>
                <w:szCs w:val="28"/>
              </w:rPr>
            </w:pPr>
          </w:p>
        </w:tc>
        <w:tc>
          <w:tcPr>
            <w:tcW w:w="668" w:type="dxa"/>
          </w:tcPr>
          <w:p w:rsidR="00A1523D"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shd w:val="clear" w:color="auto" w:fill="D6E3BC"/>
          </w:tcPr>
          <w:p w:rsidR="00A1523D" w:rsidRPr="00FF6A48" w:rsidRDefault="00A1523D" w:rsidP="00F26898">
            <w:pPr>
              <w:pStyle w:val="a6"/>
              <w:rPr>
                <w:rFonts w:ascii="Times New Roman" w:hAnsi="Times New Roman" w:cs="Times New Roman"/>
                <w:sz w:val="28"/>
                <w:szCs w:val="28"/>
              </w:rPr>
            </w:pPr>
          </w:p>
        </w:tc>
        <w:tc>
          <w:tcPr>
            <w:tcW w:w="668" w:type="dxa"/>
            <w:shd w:val="clear" w:color="auto" w:fill="E5B8B7"/>
          </w:tcPr>
          <w:p w:rsidR="00A1523D" w:rsidRPr="00FF6A48" w:rsidRDefault="00A1523D" w:rsidP="00F26898">
            <w:pPr>
              <w:pStyle w:val="a6"/>
              <w:rPr>
                <w:rFonts w:ascii="Times New Roman" w:hAnsi="Times New Roman" w:cs="Times New Roman"/>
                <w:sz w:val="28"/>
                <w:szCs w:val="28"/>
              </w:rPr>
            </w:pPr>
          </w:p>
        </w:tc>
        <w:tc>
          <w:tcPr>
            <w:tcW w:w="668" w:type="dxa"/>
          </w:tcPr>
          <w:p w:rsidR="00A1523D" w:rsidRPr="00FF6A48" w:rsidRDefault="00A1523D"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Литература</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7C530B"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Биология</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shd w:val="clear" w:color="auto" w:fill="FFFFFF"/>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1915D5"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ИКТ</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География</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Химия</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1915D5"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Обществознание</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47542" w:rsidP="00F26898">
            <w:pPr>
              <w:pStyle w:val="a6"/>
              <w:rPr>
                <w:rFonts w:ascii="Times New Roman" w:hAnsi="Times New Roman" w:cs="Times New Roman"/>
                <w:b/>
                <w:sz w:val="28"/>
                <w:szCs w:val="28"/>
              </w:rPr>
            </w:pPr>
            <w:r w:rsidRPr="00FF6A48">
              <w:rPr>
                <w:rFonts w:ascii="Times New Roman" w:hAnsi="Times New Roman" w:cs="Times New Roman"/>
                <w:b/>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История России</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Физика</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b/>
                <w:sz w:val="28"/>
                <w:szCs w:val="28"/>
              </w:rPr>
            </w:pPr>
          </w:p>
        </w:tc>
        <w:tc>
          <w:tcPr>
            <w:tcW w:w="668" w:type="dxa"/>
          </w:tcPr>
          <w:p w:rsidR="00F26898" w:rsidRPr="00FF6A48" w:rsidRDefault="00F85D1F" w:rsidP="00F26898">
            <w:pPr>
              <w:pStyle w:val="a6"/>
              <w:rPr>
                <w:rFonts w:ascii="Times New Roman" w:hAnsi="Times New Roman" w:cs="Times New Roman"/>
                <w:b/>
                <w:sz w:val="28"/>
                <w:szCs w:val="28"/>
              </w:rPr>
            </w:pPr>
            <w:r>
              <w:rPr>
                <w:rFonts w:ascii="Times New Roman" w:hAnsi="Times New Roman" w:cs="Times New Roman"/>
                <w:b/>
                <w:sz w:val="28"/>
                <w:szCs w:val="28"/>
              </w:rPr>
              <w:t>+</w:t>
            </w:r>
          </w:p>
        </w:tc>
        <w:tc>
          <w:tcPr>
            <w:tcW w:w="668" w:type="dxa"/>
          </w:tcPr>
          <w:p w:rsidR="00F26898" w:rsidRPr="00FF6A48" w:rsidRDefault="00F85D1F" w:rsidP="00F26898">
            <w:pPr>
              <w:pStyle w:val="a6"/>
              <w:rPr>
                <w:rFonts w:ascii="Times New Roman" w:hAnsi="Times New Roman" w:cs="Times New Roman"/>
                <w:sz w:val="28"/>
                <w:szCs w:val="28"/>
              </w:rPr>
            </w:pPr>
            <w:r>
              <w:rPr>
                <w:rFonts w:ascii="Times New Roman" w:hAnsi="Times New Roman" w:cs="Times New Roman"/>
                <w:sz w:val="28"/>
                <w:szCs w:val="28"/>
              </w:rPr>
              <w:t>+</w:t>
            </w: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t>Английский язык</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b/>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47542" w:rsidP="00F26898">
            <w:pPr>
              <w:pStyle w:val="a6"/>
              <w:rPr>
                <w:rFonts w:ascii="Times New Roman" w:hAnsi="Times New Roman" w:cs="Times New Roman"/>
                <w:sz w:val="28"/>
                <w:szCs w:val="28"/>
              </w:rPr>
            </w:pPr>
            <w:r w:rsidRPr="00FF6A48">
              <w:rPr>
                <w:rFonts w:ascii="Times New Roman" w:hAnsi="Times New Roman" w:cs="Times New Roman"/>
                <w:sz w:val="28"/>
                <w:szCs w:val="28"/>
              </w:rPr>
              <w:t>+</w:t>
            </w: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r w:rsidR="00F26898" w:rsidRPr="00FF6A48" w:rsidTr="00F26898">
        <w:tc>
          <w:tcPr>
            <w:tcW w:w="2229" w:type="dxa"/>
          </w:tcPr>
          <w:p w:rsidR="00F26898" w:rsidRPr="00FF6A48" w:rsidRDefault="00F26898" w:rsidP="00F26898">
            <w:pPr>
              <w:pStyle w:val="a6"/>
              <w:rPr>
                <w:rFonts w:ascii="Times New Roman" w:hAnsi="Times New Roman" w:cs="Times New Roman"/>
                <w:b/>
                <w:sz w:val="28"/>
                <w:szCs w:val="28"/>
              </w:rPr>
            </w:pPr>
            <w:r w:rsidRPr="00FF6A48">
              <w:rPr>
                <w:rFonts w:ascii="Times New Roman" w:hAnsi="Times New Roman" w:cs="Times New Roman"/>
                <w:b/>
                <w:sz w:val="28"/>
                <w:szCs w:val="28"/>
              </w:rPr>
              <w:t>ВСЕГО</w:t>
            </w:r>
          </w:p>
        </w:tc>
        <w:tc>
          <w:tcPr>
            <w:tcW w:w="666" w:type="dxa"/>
          </w:tcPr>
          <w:p w:rsidR="00F26898" w:rsidRPr="00FF6A48" w:rsidRDefault="00F26898" w:rsidP="00F26898">
            <w:pPr>
              <w:pStyle w:val="a6"/>
              <w:rPr>
                <w:rFonts w:ascii="Times New Roman" w:hAnsi="Times New Roman" w:cs="Times New Roman"/>
                <w:sz w:val="28"/>
                <w:szCs w:val="28"/>
              </w:rPr>
            </w:pPr>
          </w:p>
        </w:tc>
        <w:tc>
          <w:tcPr>
            <w:tcW w:w="666"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7"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c>
          <w:tcPr>
            <w:tcW w:w="668" w:type="dxa"/>
            <w:shd w:val="clear" w:color="auto" w:fill="D6E3BC"/>
          </w:tcPr>
          <w:p w:rsidR="00F26898" w:rsidRPr="00FF6A48" w:rsidRDefault="00F26898" w:rsidP="00F26898">
            <w:pPr>
              <w:pStyle w:val="a6"/>
              <w:rPr>
                <w:rFonts w:ascii="Times New Roman" w:hAnsi="Times New Roman" w:cs="Times New Roman"/>
                <w:sz w:val="28"/>
                <w:szCs w:val="28"/>
              </w:rPr>
            </w:pPr>
          </w:p>
        </w:tc>
        <w:tc>
          <w:tcPr>
            <w:tcW w:w="668" w:type="dxa"/>
            <w:shd w:val="clear" w:color="auto" w:fill="E5B8B7"/>
          </w:tcPr>
          <w:p w:rsidR="00F26898" w:rsidRPr="00FF6A48" w:rsidRDefault="00F26898" w:rsidP="00F26898">
            <w:pPr>
              <w:pStyle w:val="a6"/>
              <w:rPr>
                <w:rFonts w:ascii="Times New Roman" w:hAnsi="Times New Roman" w:cs="Times New Roman"/>
                <w:sz w:val="28"/>
                <w:szCs w:val="28"/>
              </w:rPr>
            </w:pPr>
          </w:p>
        </w:tc>
        <w:tc>
          <w:tcPr>
            <w:tcW w:w="668" w:type="dxa"/>
          </w:tcPr>
          <w:p w:rsidR="00F26898" w:rsidRPr="00FF6A48" w:rsidRDefault="00F26898" w:rsidP="00F26898">
            <w:pPr>
              <w:pStyle w:val="a6"/>
              <w:rPr>
                <w:rFonts w:ascii="Times New Roman" w:hAnsi="Times New Roman" w:cs="Times New Roman"/>
                <w:sz w:val="28"/>
                <w:szCs w:val="28"/>
              </w:rPr>
            </w:pPr>
          </w:p>
        </w:tc>
      </w:tr>
    </w:tbl>
    <w:p w:rsidR="00F26898" w:rsidRPr="00FF6A48" w:rsidRDefault="00B75454"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Самые высокие результаты сдачи по русскому языку: только один обучающийся набрал 40 баллов, Основные же  показатели в диапозоне </w:t>
      </w:r>
    </w:p>
    <w:p w:rsidR="00B75454" w:rsidRPr="00FF6A48" w:rsidRDefault="00B75454" w:rsidP="00495521">
      <w:pPr>
        <w:pStyle w:val="a6"/>
        <w:jc w:val="both"/>
        <w:rPr>
          <w:rFonts w:ascii="Times New Roman" w:hAnsi="Times New Roman" w:cs="Times New Roman"/>
          <w:sz w:val="28"/>
          <w:szCs w:val="28"/>
        </w:rPr>
      </w:pPr>
      <w:r w:rsidRPr="00FF6A48">
        <w:rPr>
          <w:rFonts w:ascii="Times New Roman" w:hAnsi="Times New Roman" w:cs="Times New Roman"/>
          <w:sz w:val="28"/>
          <w:szCs w:val="28"/>
        </w:rPr>
        <w:t>от62 баллов до 83.</w:t>
      </w:r>
    </w:p>
    <w:p w:rsidR="00B54DC6" w:rsidRPr="00FF6A48" w:rsidRDefault="00F26898" w:rsidP="00F26898">
      <w:pPr>
        <w:pStyle w:val="a6"/>
        <w:ind w:firstLine="708"/>
        <w:jc w:val="both"/>
        <w:rPr>
          <w:rFonts w:ascii="Times New Roman" w:hAnsi="Times New Roman" w:cs="Times New Roman"/>
          <w:sz w:val="28"/>
          <w:szCs w:val="28"/>
        </w:rPr>
      </w:pPr>
      <w:r w:rsidRPr="00FF6A48">
        <w:rPr>
          <w:rFonts w:ascii="Times New Roman" w:hAnsi="Times New Roman" w:cs="Times New Roman"/>
          <w:sz w:val="28"/>
          <w:szCs w:val="28"/>
        </w:rPr>
        <w:t xml:space="preserve">Выше </w:t>
      </w:r>
      <w:r w:rsidR="007C5745" w:rsidRPr="00FF6A48">
        <w:rPr>
          <w:rFonts w:ascii="Times New Roman" w:hAnsi="Times New Roman" w:cs="Times New Roman"/>
          <w:sz w:val="28"/>
          <w:szCs w:val="28"/>
        </w:rPr>
        <w:t>7</w:t>
      </w:r>
      <w:r w:rsidR="00B75454" w:rsidRPr="00FF6A48">
        <w:rPr>
          <w:rFonts w:ascii="Times New Roman" w:hAnsi="Times New Roman" w:cs="Times New Roman"/>
          <w:sz w:val="28"/>
          <w:szCs w:val="28"/>
        </w:rPr>
        <w:t>8</w:t>
      </w:r>
      <w:r w:rsidRPr="00FF6A48">
        <w:rPr>
          <w:rFonts w:ascii="Times New Roman" w:hAnsi="Times New Roman" w:cs="Times New Roman"/>
          <w:sz w:val="28"/>
          <w:szCs w:val="28"/>
        </w:rPr>
        <w:t xml:space="preserve"> баллов по математике</w:t>
      </w:r>
      <w:r w:rsidR="00B54DC6" w:rsidRPr="00FF6A48">
        <w:rPr>
          <w:rFonts w:ascii="Times New Roman" w:hAnsi="Times New Roman" w:cs="Times New Roman"/>
          <w:sz w:val="28"/>
          <w:szCs w:val="28"/>
        </w:rPr>
        <w:t xml:space="preserve"> профильной</w:t>
      </w:r>
      <w:r w:rsidRPr="00FF6A48">
        <w:rPr>
          <w:rFonts w:ascii="Times New Roman" w:hAnsi="Times New Roman" w:cs="Times New Roman"/>
          <w:sz w:val="28"/>
          <w:szCs w:val="28"/>
        </w:rPr>
        <w:t xml:space="preserve"> нет, </w:t>
      </w:r>
      <w:r w:rsidR="00B75454" w:rsidRPr="00FF6A48">
        <w:rPr>
          <w:rFonts w:ascii="Times New Roman" w:hAnsi="Times New Roman" w:cs="Times New Roman"/>
          <w:sz w:val="28"/>
          <w:szCs w:val="28"/>
        </w:rPr>
        <w:t>42  % обучающихся сдали в диапозоне от 33</w:t>
      </w:r>
      <w:r w:rsidR="00B54DC6" w:rsidRPr="00FF6A48">
        <w:rPr>
          <w:rFonts w:ascii="Times New Roman" w:hAnsi="Times New Roman" w:cs="Times New Roman"/>
          <w:sz w:val="28"/>
          <w:szCs w:val="28"/>
        </w:rPr>
        <w:t xml:space="preserve"> до 50 баллов. </w:t>
      </w:r>
    </w:p>
    <w:p w:rsidR="00F26898" w:rsidRPr="00FF6A48" w:rsidRDefault="00B54DC6" w:rsidP="00495521">
      <w:pPr>
        <w:pStyle w:val="a6"/>
        <w:ind w:firstLine="708"/>
        <w:jc w:val="both"/>
        <w:rPr>
          <w:rFonts w:ascii="Times New Roman" w:hAnsi="Times New Roman" w:cs="Times New Roman"/>
          <w:sz w:val="28"/>
          <w:szCs w:val="28"/>
        </w:rPr>
      </w:pPr>
      <w:r w:rsidRPr="00FF6A48">
        <w:rPr>
          <w:rFonts w:ascii="Times New Roman" w:hAnsi="Times New Roman" w:cs="Times New Roman"/>
          <w:sz w:val="28"/>
          <w:szCs w:val="28"/>
        </w:rPr>
        <w:t xml:space="preserve">Среди предметов по выбору явный процент качества сдачи </w:t>
      </w:r>
      <w:r w:rsidR="00495521" w:rsidRPr="00FF6A48">
        <w:rPr>
          <w:rFonts w:ascii="Times New Roman" w:hAnsi="Times New Roman" w:cs="Times New Roman"/>
          <w:sz w:val="28"/>
          <w:szCs w:val="28"/>
        </w:rPr>
        <w:t>наблюдается по химии, биологии.</w:t>
      </w:r>
    </w:p>
    <w:p w:rsidR="00F26898" w:rsidRPr="00FF6A48" w:rsidRDefault="00F85D1F" w:rsidP="00F26898">
      <w:pPr>
        <w:jc w:val="both"/>
        <w:rPr>
          <w:rFonts w:ascii="Times New Roman" w:hAnsi="Times New Roman" w:cs="Times New Roman"/>
          <w:sz w:val="28"/>
          <w:szCs w:val="28"/>
          <w:lang w:eastAsia="ar-SA"/>
        </w:rPr>
      </w:pPr>
      <w:r>
        <w:rPr>
          <w:rFonts w:ascii="Times New Roman" w:hAnsi="Times New Roman" w:cs="Times New Roman"/>
          <w:sz w:val="28"/>
          <w:szCs w:val="28"/>
          <w:lang w:eastAsia="ar-SA"/>
        </w:rPr>
        <w:t>Не прошедших минимальный  порог – 1 чел.по обществознанию</w:t>
      </w:r>
    </w:p>
    <w:p w:rsidR="00F26898" w:rsidRPr="00FF6A48" w:rsidRDefault="00F26898" w:rsidP="00F26898">
      <w:pPr>
        <w:jc w:val="both"/>
        <w:rPr>
          <w:rFonts w:ascii="Times New Roman" w:hAnsi="Times New Roman" w:cs="Times New Roman"/>
          <w:b/>
          <w:i/>
          <w:sz w:val="28"/>
          <w:szCs w:val="28"/>
          <w:lang w:eastAsia="ar-SA"/>
        </w:rPr>
      </w:pPr>
      <w:r w:rsidRPr="00FF6A48">
        <w:rPr>
          <w:rFonts w:ascii="Times New Roman" w:hAnsi="Times New Roman" w:cs="Times New Roman"/>
          <w:b/>
          <w:i/>
          <w:sz w:val="28"/>
          <w:szCs w:val="28"/>
          <w:lang w:eastAsia="ar-SA"/>
        </w:rPr>
        <w:t>По итогам ЕГЭ все выпускник</w:t>
      </w:r>
      <w:r w:rsidR="005B0C22">
        <w:rPr>
          <w:rFonts w:ascii="Times New Roman" w:hAnsi="Times New Roman" w:cs="Times New Roman"/>
          <w:b/>
          <w:i/>
          <w:sz w:val="28"/>
          <w:szCs w:val="28"/>
          <w:lang w:eastAsia="ar-SA"/>
        </w:rPr>
        <w:t xml:space="preserve">и получили аттестаты о среднем </w:t>
      </w:r>
      <w:r w:rsidRPr="00FF6A48">
        <w:rPr>
          <w:rFonts w:ascii="Times New Roman" w:hAnsi="Times New Roman" w:cs="Times New Roman"/>
          <w:b/>
          <w:i/>
          <w:sz w:val="28"/>
          <w:szCs w:val="28"/>
          <w:lang w:eastAsia="ar-SA"/>
        </w:rPr>
        <w:t xml:space="preserve"> общем образовании.</w:t>
      </w:r>
    </w:p>
    <w:p w:rsidR="00F26898" w:rsidRPr="00FF6A48" w:rsidRDefault="00F26898" w:rsidP="00F26898">
      <w:pPr>
        <w:jc w:val="both"/>
        <w:rPr>
          <w:rFonts w:ascii="Times New Roman" w:hAnsi="Times New Roman" w:cs="Times New Roman"/>
          <w:b/>
          <w:sz w:val="28"/>
          <w:szCs w:val="28"/>
        </w:rPr>
      </w:pPr>
      <w:r w:rsidRPr="00FF6A48">
        <w:rPr>
          <w:rFonts w:ascii="Times New Roman" w:hAnsi="Times New Roman" w:cs="Times New Roman"/>
          <w:b/>
          <w:sz w:val="28"/>
          <w:szCs w:val="28"/>
        </w:rPr>
        <w:t>Вывод:</w:t>
      </w:r>
    </w:p>
    <w:p w:rsidR="00F26898" w:rsidRPr="00FF6A48" w:rsidRDefault="00F26898" w:rsidP="00FD638A">
      <w:pPr>
        <w:numPr>
          <w:ilvl w:val="0"/>
          <w:numId w:val="9"/>
        </w:numPr>
        <w:suppressAutoHyphens/>
        <w:spacing w:line="240" w:lineRule="auto"/>
        <w:jc w:val="both"/>
        <w:rPr>
          <w:rFonts w:ascii="Times New Roman" w:hAnsi="Times New Roman" w:cs="Times New Roman"/>
          <w:sz w:val="28"/>
          <w:szCs w:val="28"/>
          <w:u w:val="single"/>
        </w:rPr>
      </w:pPr>
      <w:r w:rsidRPr="00FF6A48">
        <w:rPr>
          <w:rFonts w:ascii="Times New Roman" w:hAnsi="Times New Roman" w:cs="Times New Roman"/>
          <w:sz w:val="28"/>
          <w:szCs w:val="28"/>
        </w:rPr>
        <w:t>состояние подготовки к итоговой аттестации уч-ся  9,11 классов, организация подготовки к экзаменам и прове</w:t>
      </w:r>
      <w:r w:rsidR="005B0C22">
        <w:rPr>
          <w:rFonts w:ascii="Times New Roman" w:hAnsi="Times New Roman" w:cs="Times New Roman"/>
          <w:sz w:val="28"/>
          <w:szCs w:val="28"/>
        </w:rPr>
        <w:t>дение государственной итоговой</w:t>
      </w:r>
      <w:r w:rsidRPr="00FF6A48">
        <w:rPr>
          <w:rFonts w:ascii="Times New Roman" w:hAnsi="Times New Roman" w:cs="Times New Roman"/>
          <w:sz w:val="28"/>
          <w:szCs w:val="28"/>
        </w:rPr>
        <w:t xml:space="preserve"> аттестации в </w:t>
      </w:r>
      <w:r w:rsidR="00495521" w:rsidRPr="00FF6A48">
        <w:rPr>
          <w:rFonts w:ascii="Times New Roman" w:hAnsi="Times New Roman" w:cs="Times New Roman"/>
          <w:sz w:val="28"/>
          <w:szCs w:val="28"/>
        </w:rPr>
        <w:t xml:space="preserve">целом </w:t>
      </w:r>
      <w:r w:rsidRPr="00FF6A48">
        <w:rPr>
          <w:rFonts w:ascii="Times New Roman" w:hAnsi="Times New Roman" w:cs="Times New Roman"/>
          <w:sz w:val="28"/>
          <w:szCs w:val="28"/>
          <w:u w:val="single"/>
        </w:rPr>
        <w:t>удовлетворительное,</w:t>
      </w:r>
    </w:p>
    <w:p w:rsidR="00F26898" w:rsidRPr="00FF6A48" w:rsidRDefault="00F26898" w:rsidP="00FD638A">
      <w:pPr>
        <w:numPr>
          <w:ilvl w:val="0"/>
          <w:numId w:val="9"/>
        </w:numPr>
        <w:suppressAutoHyphen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состояние подготовки по предметам по выбору</w:t>
      </w:r>
      <w:r w:rsidR="00495521" w:rsidRPr="00FF6A48">
        <w:rPr>
          <w:rFonts w:ascii="Times New Roman" w:hAnsi="Times New Roman" w:cs="Times New Roman"/>
          <w:sz w:val="28"/>
          <w:szCs w:val="28"/>
        </w:rPr>
        <w:t xml:space="preserve"> в 9 классе</w:t>
      </w:r>
      <w:r w:rsidRPr="00FF6A48">
        <w:rPr>
          <w:rFonts w:ascii="Times New Roman" w:hAnsi="Times New Roman" w:cs="Times New Roman"/>
          <w:sz w:val="28"/>
          <w:szCs w:val="28"/>
        </w:rPr>
        <w:t xml:space="preserve"> свидетельствует о недостаточно осознанном подходе выпускников к выбору предметов, низкой учебной мотивации и, как следствие, некачественно</w:t>
      </w:r>
      <w:r w:rsidR="00495521" w:rsidRPr="00FF6A48">
        <w:rPr>
          <w:rFonts w:ascii="Times New Roman" w:hAnsi="Times New Roman" w:cs="Times New Roman"/>
          <w:sz w:val="28"/>
          <w:szCs w:val="28"/>
        </w:rPr>
        <w:t>й подготовке,</w:t>
      </w:r>
      <w:r w:rsidR="00A05CBA" w:rsidRPr="00FF6A48">
        <w:rPr>
          <w:rFonts w:ascii="Times New Roman" w:hAnsi="Times New Roman" w:cs="Times New Roman"/>
          <w:sz w:val="28"/>
          <w:szCs w:val="28"/>
        </w:rPr>
        <w:t xml:space="preserve"> </w:t>
      </w:r>
      <w:r w:rsidR="00495521" w:rsidRPr="00FF6A48">
        <w:rPr>
          <w:rFonts w:ascii="Times New Roman" w:hAnsi="Times New Roman" w:cs="Times New Roman"/>
          <w:sz w:val="28"/>
          <w:szCs w:val="28"/>
        </w:rPr>
        <w:t>что нельзя сказать уже о</w:t>
      </w:r>
      <w:r w:rsidR="00A05CBA" w:rsidRPr="00FF6A48">
        <w:rPr>
          <w:rFonts w:ascii="Times New Roman" w:hAnsi="Times New Roman" w:cs="Times New Roman"/>
          <w:sz w:val="28"/>
          <w:szCs w:val="28"/>
        </w:rPr>
        <w:t xml:space="preserve"> выпускниках </w:t>
      </w:r>
      <w:r w:rsidR="00495521" w:rsidRPr="00FF6A48">
        <w:rPr>
          <w:rFonts w:ascii="Times New Roman" w:hAnsi="Times New Roman" w:cs="Times New Roman"/>
          <w:sz w:val="28"/>
          <w:szCs w:val="28"/>
        </w:rPr>
        <w:t xml:space="preserve"> 11 класс</w:t>
      </w:r>
      <w:r w:rsidR="00A05CBA" w:rsidRPr="00FF6A48">
        <w:rPr>
          <w:rFonts w:ascii="Times New Roman" w:hAnsi="Times New Roman" w:cs="Times New Roman"/>
          <w:sz w:val="28"/>
          <w:szCs w:val="28"/>
        </w:rPr>
        <w:t xml:space="preserve">а, которые </w:t>
      </w:r>
      <w:r w:rsidR="0013555F" w:rsidRPr="00FF6A48">
        <w:rPr>
          <w:rFonts w:ascii="Times New Roman" w:hAnsi="Times New Roman" w:cs="Times New Roman"/>
          <w:sz w:val="28"/>
          <w:szCs w:val="28"/>
        </w:rPr>
        <w:t>подошли к сдаче экзаменов по выбору более осознано, так как</w:t>
      </w:r>
      <w:r w:rsidR="00A05CBA" w:rsidRPr="00FF6A48">
        <w:rPr>
          <w:rFonts w:ascii="Times New Roman" w:hAnsi="Times New Roman" w:cs="Times New Roman"/>
          <w:sz w:val="28"/>
          <w:szCs w:val="28"/>
        </w:rPr>
        <w:t xml:space="preserve"> определены были с выбором ВУЗа заблаговременно.</w:t>
      </w:r>
      <w:r w:rsidR="0013555F" w:rsidRPr="00FF6A48">
        <w:rPr>
          <w:rFonts w:ascii="Times New Roman" w:hAnsi="Times New Roman" w:cs="Times New Roman"/>
          <w:sz w:val="28"/>
          <w:szCs w:val="28"/>
        </w:rPr>
        <w:t xml:space="preserve">   </w:t>
      </w:r>
    </w:p>
    <w:p w:rsidR="00F26898" w:rsidRPr="00FF6A48" w:rsidRDefault="00F26898" w:rsidP="00F26898">
      <w:pPr>
        <w:suppressAutoHyphens/>
        <w:spacing w:line="240" w:lineRule="auto"/>
        <w:ind w:left="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F26898" w:rsidRPr="00FF6A48" w:rsidTr="00F26898">
        <w:tc>
          <w:tcPr>
            <w:tcW w:w="4644" w:type="dxa"/>
            <w:shd w:val="clear" w:color="auto" w:fill="E5B8B7"/>
          </w:tcPr>
          <w:p w:rsidR="00F26898" w:rsidRPr="00FF6A48" w:rsidRDefault="00F26898" w:rsidP="00F26898">
            <w:pPr>
              <w:jc w:val="both"/>
              <w:rPr>
                <w:rFonts w:ascii="Times New Roman" w:hAnsi="Times New Roman" w:cs="Times New Roman"/>
                <w:b/>
                <w:sz w:val="28"/>
                <w:szCs w:val="28"/>
              </w:rPr>
            </w:pPr>
            <w:r w:rsidRPr="00FF6A48">
              <w:rPr>
                <w:rFonts w:ascii="Times New Roman" w:hAnsi="Times New Roman" w:cs="Times New Roman"/>
                <w:b/>
                <w:sz w:val="28"/>
                <w:szCs w:val="28"/>
              </w:rPr>
              <w:t>Проблемные моменты деятельности</w:t>
            </w:r>
          </w:p>
        </w:tc>
        <w:tc>
          <w:tcPr>
            <w:tcW w:w="4927" w:type="dxa"/>
            <w:shd w:val="clear" w:color="auto" w:fill="E5B8B7"/>
          </w:tcPr>
          <w:p w:rsidR="00F26898" w:rsidRPr="00FF6A48" w:rsidRDefault="00F26898" w:rsidP="00F26898">
            <w:pPr>
              <w:ind w:left="720"/>
              <w:jc w:val="both"/>
              <w:rPr>
                <w:rFonts w:ascii="Times New Roman" w:hAnsi="Times New Roman" w:cs="Times New Roman"/>
                <w:b/>
                <w:sz w:val="28"/>
                <w:szCs w:val="28"/>
              </w:rPr>
            </w:pPr>
            <w:r w:rsidRPr="00FF6A48">
              <w:rPr>
                <w:rFonts w:ascii="Times New Roman" w:hAnsi="Times New Roman" w:cs="Times New Roman"/>
                <w:b/>
                <w:sz w:val="28"/>
                <w:szCs w:val="28"/>
              </w:rPr>
              <w:t xml:space="preserve">Перспективы работы </w:t>
            </w:r>
          </w:p>
        </w:tc>
      </w:tr>
      <w:tr w:rsidR="00F26898" w:rsidRPr="00FF6A48" w:rsidTr="00F26898">
        <w:tc>
          <w:tcPr>
            <w:tcW w:w="4644" w:type="dxa"/>
          </w:tcPr>
          <w:p w:rsidR="005344ED"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1.Низкий уровень</w:t>
            </w:r>
            <w:r w:rsidR="007C5745" w:rsidRPr="00FF6A48">
              <w:rPr>
                <w:rFonts w:ascii="Times New Roman" w:hAnsi="Times New Roman" w:cs="Times New Roman"/>
                <w:sz w:val="28"/>
                <w:szCs w:val="28"/>
              </w:rPr>
              <w:t xml:space="preserve"> мотивации </w:t>
            </w:r>
            <w:r w:rsidRPr="00FF6A48">
              <w:rPr>
                <w:rFonts w:ascii="Times New Roman" w:hAnsi="Times New Roman" w:cs="Times New Roman"/>
                <w:sz w:val="28"/>
                <w:szCs w:val="28"/>
              </w:rPr>
              <w:t xml:space="preserve">выпускников по </w:t>
            </w:r>
            <w:r w:rsidR="00A05CBA" w:rsidRPr="00FF6A48">
              <w:rPr>
                <w:rFonts w:ascii="Times New Roman" w:hAnsi="Times New Roman" w:cs="Times New Roman"/>
                <w:sz w:val="28"/>
                <w:szCs w:val="28"/>
              </w:rPr>
              <w:t>всем предметам.</w:t>
            </w:r>
            <w:r w:rsidR="009A4147" w:rsidRPr="00FF6A48">
              <w:rPr>
                <w:rFonts w:ascii="Times New Roman" w:hAnsi="Times New Roman" w:cs="Times New Roman"/>
                <w:sz w:val="28"/>
                <w:szCs w:val="28"/>
              </w:rPr>
              <w:t xml:space="preserve"> </w:t>
            </w:r>
          </w:p>
          <w:p w:rsidR="005344ED" w:rsidRPr="00FF6A48" w:rsidRDefault="005344ED"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2.</w:t>
            </w:r>
            <w:r w:rsidR="00E50E03" w:rsidRPr="00FF6A48">
              <w:rPr>
                <w:rFonts w:ascii="Times New Roman" w:hAnsi="Times New Roman" w:cs="Times New Roman"/>
                <w:sz w:val="28"/>
                <w:szCs w:val="28"/>
              </w:rPr>
              <w:t xml:space="preserve"> </w:t>
            </w:r>
            <w:r w:rsidRPr="00FF6A48">
              <w:rPr>
                <w:rFonts w:ascii="Times New Roman" w:hAnsi="Times New Roman" w:cs="Times New Roman"/>
                <w:sz w:val="28"/>
                <w:szCs w:val="28"/>
              </w:rPr>
              <w:t>А</w:t>
            </w:r>
            <w:r w:rsidR="007C5745" w:rsidRPr="00FF6A48">
              <w:rPr>
                <w:rFonts w:ascii="Times New Roman" w:hAnsi="Times New Roman" w:cs="Times New Roman"/>
                <w:sz w:val="28"/>
                <w:szCs w:val="28"/>
              </w:rPr>
              <w:t xml:space="preserve">дминистрации </w:t>
            </w:r>
            <w:r w:rsidR="00E50E03" w:rsidRPr="00FF6A48">
              <w:rPr>
                <w:rFonts w:ascii="Times New Roman" w:hAnsi="Times New Roman" w:cs="Times New Roman"/>
                <w:sz w:val="28"/>
                <w:szCs w:val="28"/>
              </w:rPr>
              <w:t xml:space="preserve"> обратить внимание на </w:t>
            </w:r>
            <w:r w:rsidR="007C5745" w:rsidRPr="00FF6A48">
              <w:rPr>
                <w:rFonts w:ascii="Times New Roman" w:hAnsi="Times New Roman" w:cs="Times New Roman"/>
                <w:sz w:val="28"/>
                <w:szCs w:val="28"/>
              </w:rPr>
              <w:t>предпро</w:t>
            </w:r>
            <w:r w:rsidRPr="00FF6A48">
              <w:rPr>
                <w:rFonts w:ascii="Times New Roman" w:hAnsi="Times New Roman" w:cs="Times New Roman"/>
                <w:sz w:val="28"/>
                <w:szCs w:val="28"/>
              </w:rPr>
              <w:t xml:space="preserve">фильную диагностику с </w:t>
            </w:r>
            <w:r w:rsidR="007C3F97" w:rsidRPr="00FF6A48">
              <w:rPr>
                <w:rFonts w:ascii="Times New Roman" w:hAnsi="Times New Roman" w:cs="Times New Roman"/>
                <w:sz w:val="28"/>
                <w:szCs w:val="28"/>
              </w:rPr>
              <w:t>8</w:t>
            </w:r>
            <w:r w:rsidRPr="00FF6A48">
              <w:rPr>
                <w:rFonts w:ascii="Times New Roman" w:hAnsi="Times New Roman" w:cs="Times New Roman"/>
                <w:sz w:val="28"/>
                <w:szCs w:val="28"/>
              </w:rPr>
              <w:t xml:space="preserve"> класса.</w:t>
            </w:r>
          </w:p>
          <w:p w:rsidR="005344ED" w:rsidRPr="00FF6A48" w:rsidRDefault="00F26898"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005344ED" w:rsidRPr="00FF6A48">
              <w:rPr>
                <w:rFonts w:ascii="Times New Roman" w:hAnsi="Times New Roman" w:cs="Times New Roman"/>
                <w:sz w:val="28"/>
                <w:szCs w:val="28"/>
              </w:rPr>
              <w:t xml:space="preserve">3. Нет психологической </w:t>
            </w:r>
            <w:r w:rsidR="005344ED" w:rsidRPr="00FF6A48">
              <w:rPr>
                <w:rFonts w:ascii="Times New Roman" w:hAnsi="Times New Roman" w:cs="Times New Roman"/>
                <w:sz w:val="28"/>
                <w:szCs w:val="28"/>
              </w:rPr>
              <w:lastRenderedPageBreak/>
              <w:t>диагностики для выявления необходимых предметов для сдачи.</w:t>
            </w:r>
          </w:p>
          <w:p w:rsidR="00F26898" w:rsidRPr="00FF6A48" w:rsidRDefault="005344ED" w:rsidP="00F26898">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4. Недостаточное </w:t>
            </w:r>
            <w:r w:rsidR="007C3F97" w:rsidRPr="00FF6A48">
              <w:rPr>
                <w:rFonts w:ascii="Times New Roman" w:hAnsi="Times New Roman" w:cs="Times New Roman"/>
                <w:sz w:val="28"/>
                <w:szCs w:val="28"/>
              </w:rPr>
              <w:t>понимание обучающихся необходимости посещения</w:t>
            </w:r>
            <w:r w:rsidRPr="00FF6A48">
              <w:rPr>
                <w:rFonts w:ascii="Times New Roman" w:hAnsi="Times New Roman" w:cs="Times New Roman"/>
                <w:sz w:val="28"/>
                <w:szCs w:val="28"/>
              </w:rPr>
              <w:t xml:space="preserve"> </w:t>
            </w:r>
            <w:r w:rsidR="00F26898" w:rsidRPr="00FF6A48">
              <w:rPr>
                <w:rFonts w:ascii="Times New Roman" w:hAnsi="Times New Roman" w:cs="Times New Roman"/>
                <w:sz w:val="28"/>
                <w:szCs w:val="28"/>
              </w:rPr>
              <w:t xml:space="preserve">платных занятий, </w:t>
            </w:r>
            <w:r w:rsidR="00E50E03" w:rsidRPr="00FF6A48">
              <w:rPr>
                <w:rFonts w:ascii="Times New Roman" w:hAnsi="Times New Roman" w:cs="Times New Roman"/>
                <w:sz w:val="28"/>
                <w:szCs w:val="28"/>
              </w:rPr>
              <w:t xml:space="preserve">что ведет к </w:t>
            </w:r>
            <w:r w:rsidR="00F26898" w:rsidRPr="00FF6A48">
              <w:rPr>
                <w:rFonts w:ascii="Times New Roman" w:hAnsi="Times New Roman" w:cs="Times New Roman"/>
                <w:sz w:val="28"/>
                <w:szCs w:val="28"/>
              </w:rPr>
              <w:t>недостаточн</w:t>
            </w:r>
            <w:r w:rsidR="00E50E03" w:rsidRPr="00FF6A48">
              <w:rPr>
                <w:rFonts w:ascii="Times New Roman" w:hAnsi="Times New Roman" w:cs="Times New Roman"/>
                <w:sz w:val="28"/>
                <w:szCs w:val="28"/>
              </w:rPr>
              <w:t>ому уров</w:t>
            </w:r>
            <w:r w:rsidR="00F26898" w:rsidRPr="00FF6A48">
              <w:rPr>
                <w:rFonts w:ascii="Times New Roman" w:hAnsi="Times New Roman" w:cs="Times New Roman"/>
                <w:sz w:val="28"/>
                <w:szCs w:val="28"/>
              </w:rPr>
              <w:t>н</w:t>
            </w:r>
            <w:r w:rsidR="00E50E03" w:rsidRPr="00FF6A48">
              <w:rPr>
                <w:rFonts w:ascii="Times New Roman" w:hAnsi="Times New Roman" w:cs="Times New Roman"/>
                <w:sz w:val="28"/>
                <w:szCs w:val="28"/>
              </w:rPr>
              <w:t>ю</w:t>
            </w:r>
            <w:r w:rsidR="00F26898" w:rsidRPr="00FF6A48">
              <w:rPr>
                <w:rFonts w:ascii="Times New Roman" w:hAnsi="Times New Roman" w:cs="Times New Roman"/>
                <w:sz w:val="28"/>
                <w:szCs w:val="28"/>
              </w:rPr>
              <w:t xml:space="preserve"> индивидуальной работы с обу</w:t>
            </w:r>
            <w:r w:rsidRPr="00FF6A48">
              <w:rPr>
                <w:rFonts w:ascii="Times New Roman" w:hAnsi="Times New Roman" w:cs="Times New Roman"/>
                <w:sz w:val="28"/>
                <w:szCs w:val="28"/>
              </w:rPr>
              <w:t>чающимися.</w:t>
            </w:r>
          </w:p>
          <w:p w:rsidR="00F26898" w:rsidRPr="00FF6A48" w:rsidRDefault="007C3F97" w:rsidP="00E50E03">
            <w:pPr>
              <w:pStyle w:val="a6"/>
              <w:jc w:val="both"/>
              <w:rPr>
                <w:rFonts w:ascii="Times New Roman" w:hAnsi="Times New Roman" w:cs="Times New Roman"/>
                <w:sz w:val="28"/>
                <w:szCs w:val="28"/>
              </w:rPr>
            </w:pPr>
            <w:r w:rsidRPr="00FF6A48">
              <w:rPr>
                <w:rFonts w:ascii="Times New Roman" w:hAnsi="Times New Roman" w:cs="Times New Roman"/>
                <w:sz w:val="28"/>
                <w:szCs w:val="28"/>
              </w:rPr>
              <w:t>5</w:t>
            </w:r>
            <w:r w:rsidR="00F26898" w:rsidRPr="00FF6A48">
              <w:rPr>
                <w:rFonts w:ascii="Times New Roman" w:hAnsi="Times New Roman" w:cs="Times New Roman"/>
                <w:sz w:val="28"/>
                <w:szCs w:val="28"/>
              </w:rPr>
              <w:t xml:space="preserve">.Недостоаточно строгий набор учащихся в 10 класс, в результате чего обучение на средней ступени </w:t>
            </w:r>
            <w:r w:rsidR="00E50E03" w:rsidRPr="00FF6A48">
              <w:rPr>
                <w:rFonts w:ascii="Times New Roman" w:hAnsi="Times New Roman" w:cs="Times New Roman"/>
                <w:sz w:val="28"/>
                <w:szCs w:val="28"/>
              </w:rPr>
              <w:t>продолжают учащиеся</w:t>
            </w:r>
            <w:r w:rsidR="00F26898" w:rsidRPr="00FF6A48">
              <w:rPr>
                <w:rFonts w:ascii="Times New Roman" w:hAnsi="Times New Roman" w:cs="Times New Roman"/>
                <w:sz w:val="28"/>
                <w:szCs w:val="28"/>
              </w:rPr>
              <w:t xml:space="preserve"> со слабой базовой подготовкой и низким уровнем учебной мотивации, не имеющие возможности успешно сдать ЕГЭ в 11 классе</w:t>
            </w:r>
          </w:p>
        </w:tc>
        <w:tc>
          <w:tcPr>
            <w:tcW w:w="4927" w:type="dxa"/>
          </w:tcPr>
          <w:p w:rsidR="00F26898" w:rsidRPr="00FF6A48" w:rsidRDefault="00F26898" w:rsidP="00F26898">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 xml:space="preserve">1. Усилить работу по профилактике неуспеваемости в </w:t>
            </w:r>
            <w:r w:rsidR="007C3F97" w:rsidRPr="00FF6A48">
              <w:rPr>
                <w:rFonts w:ascii="Times New Roman" w:hAnsi="Times New Roman" w:cs="Times New Roman"/>
                <w:sz w:val="28"/>
                <w:szCs w:val="28"/>
              </w:rPr>
              <w:t>9,</w:t>
            </w:r>
            <w:r w:rsidRPr="00FF6A48">
              <w:rPr>
                <w:rFonts w:ascii="Times New Roman" w:hAnsi="Times New Roman" w:cs="Times New Roman"/>
                <w:sz w:val="28"/>
                <w:szCs w:val="28"/>
              </w:rPr>
              <w:t>10 класс</w:t>
            </w:r>
            <w:r w:rsidR="007C3F97" w:rsidRPr="00FF6A48">
              <w:rPr>
                <w:rFonts w:ascii="Times New Roman" w:hAnsi="Times New Roman" w:cs="Times New Roman"/>
                <w:sz w:val="28"/>
                <w:szCs w:val="28"/>
              </w:rPr>
              <w:t>ах</w:t>
            </w:r>
            <w:r w:rsidRPr="00FF6A48">
              <w:rPr>
                <w:rFonts w:ascii="Times New Roman" w:hAnsi="Times New Roman" w:cs="Times New Roman"/>
                <w:sz w:val="28"/>
                <w:szCs w:val="28"/>
              </w:rPr>
              <w:t xml:space="preserve"> с целью повышения качества государственной (итоговой) аттестации на выпуске</w:t>
            </w:r>
            <w:r w:rsidR="009A4147" w:rsidRPr="00FF6A48">
              <w:rPr>
                <w:rFonts w:ascii="Times New Roman" w:hAnsi="Times New Roman" w:cs="Times New Roman"/>
                <w:sz w:val="28"/>
                <w:szCs w:val="28"/>
              </w:rPr>
              <w:t>.</w:t>
            </w:r>
          </w:p>
          <w:p w:rsidR="00F26898" w:rsidRPr="00FF6A48" w:rsidRDefault="009A4147" w:rsidP="00F26898">
            <w:pPr>
              <w:pStyle w:val="a6"/>
              <w:rPr>
                <w:rFonts w:ascii="Times New Roman" w:hAnsi="Times New Roman" w:cs="Times New Roman"/>
                <w:sz w:val="28"/>
                <w:szCs w:val="28"/>
              </w:rPr>
            </w:pPr>
            <w:r w:rsidRPr="00FF6A48">
              <w:rPr>
                <w:rFonts w:ascii="Times New Roman" w:hAnsi="Times New Roman" w:cs="Times New Roman"/>
                <w:sz w:val="28"/>
                <w:szCs w:val="28"/>
              </w:rPr>
              <w:t>2</w:t>
            </w:r>
            <w:r w:rsidR="00F26898" w:rsidRPr="00FF6A48">
              <w:rPr>
                <w:rFonts w:ascii="Times New Roman" w:hAnsi="Times New Roman" w:cs="Times New Roman"/>
                <w:sz w:val="28"/>
                <w:szCs w:val="28"/>
              </w:rPr>
              <w:t xml:space="preserve">.Провести глубокий анализ результатов ЕГЭ </w:t>
            </w:r>
            <w:r w:rsidR="007C3F97" w:rsidRPr="00FF6A48">
              <w:rPr>
                <w:rFonts w:ascii="Times New Roman" w:hAnsi="Times New Roman" w:cs="Times New Roman"/>
                <w:sz w:val="28"/>
                <w:szCs w:val="28"/>
              </w:rPr>
              <w:t xml:space="preserve">и ОГЭ </w:t>
            </w:r>
            <w:r w:rsidR="00F26898" w:rsidRPr="00FF6A48">
              <w:rPr>
                <w:rFonts w:ascii="Times New Roman" w:hAnsi="Times New Roman" w:cs="Times New Roman"/>
                <w:sz w:val="28"/>
                <w:szCs w:val="28"/>
              </w:rPr>
              <w:t xml:space="preserve">на МО и </w:t>
            </w:r>
            <w:r w:rsidR="00F26898" w:rsidRPr="00FF6A48">
              <w:rPr>
                <w:rFonts w:ascii="Times New Roman" w:hAnsi="Times New Roman" w:cs="Times New Roman"/>
                <w:sz w:val="28"/>
                <w:szCs w:val="28"/>
              </w:rPr>
              <w:lastRenderedPageBreak/>
              <w:t xml:space="preserve">разработать кардинальные меры по </w:t>
            </w:r>
            <w:r w:rsidR="007C3F97" w:rsidRPr="00FF6A48">
              <w:rPr>
                <w:rFonts w:ascii="Times New Roman" w:hAnsi="Times New Roman" w:cs="Times New Roman"/>
                <w:sz w:val="28"/>
                <w:szCs w:val="28"/>
              </w:rPr>
              <w:t xml:space="preserve">стабильности </w:t>
            </w:r>
            <w:r w:rsidR="00F26898" w:rsidRPr="00FF6A48">
              <w:rPr>
                <w:rFonts w:ascii="Times New Roman" w:hAnsi="Times New Roman" w:cs="Times New Roman"/>
                <w:sz w:val="28"/>
                <w:szCs w:val="28"/>
              </w:rPr>
              <w:t>рейтинга школы по среднем</w:t>
            </w:r>
            <w:r w:rsidR="00E50E03" w:rsidRPr="00FF6A48">
              <w:rPr>
                <w:rFonts w:ascii="Times New Roman" w:hAnsi="Times New Roman" w:cs="Times New Roman"/>
                <w:sz w:val="28"/>
                <w:szCs w:val="28"/>
              </w:rPr>
              <w:t xml:space="preserve">у экзаменационному баллу на ЕГЭ </w:t>
            </w:r>
            <w:r w:rsidR="007C3F97" w:rsidRPr="00FF6A48">
              <w:rPr>
                <w:rFonts w:ascii="Times New Roman" w:hAnsi="Times New Roman" w:cs="Times New Roman"/>
                <w:sz w:val="28"/>
                <w:szCs w:val="28"/>
              </w:rPr>
              <w:t xml:space="preserve">и ОГЭ </w:t>
            </w:r>
            <w:r w:rsidR="00E50E03" w:rsidRPr="00FF6A48">
              <w:rPr>
                <w:rFonts w:ascii="Times New Roman" w:hAnsi="Times New Roman" w:cs="Times New Roman"/>
                <w:sz w:val="28"/>
                <w:szCs w:val="28"/>
              </w:rPr>
              <w:t>в будущ</w:t>
            </w:r>
            <w:r w:rsidRPr="00FF6A48">
              <w:rPr>
                <w:rFonts w:ascii="Times New Roman" w:hAnsi="Times New Roman" w:cs="Times New Roman"/>
                <w:sz w:val="28"/>
                <w:szCs w:val="28"/>
              </w:rPr>
              <w:t>е</w:t>
            </w:r>
            <w:r w:rsidR="00E50E03" w:rsidRPr="00FF6A48">
              <w:rPr>
                <w:rFonts w:ascii="Times New Roman" w:hAnsi="Times New Roman" w:cs="Times New Roman"/>
                <w:sz w:val="28"/>
                <w:szCs w:val="28"/>
              </w:rPr>
              <w:t>м</w:t>
            </w:r>
          </w:p>
          <w:p w:rsidR="00F26898" w:rsidRPr="00FF6A48" w:rsidRDefault="009A4147" w:rsidP="00F26898">
            <w:pPr>
              <w:pStyle w:val="a6"/>
              <w:rPr>
                <w:rFonts w:ascii="Times New Roman" w:hAnsi="Times New Roman" w:cs="Times New Roman"/>
                <w:sz w:val="28"/>
                <w:szCs w:val="28"/>
              </w:rPr>
            </w:pPr>
            <w:r w:rsidRPr="00FF6A48">
              <w:rPr>
                <w:rFonts w:ascii="Times New Roman" w:hAnsi="Times New Roman" w:cs="Times New Roman"/>
                <w:sz w:val="28"/>
                <w:szCs w:val="28"/>
              </w:rPr>
              <w:t>3</w:t>
            </w:r>
            <w:r w:rsidR="00F26898" w:rsidRPr="00FF6A48">
              <w:rPr>
                <w:rFonts w:ascii="Times New Roman" w:hAnsi="Times New Roman" w:cs="Times New Roman"/>
                <w:sz w:val="28"/>
                <w:szCs w:val="28"/>
              </w:rPr>
              <w:t>.</w:t>
            </w:r>
            <w:r w:rsidRPr="00FF6A48">
              <w:rPr>
                <w:rFonts w:ascii="Times New Roman" w:hAnsi="Times New Roman" w:cs="Times New Roman"/>
                <w:sz w:val="28"/>
                <w:szCs w:val="28"/>
              </w:rPr>
              <w:t>По результатам  промежуточных  контрольных работ проводить тщательный анализ, отрабатывать неудовлетворительные результаты в индивидуальном порядке.</w:t>
            </w:r>
          </w:p>
          <w:p w:rsidR="0013629E" w:rsidRPr="00FF6A48" w:rsidRDefault="009A4147"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5. Тщательно отбирать задания для контрольных тестирований, дифференцировать по уровню сложности, </w:t>
            </w:r>
            <w:r w:rsidR="0013629E" w:rsidRPr="00FF6A48">
              <w:rPr>
                <w:rFonts w:ascii="Times New Roman" w:hAnsi="Times New Roman" w:cs="Times New Roman"/>
                <w:sz w:val="28"/>
                <w:szCs w:val="28"/>
              </w:rPr>
              <w:t>включать тестовый материал в индивидуальные карточки ежеурочно.</w:t>
            </w:r>
          </w:p>
          <w:p w:rsidR="009A4147" w:rsidRPr="00FF6A48" w:rsidRDefault="0013629E"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 6. Доводить до автоматизма решение простых задач.</w:t>
            </w:r>
          </w:p>
          <w:p w:rsidR="00F26898" w:rsidRPr="00FF6A48" w:rsidRDefault="0013629E" w:rsidP="00F26898">
            <w:pPr>
              <w:pStyle w:val="a6"/>
              <w:rPr>
                <w:rFonts w:ascii="Times New Roman" w:hAnsi="Times New Roman" w:cs="Times New Roman"/>
                <w:sz w:val="28"/>
                <w:szCs w:val="28"/>
              </w:rPr>
            </w:pPr>
            <w:r w:rsidRPr="00FF6A48">
              <w:rPr>
                <w:rFonts w:ascii="Times New Roman" w:hAnsi="Times New Roman" w:cs="Times New Roman"/>
                <w:sz w:val="28"/>
                <w:szCs w:val="28"/>
              </w:rPr>
              <w:t>7</w:t>
            </w:r>
            <w:r w:rsidR="00F26898" w:rsidRPr="00FF6A48">
              <w:rPr>
                <w:rFonts w:ascii="Times New Roman" w:hAnsi="Times New Roman" w:cs="Times New Roman"/>
                <w:sz w:val="28"/>
                <w:szCs w:val="28"/>
              </w:rPr>
              <w:t>.Не допускать к сдаче ЕГЭ по предметам по выбору выпускников с низкими результатами обучения</w:t>
            </w:r>
            <w:r w:rsidR="009A4147" w:rsidRPr="00FF6A48">
              <w:rPr>
                <w:rFonts w:ascii="Times New Roman" w:hAnsi="Times New Roman" w:cs="Times New Roman"/>
                <w:sz w:val="28"/>
                <w:szCs w:val="28"/>
              </w:rPr>
              <w:t xml:space="preserve"> по результатам промежуточной аттестации.</w:t>
            </w:r>
            <w:r w:rsidRPr="00FF6A48">
              <w:rPr>
                <w:rFonts w:ascii="Times New Roman" w:hAnsi="Times New Roman" w:cs="Times New Roman"/>
                <w:sz w:val="28"/>
                <w:szCs w:val="28"/>
              </w:rPr>
              <w:t xml:space="preserve"> </w:t>
            </w:r>
          </w:p>
          <w:p w:rsidR="0013629E" w:rsidRPr="00FF6A48" w:rsidRDefault="0013629E" w:rsidP="00F26898">
            <w:pPr>
              <w:pStyle w:val="a6"/>
              <w:rPr>
                <w:rFonts w:ascii="Times New Roman" w:hAnsi="Times New Roman" w:cs="Times New Roman"/>
                <w:sz w:val="28"/>
                <w:szCs w:val="28"/>
              </w:rPr>
            </w:pPr>
            <w:r w:rsidRPr="00FF6A48">
              <w:rPr>
                <w:rFonts w:ascii="Times New Roman" w:hAnsi="Times New Roman" w:cs="Times New Roman"/>
                <w:sz w:val="28"/>
                <w:szCs w:val="28"/>
              </w:rPr>
              <w:t xml:space="preserve">8. Усилить работу с родителями детей «группы риска».  </w:t>
            </w:r>
          </w:p>
          <w:p w:rsidR="00F26898" w:rsidRPr="00FF6A48" w:rsidRDefault="0013629E" w:rsidP="005344ED">
            <w:pPr>
              <w:pStyle w:val="a6"/>
              <w:rPr>
                <w:rFonts w:ascii="Times New Roman" w:hAnsi="Times New Roman" w:cs="Times New Roman"/>
                <w:sz w:val="28"/>
                <w:szCs w:val="28"/>
              </w:rPr>
            </w:pPr>
            <w:r w:rsidRPr="00FF6A48">
              <w:rPr>
                <w:rFonts w:ascii="Times New Roman" w:hAnsi="Times New Roman" w:cs="Times New Roman"/>
                <w:sz w:val="28"/>
                <w:szCs w:val="28"/>
              </w:rPr>
              <w:t>9</w:t>
            </w:r>
            <w:r w:rsidR="00F26898" w:rsidRPr="00FF6A48">
              <w:rPr>
                <w:rFonts w:ascii="Times New Roman" w:hAnsi="Times New Roman" w:cs="Times New Roman"/>
                <w:sz w:val="28"/>
                <w:szCs w:val="28"/>
              </w:rPr>
              <w:t>.</w:t>
            </w:r>
            <w:r w:rsidR="005344ED" w:rsidRPr="00FF6A48">
              <w:rPr>
                <w:rFonts w:ascii="Times New Roman" w:hAnsi="Times New Roman" w:cs="Times New Roman"/>
                <w:sz w:val="28"/>
                <w:szCs w:val="28"/>
              </w:rPr>
              <w:t xml:space="preserve">Развивать </w:t>
            </w:r>
            <w:r w:rsidRPr="00FF6A48">
              <w:rPr>
                <w:rFonts w:ascii="Times New Roman" w:hAnsi="Times New Roman" w:cs="Times New Roman"/>
                <w:sz w:val="28"/>
                <w:szCs w:val="28"/>
              </w:rPr>
              <w:t xml:space="preserve"> платные образовательные услуги по  дополнительной подготовке  к экзаменам</w:t>
            </w:r>
            <w:r w:rsidR="00F26898" w:rsidRPr="00FF6A48">
              <w:rPr>
                <w:rFonts w:ascii="Times New Roman" w:hAnsi="Times New Roman" w:cs="Times New Roman"/>
                <w:sz w:val="28"/>
                <w:szCs w:val="28"/>
              </w:rPr>
              <w:t>.</w:t>
            </w:r>
          </w:p>
        </w:tc>
      </w:tr>
    </w:tbl>
    <w:p w:rsidR="007C5745" w:rsidRPr="00FF6A48" w:rsidRDefault="007C5745" w:rsidP="007C3F97">
      <w:pPr>
        <w:tabs>
          <w:tab w:val="left" w:pos="3235"/>
        </w:tabs>
        <w:rPr>
          <w:rFonts w:ascii="Times New Roman" w:hAnsi="Times New Roman" w:cs="Times New Roman"/>
          <w:b/>
          <w:sz w:val="28"/>
          <w:szCs w:val="28"/>
        </w:rPr>
      </w:pPr>
    </w:p>
    <w:p w:rsidR="007C5745" w:rsidRPr="00FF6A48" w:rsidRDefault="007C5745" w:rsidP="00F26898">
      <w:pPr>
        <w:tabs>
          <w:tab w:val="left" w:pos="3235"/>
        </w:tabs>
        <w:jc w:val="center"/>
        <w:rPr>
          <w:rFonts w:ascii="Times New Roman" w:hAnsi="Times New Roman" w:cs="Times New Roman"/>
          <w:b/>
          <w:sz w:val="28"/>
          <w:szCs w:val="28"/>
        </w:rPr>
      </w:pPr>
    </w:p>
    <w:p w:rsidR="00F26898" w:rsidRPr="00FF6A48" w:rsidRDefault="00962F46" w:rsidP="00F26898">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 xml:space="preserve">Начальное общее образование: реализация ФГОС </w:t>
      </w:r>
      <w:r w:rsidR="004A69F9" w:rsidRPr="00FF6A48">
        <w:rPr>
          <w:rFonts w:ascii="Times New Roman" w:hAnsi="Times New Roman" w:cs="Times New Roman"/>
          <w:b/>
          <w:sz w:val="28"/>
          <w:szCs w:val="28"/>
        </w:rPr>
        <w:t>НОО</w:t>
      </w:r>
    </w:p>
    <w:p w:rsidR="004A69F9" w:rsidRPr="00FF6A48" w:rsidRDefault="004A69F9" w:rsidP="004A69F9">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Начальное общее образование: реализация ФГОС НОО</w:t>
      </w:r>
    </w:p>
    <w:p w:rsidR="004A69F9" w:rsidRPr="00FF6A48" w:rsidRDefault="000E144D" w:rsidP="000E144D">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Предметные результаты освоения ООП НОО (2-4 классы)</w:t>
      </w: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(по итогам административных контрольных работ за I полугодие 201</w:t>
      </w:r>
      <w:r w:rsidR="005344ED"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5344ED"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года)</w:t>
      </w: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Уровень обученности (СОК) и качество знаний (в%)</w:t>
      </w:r>
    </w:p>
    <w:tbl>
      <w:tblPr>
        <w:tblStyle w:val="af0"/>
        <w:tblW w:w="0" w:type="auto"/>
        <w:jc w:val="center"/>
        <w:tblInd w:w="-972" w:type="dxa"/>
        <w:tblLook w:val="04A0"/>
      </w:tblPr>
      <w:tblGrid>
        <w:gridCol w:w="1570"/>
        <w:gridCol w:w="1740"/>
        <w:gridCol w:w="1311"/>
        <w:gridCol w:w="1740"/>
        <w:gridCol w:w="1311"/>
        <w:gridCol w:w="1740"/>
        <w:gridCol w:w="1311"/>
      </w:tblGrid>
      <w:tr w:rsidR="004A69F9" w:rsidRPr="00FF6A48" w:rsidTr="00D539B6">
        <w:trPr>
          <w:jc w:val="center"/>
        </w:trPr>
        <w:tc>
          <w:tcPr>
            <w:tcW w:w="1570" w:type="dxa"/>
            <w:vMerge w:val="restart"/>
          </w:tcPr>
          <w:p w:rsidR="004A69F9" w:rsidRPr="00FF6A48" w:rsidRDefault="004A69F9" w:rsidP="00D539B6">
            <w:pPr>
              <w:jc w:val="center"/>
              <w:rPr>
                <w:rFonts w:ascii="Times New Roman" w:hAnsi="Times New Roman" w:cs="Times New Roman"/>
                <w:sz w:val="28"/>
                <w:szCs w:val="28"/>
              </w:rPr>
            </w:pP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Класс</w:t>
            </w:r>
          </w:p>
        </w:tc>
        <w:tc>
          <w:tcPr>
            <w:tcW w:w="2991" w:type="dxa"/>
            <w:gridSpan w:val="2"/>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Математика</w:t>
            </w:r>
          </w:p>
        </w:tc>
        <w:tc>
          <w:tcPr>
            <w:tcW w:w="2991" w:type="dxa"/>
            <w:gridSpan w:val="2"/>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Русский язык</w:t>
            </w:r>
          </w:p>
        </w:tc>
        <w:tc>
          <w:tcPr>
            <w:tcW w:w="2991" w:type="dxa"/>
            <w:gridSpan w:val="2"/>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Окружающий мир</w:t>
            </w:r>
          </w:p>
        </w:tc>
      </w:tr>
      <w:tr w:rsidR="004A69F9" w:rsidRPr="00FF6A48" w:rsidTr="00D539B6">
        <w:trPr>
          <w:jc w:val="center"/>
        </w:trPr>
        <w:tc>
          <w:tcPr>
            <w:tcW w:w="1570" w:type="dxa"/>
            <w:vMerge/>
          </w:tcPr>
          <w:p w:rsidR="004A69F9" w:rsidRPr="00FF6A48" w:rsidRDefault="004A69F9" w:rsidP="00D539B6">
            <w:pPr>
              <w:jc w:val="center"/>
              <w:rPr>
                <w:rFonts w:ascii="Times New Roman" w:hAnsi="Times New Roman" w:cs="Times New Roman"/>
                <w:sz w:val="28"/>
                <w:szCs w:val="28"/>
              </w:rPr>
            </w:pP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Уровень обученности</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Уровень обученности</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Уровень обученности</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2а</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87%</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94, 7%</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89,4%</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85%</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81%</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2б</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shd w:val="clear" w:color="auto" w:fill="F2DBDB" w:themeFill="accent2"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90%</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shd w:val="clear" w:color="auto" w:fill="F2DBDB" w:themeFill="accent2"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94%</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97,3%</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82,3%</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98,2%</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84,5%</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95%</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85,6%</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lastRenderedPageBreak/>
              <w:t>3а</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78%</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96%</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70%</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96%</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3б</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81%</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94%</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68%</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94%</w:t>
            </w:r>
          </w:p>
        </w:tc>
      </w:tr>
      <w:tr w:rsidR="005344ED" w:rsidRPr="00FF6A48" w:rsidTr="00D539B6">
        <w:trPr>
          <w:jc w:val="center"/>
        </w:trPr>
        <w:tc>
          <w:tcPr>
            <w:tcW w:w="1570" w:type="dxa"/>
          </w:tcPr>
          <w:p w:rsidR="005344ED" w:rsidRPr="00FF6A48" w:rsidRDefault="005344ED" w:rsidP="00D539B6">
            <w:pPr>
              <w:jc w:val="center"/>
              <w:rPr>
                <w:rFonts w:ascii="Times New Roman" w:hAnsi="Times New Roman" w:cs="Times New Roman"/>
                <w:sz w:val="28"/>
                <w:szCs w:val="28"/>
              </w:rPr>
            </w:pPr>
            <w:r w:rsidRPr="00FF6A48">
              <w:rPr>
                <w:rFonts w:ascii="Times New Roman" w:hAnsi="Times New Roman" w:cs="Times New Roman"/>
                <w:sz w:val="28"/>
                <w:szCs w:val="28"/>
              </w:rPr>
              <w:t>3в</w:t>
            </w:r>
          </w:p>
        </w:tc>
        <w:tc>
          <w:tcPr>
            <w:tcW w:w="1705" w:type="dxa"/>
          </w:tcPr>
          <w:p w:rsidR="005344ED" w:rsidRPr="00FF6A48" w:rsidRDefault="005344ED"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tcPr>
          <w:p w:rsidR="005344ED" w:rsidRPr="00FF6A48" w:rsidRDefault="008E3751" w:rsidP="00D539B6">
            <w:pPr>
              <w:jc w:val="center"/>
              <w:rPr>
                <w:rFonts w:ascii="Times New Roman" w:hAnsi="Times New Roman" w:cs="Times New Roman"/>
                <w:sz w:val="28"/>
                <w:szCs w:val="28"/>
              </w:rPr>
            </w:pPr>
            <w:r w:rsidRPr="00FF6A48">
              <w:rPr>
                <w:rFonts w:ascii="Times New Roman" w:hAnsi="Times New Roman" w:cs="Times New Roman"/>
                <w:sz w:val="28"/>
                <w:szCs w:val="28"/>
              </w:rPr>
              <w:t>72%</w:t>
            </w:r>
          </w:p>
        </w:tc>
        <w:tc>
          <w:tcPr>
            <w:tcW w:w="1705" w:type="dxa"/>
          </w:tcPr>
          <w:p w:rsidR="005344ED" w:rsidRPr="00FF6A48" w:rsidRDefault="008E3751"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286" w:type="dxa"/>
          </w:tcPr>
          <w:p w:rsidR="005344ED" w:rsidRPr="00FF6A48" w:rsidRDefault="008E3751" w:rsidP="00D539B6">
            <w:pPr>
              <w:jc w:val="center"/>
              <w:rPr>
                <w:rFonts w:ascii="Times New Roman" w:hAnsi="Times New Roman" w:cs="Times New Roman"/>
                <w:sz w:val="28"/>
                <w:szCs w:val="28"/>
              </w:rPr>
            </w:pPr>
            <w:r w:rsidRPr="00FF6A48">
              <w:rPr>
                <w:rFonts w:ascii="Times New Roman" w:hAnsi="Times New Roman" w:cs="Times New Roman"/>
                <w:sz w:val="28"/>
                <w:szCs w:val="28"/>
              </w:rPr>
              <w:t>68</w:t>
            </w:r>
          </w:p>
        </w:tc>
        <w:tc>
          <w:tcPr>
            <w:tcW w:w="1705" w:type="dxa"/>
          </w:tcPr>
          <w:p w:rsidR="005344ED" w:rsidRPr="00FF6A48" w:rsidRDefault="008E3751"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tcPr>
          <w:p w:rsidR="005344ED" w:rsidRPr="00FF6A48" w:rsidRDefault="008E3751"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79,5%</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95%</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69%</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100%</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95%</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4а</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98%</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94%</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98%</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86%</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98%</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88%</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4б</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68%</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52%</w:t>
            </w:r>
          </w:p>
        </w:tc>
        <w:tc>
          <w:tcPr>
            <w:tcW w:w="17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76%</w:t>
            </w:r>
          </w:p>
        </w:tc>
        <w:tc>
          <w:tcPr>
            <w:tcW w:w="128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56%</w:t>
            </w:r>
          </w:p>
        </w:tc>
      </w:tr>
      <w:tr w:rsidR="004A69F9" w:rsidRPr="00FF6A48" w:rsidTr="00D539B6">
        <w:trPr>
          <w:jc w:val="center"/>
        </w:trPr>
        <w:tc>
          <w:tcPr>
            <w:tcW w:w="157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95%</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81%</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95%</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69%</w:t>
            </w:r>
          </w:p>
        </w:tc>
        <w:tc>
          <w:tcPr>
            <w:tcW w:w="1705"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87%</w:t>
            </w:r>
          </w:p>
        </w:tc>
        <w:tc>
          <w:tcPr>
            <w:tcW w:w="128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72%</w:t>
            </w:r>
          </w:p>
        </w:tc>
      </w:tr>
      <w:tr w:rsidR="004A69F9" w:rsidRPr="00FF6A48" w:rsidTr="00D539B6">
        <w:trPr>
          <w:jc w:val="center"/>
        </w:trPr>
        <w:tc>
          <w:tcPr>
            <w:tcW w:w="1570" w:type="dxa"/>
            <w:shd w:val="clear" w:color="auto" w:fill="C6D9F1" w:themeFill="text2" w:themeFillTint="33"/>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705" w:type="dxa"/>
            <w:shd w:val="clear" w:color="auto" w:fill="C6D9F1" w:themeFill="text2"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97,4%</w:t>
            </w:r>
          </w:p>
        </w:tc>
        <w:tc>
          <w:tcPr>
            <w:tcW w:w="1286" w:type="dxa"/>
            <w:shd w:val="clear" w:color="auto" w:fill="C6D9F1" w:themeFill="text2"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80,9%</w:t>
            </w:r>
          </w:p>
        </w:tc>
        <w:tc>
          <w:tcPr>
            <w:tcW w:w="1705" w:type="dxa"/>
            <w:shd w:val="clear" w:color="auto" w:fill="C6D9F1" w:themeFill="text2"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96%</w:t>
            </w:r>
          </w:p>
        </w:tc>
        <w:tc>
          <w:tcPr>
            <w:tcW w:w="1286" w:type="dxa"/>
            <w:shd w:val="clear" w:color="auto" w:fill="C6D9F1" w:themeFill="text2"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74,2%</w:t>
            </w:r>
          </w:p>
        </w:tc>
        <w:tc>
          <w:tcPr>
            <w:tcW w:w="1705" w:type="dxa"/>
            <w:shd w:val="clear" w:color="auto" w:fill="C6D9F1" w:themeFill="text2"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94%</w:t>
            </w:r>
          </w:p>
        </w:tc>
        <w:tc>
          <w:tcPr>
            <w:tcW w:w="1286" w:type="dxa"/>
            <w:shd w:val="clear" w:color="auto" w:fill="C6D9F1" w:themeFill="text2"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84,2%</w:t>
            </w:r>
          </w:p>
        </w:tc>
      </w:tr>
    </w:tbl>
    <w:p w:rsidR="004A69F9" w:rsidRPr="00FF6A48" w:rsidRDefault="004A69F9" w:rsidP="004A69F9">
      <w:pPr>
        <w:rPr>
          <w:rFonts w:ascii="Times New Roman" w:hAnsi="Times New Roman" w:cs="Times New Roman"/>
          <w:sz w:val="28"/>
          <w:szCs w:val="28"/>
        </w:rPr>
      </w:pP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Качество знаний по математике, русскому языку, окружающему миру</w:t>
      </w:r>
    </w:p>
    <w:p w:rsidR="004A69F9" w:rsidRPr="00FF6A48" w:rsidRDefault="004A69F9" w:rsidP="004A69F9">
      <w:pPr>
        <w:rPr>
          <w:rFonts w:ascii="Times New Roman" w:hAnsi="Times New Roman" w:cs="Times New Roman"/>
          <w:sz w:val="28"/>
          <w:szCs w:val="28"/>
        </w:rPr>
      </w:pPr>
    </w:p>
    <w:p w:rsidR="004A69F9" w:rsidRPr="00FF6A48" w:rsidRDefault="004A69F9" w:rsidP="004A69F9">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Предметные результаты оценивались с ориентиром на качество освоения ООП НОО по русскому языку, математике, окружающему миру в среднем  (русский язык – 74%, математика – 80,9%, окружающий мир – 84,2%).  </w:t>
      </w:r>
    </w:p>
    <w:p w:rsidR="004A69F9" w:rsidRPr="00FF6A48" w:rsidRDefault="004A69F9" w:rsidP="004A69F9">
      <w:pPr>
        <w:pStyle w:val="a6"/>
        <w:jc w:val="both"/>
        <w:rPr>
          <w:rFonts w:ascii="Times New Roman" w:hAnsi="Times New Roman" w:cs="Times New Roman"/>
          <w:sz w:val="28"/>
          <w:szCs w:val="28"/>
        </w:rPr>
      </w:pPr>
      <w:r w:rsidRPr="00FF6A48">
        <w:rPr>
          <w:rFonts w:ascii="Times New Roman" w:hAnsi="Times New Roman" w:cs="Times New Roman"/>
          <w:sz w:val="28"/>
          <w:szCs w:val="28"/>
        </w:rPr>
        <w:t>.</w:t>
      </w:r>
    </w:p>
    <w:p w:rsidR="004A69F9" w:rsidRPr="00FF6A48" w:rsidRDefault="004A69F9" w:rsidP="004A69F9">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В конце 201</w:t>
      </w:r>
      <w:r w:rsidR="008E3751" w:rsidRPr="00FF6A48">
        <w:rPr>
          <w:rFonts w:ascii="Times New Roman" w:hAnsi="Times New Roman" w:cs="Times New Roman"/>
          <w:sz w:val="28"/>
          <w:szCs w:val="28"/>
        </w:rPr>
        <w:t>5</w:t>
      </w:r>
      <w:r w:rsidRPr="00FF6A48">
        <w:rPr>
          <w:rFonts w:ascii="Times New Roman" w:hAnsi="Times New Roman" w:cs="Times New Roman"/>
          <w:sz w:val="28"/>
          <w:szCs w:val="28"/>
        </w:rPr>
        <w:t>-201</w:t>
      </w:r>
      <w:r w:rsidR="008E3751"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года по заданию МКУ «НМЦ г.Пензы» и по плану внутришкольного контроля за реализацией ФГОС НОО в 1-3 классах проводился системный ежегодный мониторинг, включающий в себя предметные контрольные работы по русскому языку и математике, комплексную (интегрированную) работу и диагностическую работу.</w:t>
      </w:r>
    </w:p>
    <w:p w:rsidR="004A69F9" w:rsidRPr="00FF6A48" w:rsidRDefault="004A69F9" w:rsidP="004A69F9">
      <w:pPr>
        <w:pStyle w:val="a6"/>
        <w:jc w:val="both"/>
        <w:rPr>
          <w:rFonts w:ascii="Times New Roman" w:hAnsi="Times New Roman" w:cs="Times New Roman"/>
          <w:sz w:val="28"/>
          <w:szCs w:val="28"/>
        </w:rPr>
      </w:pP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По итогам административных контрольных работ за II полугодие 201</w:t>
      </w:r>
      <w:r w:rsidR="008E3751"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8E3751"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года освоили ФГОС НОО:</w:t>
      </w:r>
    </w:p>
    <w:p w:rsidR="00A30EE6" w:rsidRPr="00FF6A48" w:rsidRDefault="00A30EE6" w:rsidP="00A30EE6">
      <w:pPr>
        <w:spacing w:line="360" w:lineRule="auto"/>
        <w:rPr>
          <w:rFonts w:ascii="Times New Roman" w:hAnsi="Times New Roman" w:cs="Times New Roman"/>
          <w:b/>
          <w:bCs/>
          <w:sz w:val="28"/>
          <w:szCs w:val="28"/>
        </w:rPr>
      </w:pPr>
    </w:p>
    <w:p w:rsidR="00A30EE6" w:rsidRPr="00FF6A48" w:rsidRDefault="00A30EE6" w:rsidP="00A30EE6">
      <w:pPr>
        <w:spacing w:line="360" w:lineRule="auto"/>
        <w:rPr>
          <w:rFonts w:ascii="Times New Roman" w:hAnsi="Times New Roman" w:cs="Times New Roman"/>
          <w:b/>
          <w:bCs/>
          <w:sz w:val="28"/>
          <w:szCs w:val="28"/>
        </w:rPr>
      </w:pPr>
      <w:r w:rsidRPr="00FF6A48">
        <w:rPr>
          <w:rFonts w:ascii="Times New Roman" w:hAnsi="Times New Roman" w:cs="Times New Roman"/>
          <w:b/>
          <w:bCs/>
          <w:sz w:val="28"/>
          <w:szCs w:val="28"/>
        </w:rPr>
        <w:t>Административный контроль во 2-х классах</w:t>
      </w:r>
    </w:p>
    <w:tbl>
      <w:tblPr>
        <w:tblStyle w:val="af0"/>
        <w:tblW w:w="0" w:type="auto"/>
        <w:tblInd w:w="-106" w:type="dxa"/>
        <w:tblLook w:val="01E0"/>
      </w:tblPr>
      <w:tblGrid>
        <w:gridCol w:w="1688"/>
        <w:gridCol w:w="2762"/>
        <w:gridCol w:w="1897"/>
        <w:gridCol w:w="2043"/>
        <w:gridCol w:w="1713"/>
      </w:tblGrid>
      <w:tr w:rsidR="00231C0F" w:rsidRPr="00FF6A48" w:rsidTr="00231C0F">
        <w:tc>
          <w:tcPr>
            <w:tcW w:w="0" w:type="auto"/>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Ф.И.О. педагога</w:t>
            </w:r>
          </w:p>
        </w:tc>
        <w:tc>
          <w:tcPr>
            <w:tcW w:w="0" w:type="auto"/>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Квалификационная категория</w:t>
            </w:r>
          </w:p>
        </w:tc>
        <w:tc>
          <w:tcPr>
            <w:tcW w:w="0" w:type="auto"/>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Дата прохождения курсовой подготовки</w:t>
            </w:r>
          </w:p>
        </w:tc>
        <w:tc>
          <w:tcPr>
            <w:tcW w:w="2451" w:type="dxa"/>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Реализуемый УМК</w:t>
            </w:r>
          </w:p>
        </w:tc>
        <w:tc>
          <w:tcPr>
            <w:tcW w:w="1499" w:type="dxa"/>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Количество учащихся</w:t>
            </w:r>
          </w:p>
        </w:tc>
      </w:tr>
      <w:tr w:rsidR="00231C0F" w:rsidRPr="00FF6A48" w:rsidTr="00231C0F">
        <w:tc>
          <w:tcPr>
            <w:tcW w:w="0" w:type="auto"/>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Утемишева Г.А.</w:t>
            </w:r>
          </w:p>
        </w:tc>
        <w:tc>
          <w:tcPr>
            <w:tcW w:w="0" w:type="auto"/>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w:t>
            </w:r>
          </w:p>
        </w:tc>
        <w:tc>
          <w:tcPr>
            <w:tcW w:w="0" w:type="auto"/>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w:t>
            </w:r>
          </w:p>
        </w:tc>
        <w:tc>
          <w:tcPr>
            <w:tcW w:w="2451" w:type="dxa"/>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«Гармония»</w:t>
            </w:r>
          </w:p>
        </w:tc>
        <w:tc>
          <w:tcPr>
            <w:tcW w:w="1499" w:type="dxa"/>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28</w:t>
            </w:r>
          </w:p>
        </w:tc>
      </w:tr>
      <w:tr w:rsidR="00231C0F" w:rsidRPr="00FF6A48" w:rsidTr="00231C0F">
        <w:tc>
          <w:tcPr>
            <w:tcW w:w="0" w:type="auto"/>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Сувернева Г.А.</w:t>
            </w:r>
          </w:p>
        </w:tc>
        <w:tc>
          <w:tcPr>
            <w:tcW w:w="0" w:type="auto"/>
          </w:tcPr>
          <w:p w:rsidR="00231C0F" w:rsidRPr="00FF6A48" w:rsidRDefault="00231C0F" w:rsidP="00231C0F">
            <w:pPr>
              <w:rPr>
                <w:rFonts w:ascii="Times New Roman" w:hAnsi="Times New Roman" w:cs="Times New Roman"/>
                <w:b/>
                <w:bCs/>
                <w:sz w:val="28"/>
                <w:szCs w:val="28"/>
              </w:rPr>
            </w:pPr>
          </w:p>
        </w:tc>
        <w:tc>
          <w:tcPr>
            <w:tcW w:w="0" w:type="auto"/>
          </w:tcPr>
          <w:p w:rsidR="00231C0F" w:rsidRPr="00FF6A48" w:rsidRDefault="00231C0F" w:rsidP="00231C0F">
            <w:pPr>
              <w:rPr>
                <w:rFonts w:ascii="Times New Roman" w:hAnsi="Times New Roman" w:cs="Times New Roman"/>
                <w:b/>
                <w:bCs/>
                <w:sz w:val="28"/>
                <w:szCs w:val="28"/>
              </w:rPr>
            </w:pPr>
          </w:p>
        </w:tc>
        <w:tc>
          <w:tcPr>
            <w:tcW w:w="2451" w:type="dxa"/>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«Гармония»</w:t>
            </w:r>
          </w:p>
        </w:tc>
        <w:tc>
          <w:tcPr>
            <w:tcW w:w="1499" w:type="dxa"/>
          </w:tcPr>
          <w:p w:rsidR="00231C0F" w:rsidRPr="00FF6A48" w:rsidRDefault="00231C0F" w:rsidP="00231C0F">
            <w:pPr>
              <w:rPr>
                <w:rFonts w:ascii="Times New Roman" w:hAnsi="Times New Roman" w:cs="Times New Roman"/>
                <w:b/>
                <w:bCs/>
                <w:sz w:val="28"/>
                <w:szCs w:val="28"/>
              </w:rPr>
            </w:pPr>
            <w:r w:rsidRPr="00FF6A48">
              <w:rPr>
                <w:rFonts w:ascii="Times New Roman" w:hAnsi="Times New Roman" w:cs="Times New Roman"/>
                <w:b/>
                <w:bCs/>
                <w:sz w:val="28"/>
                <w:szCs w:val="28"/>
              </w:rPr>
              <w:t>32</w:t>
            </w:r>
          </w:p>
        </w:tc>
      </w:tr>
      <w:tr w:rsidR="00231C0F" w:rsidRPr="00FF6A48" w:rsidTr="00231C0F">
        <w:tc>
          <w:tcPr>
            <w:tcW w:w="0" w:type="auto"/>
          </w:tcPr>
          <w:p w:rsidR="00231C0F" w:rsidRPr="00FF6A48" w:rsidRDefault="00231C0F" w:rsidP="00231C0F">
            <w:pPr>
              <w:rPr>
                <w:rFonts w:ascii="Times New Roman" w:hAnsi="Times New Roman" w:cs="Times New Roman"/>
                <w:b/>
                <w:bCs/>
                <w:sz w:val="28"/>
                <w:szCs w:val="28"/>
              </w:rPr>
            </w:pPr>
          </w:p>
        </w:tc>
        <w:tc>
          <w:tcPr>
            <w:tcW w:w="0" w:type="auto"/>
          </w:tcPr>
          <w:p w:rsidR="00231C0F" w:rsidRPr="00FF6A48" w:rsidRDefault="00231C0F" w:rsidP="00231C0F">
            <w:pPr>
              <w:rPr>
                <w:rFonts w:ascii="Times New Roman" w:hAnsi="Times New Roman" w:cs="Times New Roman"/>
                <w:b/>
                <w:bCs/>
                <w:sz w:val="28"/>
                <w:szCs w:val="28"/>
              </w:rPr>
            </w:pPr>
          </w:p>
        </w:tc>
        <w:tc>
          <w:tcPr>
            <w:tcW w:w="0" w:type="auto"/>
          </w:tcPr>
          <w:p w:rsidR="00231C0F" w:rsidRPr="00FF6A48" w:rsidRDefault="00231C0F" w:rsidP="00231C0F">
            <w:pPr>
              <w:rPr>
                <w:rFonts w:ascii="Times New Roman" w:hAnsi="Times New Roman" w:cs="Times New Roman"/>
                <w:b/>
                <w:bCs/>
                <w:sz w:val="28"/>
                <w:szCs w:val="28"/>
              </w:rPr>
            </w:pPr>
          </w:p>
        </w:tc>
        <w:tc>
          <w:tcPr>
            <w:tcW w:w="2451" w:type="dxa"/>
          </w:tcPr>
          <w:p w:rsidR="00231C0F" w:rsidRPr="00FF6A48" w:rsidRDefault="00231C0F" w:rsidP="00231C0F">
            <w:pPr>
              <w:rPr>
                <w:rFonts w:ascii="Times New Roman" w:hAnsi="Times New Roman" w:cs="Times New Roman"/>
                <w:b/>
                <w:bCs/>
                <w:sz w:val="28"/>
                <w:szCs w:val="28"/>
              </w:rPr>
            </w:pPr>
          </w:p>
        </w:tc>
        <w:tc>
          <w:tcPr>
            <w:tcW w:w="1499" w:type="dxa"/>
          </w:tcPr>
          <w:p w:rsidR="00231C0F" w:rsidRPr="00FF6A48" w:rsidRDefault="00231C0F" w:rsidP="00231C0F">
            <w:pPr>
              <w:rPr>
                <w:rFonts w:ascii="Times New Roman" w:hAnsi="Times New Roman" w:cs="Times New Roman"/>
                <w:b/>
                <w:bCs/>
                <w:sz w:val="28"/>
                <w:szCs w:val="28"/>
              </w:rPr>
            </w:pPr>
          </w:p>
        </w:tc>
      </w:tr>
    </w:tbl>
    <w:p w:rsidR="00231C0F" w:rsidRPr="00FF6A48" w:rsidRDefault="00231C0F" w:rsidP="00A30EE6">
      <w:pPr>
        <w:spacing w:line="360" w:lineRule="auto"/>
        <w:rPr>
          <w:rFonts w:ascii="Times New Roman" w:hAnsi="Times New Roman" w:cs="Times New Roman"/>
          <w:b/>
          <w:bCs/>
          <w:sz w:val="28"/>
          <w:szCs w:val="28"/>
        </w:rPr>
      </w:pPr>
      <w:r w:rsidRPr="00FF6A48">
        <w:rPr>
          <w:rFonts w:ascii="Times New Roman" w:hAnsi="Times New Roman" w:cs="Times New Roman"/>
          <w:b/>
          <w:bCs/>
          <w:sz w:val="28"/>
          <w:szCs w:val="28"/>
        </w:rPr>
        <w:t xml:space="preserve"> </w:t>
      </w:r>
    </w:p>
    <w:p w:rsidR="00231C0F" w:rsidRPr="00FF6A48" w:rsidRDefault="00231C0F" w:rsidP="00A30EE6">
      <w:pPr>
        <w:spacing w:line="360" w:lineRule="auto"/>
        <w:rPr>
          <w:rFonts w:ascii="Times New Roman" w:hAnsi="Times New Roman" w:cs="Times New Roman"/>
          <w:b/>
          <w:bCs/>
          <w:sz w:val="28"/>
          <w:szCs w:val="28"/>
          <w:u w:val="single"/>
        </w:rPr>
      </w:pPr>
      <w:r w:rsidRPr="00FF6A48">
        <w:rPr>
          <w:rFonts w:ascii="Times New Roman" w:hAnsi="Times New Roman" w:cs="Times New Roman"/>
          <w:b/>
          <w:bCs/>
          <w:sz w:val="28"/>
          <w:szCs w:val="28"/>
          <w:u w:val="single"/>
        </w:rPr>
        <w:t>МАТЕМАТИКА</w:t>
      </w:r>
    </w:p>
    <w:p w:rsidR="00A30EE6" w:rsidRPr="00FF6A48" w:rsidRDefault="00A30EE6" w:rsidP="00A30EE6">
      <w:pPr>
        <w:spacing w:line="360" w:lineRule="auto"/>
        <w:rPr>
          <w:rFonts w:ascii="Times New Roman" w:hAnsi="Times New Roman" w:cs="Times New Roman"/>
          <w:sz w:val="28"/>
          <w:szCs w:val="28"/>
        </w:rPr>
      </w:pPr>
      <w:r w:rsidRPr="00FF6A48">
        <w:rPr>
          <w:rFonts w:ascii="Times New Roman" w:hAnsi="Times New Roman" w:cs="Times New Roman"/>
          <w:sz w:val="28"/>
          <w:szCs w:val="28"/>
        </w:rPr>
        <w:t>Списочный состав учащихся – 62 чел.</w:t>
      </w:r>
    </w:p>
    <w:p w:rsidR="00A30EE6" w:rsidRPr="00FF6A48" w:rsidRDefault="00A30EE6" w:rsidP="00A30EE6">
      <w:pPr>
        <w:spacing w:line="360" w:lineRule="auto"/>
        <w:rPr>
          <w:rFonts w:ascii="Times New Roman" w:hAnsi="Times New Roman" w:cs="Times New Roman"/>
          <w:sz w:val="28"/>
          <w:szCs w:val="28"/>
        </w:rPr>
      </w:pPr>
      <w:r w:rsidRPr="00FF6A48">
        <w:rPr>
          <w:rFonts w:ascii="Times New Roman" w:hAnsi="Times New Roman" w:cs="Times New Roman"/>
          <w:sz w:val="28"/>
          <w:szCs w:val="28"/>
        </w:rPr>
        <w:t>Выполняли работу –    60 чел.</w:t>
      </w:r>
    </w:p>
    <w:p w:rsidR="00A30EE6" w:rsidRPr="00FF6A48" w:rsidRDefault="00A30EE6" w:rsidP="00A30EE6">
      <w:pPr>
        <w:spacing w:line="360" w:lineRule="auto"/>
        <w:rPr>
          <w:rFonts w:ascii="Times New Roman" w:hAnsi="Times New Roman" w:cs="Times New Roman"/>
          <w:sz w:val="28"/>
          <w:szCs w:val="28"/>
        </w:rPr>
      </w:pPr>
      <w:r w:rsidRPr="00FF6A48">
        <w:rPr>
          <w:rFonts w:ascii="Times New Roman" w:hAnsi="Times New Roman" w:cs="Times New Roman"/>
          <w:sz w:val="28"/>
          <w:szCs w:val="28"/>
        </w:rPr>
        <w:lastRenderedPageBreak/>
        <w:t>Не выполняли работу –  2 чел  3% (от числа выполнявших работу).</w:t>
      </w:r>
    </w:p>
    <w:p w:rsidR="00A30EE6" w:rsidRPr="00FF6A48" w:rsidRDefault="00A30EE6" w:rsidP="00A30EE6">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 xml:space="preserve">Процент качества знаний –57% </w:t>
      </w:r>
      <w:r w:rsidRPr="00FF6A48">
        <w:rPr>
          <w:rFonts w:ascii="Times New Roman" w:hAnsi="Times New Roman" w:cs="Times New Roman"/>
          <w:sz w:val="28"/>
          <w:szCs w:val="28"/>
        </w:rPr>
        <w:t xml:space="preserve"> % от числа выполнявших работу (количество обучающихся)</w:t>
      </w:r>
    </w:p>
    <w:p w:rsidR="00A30EE6" w:rsidRPr="00FF6A48" w:rsidRDefault="00A30EE6" w:rsidP="00A30EE6">
      <w:pPr>
        <w:spacing w:line="360" w:lineRule="auto"/>
        <w:rPr>
          <w:rFonts w:ascii="Times New Roman" w:hAnsi="Times New Roman" w:cs="Times New Roman"/>
          <w:i/>
          <w:iCs/>
          <w:sz w:val="28"/>
          <w:szCs w:val="28"/>
        </w:rPr>
      </w:pPr>
      <w:r w:rsidRPr="00FF6A48">
        <w:rPr>
          <w:rFonts w:ascii="Times New Roman" w:hAnsi="Times New Roman" w:cs="Times New Roman"/>
          <w:b/>
          <w:bCs/>
          <w:sz w:val="28"/>
          <w:szCs w:val="28"/>
        </w:rPr>
        <w:t>Процент успеваемости – 100</w:t>
      </w:r>
      <w:r w:rsidRPr="00FF6A48">
        <w:rPr>
          <w:rFonts w:ascii="Times New Roman" w:hAnsi="Times New Roman" w:cs="Times New Roman"/>
          <w:sz w:val="28"/>
          <w:szCs w:val="28"/>
        </w:rPr>
        <w:t xml:space="preserve"> % от числа выполнявших работу (количество обучающихся)</w:t>
      </w:r>
    </w:p>
    <w:p w:rsidR="00A30EE6" w:rsidRPr="00FF6A48" w:rsidRDefault="00A30EE6" w:rsidP="00A30EE6">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Средняя отметка</w:t>
      </w:r>
      <w:r w:rsidRPr="00FF6A48">
        <w:rPr>
          <w:rFonts w:ascii="Times New Roman" w:hAnsi="Times New Roman" w:cs="Times New Roman"/>
          <w:sz w:val="28"/>
          <w:szCs w:val="28"/>
        </w:rPr>
        <w:t xml:space="preserve"> выполнения итоговой контрольной работы  – </w:t>
      </w:r>
      <w:r w:rsidRPr="00FF6A48">
        <w:rPr>
          <w:rFonts w:ascii="Times New Roman" w:hAnsi="Times New Roman" w:cs="Times New Roman"/>
          <w:b/>
          <w:bCs/>
          <w:sz w:val="28"/>
          <w:szCs w:val="28"/>
        </w:rPr>
        <w:t xml:space="preserve"> 4</w:t>
      </w:r>
    </w:p>
    <w:tbl>
      <w:tblPr>
        <w:tblW w:w="7340" w:type="dxa"/>
        <w:tblInd w:w="93" w:type="dxa"/>
        <w:tblLook w:val="04A0"/>
      </w:tblPr>
      <w:tblGrid>
        <w:gridCol w:w="1962"/>
        <w:gridCol w:w="621"/>
        <w:gridCol w:w="450"/>
        <w:gridCol w:w="621"/>
        <w:gridCol w:w="636"/>
        <w:gridCol w:w="621"/>
        <w:gridCol w:w="496"/>
        <w:gridCol w:w="621"/>
        <w:gridCol w:w="496"/>
        <w:gridCol w:w="553"/>
        <w:gridCol w:w="960"/>
      </w:tblGrid>
      <w:tr w:rsidR="00A028EC" w:rsidRPr="00FF6A48" w:rsidTr="00A028EC">
        <w:trPr>
          <w:trHeight w:val="368"/>
        </w:trPr>
        <w:tc>
          <w:tcPr>
            <w:tcW w:w="1520" w:type="dxa"/>
            <w:vMerge w:val="restart"/>
            <w:tcBorders>
              <w:top w:val="single" w:sz="8" w:space="0" w:color="000000"/>
              <w:left w:val="single" w:sz="4"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Количество обучающихся</w:t>
            </w:r>
          </w:p>
        </w:tc>
        <w:tc>
          <w:tcPr>
            <w:tcW w:w="3360" w:type="dxa"/>
            <w:gridSpan w:val="8"/>
            <w:vMerge w:val="restart"/>
            <w:tcBorders>
              <w:top w:val="single" w:sz="8" w:space="0" w:color="000000"/>
              <w:left w:val="single" w:sz="8" w:space="0" w:color="000000"/>
              <w:bottom w:val="single" w:sz="8" w:space="0" w:color="000000"/>
              <w:right w:val="nil"/>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Количество обучающихся, получивших отметку</w:t>
            </w:r>
          </w:p>
        </w:tc>
        <w:tc>
          <w:tcPr>
            <w:tcW w:w="1500" w:type="dxa"/>
            <w:vMerge w:val="restart"/>
            <w:tcBorders>
              <w:top w:val="single" w:sz="8" w:space="0" w:color="auto"/>
              <w:left w:val="single" w:sz="8" w:space="0" w:color="auto"/>
              <w:bottom w:val="single" w:sz="8" w:space="0" w:color="000000"/>
              <w:right w:val="single" w:sz="8" w:space="0" w:color="auto"/>
            </w:tcBorders>
            <w:shd w:val="clear" w:color="FFFFCC" w:fill="FFFF99"/>
            <w:textDirection w:val="btLr"/>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Средний балл по ОО</w:t>
            </w:r>
          </w:p>
        </w:tc>
        <w:tc>
          <w:tcPr>
            <w:tcW w:w="960" w:type="dxa"/>
            <w:vMerge w:val="restart"/>
            <w:tcBorders>
              <w:top w:val="single" w:sz="8" w:space="0" w:color="auto"/>
              <w:left w:val="single" w:sz="8" w:space="0" w:color="auto"/>
              <w:bottom w:val="single" w:sz="4" w:space="0" w:color="000000"/>
              <w:right w:val="nil"/>
            </w:tcBorders>
            <w:shd w:val="clear" w:color="FFFFCC" w:fill="FFFF99"/>
            <w:textDirection w:val="btLr"/>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Средняя отметка по ОО</w:t>
            </w:r>
          </w:p>
        </w:tc>
      </w:tr>
      <w:tr w:rsidR="00A028EC" w:rsidRPr="00FF6A48" w:rsidTr="00A028EC">
        <w:trPr>
          <w:trHeight w:val="368"/>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3360" w:type="dxa"/>
            <w:gridSpan w:val="8"/>
            <w:vMerge/>
            <w:tcBorders>
              <w:top w:val="single" w:sz="8" w:space="0" w:color="000000"/>
              <w:left w:val="single" w:sz="8" w:space="0" w:color="000000"/>
              <w:bottom w:val="single" w:sz="8"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645"/>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8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"2"</w:t>
            </w:r>
          </w:p>
        </w:tc>
        <w:tc>
          <w:tcPr>
            <w:tcW w:w="80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"3"</w:t>
            </w:r>
          </w:p>
        </w:tc>
        <w:tc>
          <w:tcPr>
            <w:tcW w:w="80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"4"</w:t>
            </w:r>
          </w:p>
        </w:tc>
        <w:tc>
          <w:tcPr>
            <w:tcW w:w="78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"5"</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368"/>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58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38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1635"/>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58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38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270"/>
        </w:trPr>
        <w:tc>
          <w:tcPr>
            <w:tcW w:w="1520" w:type="dxa"/>
            <w:tcBorders>
              <w:top w:val="single" w:sz="8" w:space="0" w:color="000000"/>
              <w:left w:val="single" w:sz="8" w:space="0" w:color="000000"/>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right"/>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59</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0</w:t>
            </w:r>
          </w:p>
        </w:tc>
        <w:tc>
          <w:tcPr>
            <w:tcW w:w="58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0</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13</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30</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51</w:t>
            </w:r>
          </w:p>
        </w:tc>
        <w:tc>
          <w:tcPr>
            <w:tcW w:w="38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16</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27</w:t>
            </w:r>
          </w:p>
        </w:tc>
        <w:tc>
          <w:tcPr>
            <w:tcW w:w="15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4</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A028EC" w:rsidRPr="00FF6A48" w:rsidRDefault="00A028EC" w:rsidP="00A028EC">
            <w:pPr>
              <w:spacing w:line="240" w:lineRule="auto"/>
              <w:jc w:val="right"/>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4</w:t>
            </w:r>
          </w:p>
        </w:tc>
      </w:tr>
      <w:tr w:rsidR="00A028EC" w:rsidRPr="00FF6A48" w:rsidTr="00A028EC">
        <w:trPr>
          <w:trHeight w:val="255"/>
        </w:trPr>
        <w:tc>
          <w:tcPr>
            <w:tcW w:w="1520" w:type="dxa"/>
            <w:tcBorders>
              <w:top w:val="single" w:sz="8" w:space="0" w:color="000000"/>
              <w:left w:val="single" w:sz="8" w:space="0" w:color="000000"/>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58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38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15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r>
    </w:tbl>
    <w:p w:rsidR="00A028EC" w:rsidRPr="00FF6A48" w:rsidRDefault="00A028EC" w:rsidP="00A30EE6">
      <w:pPr>
        <w:rPr>
          <w:rFonts w:ascii="Times New Roman" w:hAnsi="Times New Roman" w:cs="Times New Roman"/>
          <w:b/>
          <w:bCs/>
          <w:i/>
          <w:iCs/>
          <w:sz w:val="28"/>
          <w:szCs w:val="28"/>
        </w:rPr>
      </w:pPr>
    </w:p>
    <w:p w:rsidR="00A028EC" w:rsidRPr="00FF6A48" w:rsidRDefault="00A028EC" w:rsidP="00A30EE6">
      <w:pPr>
        <w:rPr>
          <w:rFonts w:ascii="Times New Roman" w:hAnsi="Times New Roman" w:cs="Times New Roman"/>
          <w:b/>
          <w:bCs/>
          <w:i/>
          <w:iCs/>
          <w:sz w:val="28"/>
          <w:szCs w:val="28"/>
        </w:rPr>
      </w:pPr>
    </w:p>
    <w:p w:rsidR="00A30EE6" w:rsidRPr="00FF6A48" w:rsidRDefault="00A30EE6" w:rsidP="00A30EE6">
      <w:pPr>
        <w:rPr>
          <w:rFonts w:ascii="Times New Roman" w:hAnsi="Times New Roman" w:cs="Times New Roman"/>
          <w:b/>
          <w:bCs/>
          <w:i/>
          <w:iCs/>
          <w:sz w:val="28"/>
          <w:szCs w:val="28"/>
        </w:rPr>
      </w:pPr>
      <w:r w:rsidRPr="00FF6A48">
        <w:rPr>
          <w:rFonts w:ascii="Times New Roman" w:hAnsi="Times New Roman" w:cs="Times New Roman"/>
          <w:b/>
          <w:bCs/>
          <w:i/>
          <w:iCs/>
          <w:sz w:val="28"/>
          <w:szCs w:val="28"/>
        </w:rPr>
        <w:t>Проблемные зоны</w:t>
      </w:r>
      <w:r w:rsidRPr="00FF6A48">
        <w:rPr>
          <w:rStyle w:val="afa"/>
          <w:rFonts w:ascii="Times New Roman" w:hAnsi="Times New Roman" w:cs="Times New Roman"/>
          <w:i/>
          <w:iCs/>
          <w:sz w:val="28"/>
          <w:szCs w:val="28"/>
        </w:rPr>
        <w:footnoteReference w:id="2"/>
      </w:r>
      <w:r w:rsidRPr="00FF6A48">
        <w:rPr>
          <w:rFonts w:ascii="Times New Roman" w:hAnsi="Times New Roman" w:cs="Times New Roman"/>
          <w:b/>
          <w:bCs/>
          <w:i/>
          <w:iCs/>
          <w:sz w:val="28"/>
          <w:szCs w:val="28"/>
        </w:rPr>
        <w:t>:</w:t>
      </w:r>
    </w:p>
    <w:p w:rsidR="00A30EE6" w:rsidRPr="00FF6A48" w:rsidRDefault="00A30EE6" w:rsidP="00A30EE6">
      <w:pPr>
        <w:rPr>
          <w:rFonts w:ascii="Times New Roman" w:hAnsi="Times New Roman" w:cs="Times New Roman"/>
          <w:b/>
          <w:bCs/>
          <w:i/>
          <w:iCs/>
          <w:sz w:val="28"/>
          <w:szCs w:val="28"/>
        </w:rPr>
      </w:pPr>
      <w:r w:rsidRPr="00FF6A48">
        <w:rPr>
          <w:rFonts w:ascii="Times New Roman" w:hAnsi="Times New Roman" w:cs="Times New Roman"/>
          <w:b/>
          <w:bCs/>
          <w:i/>
          <w:iCs/>
          <w:sz w:val="28"/>
          <w:szCs w:val="28"/>
        </w:rPr>
        <w:t xml:space="preserve"> Наибольшее количество ошибок допущено в разделе «Геометрия». Так же был допущен ряд  ошибок логического свойства в ходе решения задач. Необходимо включать в работу на уроке задания тестового характера, развивать логику, способность к математическому анализу.</w:t>
      </w:r>
    </w:p>
    <w:p w:rsidR="0030773D" w:rsidRPr="00FF6A48" w:rsidRDefault="00A30EE6" w:rsidP="0030773D">
      <w:pPr>
        <w:spacing w:line="240" w:lineRule="auto"/>
        <w:jc w:val="center"/>
        <w:rPr>
          <w:rFonts w:ascii="Times New Roman" w:hAnsi="Times New Roman" w:cs="Times New Roman"/>
          <w:b/>
          <w:bCs/>
          <w:sz w:val="28"/>
          <w:szCs w:val="28"/>
        </w:rPr>
      </w:pPr>
      <w:r w:rsidRPr="00FF6A48">
        <w:rPr>
          <w:rFonts w:ascii="Times New Roman" w:hAnsi="Times New Roman" w:cs="Times New Roman"/>
          <w:b/>
          <w:bCs/>
          <w:i/>
          <w:iCs/>
          <w:sz w:val="28"/>
          <w:szCs w:val="28"/>
        </w:rPr>
        <w:t xml:space="preserve"> </w:t>
      </w:r>
    </w:p>
    <w:p w:rsidR="0030773D" w:rsidRPr="00FF6A48" w:rsidRDefault="0030773D" w:rsidP="0030773D">
      <w:pPr>
        <w:spacing w:line="240" w:lineRule="auto"/>
        <w:rPr>
          <w:rFonts w:ascii="Times New Roman" w:hAnsi="Times New Roman" w:cs="Times New Roman"/>
          <w:b/>
          <w:bCs/>
          <w:sz w:val="28"/>
          <w:szCs w:val="28"/>
          <w:u w:val="single"/>
        </w:rPr>
      </w:pPr>
      <w:r w:rsidRPr="00FF6A48">
        <w:rPr>
          <w:rFonts w:ascii="Times New Roman" w:hAnsi="Times New Roman" w:cs="Times New Roman"/>
          <w:b/>
          <w:bCs/>
          <w:sz w:val="28"/>
          <w:szCs w:val="28"/>
          <w:u w:val="single"/>
        </w:rPr>
        <w:t xml:space="preserve">Русский язык  </w:t>
      </w:r>
      <w:r w:rsidRPr="00FF6A48">
        <w:rPr>
          <w:rFonts w:ascii="Times New Roman" w:hAnsi="Times New Roman" w:cs="Times New Roman"/>
          <w:sz w:val="28"/>
          <w:szCs w:val="28"/>
          <w:u w:val="single"/>
        </w:rPr>
        <w:t xml:space="preserve"> </w:t>
      </w:r>
      <w:r w:rsidRPr="00FF6A48">
        <w:rPr>
          <w:rFonts w:ascii="Times New Roman" w:hAnsi="Times New Roman" w:cs="Times New Roman"/>
          <w:b/>
          <w:bCs/>
          <w:sz w:val="28"/>
          <w:szCs w:val="28"/>
          <w:u w:val="single"/>
        </w:rPr>
        <w:t>во 2 классах</w:t>
      </w:r>
    </w:p>
    <w:p w:rsidR="0030773D" w:rsidRPr="00FF6A48" w:rsidRDefault="0030773D" w:rsidP="0030773D">
      <w:pPr>
        <w:spacing w:line="360" w:lineRule="auto"/>
        <w:rPr>
          <w:rFonts w:ascii="Times New Roman" w:hAnsi="Times New Roman" w:cs="Times New Roman"/>
          <w:b/>
          <w:bCs/>
          <w:sz w:val="28"/>
          <w:szCs w:val="28"/>
        </w:rPr>
      </w:pPr>
    </w:p>
    <w:p w:rsidR="0030773D" w:rsidRPr="00FF6A48" w:rsidRDefault="0030773D" w:rsidP="0030773D">
      <w:pPr>
        <w:spacing w:line="360" w:lineRule="auto"/>
        <w:rPr>
          <w:rFonts w:ascii="Times New Roman" w:hAnsi="Times New Roman" w:cs="Times New Roman"/>
          <w:sz w:val="28"/>
          <w:szCs w:val="28"/>
        </w:rPr>
      </w:pPr>
      <w:r w:rsidRPr="00FF6A48">
        <w:rPr>
          <w:rFonts w:ascii="Times New Roman" w:hAnsi="Times New Roman" w:cs="Times New Roman"/>
          <w:sz w:val="28"/>
          <w:szCs w:val="28"/>
        </w:rPr>
        <w:t>Выполняли работу –    60 чел./62</w:t>
      </w:r>
    </w:p>
    <w:p w:rsidR="0030773D" w:rsidRPr="00FF6A48" w:rsidRDefault="0030773D" w:rsidP="0030773D">
      <w:pPr>
        <w:spacing w:line="360" w:lineRule="auto"/>
        <w:rPr>
          <w:rFonts w:ascii="Times New Roman" w:hAnsi="Times New Roman" w:cs="Times New Roman"/>
          <w:sz w:val="28"/>
          <w:szCs w:val="28"/>
        </w:rPr>
      </w:pPr>
      <w:r w:rsidRPr="00FF6A48">
        <w:rPr>
          <w:rFonts w:ascii="Times New Roman" w:hAnsi="Times New Roman" w:cs="Times New Roman"/>
          <w:sz w:val="28"/>
          <w:szCs w:val="28"/>
        </w:rPr>
        <w:t>Не выполняли работу –  2 чел  3% от числа выполнявших работу).</w:t>
      </w:r>
    </w:p>
    <w:p w:rsidR="0030773D" w:rsidRPr="00FF6A48" w:rsidRDefault="0030773D" w:rsidP="0030773D">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 xml:space="preserve">Процент качества знаний –53% </w:t>
      </w:r>
      <w:r w:rsidRPr="00FF6A48">
        <w:rPr>
          <w:rFonts w:ascii="Times New Roman" w:hAnsi="Times New Roman" w:cs="Times New Roman"/>
          <w:sz w:val="28"/>
          <w:szCs w:val="28"/>
        </w:rPr>
        <w:t xml:space="preserve"> % от числа выполнявших работу (количество обучающихся)</w:t>
      </w:r>
    </w:p>
    <w:p w:rsidR="0030773D" w:rsidRPr="00FF6A48" w:rsidRDefault="0030773D" w:rsidP="0030773D">
      <w:pPr>
        <w:spacing w:line="360" w:lineRule="auto"/>
        <w:rPr>
          <w:rFonts w:ascii="Times New Roman" w:hAnsi="Times New Roman" w:cs="Times New Roman"/>
          <w:i/>
          <w:iCs/>
          <w:sz w:val="28"/>
          <w:szCs w:val="28"/>
        </w:rPr>
      </w:pPr>
      <w:r w:rsidRPr="00FF6A48">
        <w:rPr>
          <w:rFonts w:ascii="Times New Roman" w:hAnsi="Times New Roman" w:cs="Times New Roman"/>
          <w:b/>
          <w:bCs/>
          <w:sz w:val="28"/>
          <w:szCs w:val="28"/>
        </w:rPr>
        <w:t>Процент успеваемости – 100</w:t>
      </w:r>
      <w:r w:rsidRPr="00FF6A48">
        <w:rPr>
          <w:rFonts w:ascii="Times New Roman" w:hAnsi="Times New Roman" w:cs="Times New Roman"/>
          <w:sz w:val="28"/>
          <w:szCs w:val="28"/>
        </w:rPr>
        <w:t xml:space="preserve"> % от числа выполнявших работу (количество обучающихся)</w:t>
      </w:r>
    </w:p>
    <w:p w:rsidR="0030773D" w:rsidRPr="00FF6A48" w:rsidRDefault="0030773D" w:rsidP="0030773D">
      <w:pPr>
        <w:spacing w:line="360" w:lineRule="auto"/>
        <w:rPr>
          <w:rFonts w:ascii="Times New Roman" w:hAnsi="Times New Roman" w:cs="Times New Roman"/>
          <w:b/>
          <w:bCs/>
          <w:sz w:val="28"/>
          <w:szCs w:val="28"/>
        </w:rPr>
      </w:pPr>
      <w:r w:rsidRPr="00FF6A48">
        <w:rPr>
          <w:rFonts w:ascii="Times New Roman" w:hAnsi="Times New Roman" w:cs="Times New Roman"/>
          <w:b/>
          <w:bCs/>
          <w:sz w:val="28"/>
          <w:szCs w:val="28"/>
        </w:rPr>
        <w:lastRenderedPageBreak/>
        <w:t>Средняя отметка</w:t>
      </w:r>
      <w:r w:rsidRPr="00FF6A48">
        <w:rPr>
          <w:rFonts w:ascii="Times New Roman" w:hAnsi="Times New Roman" w:cs="Times New Roman"/>
          <w:sz w:val="28"/>
          <w:szCs w:val="28"/>
        </w:rPr>
        <w:t xml:space="preserve"> выполнения итоговой контрольной работы  – </w:t>
      </w:r>
      <w:r w:rsidRPr="00FF6A48">
        <w:rPr>
          <w:rFonts w:ascii="Times New Roman" w:hAnsi="Times New Roman" w:cs="Times New Roman"/>
          <w:b/>
          <w:bCs/>
          <w:sz w:val="28"/>
          <w:szCs w:val="28"/>
        </w:rPr>
        <w:t xml:space="preserve"> 4</w:t>
      </w:r>
    </w:p>
    <w:tbl>
      <w:tblPr>
        <w:tblW w:w="7340" w:type="dxa"/>
        <w:tblInd w:w="93" w:type="dxa"/>
        <w:tblLook w:val="04A0"/>
      </w:tblPr>
      <w:tblGrid>
        <w:gridCol w:w="1962"/>
        <w:gridCol w:w="621"/>
        <w:gridCol w:w="450"/>
        <w:gridCol w:w="621"/>
        <w:gridCol w:w="496"/>
        <w:gridCol w:w="621"/>
        <w:gridCol w:w="496"/>
        <w:gridCol w:w="621"/>
        <w:gridCol w:w="496"/>
        <w:gridCol w:w="566"/>
        <w:gridCol w:w="960"/>
      </w:tblGrid>
      <w:tr w:rsidR="00A028EC" w:rsidRPr="00FF6A48" w:rsidTr="00A028EC">
        <w:trPr>
          <w:trHeight w:val="368"/>
        </w:trPr>
        <w:tc>
          <w:tcPr>
            <w:tcW w:w="1520" w:type="dxa"/>
            <w:vMerge w:val="restart"/>
            <w:tcBorders>
              <w:top w:val="single" w:sz="8" w:space="0" w:color="000000"/>
              <w:left w:val="single" w:sz="4"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Количество обучающихся</w:t>
            </w:r>
          </w:p>
        </w:tc>
        <w:tc>
          <w:tcPr>
            <w:tcW w:w="3360" w:type="dxa"/>
            <w:gridSpan w:val="8"/>
            <w:vMerge w:val="restart"/>
            <w:tcBorders>
              <w:top w:val="single" w:sz="8" w:space="0" w:color="000000"/>
              <w:left w:val="single" w:sz="8" w:space="0" w:color="000000"/>
              <w:bottom w:val="single" w:sz="8" w:space="0" w:color="000000"/>
              <w:right w:val="nil"/>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Количество обучающихся, получивших отметку</w:t>
            </w:r>
          </w:p>
        </w:tc>
        <w:tc>
          <w:tcPr>
            <w:tcW w:w="1500" w:type="dxa"/>
            <w:vMerge w:val="restart"/>
            <w:tcBorders>
              <w:top w:val="single" w:sz="8" w:space="0" w:color="auto"/>
              <w:left w:val="single" w:sz="8" w:space="0" w:color="auto"/>
              <w:bottom w:val="single" w:sz="8" w:space="0" w:color="000000"/>
              <w:right w:val="single" w:sz="8" w:space="0" w:color="auto"/>
            </w:tcBorders>
            <w:shd w:val="clear" w:color="FFFFCC" w:fill="FFFF99"/>
            <w:textDirection w:val="btLr"/>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Средний балл по ОО</w:t>
            </w:r>
          </w:p>
        </w:tc>
        <w:tc>
          <w:tcPr>
            <w:tcW w:w="960" w:type="dxa"/>
            <w:vMerge w:val="restart"/>
            <w:tcBorders>
              <w:top w:val="single" w:sz="8" w:space="0" w:color="auto"/>
              <w:left w:val="single" w:sz="8" w:space="0" w:color="auto"/>
              <w:bottom w:val="single" w:sz="4" w:space="0" w:color="000000"/>
              <w:right w:val="nil"/>
            </w:tcBorders>
            <w:shd w:val="clear" w:color="FFFFCC" w:fill="FFFF99"/>
            <w:textDirection w:val="btLr"/>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Средняя отметка по ОО</w:t>
            </w:r>
          </w:p>
        </w:tc>
      </w:tr>
      <w:tr w:rsidR="00A028EC" w:rsidRPr="00FF6A48" w:rsidTr="00A028EC">
        <w:trPr>
          <w:trHeight w:val="368"/>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3360" w:type="dxa"/>
            <w:gridSpan w:val="8"/>
            <w:vMerge/>
            <w:tcBorders>
              <w:top w:val="single" w:sz="8" w:space="0" w:color="000000"/>
              <w:left w:val="single" w:sz="8" w:space="0" w:color="000000"/>
              <w:bottom w:val="single" w:sz="8"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645"/>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8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"2"</w:t>
            </w:r>
          </w:p>
        </w:tc>
        <w:tc>
          <w:tcPr>
            <w:tcW w:w="80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"3"</w:t>
            </w:r>
          </w:p>
        </w:tc>
        <w:tc>
          <w:tcPr>
            <w:tcW w:w="80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"4"</w:t>
            </w:r>
          </w:p>
        </w:tc>
        <w:tc>
          <w:tcPr>
            <w:tcW w:w="78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"5"</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368"/>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58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38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1635"/>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58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38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270"/>
        </w:trPr>
        <w:tc>
          <w:tcPr>
            <w:tcW w:w="1520" w:type="dxa"/>
            <w:tcBorders>
              <w:top w:val="single" w:sz="8" w:space="0" w:color="000000"/>
              <w:left w:val="single" w:sz="8" w:space="0" w:color="000000"/>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right"/>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60</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0</w:t>
            </w:r>
          </w:p>
        </w:tc>
        <w:tc>
          <w:tcPr>
            <w:tcW w:w="58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0</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18</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30</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30</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50</w:t>
            </w:r>
          </w:p>
        </w:tc>
        <w:tc>
          <w:tcPr>
            <w:tcW w:w="38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12</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20</w:t>
            </w:r>
          </w:p>
        </w:tc>
        <w:tc>
          <w:tcPr>
            <w:tcW w:w="15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3,9</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A028EC" w:rsidRPr="00FF6A48" w:rsidRDefault="00A028EC" w:rsidP="00A028EC">
            <w:pPr>
              <w:spacing w:line="240" w:lineRule="auto"/>
              <w:jc w:val="right"/>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4</w:t>
            </w:r>
          </w:p>
        </w:tc>
      </w:tr>
    </w:tbl>
    <w:p w:rsidR="00EA3714" w:rsidRPr="00FF6A48" w:rsidRDefault="00EA3714" w:rsidP="0030773D">
      <w:pPr>
        <w:spacing w:line="360" w:lineRule="auto"/>
        <w:rPr>
          <w:rFonts w:ascii="Times New Roman" w:hAnsi="Times New Roman" w:cs="Times New Roman"/>
          <w:sz w:val="28"/>
          <w:szCs w:val="28"/>
        </w:rPr>
      </w:pPr>
    </w:p>
    <w:p w:rsidR="0030773D" w:rsidRPr="00FF6A48" w:rsidRDefault="0030773D" w:rsidP="00A30EE6">
      <w:pPr>
        <w:rPr>
          <w:rFonts w:ascii="Times New Roman" w:hAnsi="Times New Roman" w:cs="Times New Roman"/>
          <w:b/>
          <w:bCs/>
          <w:i/>
          <w:iCs/>
          <w:sz w:val="28"/>
          <w:szCs w:val="28"/>
        </w:rPr>
      </w:pPr>
    </w:p>
    <w:p w:rsidR="00082947" w:rsidRPr="00FF6A48" w:rsidRDefault="00082947" w:rsidP="00082947">
      <w:pPr>
        <w:spacing w:line="240" w:lineRule="auto"/>
        <w:jc w:val="center"/>
        <w:rPr>
          <w:rFonts w:ascii="Times New Roman" w:hAnsi="Times New Roman" w:cs="Times New Roman"/>
          <w:b/>
          <w:bCs/>
          <w:sz w:val="28"/>
          <w:szCs w:val="28"/>
          <w:u w:val="single"/>
        </w:rPr>
      </w:pPr>
      <w:r w:rsidRPr="00FF6A48">
        <w:rPr>
          <w:rFonts w:ascii="Times New Roman" w:hAnsi="Times New Roman" w:cs="Times New Roman"/>
          <w:b/>
          <w:bCs/>
          <w:sz w:val="28"/>
          <w:szCs w:val="28"/>
          <w:u w:val="single"/>
        </w:rPr>
        <w:t>Итоговая комплексная работа  во 2 классах</w:t>
      </w:r>
    </w:p>
    <w:p w:rsidR="00082947" w:rsidRPr="00FF6A48" w:rsidRDefault="00082947" w:rsidP="00082947">
      <w:pPr>
        <w:spacing w:line="360" w:lineRule="auto"/>
        <w:rPr>
          <w:rFonts w:ascii="Times New Roman" w:hAnsi="Times New Roman" w:cs="Times New Roman"/>
          <w:sz w:val="28"/>
          <w:szCs w:val="28"/>
        </w:rPr>
      </w:pPr>
      <w:r w:rsidRPr="00FF6A48">
        <w:rPr>
          <w:rFonts w:ascii="Times New Roman" w:hAnsi="Times New Roman" w:cs="Times New Roman"/>
          <w:sz w:val="28"/>
          <w:szCs w:val="28"/>
        </w:rPr>
        <w:t>Выполняли работу –   60 чел.из 62</w:t>
      </w:r>
    </w:p>
    <w:p w:rsidR="00082947" w:rsidRPr="00FF6A48" w:rsidRDefault="00082947" w:rsidP="00082947">
      <w:pPr>
        <w:spacing w:line="360" w:lineRule="auto"/>
        <w:rPr>
          <w:rFonts w:ascii="Times New Roman" w:hAnsi="Times New Roman" w:cs="Times New Roman"/>
          <w:sz w:val="28"/>
          <w:szCs w:val="28"/>
        </w:rPr>
      </w:pPr>
      <w:r w:rsidRPr="00FF6A48">
        <w:rPr>
          <w:rFonts w:ascii="Times New Roman" w:hAnsi="Times New Roman" w:cs="Times New Roman"/>
          <w:sz w:val="28"/>
          <w:szCs w:val="28"/>
        </w:rPr>
        <w:t>Не выполняли работу –  2 чел ( 3% от числа выполнявших работу).</w:t>
      </w:r>
    </w:p>
    <w:p w:rsidR="00082947" w:rsidRPr="00FF6A48" w:rsidRDefault="00082947" w:rsidP="00082947">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 xml:space="preserve">Процент качества знаний – </w:t>
      </w:r>
      <w:r w:rsidRPr="00FF6A48">
        <w:rPr>
          <w:rFonts w:ascii="Times New Roman" w:hAnsi="Times New Roman" w:cs="Times New Roman"/>
          <w:sz w:val="28"/>
          <w:szCs w:val="28"/>
        </w:rPr>
        <w:t xml:space="preserve">  57 % от числа выполнявших работу (количество обучающихся)</w:t>
      </w:r>
    </w:p>
    <w:p w:rsidR="00082947" w:rsidRPr="00FF6A48" w:rsidRDefault="00082947" w:rsidP="00082947">
      <w:pPr>
        <w:spacing w:line="360" w:lineRule="auto"/>
        <w:rPr>
          <w:rFonts w:ascii="Times New Roman" w:hAnsi="Times New Roman" w:cs="Times New Roman"/>
          <w:i/>
          <w:iCs/>
          <w:sz w:val="28"/>
          <w:szCs w:val="28"/>
        </w:rPr>
      </w:pPr>
      <w:r w:rsidRPr="00FF6A48">
        <w:rPr>
          <w:rFonts w:ascii="Times New Roman" w:hAnsi="Times New Roman" w:cs="Times New Roman"/>
          <w:b/>
          <w:bCs/>
          <w:sz w:val="28"/>
          <w:szCs w:val="28"/>
        </w:rPr>
        <w:t>Процент успеваемости – 100</w:t>
      </w:r>
      <w:r w:rsidRPr="00FF6A48">
        <w:rPr>
          <w:rFonts w:ascii="Times New Roman" w:hAnsi="Times New Roman" w:cs="Times New Roman"/>
          <w:sz w:val="28"/>
          <w:szCs w:val="28"/>
        </w:rPr>
        <w:t xml:space="preserve"> % от числа выполнявших работу (количество обучающихся)</w:t>
      </w:r>
    </w:p>
    <w:p w:rsidR="00082947" w:rsidRPr="00FF6A48" w:rsidRDefault="00082947" w:rsidP="00082947">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Средняя отметка</w:t>
      </w:r>
      <w:r w:rsidRPr="00FF6A48">
        <w:rPr>
          <w:rFonts w:ascii="Times New Roman" w:hAnsi="Times New Roman" w:cs="Times New Roman"/>
          <w:sz w:val="28"/>
          <w:szCs w:val="28"/>
        </w:rPr>
        <w:t xml:space="preserve"> выполнения итоговой комплексной  работы  – </w:t>
      </w:r>
      <w:r w:rsidRPr="00FF6A48">
        <w:rPr>
          <w:rFonts w:ascii="Times New Roman" w:hAnsi="Times New Roman" w:cs="Times New Roman"/>
          <w:b/>
          <w:bCs/>
          <w:sz w:val="28"/>
          <w:szCs w:val="28"/>
        </w:rPr>
        <w:t xml:space="preserve"> 4</w:t>
      </w:r>
    </w:p>
    <w:p w:rsidR="00082947" w:rsidRPr="00FF6A48" w:rsidRDefault="00082947" w:rsidP="00082947">
      <w:pPr>
        <w:jc w:val="both"/>
        <w:rPr>
          <w:rFonts w:ascii="Times New Roman" w:hAnsi="Times New Roman" w:cs="Times New Roman"/>
          <w:b/>
          <w:bCs/>
          <w:sz w:val="28"/>
          <w:szCs w:val="28"/>
        </w:rPr>
      </w:pPr>
      <w:r w:rsidRPr="00FF6A48">
        <w:rPr>
          <w:rFonts w:ascii="Times New Roman" w:hAnsi="Times New Roman" w:cs="Times New Roman"/>
          <w:b/>
          <w:bCs/>
          <w:sz w:val="28"/>
          <w:szCs w:val="28"/>
        </w:rPr>
        <w:t>Общие результаты выполнения комплексной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893"/>
        <w:gridCol w:w="1884"/>
      </w:tblGrid>
      <w:tr w:rsidR="00082947" w:rsidRPr="00FF6A48" w:rsidTr="00C64FC3">
        <w:trPr>
          <w:trHeight w:val="345"/>
        </w:trPr>
        <w:tc>
          <w:tcPr>
            <w:tcW w:w="6521" w:type="dxa"/>
            <w:vAlign w:val="center"/>
          </w:tcPr>
          <w:p w:rsidR="00082947" w:rsidRPr="00FF6A48" w:rsidRDefault="00082947" w:rsidP="00C64FC3">
            <w:pPr>
              <w:rPr>
                <w:rFonts w:ascii="Times New Roman" w:hAnsi="Times New Roman" w:cs="Times New Roman"/>
                <w:b/>
                <w:bCs/>
                <w:sz w:val="28"/>
                <w:szCs w:val="28"/>
              </w:rPr>
            </w:pPr>
            <w:r w:rsidRPr="00FF6A48">
              <w:rPr>
                <w:rFonts w:ascii="Times New Roman" w:hAnsi="Times New Roman" w:cs="Times New Roman"/>
                <w:b/>
                <w:bCs/>
                <w:sz w:val="28"/>
                <w:szCs w:val="28"/>
              </w:rPr>
              <w:t>Контролируемый элемент</w:t>
            </w:r>
          </w:p>
        </w:tc>
        <w:tc>
          <w:tcPr>
            <w:tcW w:w="1984" w:type="dxa"/>
          </w:tcPr>
          <w:p w:rsidR="00082947" w:rsidRPr="00FF6A48" w:rsidRDefault="00082947" w:rsidP="00C64FC3">
            <w:pPr>
              <w:jc w:val="center"/>
              <w:rPr>
                <w:rFonts w:ascii="Times New Roman" w:hAnsi="Times New Roman" w:cs="Times New Roman"/>
                <w:b/>
                <w:bCs/>
                <w:sz w:val="28"/>
                <w:szCs w:val="28"/>
              </w:rPr>
            </w:pPr>
            <w:r w:rsidRPr="00FF6A48">
              <w:rPr>
                <w:rFonts w:ascii="Times New Roman" w:hAnsi="Times New Roman" w:cs="Times New Roman"/>
                <w:b/>
                <w:bCs/>
                <w:sz w:val="28"/>
                <w:szCs w:val="28"/>
              </w:rPr>
              <w:t>Чел.</w:t>
            </w:r>
          </w:p>
        </w:tc>
        <w:tc>
          <w:tcPr>
            <w:tcW w:w="1985" w:type="dxa"/>
          </w:tcPr>
          <w:p w:rsidR="00082947" w:rsidRPr="00FF6A48" w:rsidRDefault="00082947" w:rsidP="00C64FC3">
            <w:pPr>
              <w:jc w:val="center"/>
              <w:rPr>
                <w:rFonts w:ascii="Times New Roman" w:hAnsi="Times New Roman" w:cs="Times New Roman"/>
                <w:b/>
                <w:bCs/>
                <w:sz w:val="28"/>
                <w:szCs w:val="28"/>
              </w:rPr>
            </w:pPr>
            <w:r w:rsidRPr="00FF6A48">
              <w:rPr>
                <w:rFonts w:ascii="Times New Roman" w:hAnsi="Times New Roman" w:cs="Times New Roman"/>
                <w:b/>
                <w:bCs/>
                <w:sz w:val="28"/>
                <w:szCs w:val="28"/>
              </w:rPr>
              <w:t>%</w:t>
            </w:r>
          </w:p>
        </w:tc>
      </w:tr>
      <w:tr w:rsidR="00082947" w:rsidRPr="00FF6A48" w:rsidTr="00C64FC3">
        <w:tc>
          <w:tcPr>
            <w:tcW w:w="6521" w:type="dxa"/>
          </w:tcPr>
          <w:p w:rsidR="00082947" w:rsidRPr="00FF6A48" w:rsidRDefault="00082947" w:rsidP="00C64FC3">
            <w:pPr>
              <w:rPr>
                <w:rFonts w:ascii="Times New Roman" w:hAnsi="Times New Roman" w:cs="Times New Roman"/>
                <w:b/>
                <w:bCs/>
                <w:sz w:val="28"/>
                <w:szCs w:val="28"/>
              </w:rPr>
            </w:pPr>
            <w:r w:rsidRPr="00FF6A48">
              <w:rPr>
                <w:rFonts w:ascii="Times New Roman" w:hAnsi="Times New Roman" w:cs="Times New Roman"/>
                <w:sz w:val="28"/>
                <w:szCs w:val="28"/>
              </w:rPr>
              <w:t xml:space="preserve">                                                             </w:t>
            </w:r>
            <w:r w:rsidRPr="00FF6A48">
              <w:rPr>
                <w:rFonts w:ascii="Times New Roman" w:hAnsi="Times New Roman" w:cs="Times New Roman"/>
                <w:b/>
                <w:bCs/>
                <w:sz w:val="28"/>
                <w:szCs w:val="28"/>
              </w:rPr>
              <w:t>Писали работу</w:t>
            </w:r>
          </w:p>
        </w:tc>
        <w:tc>
          <w:tcPr>
            <w:tcW w:w="1984" w:type="dxa"/>
          </w:tcPr>
          <w:p w:rsidR="00082947" w:rsidRPr="00FF6A48" w:rsidRDefault="00082947"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60</w:t>
            </w:r>
          </w:p>
        </w:tc>
        <w:tc>
          <w:tcPr>
            <w:tcW w:w="1985" w:type="dxa"/>
          </w:tcPr>
          <w:p w:rsidR="00082947" w:rsidRPr="00FF6A48" w:rsidRDefault="00082947"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100</w:t>
            </w:r>
          </w:p>
        </w:tc>
      </w:tr>
      <w:tr w:rsidR="00082947" w:rsidRPr="00FF6A48" w:rsidTr="00C64FC3">
        <w:trPr>
          <w:trHeight w:val="518"/>
        </w:trPr>
        <w:tc>
          <w:tcPr>
            <w:tcW w:w="6521" w:type="dxa"/>
          </w:tcPr>
          <w:p w:rsidR="00082947" w:rsidRPr="00FF6A48" w:rsidRDefault="00082947" w:rsidP="00C64FC3">
            <w:pPr>
              <w:rPr>
                <w:rFonts w:ascii="Times New Roman" w:hAnsi="Times New Roman" w:cs="Times New Roman"/>
                <w:sz w:val="28"/>
                <w:szCs w:val="28"/>
              </w:rPr>
            </w:pPr>
            <w:r w:rsidRPr="00FF6A48">
              <w:rPr>
                <w:rFonts w:ascii="Times New Roman" w:hAnsi="Times New Roman" w:cs="Times New Roman"/>
                <w:sz w:val="28"/>
                <w:szCs w:val="28"/>
              </w:rPr>
              <w:t xml:space="preserve">Выполнили без ошибок в комплексной работе задания базового уровня. </w:t>
            </w:r>
          </w:p>
        </w:tc>
        <w:tc>
          <w:tcPr>
            <w:tcW w:w="1984" w:type="dxa"/>
          </w:tcPr>
          <w:p w:rsidR="00082947" w:rsidRPr="00FF6A48" w:rsidRDefault="00082947"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21</w:t>
            </w:r>
          </w:p>
        </w:tc>
        <w:tc>
          <w:tcPr>
            <w:tcW w:w="1985" w:type="dxa"/>
          </w:tcPr>
          <w:p w:rsidR="00082947" w:rsidRPr="00FF6A48" w:rsidRDefault="00082947"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35</w:t>
            </w:r>
          </w:p>
        </w:tc>
      </w:tr>
      <w:tr w:rsidR="00082947" w:rsidRPr="00FF6A48" w:rsidTr="00C64FC3">
        <w:tc>
          <w:tcPr>
            <w:tcW w:w="6521" w:type="dxa"/>
          </w:tcPr>
          <w:p w:rsidR="00082947" w:rsidRPr="00FF6A48" w:rsidRDefault="00082947" w:rsidP="00C64FC3">
            <w:pPr>
              <w:rPr>
                <w:rFonts w:ascii="Times New Roman" w:hAnsi="Times New Roman" w:cs="Times New Roman"/>
                <w:sz w:val="28"/>
                <w:szCs w:val="28"/>
              </w:rPr>
            </w:pPr>
            <w:r w:rsidRPr="00FF6A48">
              <w:rPr>
                <w:rFonts w:ascii="Times New Roman" w:hAnsi="Times New Roman" w:cs="Times New Roman"/>
                <w:sz w:val="28"/>
                <w:szCs w:val="28"/>
              </w:rPr>
              <w:t>Выполнили без ошибок в комплексной работе задания повышенного уровня.</w:t>
            </w:r>
          </w:p>
        </w:tc>
        <w:tc>
          <w:tcPr>
            <w:tcW w:w="1984" w:type="dxa"/>
          </w:tcPr>
          <w:p w:rsidR="00082947" w:rsidRPr="00FF6A48" w:rsidRDefault="00082947"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13</w:t>
            </w:r>
          </w:p>
        </w:tc>
        <w:tc>
          <w:tcPr>
            <w:tcW w:w="1985" w:type="dxa"/>
          </w:tcPr>
          <w:p w:rsidR="00082947" w:rsidRPr="00FF6A48" w:rsidRDefault="00082947"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21</w:t>
            </w:r>
          </w:p>
        </w:tc>
      </w:tr>
      <w:tr w:rsidR="00082947" w:rsidRPr="00FF6A48" w:rsidTr="00C64FC3">
        <w:tc>
          <w:tcPr>
            <w:tcW w:w="6521" w:type="dxa"/>
          </w:tcPr>
          <w:p w:rsidR="00082947" w:rsidRPr="00FF6A48" w:rsidRDefault="00082947" w:rsidP="00C64FC3">
            <w:pPr>
              <w:rPr>
                <w:rFonts w:ascii="Times New Roman" w:hAnsi="Times New Roman" w:cs="Times New Roman"/>
                <w:sz w:val="28"/>
                <w:szCs w:val="28"/>
              </w:rPr>
            </w:pPr>
            <w:r w:rsidRPr="00FF6A48">
              <w:rPr>
                <w:rFonts w:ascii="Times New Roman" w:hAnsi="Times New Roman" w:cs="Times New Roman"/>
                <w:sz w:val="28"/>
                <w:szCs w:val="28"/>
              </w:rPr>
              <w:t>Всю комплексную работу выполнили без ошибок.</w:t>
            </w:r>
          </w:p>
        </w:tc>
        <w:tc>
          <w:tcPr>
            <w:tcW w:w="1984" w:type="dxa"/>
          </w:tcPr>
          <w:p w:rsidR="00082947" w:rsidRPr="00FF6A48" w:rsidRDefault="00082947"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13</w:t>
            </w:r>
          </w:p>
        </w:tc>
        <w:tc>
          <w:tcPr>
            <w:tcW w:w="1985" w:type="dxa"/>
          </w:tcPr>
          <w:p w:rsidR="00082947" w:rsidRPr="00FF6A48" w:rsidRDefault="00082947"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21</w:t>
            </w:r>
          </w:p>
        </w:tc>
      </w:tr>
      <w:tr w:rsidR="00082947" w:rsidRPr="00FF6A48" w:rsidTr="00C64FC3">
        <w:tc>
          <w:tcPr>
            <w:tcW w:w="6521" w:type="dxa"/>
          </w:tcPr>
          <w:p w:rsidR="00082947" w:rsidRPr="00FF6A48" w:rsidRDefault="00082947" w:rsidP="00C64FC3">
            <w:pPr>
              <w:rPr>
                <w:rFonts w:ascii="Times New Roman" w:hAnsi="Times New Roman" w:cs="Times New Roman"/>
                <w:i/>
                <w:iCs/>
                <w:sz w:val="28"/>
                <w:szCs w:val="28"/>
              </w:rPr>
            </w:pPr>
            <w:r w:rsidRPr="00FF6A48">
              <w:rPr>
                <w:rFonts w:ascii="Times New Roman" w:hAnsi="Times New Roman" w:cs="Times New Roman"/>
                <w:i/>
                <w:iCs/>
                <w:sz w:val="28"/>
                <w:szCs w:val="28"/>
              </w:rPr>
              <w:t>Не освоили базовый уровень.</w:t>
            </w:r>
          </w:p>
        </w:tc>
        <w:tc>
          <w:tcPr>
            <w:tcW w:w="1984" w:type="dxa"/>
          </w:tcPr>
          <w:p w:rsidR="00082947" w:rsidRPr="00FF6A48" w:rsidRDefault="00082947" w:rsidP="00C64FC3">
            <w:pPr>
              <w:jc w:val="center"/>
              <w:rPr>
                <w:rFonts w:ascii="Times New Roman" w:hAnsi="Times New Roman" w:cs="Times New Roman"/>
                <w:b/>
                <w:bCs/>
                <w:i/>
                <w:iCs/>
                <w:sz w:val="28"/>
                <w:szCs w:val="28"/>
                <w:lang w:eastAsia="ru-RU"/>
              </w:rPr>
            </w:pPr>
            <w:r w:rsidRPr="00FF6A48">
              <w:rPr>
                <w:rFonts w:ascii="Times New Roman" w:hAnsi="Times New Roman" w:cs="Times New Roman"/>
                <w:b/>
                <w:bCs/>
                <w:i/>
                <w:iCs/>
                <w:sz w:val="28"/>
                <w:szCs w:val="28"/>
                <w:lang w:eastAsia="ru-RU"/>
              </w:rPr>
              <w:t>0</w:t>
            </w:r>
          </w:p>
        </w:tc>
        <w:tc>
          <w:tcPr>
            <w:tcW w:w="1985" w:type="dxa"/>
          </w:tcPr>
          <w:p w:rsidR="00082947" w:rsidRPr="00FF6A48" w:rsidRDefault="00082947" w:rsidP="00C64FC3">
            <w:pPr>
              <w:jc w:val="center"/>
              <w:rPr>
                <w:rFonts w:ascii="Times New Roman" w:hAnsi="Times New Roman" w:cs="Times New Roman"/>
                <w:b/>
                <w:bCs/>
                <w:i/>
                <w:iCs/>
                <w:sz w:val="28"/>
                <w:szCs w:val="28"/>
                <w:lang w:eastAsia="ru-RU"/>
              </w:rPr>
            </w:pPr>
            <w:r w:rsidRPr="00FF6A48">
              <w:rPr>
                <w:rFonts w:ascii="Times New Roman" w:hAnsi="Times New Roman" w:cs="Times New Roman"/>
                <w:b/>
                <w:bCs/>
                <w:i/>
                <w:iCs/>
                <w:sz w:val="28"/>
                <w:szCs w:val="28"/>
                <w:lang w:eastAsia="ru-RU"/>
              </w:rPr>
              <w:t>0</w:t>
            </w:r>
          </w:p>
        </w:tc>
      </w:tr>
    </w:tbl>
    <w:p w:rsidR="00082947" w:rsidRPr="00FF6A48" w:rsidRDefault="00082947" w:rsidP="00082947">
      <w:pPr>
        <w:spacing w:line="360" w:lineRule="auto"/>
        <w:rPr>
          <w:rFonts w:ascii="Times New Roman" w:hAnsi="Times New Roman" w:cs="Times New Roman"/>
          <w:sz w:val="28"/>
          <w:szCs w:val="28"/>
        </w:rPr>
      </w:pPr>
    </w:p>
    <w:p w:rsidR="00082947" w:rsidRPr="00FF6A48" w:rsidRDefault="00082947" w:rsidP="00082947">
      <w:pPr>
        <w:jc w:val="center"/>
        <w:rPr>
          <w:rFonts w:ascii="Times New Roman" w:hAnsi="Times New Roman" w:cs="Times New Roman"/>
          <w:b/>
          <w:bCs/>
          <w:sz w:val="28"/>
          <w:szCs w:val="28"/>
        </w:rPr>
      </w:pPr>
      <w:r w:rsidRPr="00FF6A48">
        <w:rPr>
          <w:rFonts w:ascii="Times New Roman" w:hAnsi="Times New Roman" w:cs="Times New Roman"/>
          <w:sz w:val="28"/>
          <w:szCs w:val="28"/>
        </w:rPr>
        <w:t xml:space="preserve">       </w:t>
      </w:r>
      <w:r w:rsidRPr="00FF6A48">
        <w:rPr>
          <w:rFonts w:ascii="Times New Roman" w:hAnsi="Times New Roman" w:cs="Times New Roman"/>
          <w:b/>
          <w:bCs/>
          <w:sz w:val="28"/>
          <w:szCs w:val="28"/>
        </w:rPr>
        <w:t>Характеристика заданий итоговой комплексной работы</w:t>
      </w:r>
      <w:r w:rsidRPr="00FF6A48">
        <w:rPr>
          <w:rStyle w:val="afa"/>
          <w:rFonts w:ascii="Times New Roman" w:hAnsi="Times New Roman" w:cs="Times New Roman"/>
          <w:b/>
          <w:bCs/>
          <w:sz w:val="28"/>
          <w:szCs w:val="28"/>
        </w:rPr>
        <w:footnoteReference w:id="3"/>
      </w:r>
    </w:p>
    <w:p w:rsidR="00082947" w:rsidRPr="00FF6A48" w:rsidRDefault="00082947" w:rsidP="00082947">
      <w:pPr>
        <w:tabs>
          <w:tab w:val="left" w:pos="6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lastRenderedPageBreak/>
        <w:tab/>
        <w:t xml:space="preserve">Задания основной и дополнительной части комплексной работы были построены на основе предложенного обучающимся текстов, в двух (трех)  вариантах.                                         </w:t>
      </w:r>
    </w:p>
    <w:p w:rsidR="00082947" w:rsidRPr="00FF6A48" w:rsidRDefault="00082947" w:rsidP="00082947">
      <w:pPr>
        <w:tabs>
          <w:tab w:val="left" w:pos="6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          В работе использовались разнообразные типы и формы заданий:</w:t>
      </w:r>
    </w:p>
    <w:p w:rsidR="00082947" w:rsidRPr="00FF6A48" w:rsidRDefault="00082947" w:rsidP="00082947">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с выбором правильного ответа;</w:t>
      </w:r>
    </w:p>
    <w:p w:rsidR="00082947" w:rsidRPr="00FF6A48" w:rsidRDefault="00082947" w:rsidP="00082947">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на установление последовательности и соответствия;</w:t>
      </w:r>
    </w:p>
    <w:p w:rsidR="00082947" w:rsidRPr="00FF6A48" w:rsidRDefault="00082947" w:rsidP="00082947">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со свободным кратким ответом;</w:t>
      </w:r>
    </w:p>
    <w:p w:rsidR="00082947" w:rsidRPr="00FF6A48" w:rsidRDefault="00082947" w:rsidP="00082947">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со свободным развернутым ответом.</w:t>
      </w:r>
    </w:p>
    <w:p w:rsidR="00A30EE6" w:rsidRPr="00FF6A48" w:rsidRDefault="00082947" w:rsidP="00082947">
      <w:pPr>
        <w:jc w:val="center"/>
        <w:rPr>
          <w:rFonts w:ascii="Times New Roman" w:hAnsi="Times New Roman" w:cs="Times New Roman"/>
          <w:sz w:val="28"/>
          <w:szCs w:val="28"/>
        </w:rPr>
      </w:pPr>
      <w:r w:rsidRPr="00FF6A48">
        <w:rPr>
          <w:rFonts w:ascii="Times New Roman" w:hAnsi="Times New Roman" w:cs="Times New Roman"/>
          <w:sz w:val="28"/>
          <w:szCs w:val="28"/>
        </w:rPr>
        <w:tab/>
        <w:t>Выполнение заданий предполагало использование предметных знаний и умений, сформированных у обучающихся 2(3) классов в процессе изучения русского языка, математики, литературного чтения, окружающего мира.   Итоговая комплексная работа состояла из 8 заданий (базовый уровень) и  4 задания (повышенный уровень</w:t>
      </w:r>
    </w:p>
    <w:p w:rsidR="00C64FC3" w:rsidRPr="00FF6A48" w:rsidRDefault="00C64FC3" w:rsidP="00082947">
      <w:pPr>
        <w:jc w:val="center"/>
        <w:rPr>
          <w:rFonts w:ascii="Times New Roman" w:hAnsi="Times New Roman" w:cs="Times New Roman"/>
          <w:sz w:val="28"/>
          <w:szCs w:val="28"/>
        </w:rPr>
      </w:pPr>
    </w:p>
    <w:p w:rsidR="00C64FC3" w:rsidRPr="00FF6A48" w:rsidRDefault="00C64FC3" w:rsidP="00C64FC3">
      <w:pPr>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Статистика выполнения заданий итоговой комплексной работы во 2  классах </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 </w:t>
      </w:r>
    </w:p>
    <w:p w:rsidR="00C64FC3" w:rsidRPr="00FF6A48" w:rsidRDefault="00C64FC3" w:rsidP="00C64FC3">
      <w:pPr>
        <w:tabs>
          <w:tab w:val="left" w:pos="600"/>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Сформированность</w:t>
      </w:r>
      <w:r w:rsidRPr="00FF6A48">
        <w:rPr>
          <w:rFonts w:ascii="Times New Roman" w:hAnsi="Times New Roman" w:cs="Times New Roman"/>
          <w:b/>
          <w:bCs/>
          <w:sz w:val="28"/>
          <w:szCs w:val="28"/>
        </w:rPr>
        <w:t xml:space="preserve"> предметных умений  </w:t>
      </w:r>
      <w:r w:rsidRPr="00FF6A48">
        <w:rPr>
          <w:rFonts w:ascii="Times New Roman" w:hAnsi="Times New Roman" w:cs="Times New Roman"/>
          <w:sz w:val="28"/>
          <w:szCs w:val="28"/>
        </w:rPr>
        <w:t xml:space="preserve">по итогам </w:t>
      </w:r>
    </w:p>
    <w:p w:rsidR="00C64FC3" w:rsidRPr="00FF6A48" w:rsidRDefault="00C64FC3" w:rsidP="00C64FC3">
      <w:pPr>
        <w:tabs>
          <w:tab w:val="left" w:pos="600"/>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выполнения комплексной работы</w:t>
      </w:r>
    </w:p>
    <w:tbl>
      <w:tblPr>
        <w:tblpPr w:leftFromText="180" w:rightFromText="180" w:vertAnchor="text" w:horzAnchor="margin" w:tblpX="288" w:tblpY="76"/>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12"/>
        <w:gridCol w:w="1728"/>
        <w:gridCol w:w="1260"/>
        <w:gridCol w:w="1260"/>
      </w:tblGrid>
      <w:tr w:rsidR="00C64FC3" w:rsidRPr="00FF6A48" w:rsidTr="00C64FC3">
        <w:tc>
          <w:tcPr>
            <w:tcW w:w="648" w:type="dxa"/>
            <w:vMerge w:val="restart"/>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 </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п/п</w:t>
            </w:r>
          </w:p>
        </w:tc>
        <w:tc>
          <w:tcPr>
            <w:tcW w:w="4212" w:type="dxa"/>
            <w:vMerge w:val="restart"/>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Предметные умения</w:t>
            </w:r>
          </w:p>
        </w:tc>
        <w:tc>
          <w:tcPr>
            <w:tcW w:w="1728" w:type="dxa"/>
            <w:vMerge w:val="restart"/>
          </w:tcPr>
          <w:p w:rsidR="00C64FC3" w:rsidRPr="00FF6A48" w:rsidRDefault="00C64FC3" w:rsidP="00C64FC3">
            <w:pPr>
              <w:spacing w:line="240" w:lineRule="auto"/>
              <w:jc w:val="center"/>
              <w:rPr>
                <w:rFonts w:ascii="Times New Roman" w:hAnsi="Times New Roman" w:cs="Times New Roman"/>
                <w:b/>
                <w:bCs/>
                <w:sz w:val="28"/>
                <w:szCs w:val="28"/>
              </w:rPr>
            </w:pP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Уровень сложности</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задания</w:t>
            </w:r>
          </w:p>
        </w:tc>
        <w:tc>
          <w:tcPr>
            <w:tcW w:w="2520" w:type="dxa"/>
            <w:gridSpan w:val="2"/>
          </w:tcPr>
          <w:p w:rsidR="00C64FC3" w:rsidRPr="00FF6A48" w:rsidRDefault="00C64FC3" w:rsidP="00C64FC3">
            <w:pPr>
              <w:spacing w:line="240" w:lineRule="auto"/>
              <w:jc w:val="center"/>
              <w:rPr>
                <w:rFonts w:ascii="Times New Roman" w:hAnsi="Times New Roman" w:cs="Times New Roman"/>
                <w:b/>
                <w:bCs/>
                <w:sz w:val="28"/>
                <w:szCs w:val="28"/>
              </w:rPr>
            </w:pP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Количество</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обучающихся</w:t>
            </w:r>
          </w:p>
          <w:p w:rsidR="00C64FC3" w:rsidRPr="00FF6A48" w:rsidRDefault="00C64FC3" w:rsidP="00C64FC3">
            <w:pPr>
              <w:spacing w:line="240" w:lineRule="auto"/>
              <w:jc w:val="center"/>
              <w:rPr>
                <w:rFonts w:ascii="Times New Roman" w:hAnsi="Times New Roman" w:cs="Times New Roman"/>
                <w:b/>
                <w:bCs/>
                <w:sz w:val="28"/>
                <w:szCs w:val="28"/>
              </w:rPr>
            </w:pPr>
          </w:p>
        </w:tc>
      </w:tr>
      <w:tr w:rsidR="00C64FC3" w:rsidRPr="00FF6A48" w:rsidTr="00C64FC3">
        <w:tc>
          <w:tcPr>
            <w:tcW w:w="648" w:type="dxa"/>
            <w:vMerge/>
          </w:tcPr>
          <w:p w:rsidR="00C64FC3" w:rsidRPr="00FF6A48" w:rsidRDefault="00C64FC3" w:rsidP="00C64FC3">
            <w:pPr>
              <w:rPr>
                <w:rFonts w:ascii="Times New Roman" w:hAnsi="Times New Roman" w:cs="Times New Roman"/>
                <w:sz w:val="28"/>
                <w:szCs w:val="28"/>
              </w:rPr>
            </w:pPr>
          </w:p>
        </w:tc>
        <w:tc>
          <w:tcPr>
            <w:tcW w:w="4212" w:type="dxa"/>
            <w:vMerge/>
          </w:tcPr>
          <w:p w:rsidR="00C64FC3" w:rsidRPr="00FF6A48" w:rsidRDefault="00C64FC3" w:rsidP="00C64FC3">
            <w:pPr>
              <w:rPr>
                <w:rFonts w:ascii="Times New Roman" w:hAnsi="Times New Roman" w:cs="Times New Roman"/>
                <w:b/>
                <w:bCs/>
                <w:sz w:val="28"/>
                <w:szCs w:val="28"/>
              </w:rPr>
            </w:pPr>
          </w:p>
        </w:tc>
        <w:tc>
          <w:tcPr>
            <w:tcW w:w="1728" w:type="dxa"/>
            <w:vMerge/>
          </w:tcPr>
          <w:p w:rsidR="00C64FC3" w:rsidRPr="00FF6A48" w:rsidRDefault="00C64FC3" w:rsidP="00C64FC3">
            <w:pPr>
              <w:spacing w:line="240" w:lineRule="auto"/>
              <w:jc w:val="center"/>
              <w:rPr>
                <w:rFonts w:ascii="Times New Roman" w:hAnsi="Times New Roman" w:cs="Times New Roman"/>
                <w:sz w:val="28"/>
                <w:szCs w:val="28"/>
              </w:rPr>
            </w:pPr>
          </w:p>
        </w:tc>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чел.</w:t>
            </w:r>
          </w:p>
        </w:tc>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r>
      <w:tr w:rsidR="00C64FC3" w:rsidRPr="00FF6A48" w:rsidTr="00C64FC3">
        <w:trPr>
          <w:trHeight w:val="731"/>
        </w:trPr>
        <w:tc>
          <w:tcPr>
            <w:tcW w:w="648" w:type="dxa"/>
          </w:tcPr>
          <w:p w:rsidR="00C64FC3" w:rsidRPr="00FF6A48" w:rsidRDefault="00C64FC3" w:rsidP="00C64FC3">
            <w:pPr>
              <w:spacing w:line="240" w:lineRule="auto"/>
              <w:rPr>
                <w:rFonts w:ascii="Times New Roman" w:hAnsi="Times New Roman" w:cs="Times New Roman"/>
                <w:sz w:val="28"/>
                <w:szCs w:val="28"/>
              </w:rPr>
            </w:pPr>
          </w:p>
        </w:tc>
        <w:tc>
          <w:tcPr>
            <w:tcW w:w="4212" w:type="dxa"/>
          </w:tcPr>
          <w:p w:rsidR="00C64FC3" w:rsidRPr="00FF6A48" w:rsidRDefault="00C64FC3" w:rsidP="00C64FC3">
            <w:pPr>
              <w:spacing w:line="240" w:lineRule="auto"/>
              <w:rPr>
                <w:rFonts w:ascii="Times New Roman" w:hAnsi="Times New Roman" w:cs="Times New Roman"/>
                <w:b/>
                <w:bCs/>
                <w:sz w:val="28"/>
                <w:szCs w:val="28"/>
              </w:rPr>
            </w:pPr>
          </w:p>
        </w:tc>
        <w:tc>
          <w:tcPr>
            <w:tcW w:w="1728" w:type="dxa"/>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Базовый</w:t>
            </w:r>
          </w:p>
          <w:p w:rsidR="00C64FC3" w:rsidRPr="00FF6A48" w:rsidRDefault="00C64FC3" w:rsidP="00C64FC3">
            <w:pPr>
              <w:spacing w:line="240" w:lineRule="auto"/>
              <w:jc w:val="center"/>
              <w:rPr>
                <w:rFonts w:ascii="Times New Roman" w:hAnsi="Times New Roman" w:cs="Times New Roman"/>
                <w:b/>
                <w:bCs/>
                <w:sz w:val="28"/>
                <w:szCs w:val="28"/>
              </w:rPr>
            </w:pPr>
          </w:p>
        </w:tc>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21</w:t>
            </w:r>
          </w:p>
        </w:tc>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35</w:t>
            </w:r>
          </w:p>
        </w:tc>
      </w:tr>
      <w:tr w:rsidR="00C64FC3" w:rsidRPr="00FF6A48" w:rsidTr="00C64FC3">
        <w:trPr>
          <w:trHeight w:val="672"/>
        </w:trPr>
        <w:tc>
          <w:tcPr>
            <w:tcW w:w="648" w:type="dxa"/>
          </w:tcPr>
          <w:p w:rsidR="00C64FC3" w:rsidRPr="00FF6A48" w:rsidRDefault="00C64FC3" w:rsidP="00C64FC3">
            <w:pPr>
              <w:spacing w:line="240" w:lineRule="auto"/>
              <w:rPr>
                <w:rFonts w:ascii="Times New Roman" w:hAnsi="Times New Roman" w:cs="Times New Roman"/>
                <w:sz w:val="28"/>
                <w:szCs w:val="28"/>
              </w:rPr>
            </w:pPr>
          </w:p>
        </w:tc>
        <w:tc>
          <w:tcPr>
            <w:tcW w:w="4212" w:type="dxa"/>
          </w:tcPr>
          <w:p w:rsidR="00C64FC3" w:rsidRPr="00FF6A48" w:rsidRDefault="00C64FC3" w:rsidP="00C64FC3">
            <w:pPr>
              <w:spacing w:line="240" w:lineRule="auto"/>
              <w:rPr>
                <w:rFonts w:ascii="Times New Roman" w:hAnsi="Times New Roman" w:cs="Times New Roman"/>
                <w:b/>
                <w:bCs/>
                <w:sz w:val="28"/>
                <w:szCs w:val="28"/>
              </w:rPr>
            </w:pPr>
          </w:p>
        </w:tc>
        <w:tc>
          <w:tcPr>
            <w:tcW w:w="1728" w:type="dxa"/>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Повышенный</w:t>
            </w:r>
          </w:p>
        </w:tc>
        <w:tc>
          <w:tcPr>
            <w:tcW w:w="1260" w:type="dxa"/>
            <w:vAlign w:val="bottom"/>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13</w:t>
            </w:r>
          </w:p>
        </w:tc>
        <w:tc>
          <w:tcPr>
            <w:tcW w:w="1260" w:type="dxa"/>
            <w:vAlign w:val="center"/>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21</w:t>
            </w:r>
          </w:p>
        </w:tc>
      </w:tr>
    </w:tbl>
    <w:p w:rsidR="00C64FC3" w:rsidRPr="00FF6A48" w:rsidRDefault="00C64FC3" w:rsidP="00C64FC3">
      <w:pPr>
        <w:tabs>
          <w:tab w:val="left" w:pos="600"/>
        </w:tabs>
        <w:jc w:val="both"/>
        <w:rPr>
          <w:rFonts w:ascii="Times New Roman" w:hAnsi="Times New Roman" w:cs="Times New Roman"/>
          <w:sz w:val="28"/>
          <w:szCs w:val="28"/>
        </w:rPr>
      </w:pPr>
    </w:p>
    <w:p w:rsidR="00C64FC3" w:rsidRPr="00FF6A48" w:rsidRDefault="00C64FC3" w:rsidP="00C64FC3">
      <w:pPr>
        <w:tabs>
          <w:tab w:val="left" w:pos="600"/>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Сформированность </w:t>
      </w:r>
      <w:r w:rsidRPr="00FF6A48">
        <w:rPr>
          <w:rFonts w:ascii="Times New Roman" w:hAnsi="Times New Roman" w:cs="Times New Roman"/>
          <w:b/>
          <w:bCs/>
          <w:sz w:val="28"/>
          <w:szCs w:val="28"/>
        </w:rPr>
        <w:t xml:space="preserve">универсальных учебных действий </w:t>
      </w:r>
      <w:r w:rsidRPr="00FF6A48">
        <w:rPr>
          <w:rFonts w:ascii="Times New Roman" w:hAnsi="Times New Roman" w:cs="Times New Roman"/>
          <w:sz w:val="28"/>
          <w:szCs w:val="28"/>
        </w:rPr>
        <w:t>при выполнении</w:t>
      </w:r>
    </w:p>
    <w:p w:rsidR="00C64FC3" w:rsidRPr="00FF6A48" w:rsidRDefault="00C64FC3" w:rsidP="00C64FC3">
      <w:pPr>
        <w:tabs>
          <w:tab w:val="left" w:pos="600"/>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отдельных заданий комплексной работы</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5940"/>
        <w:gridCol w:w="2160"/>
      </w:tblGrid>
      <w:tr w:rsidR="00C64FC3" w:rsidRPr="00FF6A48" w:rsidTr="00C64FC3">
        <w:trPr>
          <w:trHeight w:val="1141"/>
        </w:trPr>
        <w:tc>
          <w:tcPr>
            <w:tcW w:w="1260" w:type="dxa"/>
          </w:tcPr>
          <w:p w:rsidR="00C64FC3" w:rsidRPr="00FF6A48" w:rsidRDefault="00C64FC3" w:rsidP="00C64FC3">
            <w:pPr>
              <w:spacing w:line="240" w:lineRule="auto"/>
              <w:jc w:val="center"/>
              <w:rPr>
                <w:rFonts w:ascii="Times New Roman" w:hAnsi="Times New Roman" w:cs="Times New Roman"/>
                <w:b/>
                <w:bCs/>
                <w:sz w:val="28"/>
                <w:szCs w:val="28"/>
              </w:rPr>
            </w:pP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Номер</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п/п</w:t>
            </w:r>
          </w:p>
        </w:tc>
        <w:tc>
          <w:tcPr>
            <w:tcW w:w="5940" w:type="dxa"/>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Универсальные учебные действия</w:t>
            </w:r>
            <w:r w:rsidRPr="00FF6A48">
              <w:rPr>
                <w:rStyle w:val="afa"/>
                <w:rFonts w:ascii="Times New Roman" w:hAnsi="Times New Roman" w:cs="Times New Roman"/>
                <w:b/>
                <w:bCs/>
                <w:sz w:val="28"/>
                <w:szCs w:val="28"/>
              </w:rPr>
              <w:footnoteReference w:id="4"/>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Количество обучающихся со сформированным умением, </w:t>
            </w:r>
            <w:r w:rsidRPr="00FF6A48">
              <w:rPr>
                <w:rFonts w:ascii="Times New Roman" w:hAnsi="Times New Roman" w:cs="Times New Roman"/>
                <w:b/>
                <w:bCs/>
                <w:sz w:val="28"/>
                <w:szCs w:val="28"/>
              </w:rPr>
              <w:lastRenderedPageBreak/>
              <w:t>%</w:t>
            </w:r>
          </w:p>
        </w:tc>
      </w:tr>
      <w:tr w:rsidR="00C64FC3" w:rsidRPr="00FF6A48" w:rsidTr="00C64FC3">
        <w:trPr>
          <w:trHeight w:val="842"/>
        </w:trPr>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lastRenderedPageBreak/>
              <w:t>1</w:t>
            </w:r>
          </w:p>
          <w:p w:rsidR="00C64FC3" w:rsidRPr="00FF6A48" w:rsidRDefault="00C64FC3" w:rsidP="00C64FC3">
            <w:pPr>
              <w:spacing w:line="240" w:lineRule="auto"/>
              <w:rPr>
                <w:rFonts w:ascii="Times New Roman" w:hAnsi="Times New Roman" w:cs="Times New Roman"/>
                <w:b/>
                <w:bCs/>
                <w:sz w:val="28"/>
                <w:szCs w:val="28"/>
              </w:rPr>
            </w:pPr>
            <w:r w:rsidRPr="00FF6A48">
              <w:rPr>
                <w:rFonts w:ascii="Times New Roman" w:hAnsi="Times New Roman" w:cs="Times New Roman"/>
                <w:b/>
                <w:bCs/>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Умение осуществлять поиск необходимой информации для выполнения учебных заданий, строить речевое высказывание                       в письменной форме   </w:t>
            </w:r>
            <w:r w:rsidRPr="00FF6A48">
              <w:rPr>
                <w:rFonts w:ascii="Times New Roman" w:hAnsi="Times New Roman" w:cs="Times New Roman"/>
                <w:b/>
                <w:bCs/>
                <w:sz w:val="28"/>
                <w:szCs w:val="28"/>
              </w:rPr>
              <w:t xml:space="preserve"> </w:t>
            </w:r>
          </w:p>
        </w:tc>
        <w:tc>
          <w:tcPr>
            <w:tcW w:w="2160" w:type="dxa"/>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47, 78%</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2 </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ind w:left="-10"/>
              <w:jc w:val="both"/>
              <w:rPr>
                <w:rFonts w:ascii="Times New Roman" w:hAnsi="Times New Roman" w:cs="Times New Roman"/>
                <w:sz w:val="28"/>
                <w:szCs w:val="28"/>
                <w:lang w:eastAsia="ru-RU"/>
              </w:rPr>
            </w:pPr>
            <w:r w:rsidRPr="00FF6A48">
              <w:rPr>
                <w:rFonts w:ascii="Times New Roman" w:hAnsi="Times New Roman" w:cs="Times New Roman"/>
                <w:sz w:val="28"/>
                <w:szCs w:val="28"/>
                <w:lang w:eastAsia="ru-RU"/>
              </w:rPr>
              <w:t xml:space="preserve">Умение находить и выделять необходимую информацию                         из различных источников в разных формах (текст, рисунок, таблица) и соотносить ее с личным опытом     </w:t>
            </w:r>
            <w:r w:rsidRPr="00FF6A48">
              <w:rPr>
                <w:rFonts w:ascii="Times New Roman" w:hAnsi="Times New Roman" w:cs="Times New Roman"/>
                <w:b/>
                <w:bCs/>
                <w:sz w:val="28"/>
                <w:szCs w:val="28"/>
              </w:rPr>
              <w:t xml:space="preserve"> </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47, 78%</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Умение устанавливать причинно- следственные связи  </w:t>
            </w:r>
            <w:r w:rsidRPr="00FF6A48">
              <w:rPr>
                <w:rFonts w:ascii="Times New Roman" w:hAnsi="Times New Roman" w:cs="Times New Roman"/>
                <w:b/>
                <w:bCs/>
                <w:sz w:val="28"/>
                <w:szCs w:val="28"/>
              </w:rPr>
              <w:t xml:space="preserve"> </w:t>
            </w:r>
          </w:p>
        </w:tc>
        <w:tc>
          <w:tcPr>
            <w:tcW w:w="2160" w:type="dxa"/>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37, 61%</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4</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rPr>
              <w:t>Выделять существенные признаки предметов. Осуществлять логическое действие сравнение по заданным и самостоятельно выбранным критериям</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21, 36%</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5</w:t>
            </w:r>
          </w:p>
          <w:p w:rsidR="00C64FC3" w:rsidRPr="00FF6A48" w:rsidRDefault="00C64FC3" w:rsidP="00C64FC3">
            <w:pPr>
              <w:tabs>
                <w:tab w:val="left" w:pos="885"/>
              </w:tabs>
              <w:spacing w:line="240" w:lineRule="auto"/>
              <w:rPr>
                <w:rFonts w:ascii="Times New Roman" w:hAnsi="Times New Roman" w:cs="Times New Roman"/>
                <w:b/>
                <w:bCs/>
                <w:sz w:val="28"/>
                <w:szCs w:val="28"/>
              </w:rPr>
            </w:pPr>
            <w:r w:rsidRPr="00FF6A48">
              <w:rPr>
                <w:rFonts w:ascii="Times New Roman" w:hAnsi="Times New Roman" w:cs="Times New Roman"/>
                <w:sz w:val="28"/>
                <w:szCs w:val="28"/>
              </w:rPr>
              <w:tab/>
            </w:r>
            <w:r w:rsidRPr="00FF6A48">
              <w:rPr>
                <w:rFonts w:ascii="Times New Roman" w:hAnsi="Times New Roman" w:cs="Times New Roman"/>
                <w:b/>
                <w:bCs/>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lang w:eastAsia="ru-RU"/>
              </w:rPr>
            </w:pPr>
            <w:r w:rsidRPr="00FF6A48">
              <w:rPr>
                <w:rFonts w:ascii="Times New Roman" w:hAnsi="Times New Roman" w:cs="Times New Roman"/>
                <w:sz w:val="28"/>
                <w:szCs w:val="28"/>
                <w:lang w:eastAsia="ru-RU"/>
              </w:rPr>
              <w:t xml:space="preserve">Умение осознанно и произвольно строить сообщения в письменной форме, в том числе творческого и исследовательского характера </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13, 21%</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lang w:eastAsia="ru-RU"/>
              </w:rPr>
              <w:t>Умение осуществлять смысловое чтение</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37, 61%</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7</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lang w:eastAsia="ru-RU"/>
              </w:rPr>
            </w:pPr>
            <w:r w:rsidRPr="00FF6A48">
              <w:rPr>
                <w:rFonts w:ascii="Times New Roman" w:hAnsi="Times New Roman" w:cs="Times New Roman"/>
                <w:sz w:val="28"/>
                <w:szCs w:val="28"/>
                <w:lang w:eastAsia="ru-RU"/>
              </w:rPr>
              <w:t xml:space="preserve">Умение прогнозировать возможности получения конкретного результата при решении задачи </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21, 36%</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8</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lang w:eastAsia="ru-RU"/>
              </w:rPr>
            </w:pPr>
            <w:r w:rsidRPr="00FF6A48">
              <w:rPr>
                <w:rFonts w:ascii="Times New Roman" w:hAnsi="Times New Roman" w:cs="Times New Roman"/>
                <w:sz w:val="28"/>
                <w:szCs w:val="28"/>
                <w:lang w:eastAsia="ru-RU"/>
              </w:rPr>
              <w:t>Умение аргументировать свою позицию</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13,21%</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9</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lang w:eastAsia="ru-RU"/>
              </w:rPr>
              <w:t>Умение составлять   последовательность действий</w:t>
            </w:r>
            <w:r w:rsidRPr="00FF6A48">
              <w:rPr>
                <w:rFonts w:ascii="Times New Roman" w:hAnsi="Times New Roman" w:cs="Times New Roman"/>
                <w:b/>
                <w:bCs/>
                <w:sz w:val="28"/>
                <w:szCs w:val="28"/>
              </w:rPr>
              <w:t xml:space="preserve"> </w:t>
            </w:r>
            <w:r w:rsidRPr="00FF6A48">
              <w:rPr>
                <w:rFonts w:ascii="Times New Roman" w:hAnsi="Times New Roman" w:cs="Times New Roman"/>
                <w:sz w:val="28"/>
                <w:szCs w:val="28"/>
              </w:rPr>
              <w:t xml:space="preserve"> в процессе решения практической задачи, регулировать  весь процесс выполнения.</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11,18%</w:t>
            </w:r>
          </w:p>
        </w:tc>
      </w:tr>
    </w:tbl>
    <w:p w:rsidR="00C64FC3" w:rsidRPr="00FF6A48" w:rsidRDefault="00C64FC3" w:rsidP="00C64FC3">
      <w:pPr>
        <w:spacing w:line="240" w:lineRule="auto"/>
        <w:ind w:left="180"/>
        <w:jc w:val="both"/>
        <w:rPr>
          <w:rFonts w:ascii="Times New Roman" w:hAnsi="Times New Roman" w:cs="Times New Roman"/>
          <w:sz w:val="28"/>
          <w:szCs w:val="28"/>
          <w:lang w:eastAsia="ru-RU"/>
        </w:rPr>
      </w:pPr>
      <w:r w:rsidRPr="00FF6A48">
        <w:rPr>
          <w:rFonts w:ascii="Times New Roman" w:hAnsi="Times New Roman" w:cs="Times New Roman"/>
          <w:b/>
          <w:bCs/>
          <w:sz w:val="28"/>
          <w:szCs w:val="28"/>
        </w:rPr>
        <w:t xml:space="preserve"> </w:t>
      </w:r>
    </w:p>
    <w:p w:rsidR="00C64FC3" w:rsidRPr="00FF6A48" w:rsidRDefault="00C64FC3" w:rsidP="00C64FC3">
      <w:pPr>
        <w:spacing w:line="240" w:lineRule="auto"/>
        <w:jc w:val="both"/>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 xml:space="preserve"> </w:t>
      </w:r>
    </w:p>
    <w:p w:rsidR="00C64FC3" w:rsidRPr="00FF6A48" w:rsidRDefault="00C64FC3" w:rsidP="00C64FC3">
      <w:pPr>
        <w:spacing w:line="240" w:lineRule="auto"/>
        <w:jc w:val="both"/>
        <w:rPr>
          <w:rFonts w:ascii="Times New Roman" w:hAnsi="Times New Roman" w:cs="Times New Roman"/>
          <w:sz w:val="28"/>
          <w:szCs w:val="28"/>
          <w:lang w:eastAsia="ru-RU"/>
        </w:rPr>
      </w:pPr>
    </w:p>
    <w:tbl>
      <w:tblPr>
        <w:tblpPr w:leftFromText="180" w:rightFromText="180"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5033"/>
      </w:tblGrid>
      <w:tr w:rsidR="00C64FC3" w:rsidRPr="00FF6A48" w:rsidTr="00C64FC3">
        <w:trPr>
          <w:trHeight w:val="1045"/>
        </w:trPr>
        <w:tc>
          <w:tcPr>
            <w:tcW w:w="3115" w:type="dxa"/>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Метапредметные  </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УУД</w:t>
            </w:r>
          </w:p>
        </w:tc>
        <w:tc>
          <w:tcPr>
            <w:tcW w:w="5033" w:type="dxa"/>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Уровень сформированности </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УУД, %</w:t>
            </w:r>
          </w:p>
        </w:tc>
      </w:tr>
      <w:tr w:rsidR="00C64FC3" w:rsidRPr="00FF6A48" w:rsidTr="00C64FC3">
        <w:tc>
          <w:tcPr>
            <w:tcW w:w="3115" w:type="dxa"/>
          </w:tcPr>
          <w:p w:rsidR="00C64FC3" w:rsidRPr="00FF6A48" w:rsidRDefault="00C64FC3" w:rsidP="00C64FC3">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Коммуникативные </w:t>
            </w:r>
          </w:p>
        </w:tc>
        <w:tc>
          <w:tcPr>
            <w:tcW w:w="5033" w:type="dxa"/>
            <w:vAlign w:val="center"/>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67%</w:t>
            </w:r>
          </w:p>
        </w:tc>
      </w:tr>
      <w:tr w:rsidR="00C64FC3" w:rsidRPr="00FF6A48" w:rsidTr="00C64FC3">
        <w:tc>
          <w:tcPr>
            <w:tcW w:w="3115" w:type="dxa"/>
          </w:tcPr>
          <w:p w:rsidR="00C64FC3" w:rsidRPr="00FF6A48" w:rsidRDefault="00C64FC3" w:rsidP="00C64FC3">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Регулятивные </w:t>
            </w:r>
          </w:p>
        </w:tc>
        <w:tc>
          <w:tcPr>
            <w:tcW w:w="5033" w:type="dxa"/>
            <w:vAlign w:val="center"/>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27%</w:t>
            </w:r>
          </w:p>
        </w:tc>
      </w:tr>
      <w:tr w:rsidR="00C64FC3" w:rsidRPr="00FF6A48" w:rsidTr="00C64FC3">
        <w:tc>
          <w:tcPr>
            <w:tcW w:w="3115" w:type="dxa"/>
          </w:tcPr>
          <w:p w:rsidR="00C64FC3" w:rsidRPr="00FF6A48" w:rsidRDefault="00C64FC3" w:rsidP="00C64FC3">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Познавательные </w:t>
            </w:r>
          </w:p>
        </w:tc>
        <w:tc>
          <w:tcPr>
            <w:tcW w:w="5033" w:type="dxa"/>
            <w:vAlign w:val="center"/>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65%</w:t>
            </w:r>
          </w:p>
        </w:tc>
      </w:tr>
    </w:tbl>
    <w:p w:rsidR="00C64FC3" w:rsidRPr="00FF6A48" w:rsidRDefault="00C64FC3" w:rsidP="00C64FC3">
      <w:pPr>
        <w:spacing w:line="240" w:lineRule="auto"/>
        <w:ind w:left="-10"/>
        <w:jc w:val="both"/>
        <w:rPr>
          <w:rFonts w:ascii="Times New Roman" w:hAnsi="Times New Roman" w:cs="Times New Roman"/>
          <w:sz w:val="28"/>
          <w:szCs w:val="28"/>
          <w:lang w:eastAsia="ru-RU"/>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rPr>
          <w:rFonts w:ascii="Times New Roman" w:hAnsi="Times New Roman" w:cs="Times New Roman"/>
          <w:b/>
          <w:bCs/>
          <w:i/>
          <w:iCs/>
          <w:sz w:val="28"/>
          <w:szCs w:val="28"/>
        </w:rPr>
      </w:pPr>
      <w:r w:rsidRPr="00FF6A48">
        <w:rPr>
          <w:rFonts w:ascii="Times New Roman" w:hAnsi="Times New Roman" w:cs="Times New Roman"/>
          <w:b/>
          <w:bCs/>
          <w:i/>
          <w:iCs/>
          <w:sz w:val="28"/>
          <w:szCs w:val="28"/>
        </w:rPr>
        <w:lastRenderedPageBreak/>
        <w:t>Проблемные зоны</w:t>
      </w:r>
      <w:r w:rsidRPr="00FF6A48">
        <w:rPr>
          <w:rStyle w:val="afa"/>
          <w:rFonts w:ascii="Times New Roman" w:hAnsi="Times New Roman" w:cs="Times New Roman"/>
          <w:b/>
          <w:bCs/>
          <w:i/>
          <w:iCs/>
          <w:sz w:val="28"/>
          <w:szCs w:val="28"/>
        </w:rPr>
        <w:footnoteReference w:id="5"/>
      </w:r>
      <w:r w:rsidRPr="00FF6A48">
        <w:rPr>
          <w:rFonts w:ascii="Times New Roman" w:hAnsi="Times New Roman" w:cs="Times New Roman"/>
          <w:b/>
          <w:bCs/>
          <w:i/>
          <w:iCs/>
          <w:sz w:val="28"/>
          <w:szCs w:val="28"/>
        </w:rPr>
        <w:t>:</w:t>
      </w:r>
    </w:p>
    <w:p w:rsidR="00C64FC3" w:rsidRPr="00FF6A48" w:rsidRDefault="00C64FC3" w:rsidP="00C64FC3">
      <w:pPr>
        <w:rPr>
          <w:rFonts w:ascii="Times New Roman" w:hAnsi="Times New Roman" w:cs="Times New Roman"/>
          <w:b/>
          <w:bCs/>
          <w:i/>
          <w:iCs/>
          <w:sz w:val="28"/>
          <w:szCs w:val="28"/>
        </w:rPr>
      </w:pPr>
      <w:r w:rsidRPr="00FF6A48">
        <w:rPr>
          <w:rFonts w:ascii="Times New Roman" w:hAnsi="Times New Roman" w:cs="Times New Roman"/>
          <w:b/>
          <w:bCs/>
          <w:i/>
          <w:iCs/>
          <w:sz w:val="28"/>
          <w:szCs w:val="28"/>
        </w:rPr>
        <w:t xml:space="preserve"> Наибольшие трудности вызвало задание на составление плана прочитанного, на способность интерпретировать текст для составления текстовой задачи по заданным данным. Включать в работу задания, содержащие нетрадиционный подход к решению задач, учить определять основную мысль текста.</w:t>
      </w:r>
    </w:p>
    <w:p w:rsidR="00C64FC3" w:rsidRPr="00FF6A48" w:rsidRDefault="00C64FC3" w:rsidP="00C64FC3">
      <w:pPr>
        <w:rPr>
          <w:rFonts w:ascii="Times New Roman" w:hAnsi="Times New Roman" w:cs="Times New Roman"/>
          <w:sz w:val="28"/>
          <w:szCs w:val="28"/>
        </w:rPr>
      </w:pPr>
    </w:p>
    <w:p w:rsidR="00C64FC3" w:rsidRPr="00FF6A48" w:rsidRDefault="00C64FC3" w:rsidP="00082947">
      <w:pPr>
        <w:jc w:val="center"/>
        <w:rPr>
          <w:rFonts w:ascii="Times New Roman" w:hAnsi="Times New Roman" w:cs="Times New Roman"/>
          <w:b/>
          <w:sz w:val="28"/>
          <w:szCs w:val="28"/>
        </w:rPr>
      </w:pPr>
    </w:p>
    <w:p w:rsidR="00A30EE6" w:rsidRPr="00FF6A48" w:rsidRDefault="00C64FC3" w:rsidP="004A69F9">
      <w:pPr>
        <w:jc w:val="center"/>
        <w:rPr>
          <w:rFonts w:ascii="Times New Roman" w:hAnsi="Times New Roman" w:cs="Times New Roman"/>
          <w:b/>
          <w:sz w:val="28"/>
          <w:szCs w:val="28"/>
          <w:u w:val="single"/>
        </w:rPr>
      </w:pPr>
      <w:r w:rsidRPr="00FF6A48">
        <w:rPr>
          <w:rFonts w:ascii="Times New Roman" w:hAnsi="Times New Roman" w:cs="Times New Roman"/>
          <w:b/>
          <w:sz w:val="28"/>
          <w:szCs w:val="28"/>
        </w:rPr>
        <w:t xml:space="preserve"> </w:t>
      </w:r>
      <w:r w:rsidRPr="00FF6A48">
        <w:rPr>
          <w:rFonts w:ascii="Times New Roman" w:hAnsi="Times New Roman" w:cs="Times New Roman"/>
          <w:b/>
          <w:sz w:val="28"/>
          <w:szCs w:val="28"/>
          <w:u w:val="single"/>
        </w:rPr>
        <w:t>Итоговы</w:t>
      </w:r>
      <w:r w:rsidR="00231C0F" w:rsidRPr="00FF6A48">
        <w:rPr>
          <w:rFonts w:ascii="Times New Roman" w:hAnsi="Times New Roman" w:cs="Times New Roman"/>
          <w:b/>
          <w:sz w:val="28"/>
          <w:szCs w:val="28"/>
          <w:u w:val="single"/>
        </w:rPr>
        <w:t>й</w:t>
      </w:r>
      <w:r w:rsidRPr="00FF6A48">
        <w:rPr>
          <w:rFonts w:ascii="Times New Roman" w:hAnsi="Times New Roman" w:cs="Times New Roman"/>
          <w:b/>
          <w:sz w:val="28"/>
          <w:szCs w:val="28"/>
          <w:u w:val="single"/>
        </w:rPr>
        <w:t xml:space="preserve"> контроль в 3 классе</w:t>
      </w:r>
    </w:p>
    <w:p w:rsidR="00C64FC3" w:rsidRPr="00FF6A48" w:rsidRDefault="00C64FC3" w:rsidP="004A69F9">
      <w:pPr>
        <w:jc w:val="center"/>
        <w:rPr>
          <w:rFonts w:ascii="Times New Roman" w:hAnsi="Times New Roman" w:cs="Times New Roman"/>
          <w:b/>
          <w:sz w:val="28"/>
          <w:szCs w:val="28"/>
        </w:rPr>
      </w:pPr>
    </w:p>
    <w:tbl>
      <w:tblPr>
        <w:tblStyle w:val="af0"/>
        <w:tblW w:w="0" w:type="auto"/>
        <w:tblInd w:w="-106" w:type="dxa"/>
        <w:tblLook w:val="01E0"/>
      </w:tblPr>
      <w:tblGrid>
        <w:gridCol w:w="1787"/>
        <w:gridCol w:w="2762"/>
        <w:gridCol w:w="1897"/>
        <w:gridCol w:w="1944"/>
        <w:gridCol w:w="1713"/>
      </w:tblGrid>
      <w:tr w:rsidR="00C64FC3" w:rsidRPr="00FF6A48" w:rsidTr="00C64FC3">
        <w:trPr>
          <w:trHeight w:val="1181"/>
        </w:trPr>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Ф.И.О. педагога</w:t>
            </w:r>
          </w:p>
        </w:tc>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Квалификационная категория</w:t>
            </w:r>
          </w:p>
        </w:tc>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Дата прохождения курсовой подготовки</w:t>
            </w:r>
          </w:p>
        </w:tc>
        <w:tc>
          <w:tcPr>
            <w:tcW w:w="2451"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Реализуемый УМК</w:t>
            </w:r>
          </w:p>
        </w:tc>
        <w:tc>
          <w:tcPr>
            <w:tcW w:w="1499"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Количество учащихся</w:t>
            </w:r>
          </w:p>
        </w:tc>
      </w:tr>
      <w:tr w:rsidR="00C64FC3" w:rsidRPr="00FF6A48" w:rsidTr="00C64FC3">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 xml:space="preserve"> Гришина Л.А.</w:t>
            </w:r>
          </w:p>
        </w:tc>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первая</w:t>
            </w:r>
          </w:p>
        </w:tc>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2013</w:t>
            </w:r>
          </w:p>
        </w:tc>
        <w:tc>
          <w:tcPr>
            <w:tcW w:w="2451"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«Гармония»</w:t>
            </w:r>
          </w:p>
        </w:tc>
        <w:tc>
          <w:tcPr>
            <w:tcW w:w="1499"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18</w:t>
            </w:r>
          </w:p>
        </w:tc>
      </w:tr>
      <w:tr w:rsidR="00C64FC3" w:rsidRPr="00FF6A48" w:rsidTr="00C64FC3">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 xml:space="preserve"> Повалихина О.Н.</w:t>
            </w:r>
          </w:p>
        </w:tc>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высшая</w:t>
            </w:r>
          </w:p>
        </w:tc>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2014</w:t>
            </w:r>
          </w:p>
        </w:tc>
        <w:tc>
          <w:tcPr>
            <w:tcW w:w="2451"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«Гармония»</w:t>
            </w:r>
          </w:p>
        </w:tc>
        <w:tc>
          <w:tcPr>
            <w:tcW w:w="1499"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26</w:t>
            </w:r>
          </w:p>
        </w:tc>
      </w:tr>
      <w:tr w:rsidR="00C64FC3" w:rsidRPr="00FF6A48" w:rsidTr="00C64FC3">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Мокроусова Е.А.</w:t>
            </w:r>
          </w:p>
        </w:tc>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первая</w:t>
            </w:r>
          </w:p>
        </w:tc>
        <w:tc>
          <w:tcPr>
            <w:tcW w:w="0" w:type="auto"/>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2015</w:t>
            </w:r>
          </w:p>
        </w:tc>
        <w:tc>
          <w:tcPr>
            <w:tcW w:w="2451"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«Гармония»</w:t>
            </w:r>
          </w:p>
        </w:tc>
        <w:tc>
          <w:tcPr>
            <w:tcW w:w="1499"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15</w:t>
            </w:r>
          </w:p>
        </w:tc>
      </w:tr>
    </w:tbl>
    <w:p w:rsidR="00C64FC3" w:rsidRPr="00FF6A48" w:rsidRDefault="00C64FC3" w:rsidP="00C64FC3">
      <w:pPr>
        <w:spacing w:line="240" w:lineRule="auto"/>
        <w:rPr>
          <w:rFonts w:ascii="Times New Roman" w:hAnsi="Times New Roman" w:cs="Times New Roman"/>
          <w:b/>
          <w:bCs/>
          <w:sz w:val="28"/>
          <w:szCs w:val="28"/>
        </w:rPr>
      </w:pPr>
    </w:p>
    <w:p w:rsidR="00C64FC3" w:rsidRPr="00FF6A48" w:rsidRDefault="00C64FC3" w:rsidP="00C64FC3">
      <w:pPr>
        <w:spacing w:line="240" w:lineRule="auto"/>
        <w:rPr>
          <w:rFonts w:ascii="Times New Roman" w:hAnsi="Times New Roman" w:cs="Times New Roman"/>
          <w:b/>
          <w:bCs/>
          <w:sz w:val="28"/>
          <w:szCs w:val="28"/>
        </w:rPr>
      </w:pPr>
    </w:p>
    <w:p w:rsidR="00C64FC3" w:rsidRPr="00FF6A48" w:rsidRDefault="00C64FC3" w:rsidP="00C64FC3">
      <w:pPr>
        <w:spacing w:line="240" w:lineRule="auto"/>
        <w:rPr>
          <w:rFonts w:ascii="Times New Roman" w:hAnsi="Times New Roman" w:cs="Times New Roman"/>
          <w:b/>
          <w:bCs/>
          <w:sz w:val="28"/>
          <w:szCs w:val="28"/>
        </w:rPr>
      </w:pPr>
    </w:p>
    <w:p w:rsidR="0030773D" w:rsidRPr="00FF6A48" w:rsidRDefault="0030773D" w:rsidP="00C64FC3">
      <w:pPr>
        <w:spacing w:line="240" w:lineRule="auto"/>
        <w:rPr>
          <w:rFonts w:ascii="Times New Roman" w:hAnsi="Times New Roman" w:cs="Times New Roman"/>
          <w:bCs/>
          <w:sz w:val="28"/>
          <w:szCs w:val="28"/>
          <w:u w:val="single"/>
        </w:rPr>
      </w:pPr>
      <w:r w:rsidRPr="00FF6A48">
        <w:rPr>
          <w:rFonts w:ascii="Times New Roman" w:hAnsi="Times New Roman" w:cs="Times New Roman"/>
          <w:bCs/>
          <w:sz w:val="28"/>
          <w:szCs w:val="28"/>
          <w:u w:val="single"/>
        </w:rPr>
        <w:t>Русский  язык</w:t>
      </w:r>
      <w:r w:rsidR="00C64FC3" w:rsidRPr="00FF6A48">
        <w:rPr>
          <w:rFonts w:ascii="Times New Roman" w:hAnsi="Times New Roman" w:cs="Times New Roman"/>
          <w:bCs/>
          <w:sz w:val="28"/>
          <w:szCs w:val="28"/>
          <w:u w:val="single"/>
        </w:rPr>
        <w:t xml:space="preserve">  </w:t>
      </w:r>
      <w:r w:rsidRPr="00FF6A48">
        <w:rPr>
          <w:rFonts w:ascii="Times New Roman" w:hAnsi="Times New Roman" w:cs="Times New Roman"/>
          <w:sz w:val="28"/>
          <w:szCs w:val="28"/>
          <w:u w:val="single"/>
        </w:rPr>
        <w:t xml:space="preserve"> </w:t>
      </w:r>
    </w:p>
    <w:p w:rsidR="0030773D" w:rsidRPr="00FF6A48" w:rsidRDefault="0030773D" w:rsidP="0030773D">
      <w:pPr>
        <w:spacing w:line="360" w:lineRule="auto"/>
        <w:rPr>
          <w:rFonts w:ascii="Times New Roman" w:hAnsi="Times New Roman" w:cs="Times New Roman"/>
          <w:sz w:val="28"/>
          <w:szCs w:val="28"/>
        </w:rPr>
      </w:pPr>
      <w:r w:rsidRPr="00FF6A48">
        <w:rPr>
          <w:rFonts w:ascii="Times New Roman" w:hAnsi="Times New Roman" w:cs="Times New Roman"/>
          <w:sz w:val="28"/>
          <w:szCs w:val="28"/>
        </w:rPr>
        <w:t>Выполняли работу –    60 чел.</w:t>
      </w:r>
      <w:r w:rsidR="00C64FC3" w:rsidRPr="00FF6A48">
        <w:rPr>
          <w:rFonts w:ascii="Times New Roman" w:hAnsi="Times New Roman" w:cs="Times New Roman"/>
          <w:sz w:val="28"/>
          <w:szCs w:val="28"/>
        </w:rPr>
        <w:t>/63</w:t>
      </w:r>
    </w:p>
    <w:p w:rsidR="0030773D" w:rsidRPr="00FF6A48" w:rsidRDefault="0030773D" w:rsidP="0030773D">
      <w:pPr>
        <w:spacing w:line="360" w:lineRule="auto"/>
        <w:rPr>
          <w:rFonts w:ascii="Times New Roman" w:hAnsi="Times New Roman" w:cs="Times New Roman"/>
          <w:sz w:val="28"/>
          <w:szCs w:val="28"/>
        </w:rPr>
      </w:pPr>
      <w:r w:rsidRPr="00FF6A48">
        <w:rPr>
          <w:rFonts w:ascii="Times New Roman" w:hAnsi="Times New Roman" w:cs="Times New Roman"/>
          <w:sz w:val="28"/>
          <w:szCs w:val="28"/>
        </w:rPr>
        <w:t>Не выполняли работу –  4 чел  6% (от числа выполнявших работу).</w:t>
      </w:r>
    </w:p>
    <w:p w:rsidR="0030773D" w:rsidRPr="00FF6A48" w:rsidRDefault="0030773D" w:rsidP="0030773D">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 xml:space="preserve">Процент качества знаний –70 % </w:t>
      </w:r>
      <w:r w:rsidRPr="00FF6A48">
        <w:rPr>
          <w:rFonts w:ascii="Times New Roman" w:hAnsi="Times New Roman" w:cs="Times New Roman"/>
          <w:sz w:val="28"/>
          <w:szCs w:val="28"/>
        </w:rPr>
        <w:t xml:space="preserve"> % от числа выполнявших работу (количество обучающихся)</w:t>
      </w:r>
    </w:p>
    <w:p w:rsidR="0030773D" w:rsidRPr="00FF6A48" w:rsidRDefault="0030773D" w:rsidP="0030773D">
      <w:pPr>
        <w:spacing w:line="360" w:lineRule="auto"/>
        <w:rPr>
          <w:rFonts w:ascii="Times New Roman" w:hAnsi="Times New Roman" w:cs="Times New Roman"/>
          <w:i/>
          <w:iCs/>
          <w:sz w:val="28"/>
          <w:szCs w:val="28"/>
        </w:rPr>
      </w:pPr>
      <w:r w:rsidRPr="00FF6A48">
        <w:rPr>
          <w:rFonts w:ascii="Times New Roman" w:hAnsi="Times New Roman" w:cs="Times New Roman"/>
          <w:b/>
          <w:bCs/>
          <w:sz w:val="28"/>
          <w:szCs w:val="28"/>
        </w:rPr>
        <w:t>Процент успеваемости – 100</w:t>
      </w:r>
      <w:r w:rsidRPr="00FF6A48">
        <w:rPr>
          <w:rFonts w:ascii="Times New Roman" w:hAnsi="Times New Roman" w:cs="Times New Roman"/>
          <w:sz w:val="28"/>
          <w:szCs w:val="28"/>
        </w:rPr>
        <w:t xml:space="preserve"> % от числа выполнявших работу (количество обучающихся)</w:t>
      </w:r>
    </w:p>
    <w:p w:rsidR="0030773D" w:rsidRPr="00FF6A48" w:rsidRDefault="0030773D" w:rsidP="00C64FC3">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Средняя отметка</w:t>
      </w:r>
      <w:r w:rsidRPr="00FF6A48">
        <w:rPr>
          <w:rFonts w:ascii="Times New Roman" w:hAnsi="Times New Roman" w:cs="Times New Roman"/>
          <w:sz w:val="28"/>
          <w:szCs w:val="28"/>
        </w:rPr>
        <w:t xml:space="preserve"> выполнения итоговой контрольной работы  – </w:t>
      </w:r>
      <w:r w:rsidRPr="00FF6A48">
        <w:rPr>
          <w:rFonts w:ascii="Times New Roman" w:hAnsi="Times New Roman" w:cs="Times New Roman"/>
          <w:b/>
          <w:bCs/>
          <w:sz w:val="28"/>
          <w:szCs w:val="28"/>
        </w:rPr>
        <w:t xml:space="preserve"> </w:t>
      </w:r>
      <w:r w:rsidR="00A028EC" w:rsidRPr="00FF6A48">
        <w:rPr>
          <w:rFonts w:ascii="Times New Roman" w:hAnsi="Times New Roman" w:cs="Times New Roman"/>
          <w:b/>
          <w:bCs/>
          <w:sz w:val="28"/>
          <w:szCs w:val="28"/>
        </w:rPr>
        <w:t>4</w:t>
      </w:r>
    </w:p>
    <w:tbl>
      <w:tblPr>
        <w:tblW w:w="7340" w:type="dxa"/>
        <w:tblInd w:w="93" w:type="dxa"/>
        <w:tblLook w:val="04A0"/>
      </w:tblPr>
      <w:tblGrid>
        <w:gridCol w:w="1962"/>
        <w:gridCol w:w="621"/>
        <w:gridCol w:w="450"/>
        <w:gridCol w:w="621"/>
        <w:gridCol w:w="496"/>
        <w:gridCol w:w="621"/>
        <w:gridCol w:w="496"/>
        <w:gridCol w:w="621"/>
        <w:gridCol w:w="496"/>
        <w:gridCol w:w="566"/>
        <w:gridCol w:w="960"/>
      </w:tblGrid>
      <w:tr w:rsidR="00A028EC" w:rsidRPr="00FF6A48" w:rsidTr="00A028EC">
        <w:trPr>
          <w:trHeight w:val="368"/>
        </w:trPr>
        <w:tc>
          <w:tcPr>
            <w:tcW w:w="1520" w:type="dxa"/>
            <w:vMerge w:val="restart"/>
            <w:tcBorders>
              <w:top w:val="single" w:sz="8" w:space="0" w:color="000000"/>
              <w:left w:val="single" w:sz="4"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Количество обучающихся</w:t>
            </w:r>
          </w:p>
        </w:tc>
        <w:tc>
          <w:tcPr>
            <w:tcW w:w="3360" w:type="dxa"/>
            <w:gridSpan w:val="8"/>
            <w:vMerge w:val="restart"/>
            <w:tcBorders>
              <w:top w:val="single" w:sz="8" w:space="0" w:color="000000"/>
              <w:left w:val="single" w:sz="8" w:space="0" w:color="000000"/>
              <w:bottom w:val="single" w:sz="8" w:space="0" w:color="000000"/>
              <w:right w:val="nil"/>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Количество обучающихся, получивших отметку</w:t>
            </w:r>
          </w:p>
        </w:tc>
        <w:tc>
          <w:tcPr>
            <w:tcW w:w="1500" w:type="dxa"/>
            <w:vMerge w:val="restart"/>
            <w:tcBorders>
              <w:top w:val="single" w:sz="8" w:space="0" w:color="auto"/>
              <w:left w:val="single" w:sz="8" w:space="0" w:color="auto"/>
              <w:bottom w:val="single" w:sz="8" w:space="0" w:color="000000"/>
              <w:right w:val="single" w:sz="8" w:space="0" w:color="auto"/>
            </w:tcBorders>
            <w:shd w:val="clear" w:color="FFFFCC" w:fill="FFFF99"/>
            <w:textDirection w:val="btLr"/>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Средний балл по ОО</w:t>
            </w:r>
          </w:p>
        </w:tc>
        <w:tc>
          <w:tcPr>
            <w:tcW w:w="960" w:type="dxa"/>
            <w:vMerge w:val="restart"/>
            <w:tcBorders>
              <w:top w:val="single" w:sz="8" w:space="0" w:color="auto"/>
              <w:left w:val="single" w:sz="8" w:space="0" w:color="auto"/>
              <w:bottom w:val="single" w:sz="4" w:space="0" w:color="000000"/>
              <w:right w:val="nil"/>
            </w:tcBorders>
            <w:shd w:val="clear" w:color="FFFFCC" w:fill="FFFF99"/>
            <w:textDirection w:val="btLr"/>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Средняя отметка по ОО</w:t>
            </w:r>
          </w:p>
        </w:tc>
      </w:tr>
      <w:tr w:rsidR="00A028EC" w:rsidRPr="00FF6A48" w:rsidTr="00A028EC">
        <w:trPr>
          <w:trHeight w:val="368"/>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3360" w:type="dxa"/>
            <w:gridSpan w:val="8"/>
            <w:vMerge/>
            <w:tcBorders>
              <w:top w:val="single" w:sz="8" w:space="0" w:color="000000"/>
              <w:left w:val="single" w:sz="8" w:space="0" w:color="000000"/>
              <w:bottom w:val="single" w:sz="8"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645"/>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8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"2"</w:t>
            </w:r>
          </w:p>
        </w:tc>
        <w:tc>
          <w:tcPr>
            <w:tcW w:w="80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"3"</w:t>
            </w:r>
          </w:p>
        </w:tc>
        <w:tc>
          <w:tcPr>
            <w:tcW w:w="80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"4"</w:t>
            </w:r>
          </w:p>
        </w:tc>
        <w:tc>
          <w:tcPr>
            <w:tcW w:w="78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"5"</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368"/>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58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38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1635"/>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58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38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270"/>
        </w:trPr>
        <w:tc>
          <w:tcPr>
            <w:tcW w:w="1520" w:type="dxa"/>
            <w:tcBorders>
              <w:top w:val="single" w:sz="8" w:space="0" w:color="000000"/>
              <w:left w:val="single" w:sz="8" w:space="0" w:color="000000"/>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right"/>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60</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0</w:t>
            </w:r>
          </w:p>
        </w:tc>
        <w:tc>
          <w:tcPr>
            <w:tcW w:w="58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0</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18</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30</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30</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50</w:t>
            </w:r>
          </w:p>
        </w:tc>
        <w:tc>
          <w:tcPr>
            <w:tcW w:w="38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12</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20</w:t>
            </w:r>
          </w:p>
        </w:tc>
        <w:tc>
          <w:tcPr>
            <w:tcW w:w="15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3,9</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A028EC" w:rsidRPr="00FF6A48" w:rsidRDefault="00A028EC" w:rsidP="00A028EC">
            <w:pPr>
              <w:spacing w:line="240" w:lineRule="auto"/>
              <w:jc w:val="right"/>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4</w:t>
            </w:r>
          </w:p>
        </w:tc>
      </w:tr>
    </w:tbl>
    <w:p w:rsidR="00A028EC" w:rsidRPr="00FF6A48" w:rsidRDefault="00A028EC" w:rsidP="00C64FC3">
      <w:pPr>
        <w:rPr>
          <w:rFonts w:ascii="Times New Roman" w:hAnsi="Times New Roman" w:cs="Times New Roman"/>
          <w:sz w:val="28"/>
          <w:szCs w:val="28"/>
        </w:rPr>
      </w:pPr>
    </w:p>
    <w:p w:rsidR="00A028EC" w:rsidRPr="00FF6A48" w:rsidRDefault="00A028EC" w:rsidP="00C64FC3">
      <w:pPr>
        <w:rPr>
          <w:rFonts w:ascii="Times New Roman" w:hAnsi="Times New Roman" w:cs="Times New Roman"/>
          <w:sz w:val="28"/>
          <w:szCs w:val="28"/>
        </w:rPr>
      </w:pPr>
    </w:p>
    <w:p w:rsidR="00C64FC3" w:rsidRPr="00FF6A48" w:rsidRDefault="0030773D" w:rsidP="00C64FC3">
      <w:pPr>
        <w:rPr>
          <w:rFonts w:ascii="Times New Roman" w:hAnsi="Times New Roman" w:cs="Times New Roman"/>
          <w:b/>
          <w:bCs/>
          <w:i/>
          <w:iCs/>
          <w:sz w:val="28"/>
          <w:szCs w:val="28"/>
        </w:rPr>
      </w:pPr>
      <w:r w:rsidRPr="00FF6A48">
        <w:rPr>
          <w:rFonts w:ascii="Times New Roman" w:hAnsi="Times New Roman" w:cs="Times New Roman"/>
          <w:sz w:val="28"/>
          <w:szCs w:val="28"/>
        </w:rPr>
        <w:t xml:space="preserve"> </w:t>
      </w:r>
      <w:r w:rsidR="00C64FC3" w:rsidRPr="00FF6A48">
        <w:rPr>
          <w:rFonts w:ascii="Times New Roman" w:hAnsi="Times New Roman" w:cs="Times New Roman"/>
          <w:b/>
          <w:bCs/>
          <w:i/>
          <w:iCs/>
          <w:sz w:val="28"/>
          <w:szCs w:val="28"/>
        </w:rPr>
        <w:t>Проблемные зоны</w:t>
      </w:r>
      <w:r w:rsidR="00C64FC3" w:rsidRPr="00FF6A48">
        <w:rPr>
          <w:rStyle w:val="afa"/>
          <w:rFonts w:ascii="Times New Roman" w:hAnsi="Times New Roman" w:cs="Times New Roman"/>
          <w:b/>
          <w:bCs/>
          <w:i/>
          <w:iCs/>
          <w:sz w:val="28"/>
          <w:szCs w:val="28"/>
        </w:rPr>
        <w:footnoteReference w:id="6"/>
      </w:r>
      <w:r w:rsidR="00C64FC3" w:rsidRPr="00FF6A48">
        <w:rPr>
          <w:rFonts w:ascii="Times New Roman" w:hAnsi="Times New Roman" w:cs="Times New Roman"/>
          <w:b/>
          <w:bCs/>
          <w:i/>
          <w:iCs/>
          <w:sz w:val="28"/>
          <w:szCs w:val="28"/>
        </w:rPr>
        <w:t>:</w:t>
      </w:r>
    </w:p>
    <w:p w:rsidR="00C64FC3" w:rsidRPr="00FF6A48" w:rsidRDefault="00C64FC3" w:rsidP="00C64FC3">
      <w:pPr>
        <w:rPr>
          <w:rFonts w:ascii="Times New Roman" w:hAnsi="Times New Roman" w:cs="Times New Roman"/>
          <w:b/>
          <w:bCs/>
          <w:i/>
          <w:iCs/>
          <w:sz w:val="28"/>
          <w:szCs w:val="28"/>
        </w:rPr>
      </w:pPr>
      <w:r w:rsidRPr="00FF6A48">
        <w:rPr>
          <w:rFonts w:ascii="Times New Roman" w:hAnsi="Times New Roman" w:cs="Times New Roman"/>
          <w:b/>
          <w:bCs/>
          <w:i/>
          <w:iCs/>
          <w:sz w:val="28"/>
          <w:szCs w:val="28"/>
        </w:rPr>
        <w:t xml:space="preserve"> Наибольшее количество ошибок допущено по теме «Непроизносимые согласные». Затруднение вызвало задание на определение основной мысли текста, составление плана прочитанного. Необходимо проводить работус текстом не только на уроках литературного чтения, но и включать подобные задания в уроки окружающего мира и русского языка.</w:t>
      </w:r>
    </w:p>
    <w:p w:rsidR="00C64FC3" w:rsidRPr="00FF6A48" w:rsidRDefault="00C64FC3" w:rsidP="00C64FC3">
      <w:pPr>
        <w:spacing w:line="360" w:lineRule="auto"/>
        <w:rPr>
          <w:rFonts w:ascii="Times New Roman" w:hAnsi="Times New Roman" w:cs="Times New Roman"/>
          <w:b/>
          <w:bCs/>
          <w:sz w:val="28"/>
          <w:szCs w:val="28"/>
        </w:rPr>
      </w:pPr>
    </w:p>
    <w:p w:rsidR="00C64FC3" w:rsidRPr="00FF6A48" w:rsidRDefault="00C64FC3" w:rsidP="00C64FC3">
      <w:pPr>
        <w:spacing w:line="360" w:lineRule="auto"/>
        <w:rPr>
          <w:rFonts w:ascii="Times New Roman" w:hAnsi="Times New Roman" w:cs="Times New Roman"/>
          <w:b/>
          <w:bCs/>
          <w:sz w:val="28"/>
          <w:szCs w:val="28"/>
          <w:u w:val="single"/>
        </w:rPr>
      </w:pPr>
      <w:r w:rsidRPr="00FF6A48">
        <w:rPr>
          <w:rFonts w:ascii="Times New Roman" w:hAnsi="Times New Roman" w:cs="Times New Roman"/>
          <w:b/>
          <w:bCs/>
          <w:sz w:val="28"/>
          <w:szCs w:val="28"/>
          <w:u w:val="single"/>
        </w:rPr>
        <w:t>МАТЕМАТИКА</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sz w:val="28"/>
          <w:szCs w:val="28"/>
        </w:rPr>
        <w:t>Выполняли работу –    59 чел./63</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sz w:val="28"/>
          <w:szCs w:val="28"/>
        </w:rPr>
        <w:t>Не выполняли работу –  4 чел  6% (от числа выполнявших работу).</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 xml:space="preserve">Процент качества знаний –78% </w:t>
      </w:r>
      <w:r w:rsidRPr="00FF6A48">
        <w:rPr>
          <w:rFonts w:ascii="Times New Roman" w:hAnsi="Times New Roman" w:cs="Times New Roman"/>
          <w:sz w:val="28"/>
          <w:szCs w:val="28"/>
        </w:rPr>
        <w:t xml:space="preserve"> % от числа выполнявших работу (количество обучающихся)</w:t>
      </w:r>
    </w:p>
    <w:p w:rsidR="00C64FC3" w:rsidRPr="00FF6A48" w:rsidRDefault="00C64FC3" w:rsidP="00C64FC3">
      <w:pPr>
        <w:spacing w:line="360" w:lineRule="auto"/>
        <w:rPr>
          <w:rFonts w:ascii="Times New Roman" w:hAnsi="Times New Roman" w:cs="Times New Roman"/>
          <w:i/>
          <w:iCs/>
          <w:sz w:val="28"/>
          <w:szCs w:val="28"/>
        </w:rPr>
      </w:pPr>
      <w:r w:rsidRPr="00FF6A48">
        <w:rPr>
          <w:rFonts w:ascii="Times New Roman" w:hAnsi="Times New Roman" w:cs="Times New Roman"/>
          <w:b/>
          <w:bCs/>
          <w:sz w:val="28"/>
          <w:szCs w:val="28"/>
        </w:rPr>
        <w:t>Процент успеваемости – 100</w:t>
      </w:r>
      <w:r w:rsidRPr="00FF6A48">
        <w:rPr>
          <w:rFonts w:ascii="Times New Roman" w:hAnsi="Times New Roman" w:cs="Times New Roman"/>
          <w:sz w:val="28"/>
          <w:szCs w:val="28"/>
        </w:rPr>
        <w:t xml:space="preserve"> % от числа выполнявших работу (количество обучающихся)</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Средняя отметка</w:t>
      </w:r>
      <w:r w:rsidRPr="00FF6A48">
        <w:rPr>
          <w:rFonts w:ascii="Times New Roman" w:hAnsi="Times New Roman" w:cs="Times New Roman"/>
          <w:sz w:val="28"/>
          <w:szCs w:val="28"/>
        </w:rPr>
        <w:t xml:space="preserve"> выполнения итоговой контрольной работы  – </w:t>
      </w:r>
      <w:r w:rsidRPr="00FF6A48">
        <w:rPr>
          <w:rFonts w:ascii="Times New Roman" w:hAnsi="Times New Roman" w:cs="Times New Roman"/>
          <w:b/>
          <w:bCs/>
          <w:sz w:val="28"/>
          <w:szCs w:val="28"/>
        </w:rPr>
        <w:t xml:space="preserve"> 4</w:t>
      </w:r>
    </w:p>
    <w:p w:rsidR="0030773D" w:rsidRPr="00FF6A48" w:rsidRDefault="0030773D" w:rsidP="0030773D">
      <w:pPr>
        <w:spacing w:line="360" w:lineRule="auto"/>
        <w:rPr>
          <w:rFonts w:ascii="Times New Roman" w:hAnsi="Times New Roman" w:cs="Times New Roman"/>
          <w:sz w:val="28"/>
          <w:szCs w:val="28"/>
        </w:rPr>
      </w:pPr>
    </w:p>
    <w:tbl>
      <w:tblPr>
        <w:tblW w:w="7340" w:type="dxa"/>
        <w:tblInd w:w="93" w:type="dxa"/>
        <w:tblLook w:val="04A0"/>
      </w:tblPr>
      <w:tblGrid>
        <w:gridCol w:w="1962"/>
        <w:gridCol w:w="621"/>
        <w:gridCol w:w="450"/>
        <w:gridCol w:w="621"/>
        <w:gridCol w:w="636"/>
        <w:gridCol w:w="621"/>
        <w:gridCol w:w="496"/>
        <w:gridCol w:w="621"/>
        <w:gridCol w:w="496"/>
        <w:gridCol w:w="553"/>
        <w:gridCol w:w="960"/>
      </w:tblGrid>
      <w:tr w:rsidR="00A028EC" w:rsidRPr="00FF6A48" w:rsidTr="00A028EC">
        <w:trPr>
          <w:trHeight w:val="368"/>
        </w:trPr>
        <w:tc>
          <w:tcPr>
            <w:tcW w:w="1520" w:type="dxa"/>
            <w:vMerge w:val="restart"/>
            <w:tcBorders>
              <w:top w:val="single" w:sz="8" w:space="0" w:color="000000"/>
              <w:left w:val="single" w:sz="4"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Количество обучающихся</w:t>
            </w:r>
          </w:p>
        </w:tc>
        <w:tc>
          <w:tcPr>
            <w:tcW w:w="3360" w:type="dxa"/>
            <w:gridSpan w:val="8"/>
            <w:vMerge w:val="restart"/>
            <w:tcBorders>
              <w:top w:val="single" w:sz="8" w:space="0" w:color="000000"/>
              <w:left w:val="single" w:sz="8" w:space="0" w:color="000000"/>
              <w:bottom w:val="single" w:sz="8" w:space="0" w:color="000000"/>
              <w:right w:val="nil"/>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Количество обучающихся, получивших отметку</w:t>
            </w:r>
          </w:p>
        </w:tc>
        <w:tc>
          <w:tcPr>
            <w:tcW w:w="1500" w:type="dxa"/>
            <w:vMerge w:val="restart"/>
            <w:tcBorders>
              <w:top w:val="single" w:sz="8" w:space="0" w:color="auto"/>
              <w:left w:val="single" w:sz="8" w:space="0" w:color="auto"/>
              <w:bottom w:val="single" w:sz="8" w:space="0" w:color="000000"/>
              <w:right w:val="single" w:sz="8" w:space="0" w:color="auto"/>
            </w:tcBorders>
            <w:shd w:val="clear" w:color="FFFFCC" w:fill="FFFF99"/>
            <w:textDirection w:val="btLr"/>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Средний балл по ОО</w:t>
            </w:r>
          </w:p>
        </w:tc>
        <w:tc>
          <w:tcPr>
            <w:tcW w:w="960" w:type="dxa"/>
            <w:vMerge w:val="restart"/>
            <w:tcBorders>
              <w:top w:val="single" w:sz="8" w:space="0" w:color="auto"/>
              <w:left w:val="single" w:sz="8" w:space="0" w:color="auto"/>
              <w:bottom w:val="single" w:sz="4" w:space="0" w:color="000000"/>
              <w:right w:val="nil"/>
            </w:tcBorders>
            <w:shd w:val="clear" w:color="FFFFCC" w:fill="FFFF99"/>
            <w:textDirection w:val="btLr"/>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Средняя отметка по ОО</w:t>
            </w:r>
          </w:p>
        </w:tc>
      </w:tr>
      <w:tr w:rsidR="00A028EC" w:rsidRPr="00FF6A48" w:rsidTr="00A028EC">
        <w:trPr>
          <w:trHeight w:val="368"/>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3360" w:type="dxa"/>
            <w:gridSpan w:val="8"/>
            <w:vMerge/>
            <w:tcBorders>
              <w:top w:val="single" w:sz="8" w:space="0" w:color="000000"/>
              <w:left w:val="single" w:sz="8" w:space="0" w:color="000000"/>
              <w:bottom w:val="single" w:sz="8"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645"/>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8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"2"</w:t>
            </w:r>
          </w:p>
        </w:tc>
        <w:tc>
          <w:tcPr>
            <w:tcW w:w="80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"3"</w:t>
            </w:r>
          </w:p>
        </w:tc>
        <w:tc>
          <w:tcPr>
            <w:tcW w:w="80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"4"</w:t>
            </w:r>
          </w:p>
        </w:tc>
        <w:tc>
          <w:tcPr>
            <w:tcW w:w="780" w:type="dxa"/>
            <w:gridSpan w:val="2"/>
            <w:tcBorders>
              <w:top w:val="single" w:sz="8" w:space="0" w:color="000000"/>
              <w:left w:val="nil"/>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"5"</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368"/>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58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380" w:type="dxa"/>
            <w:vMerge w:val="restart"/>
            <w:tcBorders>
              <w:top w:val="nil"/>
              <w:left w:val="single" w:sz="8" w:space="0" w:color="000000"/>
              <w:bottom w:val="single" w:sz="8" w:space="0" w:color="000000"/>
              <w:right w:val="single" w:sz="8"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чел</w:t>
            </w:r>
          </w:p>
        </w:tc>
        <w:tc>
          <w:tcPr>
            <w:tcW w:w="400" w:type="dxa"/>
            <w:vMerge w:val="restart"/>
            <w:tcBorders>
              <w:top w:val="nil"/>
              <w:left w:val="single" w:sz="8" w:space="0" w:color="000000"/>
              <w:bottom w:val="single" w:sz="8" w:space="0" w:color="000000"/>
              <w:right w:val="single" w:sz="4" w:space="0" w:color="000000"/>
            </w:tcBorders>
            <w:shd w:val="clear" w:color="FFFFCC" w:fill="FFFF99"/>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1635"/>
        </w:trPr>
        <w:tc>
          <w:tcPr>
            <w:tcW w:w="1520" w:type="dxa"/>
            <w:vMerge/>
            <w:tcBorders>
              <w:top w:val="single" w:sz="8" w:space="0" w:color="000000"/>
              <w:left w:val="single" w:sz="4"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58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380" w:type="dxa"/>
            <w:vMerge/>
            <w:tcBorders>
              <w:top w:val="nil"/>
              <w:left w:val="single" w:sz="8" w:space="0" w:color="000000"/>
              <w:bottom w:val="single" w:sz="8" w:space="0" w:color="000000"/>
              <w:right w:val="single" w:sz="8"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400" w:type="dxa"/>
            <w:vMerge/>
            <w:tcBorders>
              <w:top w:val="nil"/>
              <w:left w:val="single" w:sz="8" w:space="0" w:color="000000"/>
              <w:bottom w:val="single" w:sz="8" w:space="0" w:color="000000"/>
              <w:right w:val="single" w:sz="4" w:space="0" w:color="000000"/>
            </w:tcBorders>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c>
          <w:tcPr>
            <w:tcW w:w="960" w:type="dxa"/>
            <w:vMerge/>
            <w:tcBorders>
              <w:top w:val="single" w:sz="8" w:space="0" w:color="auto"/>
              <w:left w:val="single" w:sz="8" w:space="0" w:color="auto"/>
              <w:bottom w:val="single" w:sz="4" w:space="0" w:color="000000"/>
              <w:right w:val="nil"/>
            </w:tcBorders>
            <w:vAlign w:val="center"/>
            <w:hideMark/>
          </w:tcPr>
          <w:p w:rsidR="00A028EC" w:rsidRPr="00FF6A48" w:rsidRDefault="00A028EC" w:rsidP="00A028EC">
            <w:pPr>
              <w:spacing w:line="240" w:lineRule="auto"/>
              <w:rPr>
                <w:rFonts w:ascii="Times New Roman" w:eastAsia="Times New Roman" w:hAnsi="Times New Roman" w:cs="Times New Roman"/>
                <w:b/>
                <w:bCs/>
                <w:sz w:val="28"/>
                <w:szCs w:val="28"/>
                <w:lang w:eastAsia="ru-RU"/>
              </w:rPr>
            </w:pPr>
          </w:p>
        </w:tc>
      </w:tr>
      <w:tr w:rsidR="00A028EC" w:rsidRPr="00FF6A48" w:rsidTr="00A028EC">
        <w:trPr>
          <w:trHeight w:val="270"/>
        </w:trPr>
        <w:tc>
          <w:tcPr>
            <w:tcW w:w="1520" w:type="dxa"/>
            <w:tcBorders>
              <w:top w:val="single" w:sz="8" w:space="0" w:color="000000"/>
              <w:left w:val="single" w:sz="8" w:space="0" w:color="000000"/>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right"/>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lastRenderedPageBreak/>
              <w:t>59</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0</w:t>
            </w:r>
          </w:p>
        </w:tc>
        <w:tc>
          <w:tcPr>
            <w:tcW w:w="58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0</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13</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30</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51</w:t>
            </w:r>
          </w:p>
        </w:tc>
        <w:tc>
          <w:tcPr>
            <w:tcW w:w="38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16</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27</w:t>
            </w:r>
          </w:p>
        </w:tc>
        <w:tc>
          <w:tcPr>
            <w:tcW w:w="15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4</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A028EC" w:rsidRPr="00FF6A48" w:rsidRDefault="00A028EC" w:rsidP="00A028EC">
            <w:pPr>
              <w:spacing w:line="240" w:lineRule="auto"/>
              <w:jc w:val="right"/>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4</w:t>
            </w:r>
          </w:p>
        </w:tc>
      </w:tr>
      <w:tr w:rsidR="00A028EC" w:rsidRPr="00FF6A48" w:rsidTr="00A028EC">
        <w:trPr>
          <w:trHeight w:val="255"/>
        </w:trPr>
        <w:tc>
          <w:tcPr>
            <w:tcW w:w="1520" w:type="dxa"/>
            <w:tcBorders>
              <w:top w:val="single" w:sz="8" w:space="0" w:color="000000"/>
              <w:left w:val="single" w:sz="8" w:space="0" w:color="000000"/>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58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38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400" w:type="dxa"/>
            <w:tcBorders>
              <w:top w:val="single" w:sz="8" w:space="0" w:color="000000"/>
              <w:left w:val="nil"/>
              <w:bottom w:val="single" w:sz="4" w:space="0" w:color="000000"/>
              <w:right w:val="single" w:sz="8" w:space="0" w:color="000000"/>
            </w:tcBorders>
            <w:shd w:val="clear" w:color="FFFFCC" w:fill="FFFFFF"/>
            <w:vAlign w:val="center"/>
            <w:hideMark/>
          </w:tcPr>
          <w:p w:rsidR="00A028EC" w:rsidRPr="00FF6A48" w:rsidRDefault="00A028EC" w:rsidP="00A028EC">
            <w:pPr>
              <w:spacing w:line="240" w:lineRule="auto"/>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c>
          <w:tcPr>
            <w:tcW w:w="1500" w:type="dxa"/>
            <w:tcBorders>
              <w:top w:val="single" w:sz="8" w:space="0" w:color="000000"/>
              <w:left w:val="nil"/>
              <w:bottom w:val="single" w:sz="4" w:space="0" w:color="000000"/>
              <w:right w:val="single" w:sz="8" w:space="0" w:color="000000"/>
            </w:tcBorders>
            <w:shd w:val="clear" w:color="auto" w:fill="auto"/>
            <w:vAlign w:val="center"/>
            <w:hideMark/>
          </w:tcPr>
          <w:p w:rsidR="00A028EC" w:rsidRPr="00FF6A48" w:rsidRDefault="00A028EC" w:rsidP="00A028EC">
            <w:pPr>
              <w:spacing w:line="240" w:lineRule="auto"/>
              <w:jc w:val="center"/>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A028EC" w:rsidRPr="00FF6A48" w:rsidRDefault="00A028EC" w:rsidP="00A028EC">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w:t>
            </w:r>
          </w:p>
        </w:tc>
      </w:tr>
    </w:tbl>
    <w:p w:rsidR="00A028EC" w:rsidRPr="00FF6A48" w:rsidRDefault="00A028EC" w:rsidP="0030773D">
      <w:pPr>
        <w:spacing w:line="360" w:lineRule="auto"/>
        <w:rPr>
          <w:rFonts w:ascii="Times New Roman" w:hAnsi="Times New Roman" w:cs="Times New Roman"/>
          <w:sz w:val="28"/>
          <w:szCs w:val="28"/>
        </w:rPr>
      </w:pPr>
    </w:p>
    <w:p w:rsidR="00A028EC" w:rsidRPr="00FF6A48" w:rsidRDefault="00A028EC" w:rsidP="0030773D">
      <w:pPr>
        <w:spacing w:line="360" w:lineRule="auto"/>
        <w:rPr>
          <w:rFonts w:ascii="Times New Roman" w:hAnsi="Times New Roman" w:cs="Times New Roman"/>
          <w:sz w:val="28"/>
          <w:szCs w:val="28"/>
        </w:rPr>
      </w:pPr>
    </w:p>
    <w:p w:rsidR="0030773D" w:rsidRPr="00FF6A48" w:rsidRDefault="00C64FC3" w:rsidP="00231C0F">
      <w:pPr>
        <w:rPr>
          <w:rFonts w:ascii="Times New Roman" w:hAnsi="Times New Roman" w:cs="Times New Roman"/>
          <w:b/>
          <w:sz w:val="28"/>
          <w:szCs w:val="28"/>
          <w:u w:val="single"/>
        </w:rPr>
      </w:pPr>
      <w:r w:rsidRPr="00FF6A48">
        <w:rPr>
          <w:rFonts w:ascii="Times New Roman" w:hAnsi="Times New Roman" w:cs="Times New Roman"/>
          <w:b/>
          <w:sz w:val="28"/>
          <w:szCs w:val="28"/>
          <w:u w:val="single"/>
        </w:rPr>
        <w:t xml:space="preserve">Комплексная работа </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sz w:val="28"/>
          <w:szCs w:val="28"/>
        </w:rPr>
        <w:t>Списочный состав учащихся – 63 чел.</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sz w:val="28"/>
          <w:szCs w:val="28"/>
        </w:rPr>
        <w:t>Выполняли работу –   60 чел.</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sz w:val="28"/>
          <w:szCs w:val="28"/>
        </w:rPr>
        <w:t>Не выполняли работу –  3 чел ( 6% от числа выполнявших работу).</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 xml:space="preserve">Процент качества знаний – </w:t>
      </w:r>
      <w:r w:rsidRPr="00FF6A48">
        <w:rPr>
          <w:rFonts w:ascii="Times New Roman" w:hAnsi="Times New Roman" w:cs="Times New Roman"/>
          <w:sz w:val="28"/>
          <w:szCs w:val="28"/>
        </w:rPr>
        <w:t xml:space="preserve">  78 % от числа выполнявших работу (количество обучающихся)</w:t>
      </w:r>
    </w:p>
    <w:p w:rsidR="00C64FC3" w:rsidRPr="00FF6A48" w:rsidRDefault="00C64FC3" w:rsidP="00C64FC3">
      <w:pPr>
        <w:spacing w:line="360" w:lineRule="auto"/>
        <w:rPr>
          <w:rFonts w:ascii="Times New Roman" w:hAnsi="Times New Roman" w:cs="Times New Roman"/>
          <w:i/>
          <w:iCs/>
          <w:sz w:val="28"/>
          <w:szCs w:val="28"/>
        </w:rPr>
      </w:pPr>
      <w:r w:rsidRPr="00FF6A48">
        <w:rPr>
          <w:rFonts w:ascii="Times New Roman" w:hAnsi="Times New Roman" w:cs="Times New Roman"/>
          <w:b/>
          <w:bCs/>
          <w:sz w:val="28"/>
          <w:szCs w:val="28"/>
        </w:rPr>
        <w:t>Процент успеваемости – 100</w:t>
      </w:r>
      <w:r w:rsidRPr="00FF6A48">
        <w:rPr>
          <w:rFonts w:ascii="Times New Roman" w:hAnsi="Times New Roman" w:cs="Times New Roman"/>
          <w:sz w:val="28"/>
          <w:szCs w:val="28"/>
        </w:rPr>
        <w:t xml:space="preserve"> % от числа выполнявших работу (количество обучающихся)</w:t>
      </w:r>
    </w:p>
    <w:p w:rsidR="00C64FC3" w:rsidRPr="00FF6A48" w:rsidRDefault="00C64FC3" w:rsidP="00C64FC3">
      <w:pPr>
        <w:spacing w:line="360" w:lineRule="auto"/>
        <w:rPr>
          <w:rFonts w:ascii="Times New Roman" w:hAnsi="Times New Roman" w:cs="Times New Roman"/>
          <w:sz w:val="28"/>
          <w:szCs w:val="28"/>
        </w:rPr>
      </w:pPr>
      <w:r w:rsidRPr="00FF6A48">
        <w:rPr>
          <w:rFonts w:ascii="Times New Roman" w:hAnsi="Times New Roman" w:cs="Times New Roman"/>
          <w:b/>
          <w:bCs/>
          <w:sz w:val="28"/>
          <w:szCs w:val="28"/>
        </w:rPr>
        <w:t>Средняя отметка</w:t>
      </w:r>
      <w:r w:rsidRPr="00FF6A48">
        <w:rPr>
          <w:rFonts w:ascii="Times New Roman" w:hAnsi="Times New Roman" w:cs="Times New Roman"/>
          <w:sz w:val="28"/>
          <w:szCs w:val="28"/>
        </w:rPr>
        <w:t xml:space="preserve"> выполнения итоговой комплексной  работы  – </w:t>
      </w:r>
      <w:r w:rsidRPr="00FF6A48">
        <w:rPr>
          <w:rFonts w:ascii="Times New Roman" w:hAnsi="Times New Roman" w:cs="Times New Roman"/>
          <w:b/>
          <w:bCs/>
          <w:sz w:val="28"/>
          <w:szCs w:val="28"/>
        </w:rPr>
        <w:t xml:space="preserve"> 4</w:t>
      </w:r>
    </w:p>
    <w:p w:rsidR="00C64FC3" w:rsidRPr="00FF6A48" w:rsidRDefault="00C64FC3" w:rsidP="00C64FC3">
      <w:pPr>
        <w:jc w:val="both"/>
        <w:rPr>
          <w:rFonts w:ascii="Times New Roman" w:hAnsi="Times New Roman" w:cs="Times New Roman"/>
          <w:b/>
          <w:bCs/>
          <w:sz w:val="28"/>
          <w:szCs w:val="28"/>
        </w:rPr>
      </w:pPr>
      <w:r w:rsidRPr="00FF6A48">
        <w:rPr>
          <w:rFonts w:ascii="Times New Roman" w:hAnsi="Times New Roman" w:cs="Times New Roman"/>
          <w:b/>
          <w:bCs/>
          <w:sz w:val="28"/>
          <w:szCs w:val="28"/>
        </w:rPr>
        <w:t>Общие результаты выполнения комплексной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893"/>
        <w:gridCol w:w="1884"/>
      </w:tblGrid>
      <w:tr w:rsidR="00C64FC3" w:rsidRPr="00FF6A48" w:rsidTr="00C64FC3">
        <w:trPr>
          <w:trHeight w:val="345"/>
        </w:trPr>
        <w:tc>
          <w:tcPr>
            <w:tcW w:w="6521" w:type="dxa"/>
            <w:vAlign w:val="center"/>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b/>
                <w:bCs/>
                <w:sz w:val="28"/>
                <w:szCs w:val="28"/>
              </w:rPr>
              <w:t>Контролируемый элемент</w:t>
            </w:r>
          </w:p>
        </w:tc>
        <w:tc>
          <w:tcPr>
            <w:tcW w:w="1984" w:type="dxa"/>
          </w:tcPr>
          <w:p w:rsidR="00C64FC3" w:rsidRPr="00FF6A48" w:rsidRDefault="00C64FC3" w:rsidP="00C64FC3">
            <w:pPr>
              <w:jc w:val="center"/>
              <w:rPr>
                <w:rFonts w:ascii="Times New Roman" w:hAnsi="Times New Roman" w:cs="Times New Roman"/>
                <w:b/>
                <w:bCs/>
                <w:sz w:val="28"/>
                <w:szCs w:val="28"/>
              </w:rPr>
            </w:pPr>
            <w:r w:rsidRPr="00FF6A48">
              <w:rPr>
                <w:rFonts w:ascii="Times New Roman" w:hAnsi="Times New Roman" w:cs="Times New Roman"/>
                <w:b/>
                <w:bCs/>
                <w:sz w:val="28"/>
                <w:szCs w:val="28"/>
              </w:rPr>
              <w:t>Чел.</w:t>
            </w:r>
          </w:p>
        </w:tc>
        <w:tc>
          <w:tcPr>
            <w:tcW w:w="1985" w:type="dxa"/>
          </w:tcPr>
          <w:p w:rsidR="00C64FC3" w:rsidRPr="00FF6A48" w:rsidRDefault="00C64FC3" w:rsidP="00C64FC3">
            <w:pPr>
              <w:jc w:val="center"/>
              <w:rPr>
                <w:rFonts w:ascii="Times New Roman" w:hAnsi="Times New Roman" w:cs="Times New Roman"/>
                <w:b/>
                <w:bCs/>
                <w:sz w:val="28"/>
                <w:szCs w:val="28"/>
              </w:rPr>
            </w:pPr>
            <w:r w:rsidRPr="00FF6A48">
              <w:rPr>
                <w:rFonts w:ascii="Times New Roman" w:hAnsi="Times New Roman" w:cs="Times New Roman"/>
                <w:b/>
                <w:bCs/>
                <w:sz w:val="28"/>
                <w:szCs w:val="28"/>
              </w:rPr>
              <w:t>%</w:t>
            </w:r>
          </w:p>
        </w:tc>
      </w:tr>
      <w:tr w:rsidR="00C64FC3" w:rsidRPr="00FF6A48" w:rsidTr="00C64FC3">
        <w:tc>
          <w:tcPr>
            <w:tcW w:w="6521" w:type="dxa"/>
          </w:tcPr>
          <w:p w:rsidR="00C64FC3" w:rsidRPr="00FF6A48" w:rsidRDefault="00C64FC3" w:rsidP="00C64FC3">
            <w:pPr>
              <w:rPr>
                <w:rFonts w:ascii="Times New Roman" w:hAnsi="Times New Roman" w:cs="Times New Roman"/>
                <w:b/>
                <w:bCs/>
                <w:sz w:val="28"/>
                <w:szCs w:val="28"/>
              </w:rPr>
            </w:pPr>
            <w:r w:rsidRPr="00FF6A48">
              <w:rPr>
                <w:rFonts w:ascii="Times New Roman" w:hAnsi="Times New Roman" w:cs="Times New Roman"/>
                <w:sz w:val="28"/>
                <w:szCs w:val="28"/>
              </w:rPr>
              <w:t xml:space="preserve">                                                             </w:t>
            </w:r>
            <w:r w:rsidRPr="00FF6A48">
              <w:rPr>
                <w:rFonts w:ascii="Times New Roman" w:hAnsi="Times New Roman" w:cs="Times New Roman"/>
                <w:b/>
                <w:bCs/>
                <w:sz w:val="28"/>
                <w:szCs w:val="28"/>
              </w:rPr>
              <w:t>Писали работу</w:t>
            </w:r>
          </w:p>
        </w:tc>
        <w:tc>
          <w:tcPr>
            <w:tcW w:w="1984" w:type="dxa"/>
          </w:tcPr>
          <w:p w:rsidR="00C64FC3" w:rsidRPr="00FF6A48" w:rsidRDefault="00C64FC3"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60</w:t>
            </w:r>
          </w:p>
        </w:tc>
        <w:tc>
          <w:tcPr>
            <w:tcW w:w="1985" w:type="dxa"/>
          </w:tcPr>
          <w:p w:rsidR="00C64FC3" w:rsidRPr="00FF6A48" w:rsidRDefault="00C64FC3"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100</w:t>
            </w:r>
          </w:p>
        </w:tc>
      </w:tr>
      <w:tr w:rsidR="00C64FC3" w:rsidRPr="00FF6A48" w:rsidTr="00C64FC3">
        <w:trPr>
          <w:trHeight w:val="518"/>
        </w:trPr>
        <w:tc>
          <w:tcPr>
            <w:tcW w:w="6521" w:type="dxa"/>
          </w:tcPr>
          <w:p w:rsidR="00C64FC3" w:rsidRPr="00FF6A48" w:rsidRDefault="00C64FC3" w:rsidP="00C64FC3">
            <w:pPr>
              <w:rPr>
                <w:rFonts w:ascii="Times New Roman" w:hAnsi="Times New Roman" w:cs="Times New Roman"/>
                <w:sz w:val="28"/>
                <w:szCs w:val="28"/>
              </w:rPr>
            </w:pPr>
            <w:r w:rsidRPr="00FF6A48">
              <w:rPr>
                <w:rFonts w:ascii="Times New Roman" w:hAnsi="Times New Roman" w:cs="Times New Roman"/>
                <w:sz w:val="28"/>
                <w:szCs w:val="28"/>
              </w:rPr>
              <w:t xml:space="preserve">Выполнили без ошибок в комплексной работе задания базового уровня. </w:t>
            </w:r>
          </w:p>
        </w:tc>
        <w:tc>
          <w:tcPr>
            <w:tcW w:w="1984" w:type="dxa"/>
          </w:tcPr>
          <w:p w:rsidR="00C64FC3" w:rsidRPr="00FF6A48" w:rsidRDefault="00C64FC3"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37</w:t>
            </w:r>
          </w:p>
        </w:tc>
        <w:tc>
          <w:tcPr>
            <w:tcW w:w="1985" w:type="dxa"/>
          </w:tcPr>
          <w:p w:rsidR="00C64FC3" w:rsidRPr="00FF6A48" w:rsidRDefault="00C64FC3"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61</w:t>
            </w:r>
          </w:p>
        </w:tc>
      </w:tr>
      <w:tr w:rsidR="00C64FC3" w:rsidRPr="00FF6A48" w:rsidTr="00C64FC3">
        <w:tc>
          <w:tcPr>
            <w:tcW w:w="6521" w:type="dxa"/>
          </w:tcPr>
          <w:p w:rsidR="00C64FC3" w:rsidRPr="00FF6A48" w:rsidRDefault="00C64FC3" w:rsidP="00C64FC3">
            <w:pPr>
              <w:rPr>
                <w:rFonts w:ascii="Times New Roman" w:hAnsi="Times New Roman" w:cs="Times New Roman"/>
                <w:sz w:val="28"/>
                <w:szCs w:val="28"/>
              </w:rPr>
            </w:pPr>
            <w:r w:rsidRPr="00FF6A48">
              <w:rPr>
                <w:rFonts w:ascii="Times New Roman" w:hAnsi="Times New Roman" w:cs="Times New Roman"/>
                <w:sz w:val="28"/>
                <w:szCs w:val="28"/>
              </w:rPr>
              <w:t>Выполнили без ошибок в комплексной работе задания повышенного уровня.</w:t>
            </w:r>
          </w:p>
        </w:tc>
        <w:tc>
          <w:tcPr>
            <w:tcW w:w="1984" w:type="dxa"/>
          </w:tcPr>
          <w:p w:rsidR="00C64FC3" w:rsidRPr="00FF6A48" w:rsidRDefault="00C64FC3"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19</w:t>
            </w:r>
          </w:p>
        </w:tc>
        <w:tc>
          <w:tcPr>
            <w:tcW w:w="1985" w:type="dxa"/>
          </w:tcPr>
          <w:p w:rsidR="00C64FC3" w:rsidRPr="00FF6A48" w:rsidRDefault="00C64FC3"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31</w:t>
            </w:r>
          </w:p>
        </w:tc>
      </w:tr>
      <w:tr w:rsidR="00C64FC3" w:rsidRPr="00FF6A48" w:rsidTr="00C64FC3">
        <w:tc>
          <w:tcPr>
            <w:tcW w:w="6521" w:type="dxa"/>
          </w:tcPr>
          <w:p w:rsidR="00C64FC3" w:rsidRPr="00FF6A48" w:rsidRDefault="00C64FC3" w:rsidP="00C64FC3">
            <w:pPr>
              <w:rPr>
                <w:rFonts w:ascii="Times New Roman" w:hAnsi="Times New Roman" w:cs="Times New Roman"/>
                <w:sz w:val="28"/>
                <w:szCs w:val="28"/>
              </w:rPr>
            </w:pPr>
            <w:r w:rsidRPr="00FF6A48">
              <w:rPr>
                <w:rFonts w:ascii="Times New Roman" w:hAnsi="Times New Roman" w:cs="Times New Roman"/>
                <w:sz w:val="28"/>
                <w:szCs w:val="28"/>
              </w:rPr>
              <w:t>Всю комплексную работу выполнили без ошибок.</w:t>
            </w:r>
          </w:p>
        </w:tc>
        <w:tc>
          <w:tcPr>
            <w:tcW w:w="1984" w:type="dxa"/>
          </w:tcPr>
          <w:p w:rsidR="00C64FC3" w:rsidRPr="00FF6A48" w:rsidRDefault="00C64FC3"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19</w:t>
            </w:r>
          </w:p>
        </w:tc>
        <w:tc>
          <w:tcPr>
            <w:tcW w:w="1985" w:type="dxa"/>
          </w:tcPr>
          <w:p w:rsidR="00C64FC3" w:rsidRPr="00FF6A48" w:rsidRDefault="00C64FC3" w:rsidP="00C64FC3">
            <w:pPr>
              <w:jc w:val="center"/>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31</w:t>
            </w:r>
          </w:p>
        </w:tc>
      </w:tr>
      <w:tr w:rsidR="00C64FC3" w:rsidRPr="00FF6A48" w:rsidTr="00C64FC3">
        <w:tc>
          <w:tcPr>
            <w:tcW w:w="6521" w:type="dxa"/>
          </w:tcPr>
          <w:p w:rsidR="00C64FC3" w:rsidRPr="00FF6A48" w:rsidRDefault="00C64FC3" w:rsidP="00C64FC3">
            <w:pPr>
              <w:rPr>
                <w:rFonts w:ascii="Times New Roman" w:hAnsi="Times New Roman" w:cs="Times New Roman"/>
                <w:i/>
                <w:iCs/>
                <w:sz w:val="28"/>
                <w:szCs w:val="28"/>
              </w:rPr>
            </w:pPr>
            <w:r w:rsidRPr="00FF6A48">
              <w:rPr>
                <w:rFonts w:ascii="Times New Roman" w:hAnsi="Times New Roman" w:cs="Times New Roman"/>
                <w:i/>
                <w:iCs/>
                <w:sz w:val="28"/>
                <w:szCs w:val="28"/>
              </w:rPr>
              <w:t>Не освоили базовый уровень.</w:t>
            </w:r>
          </w:p>
        </w:tc>
        <w:tc>
          <w:tcPr>
            <w:tcW w:w="1984" w:type="dxa"/>
          </w:tcPr>
          <w:p w:rsidR="00C64FC3" w:rsidRPr="00FF6A48" w:rsidRDefault="00C64FC3" w:rsidP="00C64FC3">
            <w:pPr>
              <w:jc w:val="center"/>
              <w:rPr>
                <w:rFonts w:ascii="Times New Roman" w:hAnsi="Times New Roman" w:cs="Times New Roman"/>
                <w:b/>
                <w:bCs/>
                <w:i/>
                <w:iCs/>
                <w:sz w:val="28"/>
                <w:szCs w:val="28"/>
                <w:lang w:eastAsia="ru-RU"/>
              </w:rPr>
            </w:pPr>
            <w:r w:rsidRPr="00FF6A48">
              <w:rPr>
                <w:rFonts w:ascii="Times New Roman" w:hAnsi="Times New Roman" w:cs="Times New Roman"/>
                <w:b/>
                <w:bCs/>
                <w:i/>
                <w:iCs/>
                <w:sz w:val="28"/>
                <w:szCs w:val="28"/>
                <w:lang w:eastAsia="ru-RU"/>
              </w:rPr>
              <w:t>0</w:t>
            </w:r>
          </w:p>
        </w:tc>
        <w:tc>
          <w:tcPr>
            <w:tcW w:w="1985" w:type="dxa"/>
          </w:tcPr>
          <w:p w:rsidR="00C64FC3" w:rsidRPr="00FF6A48" w:rsidRDefault="00C64FC3" w:rsidP="00C64FC3">
            <w:pPr>
              <w:jc w:val="center"/>
              <w:rPr>
                <w:rFonts w:ascii="Times New Roman" w:hAnsi="Times New Roman" w:cs="Times New Roman"/>
                <w:b/>
                <w:bCs/>
                <w:i/>
                <w:iCs/>
                <w:sz w:val="28"/>
                <w:szCs w:val="28"/>
                <w:lang w:eastAsia="ru-RU"/>
              </w:rPr>
            </w:pPr>
            <w:r w:rsidRPr="00FF6A48">
              <w:rPr>
                <w:rFonts w:ascii="Times New Roman" w:hAnsi="Times New Roman" w:cs="Times New Roman"/>
                <w:b/>
                <w:bCs/>
                <w:i/>
                <w:iCs/>
                <w:sz w:val="28"/>
                <w:szCs w:val="28"/>
                <w:lang w:eastAsia="ru-RU"/>
              </w:rPr>
              <w:t>0</w:t>
            </w:r>
          </w:p>
        </w:tc>
      </w:tr>
    </w:tbl>
    <w:p w:rsidR="00C64FC3" w:rsidRPr="00FF6A48" w:rsidRDefault="00C64FC3" w:rsidP="00C64FC3">
      <w:pPr>
        <w:spacing w:line="360" w:lineRule="auto"/>
        <w:rPr>
          <w:rFonts w:ascii="Times New Roman" w:hAnsi="Times New Roman" w:cs="Times New Roman"/>
          <w:sz w:val="28"/>
          <w:szCs w:val="28"/>
        </w:rPr>
      </w:pPr>
    </w:p>
    <w:p w:rsidR="00C64FC3" w:rsidRPr="00FF6A48" w:rsidRDefault="00C64FC3" w:rsidP="00C64FC3">
      <w:pPr>
        <w:jc w:val="center"/>
        <w:rPr>
          <w:rFonts w:ascii="Times New Roman" w:hAnsi="Times New Roman" w:cs="Times New Roman"/>
          <w:b/>
          <w:bCs/>
          <w:sz w:val="28"/>
          <w:szCs w:val="28"/>
        </w:rPr>
      </w:pPr>
      <w:r w:rsidRPr="00FF6A48">
        <w:rPr>
          <w:rFonts w:ascii="Times New Roman" w:hAnsi="Times New Roman" w:cs="Times New Roman"/>
          <w:sz w:val="28"/>
          <w:szCs w:val="28"/>
        </w:rPr>
        <w:t xml:space="preserve">       </w:t>
      </w:r>
      <w:r w:rsidRPr="00FF6A48">
        <w:rPr>
          <w:rFonts w:ascii="Times New Roman" w:hAnsi="Times New Roman" w:cs="Times New Roman"/>
          <w:b/>
          <w:bCs/>
          <w:sz w:val="28"/>
          <w:szCs w:val="28"/>
        </w:rPr>
        <w:t>Характеристика заданий итоговой комплексной работы</w:t>
      </w:r>
      <w:r w:rsidRPr="00FF6A48">
        <w:rPr>
          <w:rStyle w:val="afa"/>
          <w:rFonts w:ascii="Times New Roman" w:hAnsi="Times New Roman" w:cs="Times New Roman"/>
          <w:b/>
          <w:bCs/>
          <w:sz w:val="28"/>
          <w:szCs w:val="28"/>
        </w:rPr>
        <w:footnoteReference w:id="7"/>
      </w:r>
    </w:p>
    <w:p w:rsidR="00C64FC3" w:rsidRPr="00FF6A48" w:rsidRDefault="00C64FC3" w:rsidP="00C64FC3">
      <w:pPr>
        <w:tabs>
          <w:tab w:val="left" w:pos="6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ab/>
        <w:t xml:space="preserve">Задания основной и дополнительной части комплексной работы были построены на основе предложенного обучающимся текстов, в двух (трех)  вариантах.                                         </w:t>
      </w:r>
    </w:p>
    <w:p w:rsidR="00C64FC3" w:rsidRPr="00FF6A48" w:rsidRDefault="00C64FC3" w:rsidP="00C64FC3">
      <w:pPr>
        <w:tabs>
          <w:tab w:val="left" w:pos="600"/>
        </w:tabs>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          В работе использовались разнообразные типы и формы заданий:</w:t>
      </w:r>
    </w:p>
    <w:p w:rsidR="00C64FC3" w:rsidRPr="00FF6A48" w:rsidRDefault="00C64FC3" w:rsidP="00C64FC3">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с выбором правильного ответа;</w:t>
      </w:r>
    </w:p>
    <w:p w:rsidR="00C64FC3" w:rsidRPr="00FF6A48" w:rsidRDefault="00C64FC3" w:rsidP="00C64FC3">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на установление последовательности и соответствия;</w:t>
      </w:r>
    </w:p>
    <w:p w:rsidR="00C64FC3" w:rsidRPr="00FF6A48" w:rsidRDefault="00C64FC3" w:rsidP="00C64FC3">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lastRenderedPageBreak/>
        <w:t>- со свободным кратким ответом;</w:t>
      </w:r>
    </w:p>
    <w:p w:rsidR="00C64FC3" w:rsidRPr="00FF6A48" w:rsidRDefault="00C64FC3" w:rsidP="00C64FC3">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со свободным развернутым ответом.</w:t>
      </w:r>
    </w:p>
    <w:p w:rsidR="00C64FC3" w:rsidRPr="00FF6A48" w:rsidRDefault="00C64FC3" w:rsidP="00C64FC3">
      <w:pPr>
        <w:tabs>
          <w:tab w:val="left" w:pos="600"/>
        </w:tabs>
        <w:spacing w:line="360" w:lineRule="auto"/>
        <w:rPr>
          <w:rFonts w:ascii="Times New Roman" w:hAnsi="Times New Roman" w:cs="Times New Roman"/>
          <w:sz w:val="28"/>
          <w:szCs w:val="28"/>
        </w:rPr>
      </w:pPr>
      <w:r w:rsidRPr="00FF6A48">
        <w:rPr>
          <w:rFonts w:ascii="Times New Roman" w:hAnsi="Times New Roman" w:cs="Times New Roman"/>
          <w:sz w:val="28"/>
          <w:szCs w:val="28"/>
        </w:rPr>
        <w:tab/>
        <w:t>Выполнение заданий предполагало использование предметных знаний и умений, сформированных у обучающихся 2(3) классов в процессе изучения русского языка, математики, литературного чтения, окружающего мира.</w:t>
      </w:r>
    </w:p>
    <w:p w:rsidR="00C64FC3" w:rsidRPr="00FF6A48" w:rsidRDefault="00C64FC3" w:rsidP="00A028EC">
      <w:pPr>
        <w:spacing w:line="36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       Итоговая комплексная работа состояла из 8 заданий (базовый уровень) и  4 задания (повышенный уровень).  </w:t>
      </w: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Статистика выполнения заданий итоговой комплексной работы  3  классах </w:t>
      </w:r>
    </w:p>
    <w:p w:rsidR="00C64FC3" w:rsidRPr="00FF6A48" w:rsidRDefault="00C64FC3" w:rsidP="00C64FC3">
      <w:pPr>
        <w:tabs>
          <w:tab w:val="left" w:pos="600"/>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Сформированность</w:t>
      </w:r>
      <w:r w:rsidRPr="00FF6A48">
        <w:rPr>
          <w:rFonts w:ascii="Times New Roman" w:hAnsi="Times New Roman" w:cs="Times New Roman"/>
          <w:b/>
          <w:bCs/>
          <w:sz w:val="28"/>
          <w:szCs w:val="28"/>
        </w:rPr>
        <w:t xml:space="preserve"> предметных умений  </w:t>
      </w:r>
      <w:r w:rsidRPr="00FF6A48">
        <w:rPr>
          <w:rFonts w:ascii="Times New Roman" w:hAnsi="Times New Roman" w:cs="Times New Roman"/>
          <w:sz w:val="28"/>
          <w:szCs w:val="28"/>
        </w:rPr>
        <w:t xml:space="preserve">по итогам </w:t>
      </w:r>
    </w:p>
    <w:p w:rsidR="00C64FC3" w:rsidRPr="00FF6A48" w:rsidRDefault="00C64FC3" w:rsidP="00C64FC3">
      <w:pPr>
        <w:tabs>
          <w:tab w:val="left" w:pos="600"/>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выполнения комплексной работы</w:t>
      </w:r>
    </w:p>
    <w:tbl>
      <w:tblPr>
        <w:tblpPr w:leftFromText="180" w:rightFromText="180" w:vertAnchor="text" w:horzAnchor="margin" w:tblpX="288" w:tblpY="76"/>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12"/>
        <w:gridCol w:w="1728"/>
        <w:gridCol w:w="1260"/>
        <w:gridCol w:w="1260"/>
      </w:tblGrid>
      <w:tr w:rsidR="00C64FC3" w:rsidRPr="00FF6A48" w:rsidTr="00C64FC3">
        <w:tc>
          <w:tcPr>
            <w:tcW w:w="648" w:type="dxa"/>
            <w:vMerge w:val="restart"/>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 </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п/п</w:t>
            </w:r>
          </w:p>
        </w:tc>
        <w:tc>
          <w:tcPr>
            <w:tcW w:w="4212" w:type="dxa"/>
            <w:vMerge w:val="restart"/>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Предметные умения</w:t>
            </w:r>
          </w:p>
        </w:tc>
        <w:tc>
          <w:tcPr>
            <w:tcW w:w="1728" w:type="dxa"/>
            <w:vMerge w:val="restart"/>
          </w:tcPr>
          <w:p w:rsidR="00C64FC3" w:rsidRPr="00FF6A48" w:rsidRDefault="00C64FC3" w:rsidP="00C64FC3">
            <w:pPr>
              <w:spacing w:line="240" w:lineRule="auto"/>
              <w:jc w:val="center"/>
              <w:rPr>
                <w:rFonts w:ascii="Times New Roman" w:hAnsi="Times New Roman" w:cs="Times New Roman"/>
                <w:b/>
                <w:bCs/>
                <w:sz w:val="28"/>
                <w:szCs w:val="28"/>
              </w:rPr>
            </w:pP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Уровень сложности</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задания</w:t>
            </w:r>
          </w:p>
        </w:tc>
        <w:tc>
          <w:tcPr>
            <w:tcW w:w="2520" w:type="dxa"/>
            <w:gridSpan w:val="2"/>
          </w:tcPr>
          <w:p w:rsidR="00C64FC3" w:rsidRPr="00FF6A48" w:rsidRDefault="00C64FC3" w:rsidP="00C64FC3">
            <w:pPr>
              <w:spacing w:line="240" w:lineRule="auto"/>
              <w:jc w:val="center"/>
              <w:rPr>
                <w:rFonts w:ascii="Times New Roman" w:hAnsi="Times New Roman" w:cs="Times New Roman"/>
                <w:b/>
                <w:bCs/>
                <w:sz w:val="28"/>
                <w:szCs w:val="28"/>
              </w:rPr>
            </w:pP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Количество</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обучающихся</w:t>
            </w:r>
          </w:p>
          <w:p w:rsidR="00C64FC3" w:rsidRPr="00FF6A48" w:rsidRDefault="00C64FC3" w:rsidP="00C64FC3">
            <w:pPr>
              <w:spacing w:line="240" w:lineRule="auto"/>
              <w:jc w:val="center"/>
              <w:rPr>
                <w:rFonts w:ascii="Times New Roman" w:hAnsi="Times New Roman" w:cs="Times New Roman"/>
                <w:b/>
                <w:bCs/>
                <w:sz w:val="28"/>
                <w:szCs w:val="28"/>
              </w:rPr>
            </w:pPr>
          </w:p>
        </w:tc>
      </w:tr>
      <w:tr w:rsidR="00C64FC3" w:rsidRPr="00FF6A48" w:rsidTr="00C64FC3">
        <w:tc>
          <w:tcPr>
            <w:tcW w:w="648" w:type="dxa"/>
            <w:vMerge/>
          </w:tcPr>
          <w:p w:rsidR="00C64FC3" w:rsidRPr="00FF6A48" w:rsidRDefault="00C64FC3" w:rsidP="00C64FC3">
            <w:pPr>
              <w:rPr>
                <w:rFonts w:ascii="Times New Roman" w:hAnsi="Times New Roman" w:cs="Times New Roman"/>
                <w:sz w:val="28"/>
                <w:szCs w:val="28"/>
              </w:rPr>
            </w:pPr>
          </w:p>
        </w:tc>
        <w:tc>
          <w:tcPr>
            <w:tcW w:w="4212" w:type="dxa"/>
            <w:vMerge/>
          </w:tcPr>
          <w:p w:rsidR="00C64FC3" w:rsidRPr="00FF6A48" w:rsidRDefault="00C64FC3" w:rsidP="00C64FC3">
            <w:pPr>
              <w:rPr>
                <w:rFonts w:ascii="Times New Roman" w:hAnsi="Times New Roman" w:cs="Times New Roman"/>
                <w:b/>
                <w:bCs/>
                <w:sz w:val="28"/>
                <w:szCs w:val="28"/>
              </w:rPr>
            </w:pPr>
          </w:p>
        </w:tc>
        <w:tc>
          <w:tcPr>
            <w:tcW w:w="1728" w:type="dxa"/>
            <w:vMerge/>
          </w:tcPr>
          <w:p w:rsidR="00C64FC3" w:rsidRPr="00FF6A48" w:rsidRDefault="00C64FC3" w:rsidP="00C64FC3">
            <w:pPr>
              <w:spacing w:line="240" w:lineRule="auto"/>
              <w:jc w:val="center"/>
              <w:rPr>
                <w:rFonts w:ascii="Times New Roman" w:hAnsi="Times New Roman" w:cs="Times New Roman"/>
                <w:sz w:val="28"/>
                <w:szCs w:val="28"/>
              </w:rPr>
            </w:pPr>
          </w:p>
        </w:tc>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чел.</w:t>
            </w:r>
          </w:p>
        </w:tc>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w:t>
            </w:r>
          </w:p>
        </w:tc>
      </w:tr>
      <w:tr w:rsidR="00C64FC3" w:rsidRPr="00FF6A48" w:rsidTr="00C64FC3">
        <w:trPr>
          <w:trHeight w:val="731"/>
        </w:trPr>
        <w:tc>
          <w:tcPr>
            <w:tcW w:w="648" w:type="dxa"/>
          </w:tcPr>
          <w:p w:rsidR="00C64FC3" w:rsidRPr="00FF6A48" w:rsidRDefault="00C64FC3" w:rsidP="00C64FC3">
            <w:pPr>
              <w:spacing w:line="240" w:lineRule="auto"/>
              <w:rPr>
                <w:rFonts w:ascii="Times New Roman" w:hAnsi="Times New Roman" w:cs="Times New Roman"/>
                <w:sz w:val="28"/>
                <w:szCs w:val="28"/>
              </w:rPr>
            </w:pPr>
          </w:p>
        </w:tc>
        <w:tc>
          <w:tcPr>
            <w:tcW w:w="4212" w:type="dxa"/>
          </w:tcPr>
          <w:p w:rsidR="00C64FC3" w:rsidRPr="00FF6A48" w:rsidRDefault="00C64FC3" w:rsidP="00C64FC3">
            <w:pPr>
              <w:spacing w:line="240" w:lineRule="auto"/>
              <w:rPr>
                <w:rFonts w:ascii="Times New Roman" w:hAnsi="Times New Roman" w:cs="Times New Roman"/>
                <w:b/>
                <w:bCs/>
                <w:sz w:val="28"/>
                <w:szCs w:val="28"/>
              </w:rPr>
            </w:pPr>
          </w:p>
        </w:tc>
        <w:tc>
          <w:tcPr>
            <w:tcW w:w="1728" w:type="dxa"/>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Базовый</w:t>
            </w:r>
          </w:p>
          <w:p w:rsidR="00C64FC3" w:rsidRPr="00FF6A48" w:rsidRDefault="00C64FC3" w:rsidP="00C64FC3">
            <w:pPr>
              <w:spacing w:line="240" w:lineRule="auto"/>
              <w:jc w:val="center"/>
              <w:rPr>
                <w:rFonts w:ascii="Times New Roman" w:hAnsi="Times New Roman" w:cs="Times New Roman"/>
                <w:b/>
                <w:bCs/>
                <w:sz w:val="28"/>
                <w:szCs w:val="28"/>
              </w:rPr>
            </w:pPr>
          </w:p>
        </w:tc>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37</w:t>
            </w:r>
          </w:p>
        </w:tc>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61</w:t>
            </w:r>
          </w:p>
        </w:tc>
      </w:tr>
      <w:tr w:rsidR="00C64FC3" w:rsidRPr="00FF6A48" w:rsidTr="00C64FC3">
        <w:trPr>
          <w:trHeight w:val="672"/>
        </w:trPr>
        <w:tc>
          <w:tcPr>
            <w:tcW w:w="648" w:type="dxa"/>
          </w:tcPr>
          <w:p w:rsidR="00C64FC3" w:rsidRPr="00FF6A48" w:rsidRDefault="00C64FC3" w:rsidP="00C64FC3">
            <w:pPr>
              <w:spacing w:line="240" w:lineRule="auto"/>
              <w:rPr>
                <w:rFonts w:ascii="Times New Roman" w:hAnsi="Times New Roman" w:cs="Times New Roman"/>
                <w:sz w:val="28"/>
                <w:szCs w:val="28"/>
              </w:rPr>
            </w:pPr>
          </w:p>
        </w:tc>
        <w:tc>
          <w:tcPr>
            <w:tcW w:w="4212" w:type="dxa"/>
          </w:tcPr>
          <w:p w:rsidR="00C64FC3" w:rsidRPr="00FF6A48" w:rsidRDefault="00C64FC3" w:rsidP="00C64FC3">
            <w:pPr>
              <w:spacing w:line="240" w:lineRule="auto"/>
              <w:rPr>
                <w:rFonts w:ascii="Times New Roman" w:hAnsi="Times New Roman" w:cs="Times New Roman"/>
                <w:b/>
                <w:bCs/>
                <w:sz w:val="28"/>
                <w:szCs w:val="28"/>
              </w:rPr>
            </w:pPr>
          </w:p>
        </w:tc>
        <w:tc>
          <w:tcPr>
            <w:tcW w:w="1728" w:type="dxa"/>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Повышенный</w:t>
            </w:r>
          </w:p>
        </w:tc>
        <w:tc>
          <w:tcPr>
            <w:tcW w:w="1260" w:type="dxa"/>
            <w:vAlign w:val="bottom"/>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19</w:t>
            </w:r>
          </w:p>
        </w:tc>
        <w:tc>
          <w:tcPr>
            <w:tcW w:w="1260" w:type="dxa"/>
            <w:vAlign w:val="center"/>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31</w:t>
            </w:r>
          </w:p>
        </w:tc>
      </w:tr>
    </w:tbl>
    <w:p w:rsidR="00C64FC3" w:rsidRPr="00FF6A48" w:rsidRDefault="00C64FC3" w:rsidP="00C64FC3">
      <w:pPr>
        <w:tabs>
          <w:tab w:val="left" w:pos="600"/>
        </w:tabs>
        <w:jc w:val="both"/>
        <w:rPr>
          <w:rFonts w:ascii="Times New Roman" w:hAnsi="Times New Roman" w:cs="Times New Roman"/>
          <w:sz w:val="28"/>
          <w:szCs w:val="28"/>
        </w:rPr>
      </w:pPr>
    </w:p>
    <w:p w:rsidR="00C64FC3" w:rsidRPr="00FF6A48" w:rsidRDefault="00C64FC3" w:rsidP="00C64FC3">
      <w:pPr>
        <w:tabs>
          <w:tab w:val="left" w:pos="600"/>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Сформированность </w:t>
      </w:r>
      <w:r w:rsidRPr="00FF6A48">
        <w:rPr>
          <w:rFonts w:ascii="Times New Roman" w:hAnsi="Times New Roman" w:cs="Times New Roman"/>
          <w:b/>
          <w:bCs/>
          <w:sz w:val="28"/>
          <w:szCs w:val="28"/>
        </w:rPr>
        <w:t xml:space="preserve">универсальных учебных действий </w:t>
      </w:r>
      <w:r w:rsidRPr="00FF6A48">
        <w:rPr>
          <w:rFonts w:ascii="Times New Roman" w:hAnsi="Times New Roman" w:cs="Times New Roman"/>
          <w:sz w:val="28"/>
          <w:szCs w:val="28"/>
        </w:rPr>
        <w:t>при выполнении</w:t>
      </w:r>
    </w:p>
    <w:p w:rsidR="00C64FC3" w:rsidRPr="00FF6A48" w:rsidRDefault="00C64FC3" w:rsidP="00C64FC3">
      <w:pPr>
        <w:tabs>
          <w:tab w:val="left" w:pos="600"/>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отдельных заданий комплексной работы</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5940"/>
        <w:gridCol w:w="2160"/>
      </w:tblGrid>
      <w:tr w:rsidR="00C64FC3" w:rsidRPr="00FF6A48" w:rsidTr="00C64FC3">
        <w:trPr>
          <w:trHeight w:val="1141"/>
        </w:trPr>
        <w:tc>
          <w:tcPr>
            <w:tcW w:w="1260" w:type="dxa"/>
          </w:tcPr>
          <w:p w:rsidR="00C64FC3" w:rsidRPr="00FF6A48" w:rsidRDefault="00C64FC3" w:rsidP="00C64FC3">
            <w:pPr>
              <w:spacing w:line="240" w:lineRule="auto"/>
              <w:jc w:val="center"/>
              <w:rPr>
                <w:rFonts w:ascii="Times New Roman" w:hAnsi="Times New Roman" w:cs="Times New Roman"/>
                <w:b/>
                <w:bCs/>
                <w:sz w:val="28"/>
                <w:szCs w:val="28"/>
              </w:rPr>
            </w:pP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Номер</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п/п</w:t>
            </w:r>
          </w:p>
        </w:tc>
        <w:tc>
          <w:tcPr>
            <w:tcW w:w="5940" w:type="dxa"/>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Универсальные учебные действия</w:t>
            </w:r>
            <w:r w:rsidRPr="00FF6A48">
              <w:rPr>
                <w:rStyle w:val="afa"/>
                <w:rFonts w:ascii="Times New Roman" w:hAnsi="Times New Roman" w:cs="Times New Roman"/>
                <w:b/>
                <w:bCs/>
                <w:sz w:val="28"/>
                <w:szCs w:val="28"/>
              </w:rPr>
              <w:footnoteReference w:id="8"/>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Количество обучающихся со сформированным умением, %</w:t>
            </w:r>
          </w:p>
        </w:tc>
      </w:tr>
      <w:tr w:rsidR="00C64FC3" w:rsidRPr="00FF6A48" w:rsidTr="00C64FC3">
        <w:trPr>
          <w:trHeight w:val="842"/>
        </w:trPr>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w:t>
            </w:r>
          </w:p>
          <w:p w:rsidR="00C64FC3" w:rsidRPr="00FF6A48" w:rsidRDefault="00C64FC3" w:rsidP="00C64FC3">
            <w:pPr>
              <w:spacing w:line="240" w:lineRule="auto"/>
              <w:rPr>
                <w:rFonts w:ascii="Times New Roman" w:hAnsi="Times New Roman" w:cs="Times New Roman"/>
                <w:b/>
                <w:bCs/>
                <w:sz w:val="28"/>
                <w:szCs w:val="28"/>
              </w:rPr>
            </w:pPr>
            <w:r w:rsidRPr="00FF6A48">
              <w:rPr>
                <w:rFonts w:ascii="Times New Roman" w:hAnsi="Times New Roman" w:cs="Times New Roman"/>
                <w:b/>
                <w:bCs/>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Умение осуществлять поиск необходимой информации для выполнения учебных заданий, строить речевое высказывание                       в письменной форме   </w:t>
            </w:r>
            <w:r w:rsidRPr="00FF6A48">
              <w:rPr>
                <w:rFonts w:ascii="Times New Roman" w:hAnsi="Times New Roman" w:cs="Times New Roman"/>
                <w:b/>
                <w:bCs/>
                <w:sz w:val="28"/>
                <w:szCs w:val="28"/>
              </w:rPr>
              <w:t xml:space="preserve"> </w:t>
            </w:r>
          </w:p>
        </w:tc>
        <w:tc>
          <w:tcPr>
            <w:tcW w:w="2160" w:type="dxa"/>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53, 88%</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2 </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ind w:left="-10"/>
              <w:jc w:val="both"/>
              <w:rPr>
                <w:rFonts w:ascii="Times New Roman" w:hAnsi="Times New Roman" w:cs="Times New Roman"/>
                <w:sz w:val="28"/>
                <w:szCs w:val="28"/>
                <w:lang w:eastAsia="ru-RU"/>
              </w:rPr>
            </w:pPr>
            <w:r w:rsidRPr="00FF6A48">
              <w:rPr>
                <w:rFonts w:ascii="Times New Roman" w:hAnsi="Times New Roman" w:cs="Times New Roman"/>
                <w:sz w:val="28"/>
                <w:szCs w:val="28"/>
                <w:lang w:eastAsia="ru-RU"/>
              </w:rPr>
              <w:t xml:space="preserve">Умение находить и выделять необходимую информацию                         из различных источников в разных формах (текст, рисунок, таблица) и соотносить ее с личным опытом     </w:t>
            </w:r>
            <w:r w:rsidRPr="00FF6A48">
              <w:rPr>
                <w:rFonts w:ascii="Times New Roman" w:hAnsi="Times New Roman" w:cs="Times New Roman"/>
                <w:b/>
                <w:bCs/>
                <w:sz w:val="28"/>
                <w:szCs w:val="28"/>
              </w:rPr>
              <w:t xml:space="preserve"> </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55, 92%</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lastRenderedPageBreak/>
              <w:t>3</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Умение устанавливать причинно- следственные связи  </w:t>
            </w:r>
            <w:r w:rsidRPr="00FF6A48">
              <w:rPr>
                <w:rFonts w:ascii="Times New Roman" w:hAnsi="Times New Roman" w:cs="Times New Roman"/>
                <w:b/>
                <w:bCs/>
                <w:sz w:val="28"/>
                <w:szCs w:val="28"/>
              </w:rPr>
              <w:t xml:space="preserve"> </w:t>
            </w:r>
          </w:p>
        </w:tc>
        <w:tc>
          <w:tcPr>
            <w:tcW w:w="2160" w:type="dxa"/>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57, 96%</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4</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rPr>
              <w:t>Выделять существенные признаки предметов. Осуществлять логическое действие сравнение по заданным и самостоятельно выбранным критериям</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37, 61%</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5</w:t>
            </w:r>
          </w:p>
          <w:p w:rsidR="00C64FC3" w:rsidRPr="00FF6A48" w:rsidRDefault="00C64FC3" w:rsidP="00C64FC3">
            <w:pPr>
              <w:tabs>
                <w:tab w:val="left" w:pos="885"/>
              </w:tabs>
              <w:spacing w:line="240" w:lineRule="auto"/>
              <w:rPr>
                <w:rFonts w:ascii="Times New Roman" w:hAnsi="Times New Roman" w:cs="Times New Roman"/>
                <w:b/>
                <w:bCs/>
                <w:sz w:val="28"/>
                <w:szCs w:val="28"/>
              </w:rPr>
            </w:pPr>
            <w:r w:rsidRPr="00FF6A48">
              <w:rPr>
                <w:rFonts w:ascii="Times New Roman" w:hAnsi="Times New Roman" w:cs="Times New Roman"/>
                <w:sz w:val="28"/>
                <w:szCs w:val="28"/>
              </w:rPr>
              <w:tab/>
            </w:r>
            <w:r w:rsidRPr="00FF6A48">
              <w:rPr>
                <w:rFonts w:ascii="Times New Roman" w:hAnsi="Times New Roman" w:cs="Times New Roman"/>
                <w:b/>
                <w:bCs/>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lang w:eastAsia="ru-RU"/>
              </w:rPr>
            </w:pPr>
            <w:r w:rsidRPr="00FF6A48">
              <w:rPr>
                <w:rFonts w:ascii="Times New Roman" w:hAnsi="Times New Roman" w:cs="Times New Roman"/>
                <w:sz w:val="28"/>
                <w:szCs w:val="28"/>
                <w:lang w:eastAsia="ru-RU"/>
              </w:rPr>
              <w:t xml:space="preserve">Умение осознанно и произвольно строить сообщения в письменной форме, в том числе творческого и исследовательского характера </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37, 61% </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6</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lang w:eastAsia="ru-RU"/>
              </w:rPr>
              <w:t>Умение осуществлять смысловое чтение</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47, 78%</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7</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lang w:eastAsia="ru-RU"/>
              </w:rPr>
            </w:pPr>
            <w:r w:rsidRPr="00FF6A48">
              <w:rPr>
                <w:rFonts w:ascii="Times New Roman" w:hAnsi="Times New Roman" w:cs="Times New Roman"/>
                <w:sz w:val="28"/>
                <w:szCs w:val="28"/>
                <w:lang w:eastAsia="ru-RU"/>
              </w:rPr>
              <w:t xml:space="preserve">Умение прогнозировать возможности получения конкретного результата при решении задачи </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 37, 61%</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8</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lang w:eastAsia="ru-RU"/>
              </w:rPr>
            </w:pPr>
            <w:r w:rsidRPr="00FF6A48">
              <w:rPr>
                <w:rFonts w:ascii="Times New Roman" w:hAnsi="Times New Roman" w:cs="Times New Roman"/>
                <w:sz w:val="28"/>
                <w:szCs w:val="28"/>
                <w:lang w:eastAsia="ru-RU"/>
              </w:rPr>
              <w:t>Умение аргументировать свою позицию</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31,58%</w:t>
            </w:r>
          </w:p>
        </w:tc>
      </w:tr>
      <w:tr w:rsidR="00C64FC3" w:rsidRPr="00FF6A48" w:rsidTr="00C64FC3">
        <w:tc>
          <w:tcPr>
            <w:tcW w:w="1260" w:type="dxa"/>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9</w:t>
            </w:r>
          </w:p>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5940" w:type="dxa"/>
          </w:tcPr>
          <w:p w:rsidR="00C64FC3" w:rsidRPr="00FF6A48" w:rsidRDefault="00C64FC3" w:rsidP="00C64FC3">
            <w:pPr>
              <w:spacing w:line="240" w:lineRule="auto"/>
              <w:rPr>
                <w:rFonts w:ascii="Times New Roman" w:hAnsi="Times New Roman" w:cs="Times New Roman"/>
                <w:sz w:val="28"/>
                <w:szCs w:val="28"/>
              </w:rPr>
            </w:pPr>
            <w:r w:rsidRPr="00FF6A48">
              <w:rPr>
                <w:rFonts w:ascii="Times New Roman" w:hAnsi="Times New Roman" w:cs="Times New Roman"/>
                <w:sz w:val="28"/>
                <w:szCs w:val="28"/>
                <w:lang w:eastAsia="ru-RU"/>
              </w:rPr>
              <w:t>Умение составлять   последовательность действий</w:t>
            </w:r>
            <w:r w:rsidRPr="00FF6A48">
              <w:rPr>
                <w:rFonts w:ascii="Times New Roman" w:hAnsi="Times New Roman" w:cs="Times New Roman"/>
                <w:b/>
                <w:bCs/>
                <w:sz w:val="28"/>
                <w:szCs w:val="28"/>
              </w:rPr>
              <w:t xml:space="preserve"> </w:t>
            </w:r>
            <w:r w:rsidRPr="00FF6A48">
              <w:rPr>
                <w:rFonts w:ascii="Times New Roman" w:hAnsi="Times New Roman" w:cs="Times New Roman"/>
                <w:sz w:val="28"/>
                <w:szCs w:val="28"/>
              </w:rPr>
              <w:t xml:space="preserve"> в процессе решения практической задачи, регулировать  весь процесс выполнения.</w:t>
            </w:r>
          </w:p>
        </w:tc>
        <w:tc>
          <w:tcPr>
            <w:tcW w:w="2160" w:type="dxa"/>
            <w:vAlign w:val="bottom"/>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42,69%</w:t>
            </w:r>
          </w:p>
        </w:tc>
      </w:tr>
    </w:tbl>
    <w:p w:rsidR="00C64FC3" w:rsidRPr="00FF6A48" w:rsidRDefault="00C64FC3" w:rsidP="00C64FC3">
      <w:pPr>
        <w:spacing w:line="240" w:lineRule="auto"/>
        <w:ind w:left="180"/>
        <w:jc w:val="both"/>
        <w:rPr>
          <w:rFonts w:ascii="Times New Roman" w:hAnsi="Times New Roman" w:cs="Times New Roman"/>
          <w:sz w:val="28"/>
          <w:szCs w:val="28"/>
          <w:lang w:eastAsia="ru-RU"/>
        </w:rPr>
      </w:pPr>
      <w:r w:rsidRPr="00FF6A48">
        <w:rPr>
          <w:rFonts w:ascii="Times New Roman" w:hAnsi="Times New Roman" w:cs="Times New Roman"/>
          <w:b/>
          <w:bCs/>
          <w:sz w:val="28"/>
          <w:szCs w:val="28"/>
        </w:rPr>
        <w:t xml:space="preserve"> </w:t>
      </w:r>
    </w:p>
    <w:p w:rsidR="00C64FC3" w:rsidRPr="00FF6A48" w:rsidRDefault="00EA3714" w:rsidP="00C64FC3">
      <w:pPr>
        <w:spacing w:line="240" w:lineRule="auto"/>
        <w:jc w:val="both"/>
        <w:rPr>
          <w:rFonts w:ascii="Times New Roman" w:hAnsi="Times New Roman" w:cs="Times New Roman"/>
          <w:b/>
          <w:bCs/>
          <w:sz w:val="28"/>
          <w:szCs w:val="28"/>
          <w:lang w:eastAsia="ru-RU"/>
        </w:rPr>
      </w:pPr>
      <w:r w:rsidRPr="00FF6A48">
        <w:rPr>
          <w:rFonts w:ascii="Times New Roman" w:hAnsi="Times New Roman" w:cs="Times New Roman"/>
          <w:b/>
          <w:bCs/>
          <w:sz w:val="28"/>
          <w:szCs w:val="28"/>
          <w:lang w:eastAsia="ru-RU"/>
        </w:rPr>
        <w:t xml:space="preserve"> </w:t>
      </w:r>
    </w:p>
    <w:tbl>
      <w:tblPr>
        <w:tblpPr w:leftFromText="180" w:rightFromText="180"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5033"/>
      </w:tblGrid>
      <w:tr w:rsidR="00C64FC3" w:rsidRPr="00FF6A48" w:rsidTr="00C64FC3">
        <w:trPr>
          <w:trHeight w:val="1045"/>
        </w:trPr>
        <w:tc>
          <w:tcPr>
            <w:tcW w:w="3115" w:type="dxa"/>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Метапредметные  </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УУД</w:t>
            </w:r>
          </w:p>
        </w:tc>
        <w:tc>
          <w:tcPr>
            <w:tcW w:w="5033" w:type="dxa"/>
            <w:vAlign w:val="center"/>
          </w:tcPr>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Уровень сформированности </w:t>
            </w:r>
          </w:p>
          <w:p w:rsidR="00C64FC3" w:rsidRPr="00FF6A48" w:rsidRDefault="00C64FC3" w:rsidP="00C64FC3">
            <w:pPr>
              <w:spacing w:line="240" w:lineRule="auto"/>
              <w:jc w:val="center"/>
              <w:rPr>
                <w:rFonts w:ascii="Times New Roman" w:hAnsi="Times New Roman" w:cs="Times New Roman"/>
                <w:b/>
                <w:bCs/>
                <w:sz w:val="28"/>
                <w:szCs w:val="28"/>
              </w:rPr>
            </w:pPr>
            <w:r w:rsidRPr="00FF6A48">
              <w:rPr>
                <w:rFonts w:ascii="Times New Roman" w:hAnsi="Times New Roman" w:cs="Times New Roman"/>
                <w:b/>
                <w:bCs/>
                <w:sz w:val="28"/>
                <w:szCs w:val="28"/>
              </w:rPr>
              <w:t>УУД, %</w:t>
            </w:r>
          </w:p>
        </w:tc>
      </w:tr>
      <w:tr w:rsidR="00C64FC3" w:rsidRPr="00FF6A48" w:rsidTr="00C64FC3">
        <w:tc>
          <w:tcPr>
            <w:tcW w:w="3115" w:type="dxa"/>
          </w:tcPr>
          <w:p w:rsidR="00C64FC3" w:rsidRPr="00FF6A48" w:rsidRDefault="00C64FC3" w:rsidP="00C64FC3">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Коммуникативные </w:t>
            </w:r>
          </w:p>
        </w:tc>
        <w:tc>
          <w:tcPr>
            <w:tcW w:w="5033" w:type="dxa"/>
            <w:vAlign w:val="center"/>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75%</w:t>
            </w:r>
          </w:p>
        </w:tc>
      </w:tr>
      <w:tr w:rsidR="00C64FC3" w:rsidRPr="00FF6A48" w:rsidTr="00C64FC3">
        <w:tc>
          <w:tcPr>
            <w:tcW w:w="3115" w:type="dxa"/>
          </w:tcPr>
          <w:p w:rsidR="00C64FC3" w:rsidRPr="00FF6A48" w:rsidRDefault="00C64FC3" w:rsidP="00C64FC3">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Регулятивные </w:t>
            </w:r>
          </w:p>
        </w:tc>
        <w:tc>
          <w:tcPr>
            <w:tcW w:w="5033" w:type="dxa"/>
            <w:vAlign w:val="center"/>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41%</w:t>
            </w:r>
          </w:p>
        </w:tc>
      </w:tr>
      <w:tr w:rsidR="00C64FC3" w:rsidRPr="00FF6A48" w:rsidTr="00C64FC3">
        <w:tc>
          <w:tcPr>
            <w:tcW w:w="3115" w:type="dxa"/>
          </w:tcPr>
          <w:p w:rsidR="00C64FC3" w:rsidRPr="00FF6A48" w:rsidRDefault="00C64FC3" w:rsidP="00C64FC3">
            <w:p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Познавательные </w:t>
            </w:r>
          </w:p>
        </w:tc>
        <w:tc>
          <w:tcPr>
            <w:tcW w:w="5033" w:type="dxa"/>
            <w:vAlign w:val="center"/>
          </w:tcPr>
          <w:p w:rsidR="00C64FC3" w:rsidRPr="00FF6A48" w:rsidRDefault="00C64FC3" w:rsidP="00C64FC3">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78%</w:t>
            </w:r>
          </w:p>
        </w:tc>
      </w:tr>
    </w:tbl>
    <w:p w:rsidR="00C64FC3" w:rsidRPr="00FF6A48" w:rsidRDefault="00C64FC3" w:rsidP="00C64FC3">
      <w:pPr>
        <w:spacing w:line="240" w:lineRule="auto"/>
        <w:ind w:left="-10"/>
        <w:jc w:val="both"/>
        <w:rPr>
          <w:rFonts w:ascii="Times New Roman" w:hAnsi="Times New Roman" w:cs="Times New Roman"/>
          <w:sz w:val="28"/>
          <w:szCs w:val="28"/>
          <w:lang w:eastAsia="ru-RU"/>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jc w:val="center"/>
        <w:rPr>
          <w:rFonts w:ascii="Times New Roman" w:hAnsi="Times New Roman" w:cs="Times New Roman"/>
          <w:b/>
          <w:bCs/>
          <w:sz w:val="28"/>
          <w:szCs w:val="28"/>
        </w:rPr>
      </w:pPr>
    </w:p>
    <w:p w:rsidR="00C64FC3" w:rsidRPr="00FF6A48" w:rsidRDefault="00C64FC3" w:rsidP="00C64FC3">
      <w:pPr>
        <w:rPr>
          <w:rFonts w:ascii="Times New Roman" w:hAnsi="Times New Roman" w:cs="Times New Roman"/>
          <w:b/>
          <w:bCs/>
          <w:i/>
          <w:iCs/>
          <w:sz w:val="28"/>
          <w:szCs w:val="28"/>
        </w:rPr>
      </w:pPr>
      <w:r w:rsidRPr="00FF6A48">
        <w:rPr>
          <w:rFonts w:ascii="Times New Roman" w:hAnsi="Times New Roman" w:cs="Times New Roman"/>
          <w:b/>
          <w:bCs/>
          <w:i/>
          <w:iCs/>
          <w:sz w:val="28"/>
          <w:szCs w:val="28"/>
        </w:rPr>
        <w:t>Проблемные зоны</w:t>
      </w:r>
      <w:r w:rsidRPr="00FF6A48">
        <w:rPr>
          <w:rStyle w:val="afa"/>
          <w:rFonts w:ascii="Times New Roman" w:hAnsi="Times New Roman" w:cs="Times New Roman"/>
          <w:b/>
          <w:bCs/>
          <w:i/>
          <w:iCs/>
          <w:sz w:val="28"/>
          <w:szCs w:val="28"/>
        </w:rPr>
        <w:footnoteReference w:id="9"/>
      </w:r>
      <w:r w:rsidRPr="00FF6A48">
        <w:rPr>
          <w:rFonts w:ascii="Times New Roman" w:hAnsi="Times New Roman" w:cs="Times New Roman"/>
          <w:b/>
          <w:bCs/>
          <w:i/>
          <w:iCs/>
          <w:sz w:val="28"/>
          <w:szCs w:val="28"/>
        </w:rPr>
        <w:t>:</w:t>
      </w:r>
    </w:p>
    <w:p w:rsidR="00C64FC3" w:rsidRPr="00FF6A48" w:rsidRDefault="00C64FC3" w:rsidP="00C64FC3">
      <w:pPr>
        <w:rPr>
          <w:rFonts w:ascii="Times New Roman" w:hAnsi="Times New Roman" w:cs="Times New Roman"/>
          <w:b/>
          <w:bCs/>
          <w:i/>
          <w:iCs/>
          <w:sz w:val="28"/>
          <w:szCs w:val="28"/>
        </w:rPr>
      </w:pPr>
      <w:r w:rsidRPr="00FF6A48">
        <w:rPr>
          <w:rFonts w:ascii="Times New Roman" w:hAnsi="Times New Roman" w:cs="Times New Roman"/>
          <w:b/>
          <w:bCs/>
          <w:i/>
          <w:iCs/>
          <w:sz w:val="28"/>
          <w:szCs w:val="28"/>
        </w:rPr>
        <w:t xml:space="preserve"> Наибольшие трудности вызвало задание на составление плана прочитанного, на способность интерпретировать текст для составления текстовой задачи по заданным данным. Включать в работу задания, содержащие нетрадиционный подход к решению задач, учить определять основную мысль текста.</w:t>
      </w:r>
    </w:p>
    <w:p w:rsidR="00C64FC3" w:rsidRPr="00FF6A48" w:rsidRDefault="00C64FC3" w:rsidP="00C64FC3">
      <w:pPr>
        <w:rPr>
          <w:rFonts w:ascii="Times New Roman" w:hAnsi="Times New Roman" w:cs="Times New Roman"/>
          <w:sz w:val="28"/>
          <w:szCs w:val="28"/>
        </w:rPr>
      </w:pPr>
    </w:p>
    <w:p w:rsidR="00C64FC3" w:rsidRPr="00FF6A48" w:rsidRDefault="00C64FC3" w:rsidP="00EA3714">
      <w:pPr>
        <w:rPr>
          <w:rFonts w:ascii="Times New Roman" w:hAnsi="Times New Roman" w:cs="Times New Roman"/>
          <w:b/>
          <w:sz w:val="28"/>
          <w:szCs w:val="28"/>
        </w:rPr>
      </w:pPr>
    </w:p>
    <w:tbl>
      <w:tblPr>
        <w:tblStyle w:val="af0"/>
        <w:tblW w:w="0" w:type="auto"/>
        <w:jc w:val="center"/>
        <w:tblLook w:val="04A0"/>
      </w:tblPr>
      <w:tblGrid>
        <w:gridCol w:w="1183"/>
        <w:gridCol w:w="1722"/>
        <w:gridCol w:w="1203"/>
        <w:gridCol w:w="1482"/>
        <w:gridCol w:w="1722"/>
        <w:gridCol w:w="1203"/>
        <w:gridCol w:w="1482"/>
      </w:tblGrid>
      <w:tr w:rsidR="004A69F9" w:rsidRPr="00FF6A48" w:rsidTr="00D539B6">
        <w:trPr>
          <w:jc w:val="center"/>
        </w:trPr>
        <w:tc>
          <w:tcPr>
            <w:tcW w:w="1062" w:type="dxa"/>
            <w:vMerge w:val="restart"/>
          </w:tcPr>
          <w:p w:rsidR="004A69F9" w:rsidRPr="00FF6A48" w:rsidRDefault="004A69F9" w:rsidP="00D539B6">
            <w:pPr>
              <w:jc w:val="center"/>
              <w:rPr>
                <w:rFonts w:ascii="Times New Roman" w:hAnsi="Times New Roman" w:cs="Times New Roman"/>
                <w:sz w:val="28"/>
                <w:szCs w:val="28"/>
              </w:rPr>
            </w:pP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 xml:space="preserve">Класс </w:t>
            </w:r>
          </w:p>
        </w:tc>
        <w:tc>
          <w:tcPr>
            <w:tcW w:w="4413" w:type="dxa"/>
            <w:gridSpan w:val="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Русский язык</w:t>
            </w:r>
          </w:p>
        </w:tc>
        <w:tc>
          <w:tcPr>
            <w:tcW w:w="4424" w:type="dxa"/>
            <w:gridSpan w:val="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 xml:space="preserve">Математика </w:t>
            </w:r>
          </w:p>
        </w:tc>
      </w:tr>
      <w:tr w:rsidR="004A69F9" w:rsidRPr="00FF6A48" w:rsidTr="00D539B6">
        <w:trPr>
          <w:jc w:val="center"/>
        </w:trPr>
        <w:tc>
          <w:tcPr>
            <w:tcW w:w="1062" w:type="dxa"/>
            <w:vMerge/>
          </w:tcPr>
          <w:p w:rsidR="004A69F9" w:rsidRPr="00FF6A48" w:rsidRDefault="004A69F9" w:rsidP="00D539B6">
            <w:pPr>
              <w:jc w:val="center"/>
              <w:rPr>
                <w:rFonts w:ascii="Times New Roman" w:hAnsi="Times New Roman" w:cs="Times New Roman"/>
                <w:sz w:val="28"/>
                <w:szCs w:val="28"/>
              </w:rPr>
            </w:pPr>
          </w:p>
        </w:tc>
        <w:tc>
          <w:tcPr>
            <w:tcW w:w="1760" w:type="dxa"/>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Базовый и повышенны</w:t>
            </w:r>
            <w:r w:rsidRPr="00FF6A48">
              <w:rPr>
                <w:rFonts w:ascii="Times New Roman" w:hAnsi="Times New Roman" w:cs="Times New Roman"/>
                <w:i/>
                <w:sz w:val="28"/>
                <w:szCs w:val="28"/>
              </w:rPr>
              <w:lastRenderedPageBreak/>
              <w:t>й уровень</w:t>
            </w:r>
          </w:p>
        </w:tc>
        <w:tc>
          <w:tcPr>
            <w:tcW w:w="1205" w:type="dxa"/>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lastRenderedPageBreak/>
              <w:t xml:space="preserve">Базовый </w:t>
            </w:r>
            <w:r w:rsidRPr="00FF6A48">
              <w:rPr>
                <w:rFonts w:ascii="Times New Roman" w:hAnsi="Times New Roman" w:cs="Times New Roman"/>
                <w:i/>
                <w:sz w:val="28"/>
                <w:szCs w:val="28"/>
              </w:rPr>
              <w:lastRenderedPageBreak/>
              <w:t>уровень</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«3»</w:t>
            </w:r>
          </w:p>
        </w:tc>
        <w:tc>
          <w:tcPr>
            <w:tcW w:w="1448" w:type="dxa"/>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lastRenderedPageBreak/>
              <w:t xml:space="preserve">Не освоили </w:t>
            </w:r>
            <w:r w:rsidRPr="00FF6A48">
              <w:rPr>
                <w:rFonts w:ascii="Times New Roman" w:hAnsi="Times New Roman" w:cs="Times New Roman"/>
                <w:i/>
                <w:sz w:val="28"/>
                <w:szCs w:val="28"/>
              </w:rPr>
              <w:lastRenderedPageBreak/>
              <w:t>программу</w:t>
            </w:r>
          </w:p>
        </w:tc>
        <w:tc>
          <w:tcPr>
            <w:tcW w:w="1703" w:type="dxa"/>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lastRenderedPageBreak/>
              <w:t>Базовый и повышенны</w:t>
            </w:r>
            <w:r w:rsidRPr="00FF6A48">
              <w:rPr>
                <w:rFonts w:ascii="Times New Roman" w:hAnsi="Times New Roman" w:cs="Times New Roman"/>
                <w:i/>
                <w:sz w:val="28"/>
                <w:szCs w:val="28"/>
              </w:rPr>
              <w:lastRenderedPageBreak/>
              <w:t>й уровень</w:t>
            </w:r>
          </w:p>
        </w:tc>
        <w:tc>
          <w:tcPr>
            <w:tcW w:w="1303" w:type="dxa"/>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lastRenderedPageBreak/>
              <w:t xml:space="preserve">Базовый </w:t>
            </w:r>
            <w:r w:rsidRPr="00FF6A48">
              <w:rPr>
                <w:rFonts w:ascii="Times New Roman" w:hAnsi="Times New Roman" w:cs="Times New Roman"/>
                <w:i/>
                <w:sz w:val="28"/>
                <w:szCs w:val="28"/>
              </w:rPr>
              <w:lastRenderedPageBreak/>
              <w:t>уровень</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«3»</w:t>
            </w:r>
          </w:p>
        </w:tc>
        <w:tc>
          <w:tcPr>
            <w:tcW w:w="1418" w:type="dxa"/>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lastRenderedPageBreak/>
              <w:t xml:space="preserve">Не освоили </w:t>
            </w:r>
            <w:r w:rsidRPr="00FF6A48">
              <w:rPr>
                <w:rFonts w:ascii="Times New Roman" w:hAnsi="Times New Roman" w:cs="Times New Roman"/>
                <w:i/>
                <w:sz w:val="28"/>
                <w:szCs w:val="28"/>
              </w:rPr>
              <w:lastRenderedPageBreak/>
              <w:t>программу</w:t>
            </w:r>
          </w:p>
        </w:tc>
      </w:tr>
      <w:tr w:rsidR="004A69F9" w:rsidRPr="00FF6A48" w:rsidTr="00D539B6">
        <w:trPr>
          <w:jc w:val="center"/>
        </w:trPr>
        <w:tc>
          <w:tcPr>
            <w:tcW w:w="1062" w:type="dxa"/>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lastRenderedPageBreak/>
              <w:t>1а</w:t>
            </w:r>
          </w:p>
        </w:tc>
        <w:tc>
          <w:tcPr>
            <w:tcW w:w="176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BA5DE7" w:rsidRPr="00FF6A48">
              <w:rPr>
                <w:rFonts w:ascii="Times New Roman" w:hAnsi="Times New Roman" w:cs="Times New Roman"/>
                <w:sz w:val="28"/>
                <w:szCs w:val="28"/>
              </w:rPr>
              <w:t>3</w:t>
            </w:r>
            <w:r w:rsidRPr="00FF6A48">
              <w:rPr>
                <w:rFonts w:ascii="Times New Roman" w:hAnsi="Times New Roman" w:cs="Times New Roman"/>
                <w:sz w:val="28"/>
                <w:szCs w:val="28"/>
              </w:rPr>
              <w:t>чел</w:t>
            </w:r>
          </w:p>
          <w:p w:rsidR="004A69F9" w:rsidRPr="00FF6A48" w:rsidRDefault="004A69F9" w:rsidP="00A30EE6">
            <w:pPr>
              <w:jc w:val="center"/>
              <w:rPr>
                <w:rFonts w:ascii="Times New Roman" w:hAnsi="Times New Roman" w:cs="Times New Roman"/>
                <w:sz w:val="28"/>
                <w:szCs w:val="28"/>
              </w:rPr>
            </w:pPr>
            <w:r w:rsidRPr="00FF6A48">
              <w:rPr>
                <w:rFonts w:ascii="Times New Roman" w:hAnsi="Times New Roman" w:cs="Times New Roman"/>
                <w:sz w:val="28"/>
                <w:szCs w:val="28"/>
              </w:rPr>
              <w:t xml:space="preserve"> 5</w:t>
            </w:r>
            <w:r w:rsidR="00A30EE6" w:rsidRPr="00FF6A48">
              <w:rPr>
                <w:rFonts w:ascii="Times New Roman" w:hAnsi="Times New Roman" w:cs="Times New Roman"/>
                <w:sz w:val="28"/>
                <w:szCs w:val="28"/>
              </w:rPr>
              <w:t>2</w:t>
            </w:r>
            <w:r w:rsidRPr="00FF6A48">
              <w:rPr>
                <w:rFonts w:ascii="Times New Roman" w:hAnsi="Times New Roman" w:cs="Times New Roman"/>
                <w:sz w:val="28"/>
                <w:szCs w:val="28"/>
              </w:rPr>
              <w:t>%</w:t>
            </w:r>
          </w:p>
        </w:tc>
        <w:tc>
          <w:tcPr>
            <w:tcW w:w="1205" w:type="dxa"/>
          </w:tcPr>
          <w:p w:rsidR="004A69F9"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7</w:t>
            </w:r>
            <w:r w:rsidR="004A69F9" w:rsidRPr="00FF6A48">
              <w:rPr>
                <w:rFonts w:ascii="Times New Roman" w:hAnsi="Times New Roman" w:cs="Times New Roman"/>
                <w:sz w:val="28"/>
                <w:szCs w:val="28"/>
              </w:rPr>
              <w:t>чел</w:t>
            </w:r>
          </w:p>
          <w:p w:rsidR="004A69F9" w:rsidRPr="00FF6A48" w:rsidRDefault="004A69F9" w:rsidP="00A30EE6">
            <w:pPr>
              <w:jc w:val="center"/>
              <w:rPr>
                <w:rFonts w:ascii="Times New Roman" w:hAnsi="Times New Roman" w:cs="Times New Roman"/>
                <w:sz w:val="28"/>
                <w:szCs w:val="28"/>
              </w:rPr>
            </w:pPr>
            <w:r w:rsidRPr="00FF6A48">
              <w:rPr>
                <w:rFonts w:ascii="Times New Roman" w:hAnsi="Times New Roman" w:cs="Times New Roman"/>
                <w:sz w:val="28"/>
                <w:szCs w:val="28"/>
              </w:rPr>
              <w:t>2</w:t>
            </w:r>
            <w:r w:rsidR="00A30EE6" w:rsidRPr="00FF6A48">
              <w:rPr>
                <w:rFonts w:ascii="Times New Roman" w:hAnsi="Times New Roman" w:cs="Times New Roman"/>
                <w:sz w:val="28"/>
                <w:szCs w:val="28"/>
              </w:rPr>
              <w:t>8</w:t>
            </w:r>
            <w:r w:rsidRPr="00FF6A48">
              <w:rPr>
                <w:rFonts w:ascii="Times New Roman" w:hAnsi="Times New Roman" w:cs="Times New Roman"/>
                <w:sz w:val="28"/>
                <w:szCs w:val="28"/>
              </w:rPr>
              <w:t>%</w:t>
            </w:r>
          </w:p>
        </w:tc>
        <w:tc>
          <w:tcPr>
            <w:tcW w:w="1448" w:type="dxa"/>
          </w:tcPr>
          <w:p w:rsidR="004A69F9"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2</w:t>
            </w:r>
            <w:r w:rsidR="004A69F9" w:rsidRPr="00FF6A48">
              <w:rPr>
                <w:rFonts w:ascii="Times New Roman" w:hAnsi="Times New Roman" w:cs="Times New Roman"/>
                <w:sz w:val="28"/>
                <w:szCs w:val="28"/>
              </w:rPr>
              <w:t xml:space="preserve"> чел</w:t>
            </w:r>
          </w:p>
          <w:p w:rsidR="004A69F9"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w:t>
            </w:r>
          </w:p>
        </w:tc>
        <w:tc>
          <w:tcPr>
            <w:tcW w:w="1703"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BA5DE7" w:rsidRPr="00FF6A48">
              <w:rPr>
                <w:rFonts w:ascii="Times New Roman" w:hAnsi="Times New Roman" w:cs="Times New Roman"/>
                <w:sz w:val="28"/>
                <w:szCs w:val="28"/>
              </w:rPr>
              <w:t>3</w:t>
            </w:r>
            <w:r w:rsidRPr="00FF6A48">
              <w:rPr>
                <w:rFonts w:ascii="Times New Roman" w:hAnsi="Times New Roman" w:cs="Times New Roman"/>
                <w:sz w:val="28"/>
                <w:szCs w:val="28"/>
              </w:rPr>
              <w:t>чел</w:t>
            </w:r>
          </w:p>
          <w:p w:rsidR="004A69F9" w:rsidRPr="00FF6A48" w:rsidRDefault="004A69F9" w:rsidP="00A30EE6">
            <w:pPr>
              <w:jc w:val="center"/>
              <w:rPr>
                <w:rFonts w:ascii="Times New Roman" w:hAnsi="Times New Roman" w:cs="Times New Roman"/>
                <w:sz w:val="28"/>
                <w:szCs w:val="28"/>
              </w:rPr>
            </w:pPr>
            <w:r w:rsidRPr="00FF6A48">
              <w:rPr>
                <w:rFonts w:ascii="Times New Roman" w:hAnsi="Times New Roman" w:cs="Times New Roman"/>
                <w:sz w:val="28"/>
                <w:szCs w:val="28"/>
              </w:rPr>
              <w:t>5</w:t>
            </w:r>
            <w:r w:rsidR="00A30EE6" w:rsidRPr="00FF6A48">
              <w:rPr>
                <w:rFonts w:ascii="Times New Roman" w:hAnsi="Times New Roman" w:cs="Times New Roman"/>
                <w:sz w:val="28"/>
                <w:szCs w:val="28"/>
              </w:rPr>
              <w:t>2</w:t>
            </w:r>
            <w:r w:rsidRPr="00FF6A48">
              <w:rPr>
                <w:rFonts w:ascii="Times New Roman" w:hAnsi="Times New Roman" w:cs="Times New Roman"/>
                <w:sz w:val="28"/>
                <w:szCs w:val="28"/>
              </w:rPr>
              <w:t>%</w:t>
            </w:r>
          </w:p>
        </w:tc>
        <w:tc>
          <w:tcPr>
            <w:tcW w:w="1303"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BA5DE7" w:rsidRPr="00FF6A48">
              <w:rPr>
                <w:rFonts w:ascii="Times New Roman" w:hAnsi="Times New Roman" w:cs="Times New Roman"/>
                <w:sz w:val="28"/>
                <w:szCs w:val="28"/>
              </w:rPr>
              <w:t>0</w:t>
            </w:r>
            <w:r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40%</w:t>
            </w:r>
          </w:p>
        </w:tc>
        <w:tc>
          <w:tcPr>
            <w:tcW w:w="1418"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 чел</w:t>
            </w:r>
          </w:p>
          <w:p w:rsidR="004A69F9"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4</w:t>
            </w:r>
            <w:r w:rsidR="004A69F9" w:rsidRPr="00FF6A48">
              <w:rPr>
                <w:rFonts w:ascii="Times New Roman" w:hAnsi="Times New Roman" w:cs="Times New Roman"/>
                <w:sz w:val="28"/>
                <w:szCs w:val="28"/>
              </w:rPr>
              <w:t>%</w:t>
            </w:r>
          </w:p>
        </w:tc>
      </w:tr>
      <w:tr w:rsidR="004A69F9" w:rsidRPr="00FF6A48" w:rsidTr="00D539B6">
        <w:trPr>
          <w:jc w:val="center"/>
        </w:trPr>
        <w:tc>
          <w:tcPr>
            <w:tcW w:w="1062" w:type="dxa"/>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1б</w:t>
            </w:r>
          </w:p>
        </w:tc>
        <w:tc>
          <w:tcPr>
            <w:tcW w:w="1760" w:type="dxa"/>
          </w:tcPr>
          <w:p w:rsidR="004A69F9"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15</w:t>
            </w:r>
            <w:r w:rsidR="004A69F9" w:rsidRPr="00FF6A48">
              <w:rPr>
                <w:rFonts w:ascii="Times New Roman" w:hAnsi="Times New Roman" w:cs="Times New Roman"/>
                <w:sz w:val="28"/>
                <w:szCs w:val="28"/>
              </w:rPr>
              <w:t xml:space="preserve"> чел</w:t>
            </w:r>
          </w:p>
          <w:p w:rsidR="004A69F9" w:rsidRPr="00FF6A48" w:rsidRDefault="00A30EE6" w:rsidP="00A30EE6">
            <w:pPr>
              <w:jc w:val="center"/>
              <w:rPr>
                <w:rFonts w:ascii="Times New Roman" w:hAnsi="Times New Roman" w:cs="Times New Roman"/>
                <w:sz w:val="28"/>
                <w:szCs w:val="28"/>
              </w:rPr>
            </w:pPr>
            <w:r w:rsidRPr="00FF6A48">
              <w:rPr>
                <w:rFonts w:ascii="Times New Roman" w:hAnsi="Times New Roman" w:cs="Times New Roman"/>
                <w:sz w:val="28"/>
                <w:szCs w:val="28"/>
              </w:rPr>
              <w:t>60</w:t>
            </w:r>
            <w:r w:rsidR="004A69F9" w:rsidRPr="00FF6A48">
              <w:rPr>
                <w:rFonts w:ascii="Times New Roman" w:hAnsi="Times New Roman" w:cs="Times New Roman"/>
                <w:sz w:val="28"/>
                <w:szCs w:val="28"/>
              </w:rPr>
              <w:t>,5%</w:t>
            </w:r>
          </w:p>
        </w:tc>
        <w:tc>
          <w:tcPr>
            <w:tcW w:w="1205" w:type="dxa"/>
          </w:tcPr>
          <w:p w:rsidR="004A69F9"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5</w:t>
            </w:r>
            <w:r w:rsidR="004A69F9" w:rsidRPr="00FF6A48">
              <w:rPr>
                <w:rFonts w:ascii="Times New Roman" w:hAnsi="Times New Roman" w:cs="Times New Roman"/>
                <w:sz w:val="28"/>
                <w:szCs w:val="28"/>
              </w:rPr>
              <w:t xml:space="preserve"> чел</w:t>
            </w:r>
          </w:p>
          <w:p w:rsidR="004A69F9"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20</w:t>
            </w:r>
            <w:r w:rsidR="004A69F9" w:rsidRPr="00FF6A48">
              <w:rPr>
                <w:rFonts w:ascii="Times New Roman" w:hAnsi="Times New Roman" w:cs="Times New Roman"/>
                <w:sz w:val="28"/>
                <w:szCs w:val="28"/>
              </w:rPr>
              <w:t>%</w:t>
            </w:r>
          </w:p>
        </w:tc>
        <w:tc>
          <w:tcPr>
            <w:tcW w:w="1448" w:type="dxa"/>
          </w:tcPr>
          <w:p w:rsidR="004A69F9"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3</w:t>
            </w:r>
          </w:p>
          <w:p w:rsidR="00A30EE6"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12</w:t>
            </w:r>
          </w:p>
        </w:tc>
        <w:tc>
          <w:tcPr>
            <w:tcW w:w="1703" w:type="dxa"/>
          </w:tcPr>
          <w:p w:rsidR="004A69F9"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12</w:t>
            </w:r>
            <w:r w:rsidR="004A69F9" w:rsidRPr="00FF6A48">
              <w:rPr>
                <w:rFonts w:ascii="Times New Roman" w:hAnsi="Times New Roman" w:cs="Times New Roman"/>
                <w:sz w:val="28"/>
                <w:szCs w:val="28"/>
              </w:rPr>
              <w:t>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90%</w:t>
            </w:r>
          </w:p>
        </w:tc>
        <w:tc>
          <w:tcPr>
            <w:tcW w:w="1303" w:type="dxa"/>
          </w:tcPr>
          <w:p w:rsidR="004A69F9"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6</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10%</w:t>
            </w:r>
          </w:p>
        </w:tc>
        <w:tc>
          <w:tcPr>
            <w:tcW w:w="1418" w:type="dxa"/>
          </w:tcPr>
          <w:p w:rsidR="004A69F9"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4</w:t>
            </w:r>
            <w:r w:rsidR="004A69F9" w:rsidRPr="00FF6A48">
              <w:rPr>
                <w:rFonts w:ascii="Times New Roman" w:hAnsi="Times New Roman" w:cs="Times New Roman"/>
                <w:sz w:val="28"/>
                <w:szCs w:val="28"/>
              </w:rPr>
              <w:t>-</w:t>
            </w:r>
          </w:p>
          <w:p w:rsidR="00A30EE6"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48</w:t>
            </w:r>
          </w:p>
        </w:tc>
      </w:tr>
      <w:tr w:rsidR="008E3751" w:rsidRPr="00FF6A48" w:rsidTr="00D539B6">
        <w:trPr>
          <w:jc w:val="center"/>
        </w:trPr>
        <w:tc>
          <w:tcPr>
            <w:tcW w:w="1062" w:type="dxa"/>
          </w:tcPr>
          <w:p w:rsidR="008E3751" w:rsidRPr="00FF6A48" w:rsidRDefault="008E3751" w:rsidP="00D539B6">
            <w:pPr>
              <w:jc w:val="center"/>
              <w:rPr>
                <w:rFonts w:ascii="Times New Roman" w:hAnsi="Times New Roman" w:cs="Times New Roman"/>
                <w:b/>
                <w:sz w:val="28"/>
                <w:szCs w:val="28"/>
              </w:rPr>
            </w:pPr>
            <w:r w:rsidRPr="00FF6A48">
              <w:rPr>
                <w:rFonts w:ascii="Times New Roman" w:hAnsi="Times New Roman" w:cs="Times New Roman"/>
                <w:b/>
                <w:sz w:val="28"/>
                <w:szCs w:val="28"/>
              </w:rPr>
              <w:t>1в</w:t>
            </w:r>
          </w:p>
        </w:tc>
        <w:tc>
          <w:tcPr>
            <w:tcW w:w="1760" w:type="dxa"/>
          </w:tcPr>
          <w:p w:rsidR="008E3751" w:rsidRPr="00FF6A48" w:rsidRDefault="00BA5DE7" w:rsidP="00D539B6">
            <w:pPr>
              <w:jc w:val="center"/>
              <w:rPr>
                <w:rFonts w:ascii="Times New Roman" w:hAnsi="Times New Roman" w:cs="Times New Roman"/>
                <w:sz w:val="28"/>
                <w:szCs w:val="28"/>
              </w:rPr>
            </w:pPr>
            <w:r w:rsidRPr="00FF6A48">
              <w:rPr>
                <w:rFonts w:ascii="Times New Roman" w:hAnsi="Times New Roman" w:cs="Times New Roman"/>
                <w:sz w:val="28"/>
                <w:szCs w:val="28"/>
              </w:rPr>
              <w:t>12</w:t>
            </w:r>
            <w:r w:rsidR="00BE1744" w:rsidRPr="00FF6A48">
              <w:rPr>
                <w:rFonts w:ascii="Times New Roman" w:hAnsi="Times New Roman" w:cs="Times New Roman"/>
                <w:sz w:val="28"/>
                <w:szCs w:val="28"/>
              </w:rPr>
              <w:t>чел</w:t>
            </w:r>
          </w:p>
          <w:p w:rsidR="00A30EE6"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48</w:t>
            </w:r>
          </w:p>
        </w:tc>
        <w:tc>
          <w:tcPr>
            <w:tcW w:w="1205" w:type="dxa"/>
          </w:tcPr>
          <w:p w:rsidR="00372F26" w:rsidRPr="00FF6A48" w:rsidRDefault="00BA5DE7" w:rsidP="00372F26">
            <w:pPr>
              <w:jc w:val="center"/>
              <w:rPr>
                <w:rFonts w:ascii="Times New Roman" w:hAnsi="Times New Roman" w:cs="Times New Roman"/>
                <w:sz w:val="28"/>
                <w:szCs w:val="28"/>
              </w:rPr>
            </w:pPr>
            <w:r w:rsidRPr="00FF6A48">
              <w:rPr>
                <w:rFonts w:ascii="Times New Roman" w:hAnsi="Times New Roman" w:cs="Times New Roman"/>
                <w:sz w:val="28"/>
                <w:szCs w:val="28"/>
              </w:rPr>
              <w:t>7</w:t>
            </w:r>
            <w:r w:rsidR="00BE1744" w:rsidRPr="00FF6A48">
              <w:rPr>
                <w:rFonts w:ascii="Times New Roman" w:hAnsi="Times New Roman" w:cs="Times New Roman"/>
                <w:sz w:val="28"/>
                <w:szCs w:val="28"/>
              </w:rPr>
              <w:t>чел</w:t>
            </w:r>
          </w:p>
          <w:p w:rsidR="00372F26" w:rsidRPr="00FF6A48" w:rsidRDefault="00372F26" w:rsidP="00D539B6">
            <w:pPr>
              <w:jc w:val="center"/>
              <w:rPr>
                <w:rFonts w:ascii="Times New Roman" w:hAnsi="Times New Roman" w:cs="Times New Roman"/>
                <w:sz w:val="28"/>
                <w:szCs w:val="28"/>
              </w:rPr>
            </w:pPr>
            <w:r w:rsidRPr="00FF6A48">
              <w:rPr>
                <w:rFonts w:ascii="Times New Roman" w:hAnsi="Times New Roman" w:cs="Times New Roman"/>
                <w:sz w:val="28"/>
                <w:szCs w:val="28"/>
              </w:rPr>
              <w:t>28</w:t>
            </w:r>
          </w:p>
        </w:tc>
        <w:tc>
          <w:tcPr>
            <w:tcW w:w="1448" w:type="dxa"/>
          </w:tcPr>
          <w:p w:rsidR="008E3751" w:rsidRPr="00FF6A48" w:rsidRDefault="004111D0" w:rsidP="00D539B6">
            <w:pPr>
              <w:jc w:val="center"/>
              <w:rPr>
                <w:rFonts w:ascii="Times New Roman" w:hAnsi="Times New Roman" w:cs="Times New Roman"/>
                <w:sz w:val="28"/>
                <w:szCs w:val="28"/>
              </w:rPr>
            </w:pPr>
            <w:r w:rsidRPr="00FF6A48">
              <w:rPr>
                <w:rFonts w:ascii="Times New Roman" w:hAnsi="Times New Roman" w:cs="Times New Roman"/>
                <w:sz w:val="28"/>
                <w:szCs w:val="28"/>
              </w:rPr>
              <w:t>3</w:t>
            </w:r>
            <w:r w:rsidR="00BE1744" w:rsidRPr="00FF6A48">
              <w:rPr>
                <w:rFonts w:ascii="Times New Roman" w:hAnsi="Times New Roman" w:cs="Times New Roman"/>
                <w:sz w:val="28"/>
                <w:szCs w:val="28"/>
              </w:rPr>
              <w:t>чел</w:t>
            </w:r>
          </w:p>
          <w:p w:rsidR="004111D0" w:rsidRPr="00FF6A48" w:rsidRDefault="004111D0" w:rsidP="00D539B6">
            <w:pPr>
              <w:jc w:val="center"/>
              <w:rPr>
                <w:rFonts w:ascii="Times New Roman" w:hAnsi="Times New Roman" w:cs="Times New Roman"/>
                <w:sz w:val="28"/>
                <w:szCs w:val="28"/>
              </w:rPr>
            </w:pPr>
            <w:r w:rsidRPr="00FF6A48">
              <w:rPr>
                <w:rFonts w:ascii="Times New Roman" w:hAnsi="Times New Roman" w:cs="Times New Roman"/>
                <w:sz w:val="28"/>
                <w:szCs w:val="28"/>
              </w:rPr>
              <w:t>12</w:t>
            </w:r>
          </w:p>
        </w:tc>
        <w:tc>
          <w:tcPr>
            <w:tcW w:w="1703" w:type="dxa"/>
          </w:tcPr>
          <w:p w:rsidR="008E3751"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14</w:t>
            </w:r>
            <w:r w:rsidR="00BE1744" w:rsidRPr="00FF6A48">
              <w:rPr>
                <w:rFonts w:ascii="Times New Roman" w:hAnsi="Times New Roman" w:cs="Times New Roman"/>
                <w:sz w:val="28"/>
                <w:szCs w:val="28"/>
              </w:rPr>
              <w:t>чел</w:t>
            </w:r>
          </w:p>
          <w:p w:rsidR="00372F26" w:rsidRPr="00FF6A48" w:rsidRDefault="00372F26" w:rsidP="00D539B6">
            <w:pPr>
              <w:jc w:val="center"/>
              <w:rPr>
                <w:rFonts w:ascii="Times New Roman" w:hAnsi="Times New Roman" w:cs="Times New Roman"/>
                <w:sz w:val="28"/>
                <w:szCs w:val="28"/>
              </w:rPr>
            </w:pPr>
            <w:r w:rsidRPr="00FF6A48">
              <w:rPr>
                <w:rFonts w:ascii="Times New Roman" w:hAnsi="Times New Roman" w:cs="Times New Roman"/>
                <w:sz w:val="28"/>
                <w:szCs w:val="28"/>
              </w:rPr>
              <w:t>56</w:t>
            </w:r>
          </w:p>
        </w:tc>
        <w:tc>
          <w:tcPr>
            <w:tcW w:w="1303" w:type="dxa"/>
          </w:tcPr>
          <w:p w:rsidR="008E3751"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6</w:t>
            </w:r>
            <w:r w:rsidR="00BE1744" w:rsidRPr="00FF6A48">
              <w:rPr>
                <w:rFonts w:ascii="Times New Roman" w:hAnsi="Times New Roman" w:cs="Times New Roman"/>
                <w:sz w:val="28"/>
                <w:szCs w:val="28"/>
              </w:rPr>
              <w:t>чел</w:t>
            </w:r>
          </w:p>
          <w:p w:rsidR="00372F26" w:rsidRPr="00FF6A48" w:rsidRDefault="00372F26" w:rsidP="00D539B6">
            <w:pPr>
              <w:jc w:val="center"/>
              <w:rPr>
                <w:rFonts w:ascii="Times New Roman" w:hAnsi="Times New Roman" w:cs="Times New Roman"/>
                <w:sz w:val="28"/>
                <w:szCs w:val="28"/>
              </w:rPr>
            </w:pPr>
            <w:r w:rsidRPr="00FF6A48">
              <w:rPr>
                <w:rFonts w:ascii="Times New Roman" w:hAnsi="Times New Roman" w:cs="Times New Roman"/>
                <w:sz w:val="28"/>
                <w:szCs w:val="28"/>
              </w:rPr>
              <w:t>26</w:t>
            </w:r>
          </w:p>
        </w:tc>
        <w:tc>
          <w:tcPr>
            <w:tcW w:w="1418" w:type="dxa"/>
          </w:tcPr>
          <w:p w:rsidR="008E3751"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2</w:t>
            </w:r>
            <w:r w:rsidR="00BE1744" w:rsidRPr="00FF6A48">
              <w:rPr>
                <w:rFonts w:ascii="Times New Roman" w:hAnsi="Times New Roman" w:cs="Times New Roman"/>
                <w:sz w:val="28"/>
                <w:szCs w:val="28"/>
              </w:rPr>
              <w:t>чел</w:t>
            </w:r>
          </w:p>
          <w:p w:rsidR="004111D0" w:rsidRPr="00FF6A48" w:rsidRDefault="004111D0" w:rsidP="00D539B6">
            <w:pPr>
              <w:jc w:val="center"/>
              <w:rPr>
                <w:rFonts w:ascii="Times New Roman" w:hAnsi="Times New Roman" w:cs="Times New Roman"/>
                <w:sz w:val="28"/>
                <w:szCs w:val="28"/>
              </w:rPr>
            </w:pPr>
            <w:r w:rsidRPr="00FF6A48">
              <w:rPr>
                <w:rFonts w:ascii="Times New Roman" w:hAnsi="Times New Roman" w:cs="Times New Roman"/>
                <w:sz w:val="28"/>
                <w:szCs w:val="28"/>
              </w:rPr>
              <w:t>8,5</w:t>
            </w:r>
          </w:p>
        </w:tc>
      </w:tr>
      <w:tr w:rsidR="004A69F9" w:rsidRPr="00FF6A48" w:rsidTr="00D539B6">
        <w:trPr>
          <w:jc w:val="center"/>
        </w:trPr>
        <w:tc>
          <w:tcPr>
            <w:tcW w:w="1062"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Всего</w:t>
            </w:r>
          </w:p>
        </w:tc>
        <w:tc>
          <w:tcPr>
            <w:tcW w:w="1760"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4</w:t>
            </w:r>
            <w:r w:rsidR="00BE1744" w:rsidRPr="00FF6A48">
              <w:rPr>
                <w:rFonts w:ascii="Times New Roman" w:hAnsi="Times New Roman" w:cs="Times New Roman"/>
                <w:i/>
                <w:sz w:val="28"/>
                <w:szCs w:val="28"/>
              </w:rPr>
              <w:t>0</w:t>
            </w:r>
            <w:r w:rsidRPr="00FF6A48">
              <w:rPr>
                <w:rFonts w:ascii="Times New Roman" w:hAnsi="Times New Roman" w:cs="Times New Roman"/>
                <w:i/>
                <w:sz w:val="28"/>
                <w:szCs w:val="28"/>
              </w:rPr>
              <w:t xml:space="preserve">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77,25%</w:t>
            </w:r>
          </w:p>
        </w:tc>
        <w:tc>
          <w:tcPr>
            <w:tcW w:w="1205" w:type="dxa"/>
            <w:shd w:val="clear" w:color="auto" w:fill="D9D9D9" w:themeFill="background1" w:themeFillShade="D9"/>
          </w:tcPr>
          <w:p w:rsidR="004A69F9" w:rsidRPr="00FF6A48" w:rsidRDefault="004111D0" w:rsidP="00D539B6">
            <w:pPr>
              <w:jc w:val="center"/>
              <w:rPr>
                <w:rFonts w:ascii="Times New Roman" w:hAnsi="Times New Roman" w:cs="Times New Roman"/>
                <w:i/>
                <w:sz w:val="28"/>
                <w:szCs w:val="28"/>
              </w:rPr>
            </w:pPr>
            <w:r w:rsidRPr="00FF6A48">
              <w:rPr>
                <w:rFonts w:ascii="Times New Roman" w:hAnsi="Times New Roman" w:cs="Times New Roman"/>
                <w:i/>
                <w:sz w:val="28"/>
                <w:szCs w:val="28"/>
              </w:rPr>
              <w:t>21</w:t>
            </w:r>
            <w:r w:rsidR="004A69F9" w:rsidRPr="00FF6A48">
              <w:rPr>
                <w:rFonts w:ascii="Times New Roman" w:hAnsi="Times New Roman" w:cs="Times New Roman"/>
                <w:i/>
                <w:sz w:val="28"/>
                <w:szCs w:val="28"/>
              </w:rPr>
              <w:t xml:space="preserve">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14,75%</w:t>
            </w:r>
          </w:p>
        </w:tc>
        <w:tc>
          <w:tcPr>
            <w:tcW w:w="1448" w:type="dxa"/>
            <w:shd w:val="clear" w:color="auto" w:fill="D9D9D9" w:themeFill="background1" w:themeFillShade="D9"/>
          </w:tcPr>
          <w:p w:rsidR="004A69F9" w:rsidRPr="00FF6A48" w:rsidRDefault="004111D0" w:rsidP="00D539B6">
            <w:pPr>
              <w:jc w:val="center"/>
              <w:rPr>
                <w:rFonts w:ascii="Times New Roman" w:hAnsi="Times New Roman" w:cs="Times New Roman"/>
                <w:i/>
                <w:sz w:val="28"/>
                <w:szCs w:val="28"/>
              </w:rPr>
            </w:pPr>
            <w:r w:rsidRPr="00FF6A48">
              <w:rPr>
                <w:rFonts w:ascii="Times New Roman" w:hAnsi="Times New Roman" w:cs="Times New Roman"/>
                <w:i/>
                <w:sz w:val="28"/>
                <w:szCs w:val="28"/>
              </w:rPr>
              <w:t>8</w:t>
            </w:r>
            <w:r w:rsidR="004A69F9" w:rsidRPr="00FF6A48">
              <w:rPr>
                <w:rFonts w:ascii="Times New Roman" w:hAnsi="Times New Roman" w:cs="Times New Roman"/>
                <w:i/>
                <w:sz w:val="28"/>
                <w:szCs w:val="28"/>
              </w:rPr>
              <w:t xml:space="preserve">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8 %</w:t>
            </w:r>
          </w:p>
        </w:tc>
        <w:tc>
          <w:tcPr>
            <w:tcW w:w="1703" w:type="dxa"/>
            <w:shd w:val="clear" w:color="auto" w:fill="D9D9D9" w:themeFill="background1" w:themeFillShade="D9"/>
          </w:tcPr>
          <w:p w:rsidR="004A69F9" w:rsidRPr="00FF6A48" w:rsidRDefault="004111D0" w:rsidP="00D539B6">
            <w:pPr>
              <w:jc w:val="center"/>
              <w:rPr>
                <w:rFonts w:ascii="Times New Roman" w:hAnsi="Times New Roman" w:cs="Times New Roman"/>
                <w:i/>
                <w:sz w:val="28"/>
                <w:szCs w:val="28"/>
              </w:rPr>
            </w:pPr>
            <w:r w:rsidRPr="00FF6A48">
              <w:rPr>
                <w:rFonts w:ascii="Times New Roman" w:hAnsi="Times New Roman" w:cs="Times New Roman"/>
                <w:i/>
                <w:sz w:val="28"/>
                <w:szCs w:val="28"/>
              </w:rPr>
              <w:t>39</w:t>
            </w:r>
            <w:r w:rsidR="004A69F9" w:rsidRPr="00FF6A48">
              <w:rPr>
                <w:rFonts w:ascii="Times New Roman" w:hAnsi="Times New Roman" w:cs="Times New Roman"/>
                <w:i/>
                <w:sz w:val="28"/>
                <w:szCs w:val="28"/>
              </w:rPr>
              <w:t xml:space="preserve">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74,5 %</w:t>
            </w:r>
          </w:p>
        </w:tc>
        <w:tc>
          <w:tcPr>
            <w:tcW w:w="1303" w:type="dxa"/>
            <w:shd w:val="clear" w:color="auto" w:fill="D9D9D9" w:themeFill="background1" w:themeFillShade="D9"/>
          </w:tcPr>
          <w:p w:rsidR="004A69F9" w:rsidRPr="00FF6A48" w:rsidRDefault="004111D0" w:rsidP="00D539B6">
            <w:pPr>
              <w:jc w:val="center"/>
              <w:rPr>
                <w:rFonts w:ascii="Times New Roman" w:hAnsi="Times New Roman" w:cs="Times New Roman"/>
                <w:i/>
                <w:sz w:val="28"/>
                <w:szCs w:val="28"/>
              </w:rPr>
            </w:pPr>
            <w:r w:rsidRPr="00FF6A48">
              <w:rPr>
                <w:rFonts w:ascii="Times New Roman" w:hAnsi="Times New Roman" w:cs="Times New Roman"/>
                <w:i/>
                <w:sz w:val="28"/>
                <w:szCs w:val="28"/>
              </w:rPr>
              <w:t>22</w:t>
            </w:r>
            <w:r w:rsidR="004A69F9" w:rsidRPr="00FF6A48">
              <w:rPr>
                <w:rFonts w:ascii="Times New Roman" w:hAnsi="Times New Roman" w:cs="Times New Roman"/>
                <w:i/>
                <w:sz w:val="28"/>
                <w:szCs w:val="28"/>
              </w:rPr>
              <w:t xml:space="preserve">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25%</w:t>
            </w:r>
          </w:p>
        </w:tc>
        <w:tc>
          <w:tcPr>
            <w:tcW w:w="1418" w:type="dxa"/>
            <w:shd w:val="clear" w:color="auto" w:fill="D9D9D9" w:themeFill="background1" w:themeFillShade="D9"/>
          </w:tcPr>
          <w:p w:rsidR="004A69F9" w:rsidRPr="00FF6A48" w:rsidRDefault="004111D0" w:rsidP="00D539B6">
            <w:pPr>
              <w:jc w:val="center"/>
              <w:rPr>
                <w:rFonts w:ascii="Times New Roman" w:hAnsi="Times New Roman" w:cs="Times New Roman"/>
                <w:i/>
                <w:sz w:val="28"/>
                <w:szCs w:val="28"/>
              </w:rPr>
            </w:pPr>
            <w:r w:rsidRPr="00FF6A48">
              <w:rPr>
                <w:rFonts w:ascii="Times New Roman" w:hAnsi="Times New Roman" w:cs="Times New Roman"/>
                <w:i/>
                <w:sz w:val="28"/>
                <w:szCs w:val="28"/>
              </w:rPr>
              <w:t>7</w:t>
            </w:r>
            <w:r w:rsidR="004A69F9" w:rsidRPr="00FF6A48">
              <w:rPr>
                <w:rFonts w:ascii="Times New Roman" w:hAnsi="Times New Roman" w:cs="Times New Roman"/>
                <w:i/>
                <w:sz w:val="28"/>
                <w:szCs w:val="28"/>
              </w:rPr>
              <w:t xml:space="preserve"> чел</w:t>
            </w:r>
          </w:p>
          <w:p w:rsidR="004A69F9" w:rsidRPr="00FF6A48" w:rsidRDefault="004111D0" w:rsidP="00D539B6">
            <w:pPr>
              <w:jc w:val="center"/>
              <w:rPr>
                <w:rFonts w:ascii="Times New Roman" w:hAnsi="Times New Roman" w:cs="Times New Roman"/>
                <w:i/>
                <w:sz w:val="28"/>
                <w:szCs w:val="28"/>
              </w:rPr>
            </w:pPr>
            <w:r w:rsidRPr="00FF6A48">
              <w:rPr>
                <w:rFonts w:ascii="Times New Roman" w:hAnsi="Times New Roman" w:cs="Times New Roman"/>
                <w:i/>
                <w:sz w:val="28"/>
                <w:szCs w:val="28"/>
              </w:rPr>
              <w:t>9,7</w:t>
            </w:r>
            <w:r w:rsidR="004A69F9" w:rsidRPr="00FF6A48">
              <w:rPr>
                <w:rFonts w:ascii="Times New Roman" w:hAnsi="Times New Roman" w:cs="Times New Roman"/>
                <w:i/>
                <w:sz w:val="28"/>
                <w:szCs w:val="28"/>
              </w:rPr>
              <w:t>%</w:t>
            </w:r>
          </w:p>
        </w:tc>
      </w:tr>
      <w:tr w:rsidR="004A69F9" w:rsidRPr="00FF6A48" w:rsidTr="00D539B6">
        <w:trPr>
          <w:jc w:val="center"/>
        </w:trPr>
        <w:tc>
          <w:tcPr>
            <w:tcW w:w="1062" w:type="dxa"/>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2а</w:t>
            </w:r>
          </w:p>
        </w:tc>
        <w:tc>
          <w:tcPr>
            <w:tcW w:w="1760"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14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60,8%</w:t>
            </w:r>
          </w:p>
        </w:tc>
        <w:tc>
          <w:tcPr>
            <w:tcW w:w="1205"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30,4</w:t>
            </w:r>
          </w:p>
        </w:tc>
        <w:tc>
          <w:tcPr>
            <w:tcW w:w="1448" w:type="dxa"/>
          </w:tcPr>
          <w:p w:rsidR="004A69F9" w:rsidRPr="00FF6A48" w:rsidRDefault="00231C0F" w:rsidP="00D539B6">
            <w:pPr>
              <w:jc w:val="center"/>
              <w:rPr>
                <w:rFonts w:ascii="Times New Roman" w:hAnsi="Times New Roman" w:cs="Times New Roman"/>
                <w:sz w:val="28"/>
                <w:szCs w:val="28"/>
              </w:rPr>
            </w:pPr>
            <w:r w:rsidRPr="00FF6A48">
              <w:rPr>
                <w:rFonts w:ascii="Times New Roman" w:hAnsi="Times New Roman" w:cs="Times New Roman"/>
                <w:sz w:val="28"/>
                <w:szCs w:val="28"/>
              </w:rPr>
              <w:t>6</w:t>
            </w:r>
            <w:r w:rsidR="004A69F9" w:rsidRPr="00FF6A48">
              <w:rPr>
                <w:rFonts w:ascii="Times New Roman" w:hAnsi="Times New Roman" w:cs="Times New Roman"/>
                <w:sz w:val="28"/>
                <w:szCs w:val="28"/>
              </w:rPr>
              <w:t>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8,6%</w:t>
            </w:r>
          </w:p>
        </w:tc>
        <w:tc>
          <w:tcPr>
            <w:tcW w:w="1703" w:type="dxa"/>
          </w:tcPr>
          <w:p w:rsidR="004A69F9" w:rsidRPr="00FF6A48" w:rsidRDefault="00231C0F"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E541E0" w:rsidRPr="00FF6A48">
              <w:rPr>
                <w:rFonts w:ascii="Times New Roman" w:hAnsi="Times New Roman" w:cs="Times New Roman"/>
                <w:sz w:val="28"/>
                <w:szCs w:val="28"/>
              </w:rPr>
              <w:t>5</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78,2%</w:t>
            </w:r>
          </w:p>
        </w:tc>
        <w:tc>
          <w:tcPr>
            <w:tcW w:w="1303" w:type="dxa"/>
          </w:tcPr>
          <w:p w:rsidR="004A69F9" w:rsidRPr="00FF6A48" w:rsidRDefault="00E541E0" w:rsidP="00D539B6">
            <w:pPr>
              <w:jc w:val="center"/>
              <w:rPr>
                <w:rFonts w:ascii="Times New Roman" w:hAnsi="Times New Roman" w:cs="Times New Roman"/>
                <w:sz w:val="28"/>
                <w:szCs w:val="28"/>
              </w:rPr>
            </w:pPr>
            <w:r w:rsidRPr="00FF6A48">
              <w:rPr>
                <w:rFonts w:ascii="Times New Roman" w:hAnsi="Times New Roman" w:cs="Times New Roman"/>
                <w:sz w:val="28"/>
                <w:szCs w:val="28"/>
              </w:rPr>
              <w:t>6</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13%</w:t>
            </w:r>
          </w:p>
        </w:tc>
        <w:tc>
          <w:tcPr>
            <w:tcW w:w="1418" w:type="dxa"/>
          </w:tcPr>
          <w:p w:rsidR="004A69F9" w:rsidRPr="00FF6A48" w:rsidRDefault="00231C0F" w:rsidP="00D539B6">
            <w:pPr>
              <w:jc w:val="center"/>
              <w:rPr>
                <w:rFonts w:ascii="Times New Roman" w:hAnsi="Times New Roman" w:cs="Times New Roman"/>
                <w:sz w:val="28"/>
                <w:szCs w:val="28"/>
              </w:rPr>
            </w:pPr>
            <w:r w:rsidRPr="00FF6A48">
              <w:rPr>
                <w:rFonts w:ascii="Times New Roman" w:hAnsi="Times New Roman" w:cs="Times New Roman"/>
                <w:sz w:val="28"/>
                <w:szCs w:val="28"/>
              </w:rPr>
              <w:t>6</w:t>
            </w:r>
            <w:r w:rsidR="004A69F9" w:rsidRPr="00FF6A48">
              <w:rPr>
                <w:rFonts w:ascii="Times New Roman" w:hAnsi="Times New Roman" w:cs="Times New Roman"/>
                <w:sz w:val="28"/>
                <w:szCs w:val="28"/>
              </w:rPr>
              <w:t>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8,6%</w:t>
            </w:r>
          </w:p>
        </w:tc>
      </w:tr>
      <w:tr w:rsidR="004A69F9" w:rsidRPr="00FF6A48" w:rsidTr="00D539B6">
        <w:trPr>
          <w:jc w:val="center"/>
        </w:trPr>
        <w:tc>
          <w:tcPr>
            <w:tcW w:w="1062" w:type="dxa"/>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2б</w:t>
            </w:r>
          </w:p>
        </w:tc>
        <w:tc>
          <w:tcPr>
            <w:tcW w:w="1760" w:type="dxa"/>
          </w:tcPr>
          <w:p w:rsidR="004A69F9" w:rsidRPr="00FF6A48" w:rsidRDefault="00231C0F" w:rsidP="00D539B6">
            <w:pPr>
              <w:jc w:val="center"/>
              <w:rPr>
                <w:rFonts w:ascii="Times New Roman" w:hAnsi="Times New Roman" w:cs="Times New Roman"/>
                <w:sz w:val="28"/>
                <w:szCs w:val="28"/>
              </w:rPr>
            </w:pPr>
            <w:r w:rsidRPr="00FF6A48">
              <w:rPr>
                <w:rFonts w:ascii="Times New Roman" w:hAnsi="Times New Roman" w:cs="Times New Roman"/>
                <w:sz w:val="28"/>
                <w:szCs w:val="28"/>
              </w:rPr>
              <w:t>16</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205" w:type="dxa"/>
          </w:tcPr>
          <w:p w:rsidR="004A69F9" w:rsidRPr="00FF6A48" w:rsidRDefault="00231C0F"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4A69F9" w:rsidRPr="00FF6A48">
              <w:rPr>
                <w:rFonts w:ascii="Times New Roman" w:hAnsi="Times New Roman" w:cs="Times New Roman"/>
                <w:sz w:val="28"/>
                <w:szCs w:val="28"/>
              </w:rPr>
              <w:t>2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p>
        </w:tc>
        <w:tc>
          <w:tcPr>
            <w:tcW w:w="1448" w:type="dxa"/>
          </w:tcPr>
          <w:p w:rsidR="004A69F9" w:rsidRPr="00FF6A48" w:rsidRDefault="00231C0F" w:rsidP="00D539B6">
            <w:pPr>
              <w:jc w:val="center"/>
              <w:rPr>
                <w:rFonts w:ascii="Times New Roman" w:hAnsi="Times New Roman" w:cs="Times New Roman"/>
                <w:sz w:val="28"/>
                <w:szCs w:val="28"/>
              </w:rPr>
            </w:pPr>
            <w:r w:rsidRPr="00FF6A48">
              <w:rPr>
                <w:rFonts w:ascii="Times New Roman" w:hAnsi="Times New Roman" w:cs="Times New Roman"/>
                <w:sz w:val="28"/>
                <w:szCs w:val="28"/>
              </w:rPr>
              <w:t>4</w:t>
            </w:r>
            <w:r w:rsidR="004A69F9" w:rsidRPr="00FF6A48">
              <w:rPr>
                <w:rFonts w:ascii="Times New Roman" w:hAnsi="Times New Roman" w:cs="Times New Roman"/>
                <w:sz w:val="28"/>
                <w:szCs w:val="28"/>
              </w:rPr>
              <w:t>-</w:t>
            </w:r>
          </w:p>
        </w:tc>
        <w:tc>
          <w:tcPr>
            <w:tcW w:w="1703"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16</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303"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4A69F9" w:rsidRPr="00FF6A48">
              <w:rPr>
                <w:rFonts w:ascii="Times New Roman" w:hAnsi="Times New Roman" w:cs="Times New Roman"/>
                <w:sz w:val="28"/>
                <w:szCs w:val="28"/>
              </w:rPr>
              <w:t>2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8 %</w:t>
            </w:r>
          </w:p>
        </w:tc>
        <w:tc>
          <w:tcPr>
            <w:tcW w:w="1418"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4</w:t>
            </w:r>
            <w:r w:rsidR="004A69F9" w:rsidRPr="00FF6A48">
              <w:rPr>
                <w:rFonts w:ascii="Times New Roman" w:hAnsi="Times New Roman" w:cs="Times New Roman"/>
                <w:sz w:val="28"/>
                <w:szCs w:val="28"/>
              </w:rPr>
              <w:t>-</w:t>
            </w:r>
          </w:p>
        </w:tc>
      </w:tr>
      <w:tr w:rsidR="004A69F9" w:rsidRPr="00FF6A48" w:rsidTr="00D539B6">
        <w:trPr>
          <w:jc w:val="center"/>
        </w:trPr>
        <w:tc>
          <w:tcPr>
            <w:tcW w:w="1062"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Всего</w:t>
            </w:r>
          </w:p>
        </w:tc>
        <w:tc>
          <w:tcPr>
            <w:tcW w:w="1760"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48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76,4%</w:t>
            </w:r>
          </w:p>
        </w:tc>
        <w:tc>
          <w:tcPr>
            <w:tcW w:w="1205"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13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20,6%</w:t>
            </w:r>
          </w:p>
        </w:tc>
        <w:tc>
          <w:tcPr>
            <w:tcW w:w="1448"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2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4,3%-</w:t>
            </w:r>
          </w:p>
        </w:tc>
        <w:tc>
          <w:tcPr>
            <w:tcW w:w="1703"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53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80,2%</w:t>
            </w:r>
          </w:p>
        </w:tc>
        <w:tc>
          <w:tcPr>
            <w:tcW w:w="1303"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10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31%</w:t>
            </w:r>
          </w:p>
        </w:tc>
        <w:tc>
          <w:tcPr>
            <w:tcW w:w="1418" w:type="dxa"/>
            <w:shd w:val="clear" w:color="auto" w:fill="D9D9D9" w:themeFill="background1" w:themeFillShade="D9"/>
          </w:tcPr>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2 чел</w:t>
            </w:r>
          </w:p>
          <w:p w:rsidR="004A69F9" w:rsidRPr="00FF6A48" w:rsidRDefault="004A69F9" w:rsidP="00D539B6">
            <w:pPr>
              <w:jc w:val="center"/>
              <w:rPr>
                <w:rFonts w:ascii="Times New Roman" w:hAnsi="Times New Roman" w:cs="Times New Roman"/>
                <w:i/>
                <w:sz w:val="28"/>
                <w:szCs w:val="28"/>
              </w:rPr>
            </w:pPr>
            <w:r w:rsidRPr="00FF6A48">
              <w:rPr>
                <w:rFonts w:ascii="Times New Roman" w:hAnsi="Times New Roman" w:cs="Times New Roman"/>
                <w:i/>
                <w:sz w:val="28"/>
                <w:szCs w:val="28"/>
              </w:rPr>
              <w:t>2,8 %</w:t>
            </w:r>
          </w:p>
        </w:tc>
      </w:tr>
      <w:tr w:rsidR="004A69F9" w:rsidRPr="00FF6A48" w:rsidTr="00D539B6">
        <w:trPr>
          <w:jc w:val="center"/>
        </w:trPr>
        <w:tc>
          <w:tcPr>
            <w:tcW w:w="1062" w:type="dxa"/>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3а</w:t>
            </w:r>
          </w:p>
        </w:tc>
        <w:tc>
          <w:tcPr>
            <w:tcW w:w="1760" w:type="dxa"/>
          </w:tcPr>
          <w:p w:rsidR="004A69F9"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231C0F" w:rsidRPr="00FF6A48">
              <w:rPr>
                <w:rFonts w:ascii="Times New Roman" w:hAnsi="Times New Roman" w:cs="Times New Roman"/>
                <w:sz w:val="28"/>
                <w:szCs w:val="28"/>
              </w:rPr>
              <w:t>0</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69%</w:t>
            </w:r>
          </w:p>
        </w:tc>
        <w:tc>
          <w:tcPr>
            <w:tcW w:w="1205" w:type="dxa"/>
          </w:tcPr>
          <w:p w:rsidR="004A69F9"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5</w:t>
            </w:r>
            <w:r w:rsidR="004A69F9" w:rsidRPr="00FF6A48">
              <w:rPr>
                <w:rFonts w:ascii="Times New Roman" w:hAnsi="Times New Roman" w:cs="Times New Roman"/>
                <w:sz w:val="28"/>
                <w:szCs w:val="28"/>
              </w:rPr>
              <w:t>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21%</w:t>
            </w:r>
          </w:p>
        </w:tc>
        <w:tc>
          <w:tcPr>
            <w:tcW w:w="1448"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3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w:t>
            </w:r>
          </w:p>
        </w:tc>
        <w:tc>
          <w:tcPr>
            <w:tcW w:w="1703"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4A69F9" w:rsidRPr="00FF6A48">
              <w:rPr>
                <w:rFonts w:ascii="Times New Roman" w:hAnsi="Times New Roman" w:cs="Times New Roman"/>
                <w:sz w:val="28"/>
                <w:szCs w:val="28"/>
              </w:rPr>
              <w:t>0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69%</w:t>
            </w:r>
          </w:p>
        </w:tc>
        <w:tc>
          <w:tcPr>
            <w:tcW w:w="1303"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5</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31%</w:t>
            </w:r>
          </w:p>
        </w:tc>
        <w:tc>
          <w:tcPr>
            <w:tcW w:w="1418"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3</w:t>
            </w:r>
            <w:r w:rsidR="004A69F9" w:rsidRPr="00FF6A48">
              <w:rPr>
                <w:rFonts w:ascii="Times New Roman" w:hAnsi="Times New Roman" w:cs="Times New Roman"/>
                <w:sz w:val="28"/>
                <w:szCs w:val="28"/>
              </w:rPr>
              <w:t>-</w:t>
            </w:r>
          </w:p>
        </w:tc>
      </w:tr>
      <w:tr w:rsidR="004A69F9" w:rsidRPr="00FF6A48" w:rsidTr="00D539B6">
        <w:trPr>
          <w:jc w:val="center"/>
        </w:trPr>
        <w:tc>
          <w:tcPr>
            <w:tcW w:w="1062" w:type="dxa"/>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3б</w:t>
            </w:r>
          </w:p>
        </w:tc>
        <w:tc>
          <w:tcPr>
            <w:tcW w:w="1760" w:type="dxa"/>
          </w:tcPr>
          <w:p w:rsidR="004A69F9"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231C0F" w:rsidRPr="00FF6A48">
              <w:rPr>
                <w:rFonts w:ascii="Times New Roman" w:hAnsi="Times New Roman" w:cs="Times New Roman"/>
                <w:sz w:val="28"/>
                <w:szCs w:val="28"/>
              </w:rPr>
              <w:t>5</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80%</w:t>
            </w:r>
          </w:p>
        </w:tc>
        <w:tc>
          <w:tcPr>
            <w:tcW w:w="1205" w:type="dxa"/>
          </w:tcPr>
          <w:p w:rsidR="004A69F9" w:rsidRPr="00FF6A48" w:rsidRDefault="00231C0F" w:rsidP="00D539B6">
            <w:pPr>
              <w:jc w:val="center"/>
              <w:rPr>
                <w:rFonts w:ascii="Times New Roman" w:hAnsi="Times New Roman" w:cs="Times New Roman"/>
                <w:sz w:val="28"/>
                <w:szCs w:val="28"/>
              </w:rPr>
            </w:pPr>
            <w:r w:rsidRPr="00FF6A48">
              <w:rPr>
                <w:rFonts w:ascii="Times New Roman" w:hAnsi="Times New Roman" w:cs="Times New Roman"/>
                <w:sz w:val="28"/>
                <w:szCs w:val="28"/>
              </w:rPr>
              <w:t>6</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16%</w:t>
            </w:r>
          </w:p>
        </w:tc>
        <w:tc>
          <w:tcPr>
            <w:tcW w:w="1448" w:type="dxa"/>
          </w:tcPr>
          <w:p w:rsidR="004A69F9" w:rsidRPr="00FF6A48" w:rsidRDefault="00231C0F" w:rsidP="00D539B6">
            <w:pPr>
              <w:jc w:val="center"/>
              <w:rPr>
                <w:rFonts w:ascii="Times New Roman" w:hAnsi="Times New Roman" w:cs="Times New Roman"/>
                <w:sz w:val="28"/>
                <w:szCs w:val="28"/>
              </w:rPr>
            </w:pPr>
            <w:r w:rsidRPr="00FF6A48">
              <w:rPr>
                <w:rFonts w:ascii="Times New Roman" w:hAnsi="Times New Roman" w:cs="Times New Roman"/>
                <w:sz w:val="28"/>
                <w:szCs w:val="28"/>
              </w:rPr>
              <w:t>4</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1703" w:type="dxa"/>
          </w:tcPr>
          <w:p w:rsidR="004A69F9"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1</w:t>
            </w:r>
            <w:r w:rsidR="00BE1744" w:rsidRPr="00FF6A48">
              <w:rPr>
                <w:rFonts w:ascii="Times New Roman" w:hAnsi="Times New Roman" w:cs="Times New Roman"/>
                <w:sz w:val="28"/>
                <w:szCs w:val="28"/>
              </w:rPr>
              <w:t>5</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71%</w:t>
            </w:r>
          </w:p>
        </w:tc>
        <w:tc>
          <w:tcPr>
            <w:tcW w:w="1303" w:type="dxa"/>
          </w:tcPr>
          <w:p w:rsidR="004A69F9" w:rsidRPr="00FF6A48" w:rsidRDefault="00A30EE6" w:rsidP="00D539B6">
            <w:pPr>
              <w:jc w:val="center"/>
              <w:rPr>
                <w:rFonts w:ascii="Times New Roman" w:hAnsi="Times New Roman" w:cs="Times New Roman"/>
                <w:sz w:val="28"/>
                <w:szCs w:val="28"/>
              </w:rPr>
            </w:pPr>
            <w:r w:rsidRPr="00FF6A48">
              <w:rPr>
                <w:rFonts w:ascii="Times New Roman" w:hAnsi="Times New Roman" w:cs="Times New Roman"/>
                <w:sz w:val="28"/>
                <w:szCs w:val="28"/>
              </w:rPr>
              <w:t>6</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25%</w:t>
            </w:r>
          </w:p>
        </w:tc>
        <w:tc>
          <w:tcPr>
            <w:tcW w:w="1418"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4</w:t>
            </w:r>
            <w:r w:rsidR="004A69F9" w:rsidRPr="00FF6A48">
              <w:rPr>
                <w:rFonts w:ascii="Times New Roman" w:hAnsi="Times New Roman" w:cs="Times New Roman"/>
                <w:sz w:val="28"/>
                <w:szCs w:val="28"/>
              </w:rPr>
              <w:t xml:space="preserve"> чел</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3,3 %</w:t>
            </w:r>
          </w:p>
        </w:tc>
      </w:tr>
      <w:tr w:rsidR="004A69F9" w:rsidRPr="00FF6A48" w:rsidTr="00D539B6">
        <w:trPr>
          <w:jc w:val="center"/>
        </w:trPr>
        <w:tc>
          <w:tcPr>
            <w:tcW w:w="1062" w:type="dxa"/>
            <w:shd w:val="clear" w:color="auto" w:fill="D9D9D9" w:themeFill="background1" w:themeFillShade="D9"/>
          </w:tcPr>
          <w:p w:rsidR="004A69F9" w:rsidRPr="00FF6A48" w:rsidRDefault="00A30EE6" w:rsidP="00D539B6">
            <w:pPr>
              <w:jc w:val="center"/>
              <w:rPr>
                <w:rFonts w:ascii="Times New Roman" w:hAnsi="Times New Roman" w:cs="Times New Roman"/>
                <w:i/>
                <w:sz w:val="28"/>
                <w:szCs w:val="28"/>
              </w:rPr>
            </w:pPr>
            <w:r w:rsidRPr="00FF6A48">
              <w:rPr>
                <w:rFonts w:ascii="Times New Roman" w:hAnsi="Times New Roman" w:cs="Times New Roman"/>
                <w:i/>
                <w:sz w:val="28"/>
                <w:szCs w:val="28"/>
              </w:rPr>
              <w:t>3в</w:t>
            </w:r>
          </w:p>
        </w:tc>
        <w:tc>
          <w:tcPr>
            <w:tcW w:w="1760" w:type="dxa"/>
            <w:shd w:val="clear" w:color="auto" w:fill="D9D9D9" w:themeFill="background1" w:themeFillShade="D9"/>
          </w:tcPr>
          <w:p w:rsidR="004A69F9" w:rsidRPr="00FF6A48" w:rsidRDefault="00A30EE6" w:rsidP="00D539B6">
            <w:pPr>
              <w:jc w:val="center"/>
              <w:rPr>
                <w:rFonts w:ascii="Times New Roman" w:hAnsi="Times New Roman" w:cs="Times New Roman"/>
                <w:i/>
                <w:sz w:val="28"/>
                <w:szCs w:val="28"/>
              </w:rPr>
            </w:pPr>
            <w:r w:rsidRPr="00FF6A48">
              <w:rPr>
                <w:rFonts w:ascii="Times New Roman" w:hAnsi="Times New Roman" w:cs="Times New Roman"/>
                <w:i/>
                <w:sz w:val="28"/>
                <w:szCs w:val="28"/>
              </w:rPr>
              <w:t>8</w:t>
            </w:r>
          </w:p>
          <w:p w:rsidR="00BE1744" w:rsidRPr="00FF6A48" w:rsidRDefault="00BE1744" w:rsidP="00D539B6">
            <w:pPr>
              <w:jc w:val="center"/>
              <w:rPr>
                <w:rFonts w:ascii="Times New Roman" w:hAnsi="Times New Roman" w:cs="Times New Roman"/>
                <w:i/>
                <w:sz w:val="28"/>
                <w:szCs w:val="28"/>
              </w:rPr>
            </w:pPr>
          </w:p>
        </w:tc>
        <w:tc>
          <w:tcPr>
            <w:tcW w:w="1205" w:type="dxa"/>
            <w:shd w:val="clear" w:color="auto" w:fill="D9D9D9" w:themeFill="background1" w:themeFillShade="D9"/>
          </w:tcPr>
          <w:p w:rsidR="004A69F9" w:rsidRPr="00FF6A48" w:rsidRDefault="009A16C5" w:rsidP="00D539B6">
            <w:pPr>
              <w:jc w:val="center"/>
              <w:rPr>
                <w:rFonts w:ascii="Times New Roman" w:hAnsi="Times New Roman" w:cs="Times New Roman"/>
                <w:i/>
                <w:sz w:val="28"/>
                <w:szCs w:val="28"/>
              </w:rPr>
            </w:pPr>
            <w:r w:rsidRPr="00FF6A48">
              <w:rPr>
                <w:rFonts w:ascii="Times New Roman" w:hAnsi="Times New Roman" w:cs="Times New Roman"/>
                <w:i/>
                <w:sz w:val="28"/>
                <w:szCs w:val="28"/>
              </w:rPr>
              <w:t>3</w:t>
            </w:r>
          </w:p>
        </w:tc>
        <w:tc>
          <w:tcPr>
            <w:tcW w:w="1448" w:type="dxa"/>
            <w:shd w:val="clear" w:color="auto" w:fill="D9D9D9" w:themeFill="background1" w:themeFillShade="D9"/>
          </w:tcPr>
          <w:p w:rsidR="004A69F9" w:rsidRPr="00FF6A48" w:rsidRDefault="009A16C5" w:rsidP="00D539B6">
            <w:pPr>
              <w:jc w:val="center"/>
              <w:rPr>
                <w:rFonts w:ascii="Times New Roman" w:hAnsi="Times New Roman" w:cs="Times New Roman"/>
                <w:i/>
                <w:sz w:val="28"/>
                <w:szCs w:val="28"/>
              </w:rPr>
            </w:pPr>
            <w:r w:rsidRPr="00FF6A48">
              <w:rPr>
                <w:rFonts w:ascii="Times New Roman" w:hAnsi="Times New Roman" w:cs="Times New Roman"/>
                <w:i/>
                <w:sz w:val="28"/>
                <w:szCs w:val="28"/>
              </w:rPr>
              <w:t>4</w:t>
            </w:r>
          </w:p>
        </w:tc>
        <w:tc>
          <w:tcPr>
            <w:tcW w:w="1703" w:type="dxa"/>
            <w:shd w:val="clear" w:color="auto" w:fill="D9D9D9" w:themeFill="background1" w:themeFillShade="D9"/>
          </w:tcPr>
          <w:p w:rsidR="004A69F9" w:rsidRPr="00FF6A48" w:rsidRDefault="00A30EE6" w:rsidP="00D539B6">
            <w:pPr>
              <w:jc w:val="center"/>
              <w:rPr>
                <w:rFonts w:ascii="Times New Roman" w:hAnsi="Times New Roman" w:cs="Times New Roman"/>
                <w:i/>
                <w:sz w:val="28"/>
                <w:szCs w:val="28"/>
              </w:rPr>
            </w:pPr>
            <w:r w:rsidRPr="00FF6A48">
              <w:rPr>
                <w:rFonts w:ascii="Times New Roman" w:hAnsi="Times New Roman" w:cs="Times New Roman"/>
                <w:i/>
                <w:sz w:val="28"/>
                <w:szCs w:val="28"/>
              </w:rPr>
              <w:t>7</w:t>
            </w:r>
          </w:p>
        </w:tc>
        <w:tc>
          <w:tcPr>
            <w:tcW w:w="1303" w:type="dxa"/>
            <w:shd w:val="clear" w:color="auto" w:fill="D9D9D9" w:themeFill="background1" w:themeFillShade="D9"/>
          </w:tcPr>
          <w:p w:rsidR="004A69F9" w:rsidRPr="00FF6A48" w:rsidRDefault="00A30EE6" w:rsidP="00D539B6">
            <w:pPr>
              <w:jc w:val="center"/>
              <w:rPr>
                <w:rFonts w:ascii="Times New Roman" w:hAnsi="Times New Roman" w:cs="Times New Roman"/>
                <w:i/>
                <w:sz w:val="28"/>
                <w:szCs w:val="28"/>
              </w:rPr>
            </w:pPr>
            <w:r w:rsidRPr="00FF6A48">
              <w:rPr>
                <w:rFonts w:ascii="Times New Roman" w:hAnsi="Times New Roman" w:cs="Times New Roman"/>
                <w:i/>
                <w:sz w:val="28"/>
                <w:szCs w:val="28"/>
              </w:rPr>
              <w:t>8</w:t>
            </w:r>
          </w:p>
        </w:tc>
        <w:tc>
          <w:tcPr>
            <w:tcW w:w="1418" w:type="dxa"/>
            <w:shd w:val="clear" w:color="auto" w:fill="D9D9D9" w:themeFill="background1" w:themeFillShade="D9"/>
          </w:tcPr>
          <w:p w:rsidR="004A69F9" w:rsidRPr="00FF6A48" w:rsidRDefault="00A30EE6" w:rsidP="00D539B6">
            <w:pPr>
              <w:jc w:val="center"/>
              <w:rPr>
                <w:rFonts w:ascii="Times New Roman" w:hAnsi="Times New Roman" w:cs="Times New Roman"/>
                <w:i/>
                <w:sz w:val="28"/>
                <w:szCs w:val="28"/>
              </w:rPr>
            </w:pPr>
            <w:r w:rsidRPr="00FF6A48">
              <w:rPr>
                <w:rFonts w:ascii="Times New Roman" w:hAnsi="Times New Roman" w:cs="Times New Roman"/>
                <w:i/>
                <w:sz w:val="28"/>
                <w:szCs w:val="28"/>
              </w:rPr>
              <w:t>1</w:t>
            </w:r>
          </w:p>
        </w:tc>
      </w:tr>
      <w:tr w:rsidR="00A30EE6" w:rsidRPr="00FF6A48" w:rsidTr="00D539B6">
        <w:trPr>
          <w:jc w:val="center"/>
        </w:trPr>
        <w:tc>
          <w:tcPr>
            <w:tcW w:w="1062" w:type="dxa"/>
            <w:shd w:val="clear" w:color="auto" w:fill="D9D9D9" w:themeFill="background1" w:themeFillShade="D9"/>
          </w:tcPr>
          <w:p w:rsidR="00A30EE6" w:rsidRPr="00FF6A48" w:rsidRDefault="00A30EE6" w:rsidP="00D539B6">
            <w:pPr>
              <w:jc w:val="center"/>
              <w:rPr>
                <w:rFonts w:ascii="Times New Roman" w:hAnsi="Times New Roman" w:cs="Times New Roman"/>
                <w:i/>
                <w:sz w:val="28"/>
                <w:szCs w:val="28"/>
              </w:rPr>
            </w:pPr>
          </w:p>
          <w:p w:rsidR="003954BC" w:rsidRPr="00FF6A48" w:rsidRDefault="003954BC" w:rsidP="00D539B6">
            <w:pPr>
              <w:jc w:val="center"/>
              <w:rPr>
                <w:rFonts w:ascii="Times New Roman" w:hAnsi="Times New Roman" w:cs="Times New Roman"/>
                <w:i/>
                <w:sz w:val="28"/>
                <w:szCs w:val="28"/>
              </w:rPr>
            </w:pPr>
          </w:p>
        </w:tc>
        <w:tc>
          <w:tcPr>
            <w:tcW w:w="1760" w:type="dxa"/>
            <w:shd w:val="clear" w:color="auto" w:fill="D9D9D9" w:themeFill="background1" w:themeFillShade="D9"/>
          </w:tcPr>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48 чел</w:t>
            </w:r>
          </w:p>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74,5%</w:t>
            </w:r>
          </w:p>
        </w:tc>
        <w:tc>
          <w:tcPr>
            <w:tcW w:w="1205" w:type="dxa"/>
            <w:shd w:val="clear" w:color="auto" w:fill="D9D9D9" w:themeFill="background1" w:themeFillShade="D9"/>
          </w:tcPr>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12 чел</w:t>
            </w:r>
          </w:p>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18,5 %</w:t>
            </w:r>
          </w:p>
        </w:tc>
        <w:tc>
          <w:tcPr>
            <w:tcW w:w="1448" w:type="dxa"/>
            <w:shd w:val="clear" w:color="auto" w:fill="D9D9D9" w:themeFill="background1" w:themeFillShade="D9"/>
          </w:tcPr>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4 чел</w:t>
            </w:r>
          </w:p>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6 %</w:t>
            </w:r>
          </w:p>
        </w:tc>
        <w:tc>
          <w:tcPr>
            <w:tcW w:w="1703" w:type="dxa"/>
            <w:shd w:val="clear" w:color="auto" w:fill="D9D9D9" w:themeFill="background1" w:themeFillShade="D9"/>
          </w:tcPr>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43 чел</w:t>
            </w:r>
          </w:p>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70 %</w:t>
            </w:r>
          </w:p>
        </w:tc>
        <w:tc>
          <w:tcPr>
            <w:tcW w:w="1303" w:type="dxa"/>
            <w:shd w:val="clear" w:color="auto" w:fill="D9D9D9" w:themeFill="background1" w:themeFillShade="D9"/>
          </w:tcPr>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17 чел</w:t>
            </w:r>
          </w:p>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28%</w:t>
            </w:r>
          </w:p>
        </w:tc>
        <w:tc>
          <w:tcPr>
            <w:tcW w:w="1418" w:type="dxa"/>
            <w:shd w:val="clear" w:color="auto" w:fill="D9D9D9" w:themeFill="background1" w:themeFillShade="D9"/>
          </w:tcPr>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1 чел</w:t>
            </w:r>
          </w:p>
          <w:p w:rsidR="00A30EE6" w:rsidRPr="00FF6A48" w:rsidRDefault="00A30EE6" w:rsidP="00C64FC3">
            <w:pPr>
              <w:jc w:val="center"/>
              <w:rPr>
                <w:rFonts w:ascii="Times New Roman" w:hAnsi="Times New Roman" w:cs="Times New Roman"/>
                <w:i/>
                <w:sz w:val="28"/>
                <w:szCs w:val="28"/>
              </w:rPr>
            </w:pPr>
            <w:r w:rsidRPr="00FF6A48">
              <w:rPr>
                <w:rFonts w:ascii="Times New Roman" w:hAnsi="Times New Roman" w:cs="Times New Roman"/>
                <w:i/>
                <w:sz w:val="28"/>
                <w:szCs w:val="28"/>
              </w:rPr>
              <w:t>1,6%</w:t>
            </w:r>
          </w:p>
        </w:tc>
      </w:tr>
      <w:tr w:rsidR="00A30EE6" w:rsidRPr="00FF6A48" w:rsidTr="00D539B6">
        <w:trPr>
          <w:jc w:val="center"/>
        </w:trPr>
        <w:tc>
          <w:tcPr>
            <w:tcW w:w="1062" w:type="dxa"/>
            <w:shd w:val="clear" w:color="auto" w:fill="D9D9D9" w:themeFill="background1" w:themeFillShade="D9"/>
          </w:tcPr>
          <w:p w:rsidR="00A30EE6" w:rsidRPr="00FF6A48" w:rsidRDefault="00A30EE6" w:rsidP="00D539B6">
            <w:pPr>
              <w:jc w:val="center"/>
              <w:rPr>
                <w:rFonts w:ascii="Times New Roman" w:hAnsi="Times New Roman" w:cs="Times New Roman"/>
                <w:i/>
                <w:sz w:val="28"/>
                <w:szCs w:val="28"/>
              </w:rPr>
            </w:pPr>
          </w:p>
        </w:tc>
        <w:tc>
          <w:tcPr>
            <w:tcW w:w="1760" w:type="dxa"/>
            <w:shd w:val="clear" w:color="auto" w:fill="D9D9D9" w:themeFill="background1" w:themeFillShade="D9"/>
          </w:tcPr>
          <w:p w:rsidR="00A30EE6" w:rsidRPr="00FF6A48" w:rsidRDefault="00A30EE6" w:rsidP="00D539B6">
            <w:pPr>
              <w:jc w:val="center"/>
              <w:rPr>
                <w:rFonts w:ascii="Times New Roman" w:hAnsi="Times New Roman" w:cs="Times New Roman"/>
                <w:i/>
                <w:sz w:val="28"/>
                <w:szCs w:val="28"/>
              </w:rPr>
            </w:pPr>
          </w:p>
        </w:tc>
        <w:tc>
          <w:tcPr>
            <w:tcW w:w="1205" w:type="dxa"/>
            <w:shd w:val="clear" w:color="auto" w:fill="D9D9D9" w:themeFill="background1" w:themeFillShade="D9"/>
          </w:tcPr>
          <w:p w:rsidR="00A30EE6" w:rsidRPr="00FF6A48" w:rsidRDefault="00A30EE6" w:rsidP="00D539B6">
            <w:pPr>
              <w:jc w:val="center"/>
              <w:rPr>
                <w:rFonts w:ascii="Times New Roman" w:hAnsi="Times New Roman" w:cs="Times New Roman"/>
                <w:i/>
                <w:sz w:val="28"/>
                <w:szCs w:val="28"/>
              </w:rPr>
            </w:pPr>
          </w:p>
        </w:tc>
        <w:tc>
          <w:tcPr>
            <w:tcW w:w="1448" w:type="dxa"/>
            <w:shd w:val="clear" w:color="auto" w:fill="D9D9D9" w:themeFill="background1" w:themeFillShade="D9"/>
          </w:tcPr>
          <w:p w:rsidR="00A30EE6" w:rsidRPr="00FF6A48" w:rsidRDefault="00A30EE6" w:rsidP="00D539B6">
            <w:pPr>
              <w:jc w:val="center"/>
              <w:rPr>
                <w:rFonts w:ascii="Times New Roman" w:hAnsi="Times New Roman" w:cs="Times New Roman"/>
                <w:i/>
                <w:sz w:val="28"/>
                <w:szCs w:val="28"/>
              </w:rPr>
            </w:pPr>
          </w:p>
        </w:tc>
        <w:tc>
          <w:tcPr>
            <w:tcW w:w="1703" w:type="dxa"/>
            <w:shd w:val="clear" w:color="auto" w:fill="D9D9D9" w:themeFill="background1" w:themeFillShade="D9"/>
          </w:tcPr>
          <w:p w:rsidR="00A30EE6" w:rsidRPr="00FF6A48" w:rsidRDefault="00A30EE6" w:rsidP="00D539B6">
            <w:pPr>
              <w:jc w:val="center"/>
              <w:rPr>
                <w:rFonts w:ascii="Times New Roman" w:hAnsi="Times New Roman" w:cs="Times New Roman"/>
                <w:i/>
                <w:sz w:val="28"/>
                <w:szCs w:val="28"/>
              </w:rPr>
            </w:pPr>
          </w:p>
        </w:tc>
        <w:tc>
          <w:tcPr>
            <w:tcW w:w="1303" w:type="dxa"/>
            <w:shd w:val="clear" w:color="auto" w:fill="D9D9D9" w:themeFill="background1" w:themeFillShade="D9"/>
          </w:tcPr>
          <w:p w:rsidR="00A30EE6" w:rsidRPr="00FF6A48" w:rsidRDefault="00A30EE6" w:rsidP="00D539B6">
            <w:pPr>
              <w:jc w:val="center"/>
              <w:rPr>
                <w:rFonts w:ascii="Times New Roman" w:hAnsi="Times New Roman" w:cs="Times New Roman"/>
                <w:i/>
                <w:sz w:val="28"/>
                <w:szCs w:val="28"/>
              </w:rPr>
            </w:pPr>
          </w:p>
        </w:tc>
        <w:tc>
          <w:tcPr>
            <w:tcW w:w="1418" w:type="dxa"/>
            <w:shd w:val="clear" w:color="auto" w:fill="D9D9D9" w:themeFill="background1" w:themeFillShade="D9"/>
          </w:tcPr>
          <w:p w:rsidR="00A30EE6" w:rsidRPr="00FF6A48" w:rsidRDefault="00A30EE6" w:rsidP="00D539B6">
            <w:pPr>
              <w:jc w:val="center"/>
              <w:rPr>
                <w:rFonts w:ascii="Times New Roman" w:hAnsi="Times New Roman" w:cs="Times New Roman"/>
                <w:i/>
                <w:sz w:val="28"/>
                <w:szCs w:val="28"/>
              </w:rPr>
            </w:pPr>
          </w:p>
        </w:tc>
      </w:tr>
      <w:tr w:rsidR="00A30EE6" w:rsidRPr="00FF6A48" w:rsidTr="00D539B6">
        <w:trPr>
          <w:jc w:val="center"/>
        </w:trPr>
        <w:tc>
          <w:tcPr>
            <w:tcW w:w="1062" w:type="dxa"/>
            <w:shd w:val="clear" w:color="auto" w:fill="B8CCE4" w:themeFill="accent1" w:themeFillTint="66"/>
          </w:tcPr>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Всего в 1-3 классах</w:t>
            </w:r>
          </w:p>
        </w:tc>
        <w:tc>
          <w:tcPr>
            <w:tcW w:w="1760" w:type="dxa"/>
            <w:shd w:val="clear" w:color="auto" w:fill="B8CCE4" w:themeFill="accent1" w:themeFillTint="66"/>
          </w:tcPr>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142 чел</w:t>
            </w:r>
          </w:p>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76%</w:t>
            </w:r>
          </w:p>
        </w:tc>
        <w:tc>
          <w:tcPr>
            <w:tcW w:w="1205" w:type="dxa"/>
            <w:shd w:val="clear" w:color="auto" w:fill="B8CCE4" w:themeFill="accent1" w:themeFillTint="66"/>
          </w:tcPr>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33 чел</w:t>
            </w:r>
          </w:p>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17,9%</w:t>
            </w:r>
          </w:p>
        </w:tc>
        <w:tc>
          <w:tcPr>
            <w:tcW w:w="1448" w:type="dxa"/>
            <w:shd w:val="clear" w:color="auto" w:fill="B8CCE4" w:themeFill="accent1" w:themeFillTint="66"/>
          </w:tcPr>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11 чел</w:t>
            </w:r>
          </w:p>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6,1%</w:t>
            </w:r>
          </w:p>
        </w:tc>
        <w:tc>
          <w:tcPr>
            <w:tcW w:w="1703" w:type="dxa"/>
            <w:shd w:val="clear" w:color="auto" w:fill="B8CCE4" w:themeFill="accent1" w:themeFillTint="66"/>
          </w:tcPr>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140 чел</w:t>
            </w:r>
          </w:p>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75%</w:t>
            </w:r>
          </w:p>
        </w:tc>
        <w:tc>
          <w:tcPr>
            <w:tcW w:w="1303" w:type="dxa"/>
            <w:shd w:val="clear" w:color="auto" w:fill="B8CCE4" w:themeFill="accent1" w:themeFillTint="66"/>
          </w:tcPr>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42 чел</w:t>
            </w:r>
          </w:p>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28%</w:t>
            </w:r>
          </w:p>
        </w:tc>
        <w:tc>
          <w:tcPr>
            <w:tcW w:w="1418" w:type="dxa"/>
            <w:shd w:val="clear" w:color="auto" w:fill="B8CCE4" w:themeFill="accent1" w:themeFillTint="66"/>
          </w:tcPr>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4 чел</w:t>
            </w:r>
          </w:p>
          <w:p w:rsidR="00A30EE6" w:rsidRPr="00FF6A48" w:rsidRDefault="00A30EE6" w:rsidP="00D539B6">
            <w:pPr>
              <w:jc w:val="center"/>
              <w:rPr>
                <w:rFonts w:ascii="Times New Roman" w:hAnsi="Times New Roman" w:cs="Times New Roman"/>
                <w:b/>
                <w:sz w:val="28"/>
                <w:szCs w:val="28"/>
              </w:rPr>
            </w:pPr>
            <w:r w:rsidRPr="00FF6A48">
              <w:rPr>
                <w:rFonts w:ascii="Times New Roman" w:hAnsi="Times New Roman" w:cs="Times New Roman"/>
                <w:b/>
                <w:sz w:val="28"/>
                <w:szCs w:val="28"/>
              </w:rPr>
              <w:t>1,9 %</w:t>
            </w:r>
          </w:p>
        </w:tc>
      </w:tr>
    </w:tbl>
    <w:p w:rsidR="004A69F9" w:rsidRPr="00FF6A48" w:rsidRDefault="004A69F9" w:rsidP="004A69F9">
      <w:pPr>
        <w:jc w:val="center"/>
        <w:rPr>
          <w:rFonts w:ascii="Times New Roman" w:hAnsi="Times New Roman" w:cs="Times New Roman"/>
          <w:sz w:val="28"/>
          <w:szCs w:val="28"/>
        </w:rPr>
      </w:pPr>
    </w:p>
    <w:p w:rsidR="004A69F9" w:rsidRPr="00FF6A48" w:rsidRDefault="004A69F9" w:rsidP="004A69F9">
      <w:pPr>
        <w:jc w:val="both"/>
        <w:rPr>
          <w:rFonts w:ascii="Times New Roman" w:hAnsi="Times New Roman" w:cs="Times New Roman"/>
          <w:b/>
          <w:sz w:val="28"/>
          <w:szCs w:val="28"/>
        </w:rPr>
      </w:pPr>
      <w:r w:rsidRPr="00FF6A48">
        <w:rPr>
          <w:rFonts w:ascii="Times New Roman" w:hAnsi="Times New Roman" w:cs="Times New Roman"/>
          <w:b/>
          <w:sz w:val="28"/>
          <w:szCs w:val="28"/>
        </w:rPr>
        <w:t xml:space="preserve">   </w:t>
      </w:r>
    </w:p>
    <w:p w:rsidR="004A69F9" w:rsidRPr="00FF6A48" w:rsidRDefault="004A69F9" w:rsidP="004A69F9">
      <w:pPr>
        <w:jc w:val="both"/>
        <w:rPr>
          <w:rFonts w:ascii="Times New Roman" w:hAnsi="Times New Roman" w:cs="Times New Roman"/>
          <w:sz w:val="28"/>
          <w:szCs w:val="28"/>
        </w:rPr>
        <w:sectPr w:rsidR="004A69F9" w:rsidRPr="00FF6A48" w:rsidSect="00B32E53">
          <w:headerReference w:type="default" r:id="rId9"/>
          <w:pgSz w:w="11906" w:h="16838"/>
          <w:pgMar w:top="851" w:right="849" w:bottom="1134" w:left="1276" w:header="709" w:footer="709" w:gutter="0"/>
          <w:cols w:space="720"/>
        </w:sectPr>
      </w:pPr>
      <w:r w:rsidRPr="00FF6A48">
        <w:rPr>
          <w:rFonts w:ascii="Times New Roman" w:hAnsi="Times New Roman" w:cs="Times New Roman"/>
          <w:sz w:val="28"/>
          <w:szCs w:val="28"/>
        </w:rPr>
        <w:t>В сравнении с результатами 1 полугодия 201</w:t>
      </w:r>
      <w:r w:rsidR="00BA5DE7" w:rsidRPr="00FF6A48">
        <w:rPr>
          <w:rFonts w:ascii="Times New Roman" w:hAnsi="Times New Roman" w:cs="Times New Roman"/>
          <w:sz w:val="28"/>
          <w:szCs w:val="28"/>
        </w:rPr>
        <w:t>5</w:t>
      </w:r>
      <w:r w:rsidRPr="00FF6A48">
        <w:rPr>
          <w:rFonts w:ascii="Times New Roman" w:hAnsi="Times New Roman" w:cs="Times New Roman"/>
          <w:sz w:val="28"/>
          <w:szCs w:val="28"/>
        </w:rPr>
        <w:t>-1</w:t>
      </w:r>
      <w:r w:rsidR="00BA5DE7"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года качество знании по русскому языку и математике в целом стабильно – базовый и повышенный уровень в среднем 75%.</w:t>
      </w: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lastRenderedPageBreak/>
        <w:t>Метапредметные результаты освоения ООП НОО (1-4 классы)</w:t>
      </w: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(успешность выполнения комплексных работ за 201</w:t>
      </w:r>
      <w:r w:rsidR="00BE1744"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BE1744" w:rsidRPr="00FF6A48">
        <w:rPr>
          <w:rFonts w:ascii="Times New Roman" w:hAnsi="Times New Roman" w:cs="Times New Roman"/>
          <w:b/>
          <w:sz w:val="28"/>
          <w:szCs w:val="28"/>
        </w:rPr>
        <w:t>6</w:t>
      </w:r>
      <w:r w:rsidRPr="00FF6A48">
        <w:rPr>
          <w:rFonts w:ascii="Times New Roman" w:hAnsi="Times New Roman" w:cs="Times New Roman"/>
          <w:b/>
          <w:sz w:val="28"/>
          <w:szCs w:val="28"/>
        </w:rPr>
        <w:t>год</w:t>
      </w: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 xml:space="preserve"> и качество сформированности УУД (в%)</w:t>
      </w:r>
    </w:p>
    <w:tbl>
      <w:tblPr>
        <w:tblStyle w:val="af0"/>
        <w:tblW w:w="10774" w:type="dxa"/>
        <w:jc w:val="center"/>
        <w:tblInd w:w="-743" w:type="dxa"/>
        <w:tblLayout w:type="fixed"/>
        <w:tblLook w:val="04A0"/>
      </w:tblPr>
      <w:tblGrid>
        <w:gridCol w:w="1122"/>
        <w:gridCol w:w="1192"/>
        <w:gridCol w:w="1192"/>
        <w:gridCol w:w="1192"/>
        <w:gridCol w:w="1192"/>
        <w:gridCol w:w="1198"/>
        <w:gridCol w:w="1276"/>
        <w:gridCol w:w="1276"/>
        <w:gridCol w:w="1134"/>
      </w:tblGrid>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Класс</w:t>
            </w:r>
          </w:p>
        </w:tc>
        <w:tc>
          <w:tcPr>
            <w:tcW w:w="2384" w:type="dxa"/>
            <w:gridSpan w:val="2"/>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Коммуникативные УУД</w:t>
            </w:r>
          </w:p>
        </w:tc>
        <w:tc>
          <w:tcPr>
            <w:tcW w:w="2384" w:type="dxa"/>
            <w:gridSpan w:val="2"/>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Регулятивные УУД</w:t>
            </w:r>
          </w:p>
        </w:tc>
        <w:tc>
          <w:tcPr>
            <w:tcW w:w="2474" w:type="dxa"/>
            <w:gridSpan w:val="2"/>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Познавательные УУД</w:t>
            </w:r>
          </w:p>
        </w:tc>
        <w:tc>
          <w:tcPr>
            <w:tcW w:w="2410" w:type="dxa"/>
            <w:gridSpan w:val="2"/>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Успешность выполнения</w:t>
            </w:r>
          </w:p>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 xml:space="preserve"> комплексной работы</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I полугодие</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II полугодие</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I полугодие</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II полугодие</w:t>
            </w:r>
          </w:p>
        </w:tc>
        <w:tc>
          <w:tcPr>
            <w:tcW w:w="1198"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I полугодие</w:t>
            </w:r>
          </w:p>
        </w:tc>
        <w:tc>
          <w:tcPr>
            <w:tcW w:w="127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II полугодие</w:t>
            </w:r>
          </w:p>
        </w:tc>
        <w:tc>
          <w:tcPr>
            <w:tcW w:w="1276"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I полугодие</w:t>
            </w:r>
          </w:p>
        </w:tc>
        <w:tc>
          <w:tcPr>
            <w:tcW w:w="1134"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II полугодие</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1а</w:t>
            </w:r>
          </w:p>
        </w:tc>
        <w:tc>
          <w:tcPr>
            <w:tcW w:w="1192" w:type="dxa"/>
          </w:tcPr>
          <w:p w:rsidR="004A69F9" w:rsidRPr="00FF6A48" w:rsidRDefault="004A69F9" w:rsidP="00D539B6">
            <w:pPr>
              <w:jc w:val="center"/>
              <w:rPr>
                <w:rFonts w:ascii="Times New Roman" w:hAnsi="Times New Roman" w:cs="Times New Roman"/>
                <w:sz w:val="28"/>
                <w:szCs w:val="28"/>
              </w:rPr>
            </w:pP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3%</w:t>
            </w:r>
          </w:p>
        </w:tc>
        <w:tc>
          <w:tcPr>
            <w:tcW w:w="1192" w:type="dxa"/>
          </w:tcPr>
          <w:p w:rsidR="004A69F9" w:rsidRPr="00FF6A48" w:rsidRDefault="004A69F9" w:rsidP="00D539B6">
            <w:pPr>
              <w:jc w:val="center"/>
              <w:rPr>
                <w:rFonts w:ascii="Times New Roman" w:hAnsi="Times New Roman" w:cs="Times New Roman"/>
                <w:sz w:val="28"/>
                <w:szCs w:val="28"/>
              </w:rPr>
            </w:pP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89</w:t>
            </w:r>
            <w:r w:rsidR="004A69F9" w:rsidRPr="00FF6A48">
              <w:rPr>
                <w:rFonts w:ascii="Times New Roman" w:hAnsi="Times New Roman" w:cs="Times New Roman"/>
                <w:sz w:val="28"/>
                <w:szCs w:val="28"/>
              </w:rPr>
              <w:t>%</w:t>
            </w:r>
          </w:p>
        </w:tc>
        <w:tc>
          <w:tcPr>
            <w:tcW w:w="1198" w:type="dxa"/>
          </w:tcPr>
          <w:p w:rsidR="004A69F9" w:rsidRPr="00FF6A48" w:rsidRDefault="004A69F9" w:rsidP="00D539B6">
            <w:pPr>
              <w:jc w:val="center"/>
              <w:rPr>
                <w:rFonts w:ascii="Times New Roman" w:hAnsi="Times New Roman" w:cs="Times New Roman"/>
                <w:sz w:val="28"/>
                <w:szCs w:val="28"/>
              </w:rPr>
            </w:pPr>
          </w:p>
        </w:tc>
        <w:tc>
          <w:tcPr>
            <w:tcW w:w="1276" w:type="dxa"/>
            <w:shd w:val="clear" w:color="auto" w:fill="auto"/>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4%</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p>
        </w:tc>
        <w:tc>
          <w:tcPr>
            <w:tcW w:w="1134" w:type="dxa"/>
            <w:shd w:val="clear" w:color="auto" w:fill="DBE5F1" w:themeFill="accent1" w:themeFillTint="33"/>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7%</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1б</w:t>
            </w:r>
          </w:p>
        </w:tc>
        <w:tc>
          <w:tcPr>
            <w:tcW w:w="1192" w:type="dxa"/>
          </w:tcPr>
          <w:p w:rsidR="004A69F9" w:rsidRPr="00FF6A48" w:rsidRDefault="004A69F9" w:rsidP="00D539B6">
            <w:pPr>
              <w:jc w:val="center"/>
              <w:rPr>
                <w:rFonts w:ascii="Times New Roman" w:hAnsi="Times New Roman" w:cs="Times New Roman"/>
                <w:sz w:val="28"/>
                <w:szCs w:val="28"/>
              </w:rPr>
            </w:pPr>
          </w:p>
        </w:tc>
        <w:tc>
          <w:tcPr>
            <w:tcW w:w="1192" w:type="dxa"/>
          </w:tcPr>
          <w:p w:rsidR="004A69F9" w:rsidRPr="00FF6A48" w:rsidRDefault="00BE1744" w:rsidP="00BE1744">
            <w:pPr>
              <w:jc w:val="center"/>
              <w:rPr>
                <w:rFonts w:ascii="Times New Roman" w:hAnsi="Times New Roman" w:cs="Times New Roman"/>
                <w:sz w:val="28"/>
                <w:szCs w:val="28"/>
              </w:rPr>
            </w:pPr>
            <w:r w:rsidRPr="00FF6A48">
              <w:rPr>
                <w:rFonts w:ascii="Times New Roman" w:hAnsi="Times New Roman" w:cs="Times New Roman"/>
                <w:sz w:val="28"/>
                <w:szCs w:val="28"/>
              </w:rPr>
              <w:t>79</w:t>
            </w:r>
            <w:r w:rsidR="004A69F9" w:rsidRPr="00FF6A48">
              <w:rPr>
                <w:rFonts w:ascii="Times New Roman" w:hAnsi="Times New Roman" w:cs="Times New Roman"/>
                <w:sz w:val="28"/>
                <w:szCs w:val="28"/>
              </w:rPr>
              <w:t>%</w:t>
            </w:r>
          </w:p>
        </w:tc>
        <w:tc>
          <w:tcPr>
            <w:tcW w:w="1192" w:type="dxa"/>
          </w:tcPr>
          <w:p w:rsidR="004A69F9" w:rsidRPr="00FF6A48" w:rsidRDefault="004A69F9" w:rsidP="00D539B6">
            <w:pPr>
              <w:jc w:val="center"/>
              <w:rPr>
                <w:rFonts w:ascii="Times New Roman" w:hAnsi="Times New Roman" w:cs="Times New Roman"/>
                <w:sz w:val="28"/>
                <w:szCs w:val="28"/>
              </w:rPr>
            </w:pP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82</w:t>
            </w:r>
            <w:r w:rsidR="004A69F9" w:rsidRPr="00FF6A48">
              <w:rPr>
                <w:rFonts w:ascii="Times New Roman" w:hAnsi="Times New Roman" w:cs="Times New Roman"/>
                <w:sz w:val="28"/>
                <w:szCs w:val="28"/>
              </w:rPr>
              <w:t>%</w:t>
            </w:r>
          </w:p>
        </w:tc>
        <w:tc>
          <w:tcPr>
            <w:tcW w:w="1198" w:type="dxa"/>
          </w:tcPr>
          <w:p w:rsidR="004A69F9" w:rsidRPr="00FF6A48" w:rsidRDefault="004A69F9" w:rsidP="00D539B6">
            <w:pPr>
              <w:jc w:val="center"/>
              <w:rPr>
                <w:rFonts w:ascii="Times New Roman" w:hAnsi="Times New Roman" w:cs="Times New Roman"/>
                <w:sz w:val="28"/>
                <w:szCs w:val="28"/>
              </w:rPr>
            </w:pPr>
          </w:p>
        </w:tc>
        <w:tc>
          <w:tcPr>
            <w:tcW w:w="1276" w:type="dxa"/>
            <w:shd w:val="clear" w:color="auto" w:fill="auto"/>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6%</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p>
        </w:tc>
        <w:tc>
          <w:tcPr>
            <w:tcW w:w="1134" w:type="dxa"/>
            <w:shd w:val="clear" w:color="auto" w:fill="DBE5F1" w:themeFill="accent1" w:themeFillTint="33"/>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6%</w:t>
            </w:r>
          </w:p>
        </w:tc>
      </w:tr>
      <w:tr w:rsidR="00BE1744" w:rsidRPr="00FF6A48" w:rsidTr="00D539B6">
        <w:trPr>
          <w:jc w:val="center"/>
        </w:trPr>
        <w:tc>
          <w:tcPr>
            <w:tcW w:w="1122"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1в</w:t>
            </w:r>
          </w:p>
        </w:tc>
        <w:tc>
          <w:tcPr>
            <w:tcW w:w="1192" w:type="dxa"/>
          </w:tcPr>
          <w:p w:rsidR="00BE1744" w:rsidRPr="00FF6A48" w:rsidRDefault="00BE1744" w:rsidP="00D539B6">
            <w:pPr>
              <w:jc w:val="center"/>
              <w:rPr>
                <w:rFonts w:ascii="Times New Roman" w:hAnsi="Times New Roman" w:cs="Times New Roman"/>
                <w:sz w:val="28"/>
                <w:szCs w:val="28"/>
              </w:rPr>
            </w:pPr>
          </w:p>
        </w:tc>
        <w:tc>
          <w:tcPr>
            <w:tcW w:w="1192"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69</w:t>
            </w:r>
          </w:p>
        </w:tc>
        <w:tc>
          <w:tcPr>
            <w:tcW w:w="1192" w:type="dxa"/>
          </w:tcPr>
          <w:p w:rsidR="00BE1744" w:rsidRPr="00FF6A48" w:rsidRDefault="00BE1744" w:rsidP="00D539B6">
            <w:pPr>
              <w:jc w:val="center"/>
              <w:rPr>
                <w:rFonts w:ascii="Times New Roman" w:hAnsi="Times New Roman" w:cs="Times New Roman"/>
                <w:sz w:val="28"/>
                <w:szCs w:val="28"/>
              </w:rPr>
            </w:pPr>
          </w:p>
        </w:tc>
        <w:tc>
          <w:tcPr>
            <w:tcW w:w="1192"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79</w:t>
            </w:r>
          </w:p>
        </w:tc>
        <w:tc>
          <w:tcPr>
            <w:tcW w:w="1198" w:type="dxa"/>
          </w:tcPr>
          <w:p w:rsidR="00BE1744" w:rsidRPr="00FF6A48" w:rsidRDefault="00BE1744" w:rsidP="00D539B6">
            <w:pPr>
              <w:jc w:val="center"/>
              <w:rPr>
                <w:rFonts w:ascii="Times New Roman" w:hAnsi="Times New Roman" w:cs="Times New Roman"/>
                <w:sz w:val="28"/>
                <w:szCs w:val="28"/>
              </w:rPr>
            </w:pPr>
          </w:p>
        </w:tc>
        <w:tc>
          <w:tcPr>
            <w:tcW w:w="1276" w:type="dxa"/>
            <w:shd w:val="clear" w:color="auto" w:fill="auto"/>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83</w:t>
            </w:r>
          </w:p>
        </w:tc>
        <w:tc>
          <w:tcPr>
            <w:tcW w:w="1276" w:type="dxa"/>
            <w:shd w:val="clear" w:color="auto" w:fill="DBE5F1" w:themeFill="accent1" w:themeFillTint="33"/>
          </w:tcPr>
          <w:p w:rsidR="00BE1744" w:rsidRPr="00FF6A48" w:rsidRDefault="00BE1744" w:rsidP="00D539B6">
            <w:pPr>
              <w:jc w:val="center"/>
              <w:rPr>
                <w:rFonts w:ascii="Times New Roman" w:hAnsi="Times New Roman" w:cs="Times New Roman"/>
                <w:sz w:val="28"/>
                <w:szCs w:val="28"/>
              </w:rPr>
            </w:pPr>
          </w:p>
        </w:tc>
        <w:tc>
          <w:tcPr>
            <w:tcW w:w="1134" w:type="dxa"/>
            <w:shd w:val="clear" w:color="auto" w:fill="DBE5F1" w:themeFill="accent1" w:themeFillTint="33"/>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78</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95%</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77%</w:t>
            </w:r>
          </w:p>
        </w:tc>
        <w:tc>
          <w:tcPr>
            <w:tcW w:w="1198"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77%</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72%</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2а</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65%</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70%</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54%</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62%</w:t>
            </w:r>
          </w:p>
        </w:tc>
        <w:tc>
          <w:tcPr>
            <w:tcW w:w="1198"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65%</w:t>
            </w:r>
          </w:p>
        </w:tc>
        <w:tc>
          <w:tcPr>
            <w:tcW w:w="1276" w:type="dxa"/>
            <w:shd w:val="clear" w:color="auto" w:fill="auto"/>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73%</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75%</w:t>
            </w: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78%</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2б</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78%</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85%</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80%</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94%</w:t>
            </w:r>
          </w:p>
        </w:tc>
        <w:tc>
          <w:tcPr>
            <w:tcW w:w="1198"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90%</w:t>
            </w:r>
          </w:p>
        </w:tc>
        <w:tc>
          <w:tcPr>
            <w:tcW w:w="1276" w:type="dxa"/>
            <w:shd w:val="clear" w:color="auto" w:fill="auto"/>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96%</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96%</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70%</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75%</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63%</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73%</w:t>
            </w:r>
          </w:p>
        </w:tc>
        <w:tc>
          <w:tcPr>
            <w:tcW w:w="1198"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74%</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80%</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79%</w:t>
            </w: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87%</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3а</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76%</w:t>
            </w:r>
          </w:p>
        </w:tc>
        <w:tc>
          <w:tcPr>
            <w:tcW w:w="1192" w:type="dxa"/>
          </w:tcPr>
          <w:p w:rsidR="004A69F9" w:rsidRPr="00FF6A48" w:rsidRDefault="004A69F9" w:rsidP="00BE1744">
            <w:pPr>
              <w:jc w:val="center"/>
              <w:rPr>
                <w:rFonts w:ascii="Times New Roman" w:hAnsi="Times New Roman" w:cs="Times New Roman"/>
                <w:sz w:val="28"/>
                <w:szCs w:val="28"/>
              </w:rPr>
            </w:pPr>
            <w:r w:rsidRPr="00FF6A48">
              <w:rPr>
                <w:rFonts w:ascii="Times New Roman" w:hAnsi="Times New Roman" w:cs="Times New Roman"/>
                <w:sz w:val="28"/>
                <w:szCs w:val="28"/>
              </w:rPr>
              <w:t>7</w:t>
            </w:r>
            <w:r w:rsidR="00BE1744" w:rsidRPr="00FF6A48">
              <w:rPr>
                <w:rFonts w:ascii="Times New Roman" w:hAnsi="Times New Roman" w:cs="Times New Roman"/>
                <w:sz w:val="28"/>
                <w:szCs w:val="28"/>
              </w:rPr>
              <w:t>2</w:t>
            </w:r>
            <w:r w:rsidRPr="00FF6A48">
              <w:rPr>
                <w:rFonts w:ascii="Times New Roman" w:hAnsi="Times New Roman" w:cs="Times New Roman"/>
                <w:sz w:val="28"/>
                <w:szCs w:val="28"/>
              </w:rPr>
              <w:t>%</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74%</w:t>
            </w:r>
          </w:p>
        </w:tc>
        <w:tc>
          <w:tcPr>
            <w:tcW w:w="1192" w:type="dxa"/>
          </w:tcPr>
          <w:p w:rsidR="004A69F9" w:rsidRPr="00FF6A48" w:rsidRDefault="00BE1744" w:rsidP="00BE1744">
            <w:pPr>
              <w:jc w:val="center"/>
              <w:rPr>
                <w:rFonts w:ascii="Times New Roman" w:hAnsi="Times New Roman" w:cs="Times New Roman"/>
                <w:sz w:val="28"/>
                <w:szCs w:val="28"/>
              </w:rPr>
            </w:pPr>
            <w:r w:rsidRPr="00FF6A48">
              <w:rPr>
                <w:rFonts w:ascii="Times New Roman" w:hAnsi="Times New Roman" w:cs="Times New Roman"/>
                <w:sz w:val="28"/>
                <w:szCs w:val="28"/>
              </w:rPr>
              <w:t>78</w:t>
            </w:r>
            <w:r w:rsidR="004A69F9" w:rsidRPr="00FF6A48">
              <w:rPr>
                <w:rFonts w:ascii="Times New Roman" w:hAnsi="Times New Roman" w:cs="Times New Roman"/>
                <w:sz w:val="28"/>
                <w:szCs w:val="28"/>
              </w:rPr>
              <w:t>%</w:t>
            </w:r>
          </w:p>
        </w:tc>
        <w:tc>
          <w:tcPr>
            <w:tcW w:w="1198" w:type="dxa"/>
          </w:tcPr>
          <w:p w:rsidR="004A69F9" w:rsidRPr="00FF6A48" w:rsidRDefault="00BE1744" w:rsidP="00BE1744">
            <w:pPr>
              <w:jc w:val="center"/>
              <w:rPr>
                <w:rFonts w:ascii="Times New Roman" w:hAnsi="Times New Roman" w:cs="Times New Roman"/>
                <w:sz w:val="28"/>
                <w:szCs w:val="28"/>
              </w:rPr>
            </w:pPr>
            <w:r w:rsidRPr="00FF6A48">
              <w:rPr>
                <w:rFonts w:ascii="Times New Roman" w:hAnsi="Times New Roman" w:cs="Times New Roman"/>
                <w:sz w:val="28"/>
                <w:szCs w:val="28"/>
              </w:rPr>
              <w:t>78</w:t>
            </w:r>
            <w:r w:rsidR="004A69F9" w:rsidRPr="00FF6A48">
              <w:rPr>
                <w:rFonts w:ascii="Times New Roman" w:hAnsi="Times New Roman" w:cs="Times New Roman"/>
                <w:sz w:val="28"/>
                <w:szCs w:val="28"/>
              </w:rPr>
              <w:t>%</w:t>
            </w:r>
          </w:p>
        </w:tc>
        <w:tc>
          <w:tcPr>
            <w:tcW w:w="1276" w:type="dxa"/>
            <w:shd w:val="clear" w:color="auto" w:fill="auto"/>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80%</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78%</w:t>
            </w: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86%</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3б</w:t>
            </w: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8%</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80%</w:t>
            </w: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5%</w:t>
            </w: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80</w:t>
            </w:r>
            <w:r w:rsidR="004A69F9" w:rsidRPr="00FF6A48">
              <w:rPr>
                <w:rFonts w:ascii="Times New Roman" w:hAnsi="Times New Roman" w:cs="Times New Roman"/>
                <w:sz w:val="28"/>
                <w:szCs w:val="28"/>
              </w:rPr>
              <w:t>%</w:t>
            </w:r>
          </w:p>
        </w:tc>
        <w:tc>
          <w:tcPr>
            <w:tcW w:w="1198"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8%</w:t>
            </w:r>
          </w:p>
        </w:tc>
        <w:tc>
          <w:tcPr>
            <w:tcW w:w="1276" w:type="dxa"/>
            <w:shd w:val="clear" w:color="auto" w:fill="auto"/>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80%</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82%</w:t>
            </w: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92%</w:t>
            </w:r>
          </w:p>
        </w:tc>
      </w:tr>
      <w:tr w:rsidR="00BE1744" w:rsidRPr="00FF6A48" w:rsidTr="00D539B6">
        <w:trPr>
          <w:jc w:val="center"/>
        </w:trPr>
        <w:tc>
          <w:tcPr>
            <w:tcW w:w="1122"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3в</w:t>
            </w:r>
          </w:p>
        </w:tc>
        <w:tc>
          <w:tcPr>
            <w:tcW w:w="1192"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75</w:t>
            </w:r>
          </w:p>
        </w:tc>
        <w:tc>
          <w:tcPr>
            <w:tcW w:w="1192"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79</w:t>
            </w:r>
          </w:p>
        </w:tc>
        <w:tc>
          <w:tcPr>
            <w:tcW w:w="1192"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82</w:t>
            </w:r>
          </w:p>
        </w:tc>
        <w:tc>
          <w:tcPr>
            <w:tcW w:w="1192"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84</w:t>
            </w:r>
          </w:p>
        </w:tc>
        <w:tc>
          <w:tcPr>
            <w:tcW w:w="1198" w:type="dxa"/>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84</w:t>
            </w:r>
          </w:p>
        </w:tc>
        <w:tc>
          <w:tcPr>
            <w:tcW w:w="1276" w:type="dxa"/>
            <w:shd w:val="clear" w:color="auto" w:fill="auto"/>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85</w:t>
            </w:r>
          </w:p>
        </w:tc>
        <w:tc>
          <w:tcPr>
            <w:tcW w:w="1276" w:type="dxa"/>
            <w:shd w:val="clear" w:color="auto" w:fill="DBE5F1" w:themeFill="accent1" w:themeFillTint="33"/>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79</w:t>
            </w:r>
          </w:p>
        </w:tc>
        <w:tc>
          <w:tcPr>
            <w:tcW w:w="1134" w:type="dxa"/>
            <w:shd w:val="clear" w:color="auto" w:fill="DBE5F1" w:themeFill="accent1" w:themeFillTint="33"/>
          </w:tcPr>
          <w:p w:rsidR="00BE1744"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89</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77%</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79%</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75%</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80%</w:t>
            </w:r>
          </w:p>
        </w:tc>
        <w:tc>
          <w:tcPr>
            <w:tcW w:w="1198"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78%</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80%</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80%</w:t>
            </w: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89%</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4а</w:t>
            </w:r>
          </w:p>
        </w:tc>
        <w:tc>
          <w:tcPr>
            <w:tcW w:w="1192" w:type="dxa"/>
          </w:tcPr>
          <w:p w:rsidR="004A69F9" w:rsidRPr="00FF6A48" w:rsidRDefault="00BE1744" w:rsidP="00BE1744">
            <w:pPr>
              <w:jc w:val="center"/>
              <w:rPr>
                <w:rFonts w:ascii="Times New Roman" w:hAnsi="Times New Roman" w:cs="Times New Roman"/>
                <w:sz w:val="28"/>
                <w:szCs w:val="28"/>
              </w:rPr>
            </w:pPr>
            <w:r w:rsidRPr="00FF6A48">
              <w:rPr>
                <w:rFonts w:ascii="Times New Roman" w:hAnsi="Times New Roman" w:cs="Times New Roman"/>
                <w:sz w:val="28"/>
                <w:szCs w:val="28"/>
              </w:rPr>
              <w:t>79</w:t>
            </w:r>
            <w:r w:rsidR="004A69F9" w:rsidRPr="00FF6A48">
              <w:rPr>
                <w:rFonts w:ascii="Times New Roman" w:hAnsi="Times New Roman" w:cs="Times New Roman"/>
                <w:sz w:val="28"/>
                <w:szCs w:val="28"/>
              </w:rPr>
              <w:t>%</w:t>
            </w: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74</w:t>
            </w:r>
            <w:r w:rsidR="004A69F9" w:rsidRPr="00FF6A48">
              <w:rPr>
                <w:rFonts w:ascii="Times New Roman" w:hAnsi="Times New Roman" w:cs="Times New Roman"/>
                <w:sz w:val="28"/>
                <w:szCs w:val="28"/>
              </w:rPr>
              <w:t>%</w:t>
            </w:r>
          </w:p>
        </w:tc>
        <w:tc>
          <w:tcPr>
            <w:tcW w:w="1192" w:type="dxa"/>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82</w:t>
            </w:r>
            <w:r w:rsidR="004A69F9" w:rsidRPr="00FF6A48">
              <w:rPr>
                <w:rFonts w:ascii="Times New Roman" w:hAnsi="Times New Roman" w:cs="Times New Roman"/>
                <w:sz w:val="28"/>
                <w:szCs w:val="28"/>
              </w:rPr>
              <w:t>%</w:t>
            </w:r>
          </w:p>
        </w:tc>
        <w:tc>
          <w:tcPr>
            <w:tcW w:w="119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82%</w:t>
            </w:r>
          </w:p>
        </w:tc>
        <w:tc>
          <w:tcPr>
            <w:tcW w:w="1198" w:type="dxa"/>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78</w:t>
            </w:r>
            <w:r w:rsidR="004A69F9" w:rsidRPr="00FF6A48">
              <w:rPr>
                <w:rFonts w:ascii="Times New Roman" w:hAnsi="Times New Roman" w:cs="Times New Roman"/>
                <w:sz w:val="28"/>
                <w:szCs w:val="28"/>
              </w:rPr>
              <w:t>%</w:t>
            </w:r>
          </w:p>
        </w:tc>
        <w:tc>
          <w:tcPr>
            <w:tcW w:w="1276" w:type="dxa"/>
            <w:shd w:val="clear" w:color="auto" w:fill="auto"/>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4%</w:t>
            </w:r>
          </w:p>
        </w:tc>
        <w:tc>
          <w:tcPr>
            <w:tcW w:w="1276" w:type="dxa"/>
            <w:shd w:val="clear" w:color="auto" w:fill="DBE5F1" w:themeFill="accent1" w:themeFillTint="33"/>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5%</w:t>
            </w: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80%</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4б</w:t>
            </w: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6%</w:t>
            </w:r>
          </w:p>
        </w:tc>
        <w:tc>
          <w:tcPr>
            <w:tcW w:w="1192" w:type="dxa"/>
          </w:tcPr>
          <w:p w:rsidR="004A69F9" w:rsidRPr="00FF6A48" w:rsidRDefault="00BE1744"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4%</w:t>
            </w:r>
          </w:p>
        </w:tc>
        <w:tc>
          <w:tcPr>
            <w:tcW w:w="1192" w:type="dxa"/>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5%</w:t>
            </w:r>
          </w:p>
        </w:tc>
        <w:tc>
          <w:tcPr>
            <w:tcW w:w="1192" w:type="dxa"/>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88</w:t>
            </w:r>
            <w:r w:rsidR="004A69F9" w:rsidRPr="00FF6A48">
              <w:rPr>
                <w:rFonts w:ascii="Times New Roman" w:hAnsi="Times New Roman" w:cs="Times New Roman"/>
                <w:sz w:val="28"/>
                <w:szCs w:val="28"/>
              </w:rPr>
              <w:t>%</w:t>
            </w:r>
          </w:p>
        </w:tc>
        <w:tc>
          <w:tcPr>
            <w:tcW w:w="1198" w:type="dxa"/>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83</w:t>
            </w:r>
            <w:r w:rsidR="004A69F9" w:rsidRPr="00FF6A48">
              <w:rPr>
                <w:rFonts w:ascii="Times New Roman" w:hAnsi="Times New Roman" w:cs="Times New Roman"/>
                <w:sz w:val="28"/>
                <w:szCs w:val="28"/>
              </w:rPr>
              <w:t>%</w:t>
            </w:r>
          </w:p>
        </w:tc>
        <w:tc>
          <w:tcPr>
            <w:tcW w:w="1276" w:type="dxa"/>
            <w:shd w:val="clear" w:color="auto" w:fill="auto"/>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94</w:t>
            </w:r>
            <w:r w:rsidR="004A69F9" w:rsidRPr="00FF6A48">
              <w:rPr>
                <w:rFonts w:ascii="Times New Roman" w:hAnsi="Times New Roman" w:cs="Times New Roman"/>
                <w:sz w:val="28"/>
                <w:szCs w:val="28"/>
              </w:rPr>
              <w:t>%</w:t>
            </w:r>
          </w:p>
        </w:tc>
        <w:tc>
          <w:tcPr>
            <w:tcW w:w="1276" w:type="dxa"/>
            <w:shd w:val="clear" w:color="auto" w:fill="DBE5F1" w:themeFill="accent1" w:themeFillTint="33"/>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9</w:t>
            </w:r>
            <w:r w:rsidR="004A69F9" w:rsidRPr="00FF6A48">
              <w:rPr>
                <w:rFonts w:ascii="Times New Roman" w:hAnsi="Times New Roman" w:cs="Times New Roman"/>
                <w:sz w:val="28"/>
                <w:szCs w:val="28"/>
              </w:rPr>
              <w:t>2%</w:t>
            </w:r>
          </w:p>
        </w:tc>
        <w:tc>
          <w:tcPr>
            <w:tcW w:w="1134" w:type="dxa"/>
            <w:shd w:val="clear" w:color="auto" w:fill="DBE5F1" w:themeFill="accent1" w:themeFillTint="33"/>
          </w:tcPr>
          <w:p w:rsidR="004A69F9" w:rsidRPr="00FF6A48" w:rsidRDefault="004D1DEA" w:rsidP="00D539B6">
            <w:pPr>
              <w:jc w:val="center"/>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8%</w:t>
            </w:r>
          </w:p>
        </w:tc>
      </w:tr>
      <w:tr w:rsidR="004A69F9" w:rsidRPr="00FF6A48" w:rsidTr="00D539B6">
        <w:trPr>
          <w:jc w:val="center"/>
        </w:trPr>
        <w:tc>
          <w:tcPr>
            <w:tcW w:w="1122" w:type="dxa"/>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69%</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75%</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61%</w:t>
            </w:r>
          </w:p>
        </w:tc>
        <w:tc>
          <w:tcPr>
            <w:tcW w:w="1192"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77%</w:t>
            </w:r>
          </w:p>
        </w:tc>
        <w:tc>
          <w:tcPr>
            <w:tcW w:w="1198"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63%</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82%</w:t>
            </w:r>
          </w:p>
        </w:tc>
        <w:tc>
          <w:tcPr>
            <w:tcW w:w="1276"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59%</w:t>
            </w:r>
          </w:p>
        </w:tc>
        <w:tc>
          <w:tcPr>
            <w:tcW w:w="1134" w:type="dxa"/>
            <w:shd w:val="clear" w:color="auto" w:fill="DBE5F1" w:themeFill="accent1" w:themeFillTint="33"/>
          </w:tcPr>
          <w:p w:rsidR="004A69F9" w:rsidRPr="00FF6A48" w:rsidRDefault="004A69F9" w:rsidP="00D539B6">
            <w:pPr>
              <w:jc w:val="center"/>
              <w:rPr>
                <w:rFonts w:ascii="Times New Roman" w:hAnsi="Times New Roman" w:cs="Times New Roman"/>
                <w:b/>
                <w:i/>
                <w:sz w:val="28"/>
                <w:szCs w:val="28"/>
              </w:rPr>
            </w:pPr>
            <w:r w:rsidRPr="00FF6A48">
              <w:rPr>
                <w:rFonts w:ascii="Times New Roman" w:hAnsi="Times New Roman" w:cs="Times New Roman"/>
                <w:b/>
                <w:i/>
                <w:sz w:val="28"/>
                <w:szCs w:val="28"/>
              </w:rPr>
              <w:t>69%</w:t>
            </w:r>
          </w:p>
        </w:tc>
      </w:tr>
      <w:tr w:rsidR="004A69F9" w:rsidRPr="00FF6A48" w:rsidTr="00D539B6">
        <w:trPr>
          <w:jc w:val="center"/>
        </w:trPr>
        <w:tc>
          <w:tcPr>
            <w:tcW w:w="1122" w:type="dxa"/>
            <w:shd w:val="clear" w:color="auto" w:fill="C6D9F1" w:themeFill="text2" w:themeFillTint="33"/>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Средний результат</w:t>
            </w:r>
          </w:p>
        </w:tc>
        <w:tc>
          <w:tcPr>
            <w:tcW w:w="1192" w:type="dxa"/>
            <w:shd w:val="clear" w:color="auto" w:fill="C6D9F1" w:themeFill="text2" w:themeFillTint="33"/>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72%</w:t>
            </w:r>
          </w:p>
        </w:tc>
        <w:tc>
          <w:tcPr>
            <w:tcW w:w="1192" w:type="dxa"/>
            <w:shd w:val="clear" w:color="auto" w:fill="C6D9F1" w:themeFill="text2" w:themeFillTint="33"/>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81%</w:t>
            </w:r>
          </w:p>
        </w:tc>
        <w:tc>
          <w:tcPr>
            <w:tcW w:w="1192" w:type="dxa"/>
            <w:shd w:val="clear" w:color="auto" w:fill="C6D9F1" w:themeFill="text2" w:themeFillTint="33"/>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67%</w:t>
            </w:r>
          </w:p>
        </w:tc>
        <w:tc>
          <w:tcPr>
            <w:tcW w:w="1192" w:type="dxa"/>
            <w:shd w:val="clear" w:color="auto" w:fill="C6D9F1" w:themeFill="text2" w:themeFillTint="33"/>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77%</w:t>
            </w:r>
          </w:p>
        </w:tc>
        <w:tc>
          <w:tcPr>
            <w:tcW w:w="1198" w:type="dxa"/>
            <w:shd w:val="clear" w:color="auto" w:fill="C6D9F1" w:themeFill="text2" w:themeFillTint="33"/>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71%</w:t>
            </w:r>
          </w:p>
        </w:tc>
        <w:tc>
          <w:tcPr>
            <w:tcW w:w="1276" w:type="dxa"/>
            <w:shd w:val="clear" w:color="auto" w:fill="C6D9F1" w:themeFill="text2" w:themeFillTint="33"/>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80%</w:t>
            </w:r>
          </w:p>
        </w:tc>
        <w:tc>
          <w:tcPr>
            <w:tcW w:w="1276" w:type="dxa"/>
            <w:shd w:val="clear" w:color="auto" w:fill="C6D9F1" w:themeFill="text2" w:themeFillTint="33"/>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73%</w:t>
            </w:r>
          </w:p>
        </w:tc>
        <w:tc>
          <w:tcPr>
            <w:tcW w:w="1134" w:type="dxa"/>
            <w:shd w:val="clear" w:color="auto" w:fill="C6D9F1" w:themeFill="text2" w:themeFillTint="33"/>
          </w:tcPr>
          <w:p w:rsidR="004A69F9" w:rsidRPr="00FF6A48" w:rsidRDefault="004A69F9" w:rsidP="00D539B6">
            <w:pPr>
              <w:jc w:val="center"/>
              <w:rPr>
                <w:rFonts w:ascii="Times New Roman" w:hAnsi="Times New Roman" w:cs="Times New Roman"/>
                <w:b/>
                <w:sz w:val="28"/>
                <w:szCs w:val="28"/>
              </w:rPr>
            </w:pPr>
            <w:r w:rsidRPr="00FF6A48">
              <w:rPr>
                <w:rFonts w:ascii="Times New Roman" w:hAnsi="Times New Roman" w:cs="Times New Roman"/>
                <w:b/>
                <w:sz w:val="28"/>
                <w:szCs w:val="28"/>
              </w:rPr>
              <w:t>80%</w:t>
            </w:r>
          </w:p>
        </w:tc>
      </w:tr>
    </w:tbl>
    <w:p w:rsidR="004A69F9" w:rsidRPr="00FF6A48" w:rsidRDefault="004A69F9" w:rsidP="004A69F9">
      <w:pPr>
        <w:rPr>
          <w:rFonts w:ascii="Times New Roman" w:hAnsi="Times New Roman" w:cs="Times New Roman"/>
          <w:sz w:val="28"/>
          <w:szCs w:val="28"/>
        </w:rPr>
      </w:pPr>
    </w:p>
    <w:p w:rsidR="004A69F9" w:rsidRPr="00FF6A48" w:rsidRDefault="004A69F9" w:rsidP="004A69F9">
      <w:pPr>
        <w:jc w:val="center"/>
        <w:rPr>
          <w:rFonts w:ascii="Times New Roman" w:hAnsi="Times New Roman" w:cs="Times New Roman"/>
          <w:sz w:val="28"/>
          <w:szCs w:val="28"/>
        </w:rPr>
      </w:pPr>
    </w:p>
    <w:p w:rsidR="004A69F9" w:rsidRPr="00FF6A48" w:rsidRDefault="004A69F9" w:rsidP="004A69F9">
      <w:pPr>
        <w:jc w:val="both"/>
        <w:rPr>
          <w:rFonts w:ascii="Times New Roman" w:hAnsi="Times New Roman" w:cs="Times New Roman"/>
          <w:b/>
          <w:sz w:val="28"/>
          <w:szCs w:val="28"/>
        </w:rPr>
      </w:pPr>
      <w:r w:rsidRPr="00FF6A48">
        <w:rPr>
          <w:rFonts w:ascii="Times New Roman" w:hAnsi="Times New Roman" w:cs="Times New Roman"/>
          <w:sz w:val="28"/>
          <w:szCs w:val="28"/>
        </w:rPr>
        <w:lastRenderedPageBreak/>
        <w:t xml:space="preserve">         Средний показатель успешности выполнения комплексной работы за II полугодие – </w:t>
      </w:r>
      <w:r w:rsidR="004D1DEA" w:rsidRPr="00FF6A48">
        <w:rPr>
          <w:rFonts w:ascii="Times New Roman" w:hAnsi="Times New Roman" w:cs="Times New Roman"/>
          <w:sz w:val="28"/>
          <w:szCs w:val="28"/>
        </w:rPr>
        <w:t>78</w:t>
      </w:r>
      <w:r w:rsidRPr="00FF6A48">
        <w:rPr>
          <w:rFonts w:ascii="Times New Roman" w:hAnsi="Times New Roman" w:cs="Times New Roman"/>
          <w:sz w:val="28"/>
          <w:szCs w:val="28"/>
        </w:rPr>
        <w:t>% (комплексную работу выполнили лучше, чем предметные). Наибольшая успешность при выполнении комплексных работ наблюдается у учеников 1</w:t>
      </w:r>
      <w:r w:rsidR="004D1DEA" w:rsidRPr="00FF6A48">
        <w:rPr>
          <w:rFonts w:ascii="Times New Roman" w:hAnsi="Times New Roman" w:cs="Times New Roman"/>
          <w:sz w:val="28"/>
          <w:szCs w:val="28"/>
        </w:rPr>
        <w:t>а</w:t>
      </w:r>
      <w:r w:rsidRPr="00FF6A48">
        <w:rPr>
          <w:rFonts w:ascii="Times New Roman" w:hAnsi="Times New Roman" w:cs="Times New Roman"/>
          <w:sz w:val="28"/>
          <w:szCs w:val="28"/>
        </w:rPr>
        <w:t xml:space="preserve"> ,2Б, 3Б, 4</w:t>
      </w:r>
      <w:r w:rsidR="004D1DEA" w:rsidRPr="00FF6A48">
        <w:rPr>
          <w:rFonts w:ascii="Times New Roman" w:hAnsi="Times New Roman" w:cs="Times New Roman"/>
          <w:sz w:val="28"/>
          <w:szCs w:val="28"/>
        </w:rPr>
        <w:t>б</w:t>
      </w:r>
      <w:r w:rsidRPr="00FF6A48">
        <w:rPr>
          <w:rFonts w:ascii="Times New Roman" w:hAnsi="Times New Roman" w:cs="Times New Roman"/>
          <w:sz w:val="28"/>
          <w:szCs w:val="28"/>
        </w:rPr>
        <w:t xml:space="preserve"> классов, в 1А,</w:t>
      </w:r>
      <w:r w:rsidR="000E2729" w:rsidRPr="00FF6A48">
        <w:rPr>
          <w:rFonts w:ascii="Times New Roman" w:hAnsi="Times New Roman" w:cs="Times New Roman"/>
          <w:sz w:val="28"/>
          <w:szCs w:val="28"/>
        </w:rPr>
        <w:t xml:space="preserve"> </w:t>
      </w:r>
      <w:r w:rsidRPr="00FF6A48">
        <w:rPr>
          <w:rFonts w:ascii="Times New Roman" w:hAnsi="Times New Roman" w:cs="Times New Roman"/>
          <w:sz w:val="28"/>
          <w:szCs w:val="28"/>
        </w:rPr>
        <w:t>2А,</w:t>
      </w:r>
      <w:r w:rsidR="003954BC" w:rsidRPr="00FF6A48">
        <w:rPr>
          <w:rFonts w:ascii="Times New Roman" w:hAnsi="Times New Roman" w:cs="Times New Roman"/>
          <w:sz w:val="28"/>
          <w:szCs w:val="28"/>
        </w:rPr>
        <w:t xml:space="preserve"> </w:t>
      </w:r>
      <w:r w:rsidR="004D1DEA" w:rsidRPr="00FF6A48">
        <w:rPr>
          <w:rFonts w:ascii="Times New Roman" w:hAnsi="Times New Roman" w:cs="Times New Roman"/>
          <w:sz w:val="28"/>
          <w:szCs w:val="28"/>
        </w:rPr>
        <w:t>3</w:t>
      </w:r>
      <w:r w:rsidRPr="00FF6A48">
        <w:rPr>
          <w:rFonts w:ascii="Times New Roman" w:hAnsi="Times New Roman" w:cs="Times New Roman"/>
          <w:sz w:val="28"/>
          <w:szCs w:val="28"/>
        </w:rPr>
        <w:t>В</w:t>
      </w:r>
      <w:r w:rsidR="004D1DEA" w:rsidRPr="00FF6A48">
        <w:rPr>
          <w:rFonts w:ascii="Times New Roman" w:hAnsi="Times New Roman" w:cs="Times New Roman"/>
          <w:sz w:val="28"/>
          <w:szCs w:val="28"/>
        </w:rPr>
        <w:t xml:space="preserve">, </w:t>
      </w:r>
      <w:r w:rsidRPr="00FF6A48">
        <w:rPr>
          <w:rFonts w:ascii="Times New Roman" w:hAnsi="Times New Roman" w:cs="Times New Roman"/>
          <w:sz w:val="28"/>
          <w:szCs w:val="28"/>
        </w:rPr>
        <w:t>3А,</w:t>
      </w:r>
      <w:r w:rsidR="003954BC" w:rsidRPr="00FF6A48">
        <w:rPr>
          <w:rFonts w:ascii="Times New Roman" w:hAnsi="Times New Roman" w:cs="Times New Roman"/>
          <w:sz w:val="28"/>
          <w:szCs w:val="28"/>
        </w:rPr>
        <w:t xml:space="preserve"> </w:t>
      </w:r>
      <w:r w:rsidRPr="00FF6A48">
        <w:rPr>
          <w:rFonts w:ascii="Times New Roman" w:hAnsi="Times New Roman" w:cs="Times New Roman"/>
          <w:sz w:val="28"/>
          <w:szCs w:val="28"/>
        </w:rPr>
        <w:t>4</w:t>
      </w:r>
      <w:r w:rsidR="004D1DEA" w:rsidRPr="00FF6A48">
        <w:rPr>
          <w:rFonts w:ascii="Times New Roman" w:hAnsi="Times New Roman" w:cs="Times New Roman"/>
          <w:sz w:val="28"/>
          <w:szCs w:val="28"/>
        </w:rPr>
        <w:t xml:space="preserve">а </w:t>
      </w:r>
      <w:r w:rsidRPr="00FF6A48">
        <w:rPr>
          <w:rFonts w:ascii="Times New Roman" w:hAnsi="Times New Roman" w:cs="Times New Roman"/>
          <w:sz w:val="28"/>
          <w:szCs w:val="28"/>
        </w:rPr>
        <w:t xml:space="preserve">классах показатели на уровне средних по школе. </w:t>
      </w:r>
      <w:r w:rsidRPr="00FF6A48">
        <w:rPr>
          <w:rFonts w:ascii="Times New Roman" w:hAnsi="Times New Roman" w:cs="Times New Roman"/>
          <w:b/>
          <w:sz w:val="28"/>
          <w:szCs w:val="28"/>
        </w:rPr>
        <w:t>Высокие результаты выполн</w:t>
      </w:r>
      <w:r w:rsidR="004D1DEA" w:rsidRPr="00FF6A48">
        <w:rPr>
          <w:rFonts w:ascii="Times New Roman" w:hAnsi="Times New Roman" w:cs="Times New Roman"/>
          <w:b/>
          <w:sz w:val="28"/>
          <w:szCs w:val="28"/>
        </w:rPr>
        <w:t>ения на уровне 90% успешности в</w:t>
      </w:r>
      <w:r w:rsidRPr="00FF6A48">
        <w:rPr>
          <w:rFonts w:ascii="Times New Roman" w:hAnsi="Times New Roman" w:cs="Times New Roman"/>
          <w:b/>
          <w:sz w:val="28"/>
          <w:szCs w:val="28"/>
        </w:rPr>
        <w:t xml:space="preserve"> </w:t>
      </w:r>
      <w:r w:rsidR="004D1DEA" w:rsidRPr="00FF6A48">
        <w:rPr>
          <w:rFonts w:ascii="Times New Roman" w:hAnsi="Times New Roman" w:cs="Times New Roman"/>
          <w:b/>
          <w:sz w:val="28"/>
          <w:szCs w:val="28"/>
        </w:rPr>
        <w:t>3</w:t>
      </w:r>
      <w:r w:rsidR="000E2729" w:rsidRPr="00FF6A48">
        <w:rPr>
          <w:rFonts w:ascii="Times New Roman" w:hAnsi="Times New Roman" w:cs="Times New Roman"/>
          <w:b/>
          <w:sz w:val="28"/>
          <w:szCs w:val="28"/>
        </w:rPr>
        <w:t xml:space="preserve"> </w:t>
      </w:r>
      <w:r w:rsidR="003954BC" w:rsidRPr="00FF6A48">
        <w:rPr>
          <w:rFonts w:ascii="Times New Roman" w:hAnsi="Times New Roman" w:cs="Times New Roman"/>
          <w:b/>
          <w:sz w:val="28"/>
          <w:szCs w:val="28"/>
        </w:rPr>
        <w:t xml:space="preserve">Б, </w:t>
      </w:r>
      <w:r w:rsidR="004D1DEA" w:rsidRPr="00FF6A48">
        <w:rPr>
          <w:rFonts w:ascii="Times New Roman" w:hAnsi="Times New Roman" w:cs="Times New Roman"/>
          <w:b/>
          <w:sz w:val="28"/>
          <w:szCs w:val="28"/>
        </w:rPr>
        <w:t>4</w:t>
      </w:r>
      <w:r w:rsidR="000E2729" w:rsidRPr="00FF6A48">
        <w:rPr>
          <w:rFonts w:ascii="Times New Roman" w:hAnsi="Times New Roman" w:cs="Times New Roman"/>
          <w:b/>
          <w:sz w:val="28"/>
          <w:szCs w:val="28"/>
        </w:rPr>
        <w:t xml:space="preserve"> </w:t>
      </w:r>
      <w:r w:rsidRPr="00FF6A48">
        <w:rPr>
          <w:rFonts w:ascii="Times New Roman" w:hAnsi="Times New Roman" w:cs="Times New Roman"/>
          <w:b/>
          <w:sz w:val="28"/>
          <w:szCs w:val="28"/>
        </w:rPr>
        <w:t>Б</w:t>
      </w:r>
      <w:r w:rsidR="004D1DEA" w:rsidRPr="00FF6A48">
        <w:rPr>
          <w:rFonts w:ascii="Times New Roman" w:hAnsi="Times New Roman" w:cs="Times New Roman"/>
          <w:b/>
          <w:sz w:val="28"/>
          <w:szCs w:val="28"/>
        </w:rPr>
        <w:t xml:space="preserve"> классах</w:t>
      </w:r>
    </w:p>
    <w:p w:rsidR="004A69F9" w:rsidRPr="00FF6A48" w:rsidRDefault="004A69F9" w:rsidP="004D1DEA">
      <w:pPr>
        <w:jc w:val="both"/>
        <w:rPr>
          <w:rFonts w:ascii="Times New Roman" w:hAnsi="Times New Roman" w:cs="Times New Roman"/>
          <w:sz w:val="28"/>
          <w:szCs w:val="28"/>
        </w:rPr>
      </w:pPr>
      <w:r w:rsidRPr="00FF6A48">
        <w:rPr>
          <w:rFonts w:ascii="Times New Roman" w:hAnsi="Times New Roman" w:cs="Times New Roman"/>
          <w:b/>
          <w:sz w:val="28"/>
          <w:szCs w:val="28"/>
        </w:rPr>
        <w:t xml:space="preserve">  </w:t>
      </w:r>
      <w:r w:rsidRPr="00FF6A48">
        <w:rPr>
          <w:rFonts w:ascii="Times New Roman" w:hAnsi="Times New Roman" w:cs="Times New Roman"/>
          <w:sz w:val="28"/>
          <w:szCs w:val="28"/>
        </w:rPr>
        <w:t xml:space="preserve">Без учета 1 классов, которые только вступили на серьезный путь освоения ООП НОО и завершили период адаптации,  все виды УУД сформированы выше в </w:t>
      </w:r>
      <w:r w:rsidR="000E2729" w:rsidRPr="00FF6A48">
        <w:rPr>
          <w:rFonts w:ascii="Times New Roman" w:hAnsi="Times New Roman" w:cs="Times New Roman"/>
          <w:sz w:val="28"/>
          <w:szCs w:val="28"/>
        </w:rPr>
        <w:t xml:space="preserve"> </w:t>
      </w:r>
      <w:r w:rsidRPr="00FF6A48">
        <w:rPr>
          <w:rFonts w:ascii="Times New Roman" w:hAnsi="Times New Roman" w:cs="Times New Roman"/>
          <w:sz w:val="28"/>
          <w:szCs w:val="28"/>
        </w:rPr>
        <w:t>3Б,</w:t>
      </w:r>
      <w:r w:rsidR="000E2729" w:rsidRPr="00FF6A48">
        <w:rPr>
          <w:rFonts w:ascii="Times New Roman" w:hAnsi="Times New Roman" w:cs="Times New Roman"/>
          <w:sz w:val="28"/>
          <w:szCs w:val="28"/>
        </w:rPr>
        <w:t xml:space="preserve"> 3В,</w:t>
      </w:r>
      <w:r w:rsidRPr="00FF6A48">
        <w:rPr>
          <w:rFonts w:ascii="Times New Roman" w:hAnsi="Times New Roman" w:cs="Times New Roman"/>
          <w:sz w:val="28"/>
          <w:szCs w:val="28"/>
        </w:rPr>
        <w:t>4А</w:t>
      </w:r>
      <w:r w:rsidR="000E2729" w:rsidRPr="00FF6A48">
        <w:rPr>
          <w:rFonts w:ascii="Times New Roman" w:hAnsi="Times New Roman" w:cs="Times New Roman"/>
          <w:sz w:val="28"/>
          <w:szCs w:val="28"/>
        </w:rPr>
        <w:t>, 4Б</w:t>
      </w:r>
      <w:r w:rsidRPr="00FF6A48">
        <w:rPr>
          <w:rFonts w:ascii="Times New Roman" w:hAnsi="Times New Roman" w:cs="Times New Roman"/>
          <w:sz w:val="28"/>
          <w:szCs w:val="28"/>
        </w:rPr>
        <w:t xml:space="preserve"> классах, что вполне закономерно. Во 2а и 2</w:t>
      </w:r>
      <w:r w:rsidR="004D1DEA" w:rsidRPr="00FF6A48">
        <w:rPr>
          <w:rFonts w:ascii="Times New Roman" w:hAnsi="Times New Roman" w:cs="Times New Roman"/>
          <w:sz w:val="28"/>
          <w:szCs w:val="28"/>
        </w:rPr>
        <w:t>б</w:t>
      </w:r>
      <w:r w:rsidRPr="00FF6A48">
        <w:rPr>
          <w:rFonts w:ascii="Times New Roman" w:hAnsi="Times New Roman" w:cs="Times New Roman"/>
          <w:sz w:val="28"/>
          <w:szCs w:val="28"/>
        </w:rPr>
        <w:t xml:space="preserve"> показатели сформированности УУД приблизительно одинаковые.        Стоит обратить внимание, что по качеству сформированности основных метапредметных результатов значительных расхождений</w:t>
      </w:r>
      <w:r w:rsidRPr="00FF6A48">
        <w:rPr>
          <w:rFonts w:ascii="Times New Roman" w:hAnsi="Times New Roman" w:cs="Times New Roman"/>
          <w:b/>
          <w:sz w:val="28"/>
          <w:szCs w:val="28"/>
        </w:rPr>
        <w:t xml:space="preserve"> в течение учебного года </w:t>
      </w:r>
      <w:r w:rsidRPr="00FF6A48">
        <w:rPr>
          <w:rFonts w:ascii="Times New Roman" w:hAnsi="Times New Roman" w:cs="Times New Roman"/>
          <w:b/>
          <w:sz w:val="28"/>
          <w:szCs w:val="28"/>
          <w:u w:val="single"/>
        </w:rPr>
        <w:t>нет</w:t>
      </w:r>
      <w:r w:rsidRPr="00FF6A48">
        <w:rPr>
          <w:rFonts w:ascii="Times New Roman" w:hAnsi="Times New Roman" w:cs="Times New Roman"/>
          <w:sz w:val="28"/>
          <w:szCs w:val="28"/>
        </w:rPr>
        <w:t xml:space="preserve"> и в целом по итогам работы наблюдается</w:t>
      </w:r>
      <w:r w:rsidRPr="00FF6A48">
        <w:rPr>
          <w:rFonts w:ascii="Times New Roman" w:hAnsi="Times New Roman" w:cs="Times New Roman"/>
          <w:b/>
          <w:sz w:val="28"/>
          <w:szCs w:val="28"/>
        </w:rPr>
        <w:t xml:space="preserve"> положительная динамика.</w:t>
      </w:r>
    </w:p>
    <w:p w:rsidR="004A69F9" w:rsidRPr="00FF6A48" w:rsidRDefault="004A69F9" w:rsidP="004A69F9">
      <w:pPr>
        <w:jc w:val="center"/>
        <w:rPr>
          <w:rFonts w:ascii="Times New Roman" w:hAnsi="Times New Roman" w:cs="Times New Roman"/>
          <w:sz w:val="28"/>
          <w:szCs w:val="28"/>
        </w:rPr>
      </w:pPr>
    </w:p>
    <w:p w:rsidR="004A69F9" w:rsidRPr="00FF6A48" w:rsidRDefault="004A69F9" w:rsidP="004A69F9">
      <w:pPr>
        <w:jc w:val="both"/>
        <w:rPr>
          <w:rFonts w:ascii="Times New Roman" w:hAnsi="Times New Roman" w:cs="Times New Roman"/>
          <w:sz w:val="28"/>
          <w:szCs w:val="28"/>
        </w:rPr>
      </w:pPr>
      <w:r w:rsidRPr="00FF6A48">
        <w:rPr>
          <w:rFonts w:ascii="Times New Roman" w:hAnsi="Times New Roman" w:cs="Times New Roman"/>
          <w:sz w:val="28"/>
          <w:szCs w:val="28"/>
        </w:rPr>
        <w:t xml:space="preserve">   В сравнении с результатами 1 полугодия 201</w:t>
      </w:r>
      <w:r w:rsidR="004D1DEA" w:rsidRPr="00FF6A48">
        <w:rPr>
          <w:rFonts w:ascii="Times New Roman" w:hAnsi="Times New Roman" w:cs="Times New Roman"/>
          <w:sz w:val="28"/>
          <w:szCs w:val="28"/>
        </w:rPr>
        <w:t>5</w:t>
      </w:r>
      <w:r w:rsidRPr="00FF6A48">
        <w:rPr>
          <w:rFonts w:ascii="Times New Roman" w:hAnsi="Times New Roman" w:cs="Times New Roman"/>
          <w:sz w:val="28"/>
          <w:szCs w:val="28"/>
        </w:rPr>
        <w:t>-1</w:t>
      </w:r>
      <w:r w:rsidR="004D1DEA"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года (успешность выполнения всей работы была 22%) в конце года выполнили без ошибок, а также на базовом и повышенном уровне – 67% обучающихся (результаты те же, что и предметные по русскому языку и математике).</w:t>
      </w:r>
    </w:p>
    <w:p w:rsidR="004A69F9" w:rsidRPr="00FF6A48" w:rsidRDefault="004A69F9" w:rsidP="004A69F9">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В течение последних 3 лет наблюдается  понижение  показателей метапредметных результатов по итогам года, особенно по коммуникативным и регулятивным УУД. </w:t>
      </w:r>
    </w:p>
    <w:p w:rsidR="004D1DEA" w:rsidRPr="00FF6A48" w:rsidRDefault="004D1DEA" w:rsidP="004A69F9">
      <w:pPr>
        <w:tabs>
          <w:tab w:val="left" w:pos="1980"/>
        </w:tabs>
        <w:ind w:left="-851"/>
        <w:jc w:val="center"/>
        <w:rPr>
          <w:rFonts w:ascii="Times New Roman" w:hAnsi="Times New Roman" w:cs="Times New Roman"/>
          <w:b/>
          <w:sz w:val="28"/>
          <w:szCs w:val="28"/>
        </w:rPr>
      </w:pPr>
    </w:p>
    <w:p w:rsidR="004A69F9" w:rsidRPr="00FF6A48" w:rsidRDefault="004A69F9" w:rsidP="004A69F9">
      <w:pPr>
        <w:tabs>
          <w:tab w:val="left" w:pos="1980"/>
        </w:tabs>
        <w:ind w:left="-851"/>
        <w:jc w:val="center"/>
        <w:rPr>
          <w:rFonts w:ascii="Times New Roman" w:hAnsi="Times New Roman" w:cs="Times New Roman"/>
          <w:b/>
          <w:sz w:val="28"/>
          <w:szCs w:val="28"/>
        </w:rPr>
      </w:pPr>
      <w:r w:rsidRPr="00FF6A48">
        <w:rPr>
          <w:rFonts w:ascii="Times New Roman" w:hAnsi="Times New Roman" w:cs="Times New Roman"/>
          <w:b/>
          <w:sz w:val="28"/>
          <w:szCs w:val="28"/>
        </w:rPr>
        <w:t xml:space="preserve">Сравнительная таблица успешности и проблем при формировании регулятивных УУД </w:t>
      </w:r>
    </w:p>
    <w:tbl>
      <w:tblPr>
        <w:tblStyle w:val="af0"/>
        <w:tblW w:w="10349" w:type="dxa"/>
        <w:jc w:val="center"/>
        <w:tblInd w:w="-743" w:type="dxa"/>
        <w:tblLook w:val="04A0"/>
      </w:tblPr>
      <w:tblGrid>
        <w:gridCol w:w="2978"/>
        <w:gridCol w:w="3969"/>
        <w:gridCol w:w="3402"/>
      </w:tblGrid>
      <w:tr w:rsidR="004A69F9" w:rsidRPr="00FF6A48" w:rsidTr="00D539B6">
        <w:trPr>
          <w:jc w:val="center"/>
        </w:trPr>
        <w:tc>
          <w:tcPr>
            <w:tcW w:w="2978"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Успешно сформированы (85-100%)</w:t>
            </w:r>
          </w:p>
        </w:tc>
        <w:tc>
          <w:tcPr>
            <w:tcW w:w="3969"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Проблемы при формировании  (ниже 60%)</w:t>
            </w:r>
          </w:p>
        </w:tc>
        <w:tc>
          <w:tcPr>
            <w:tcW w:w="3402" w:type="dxa"/>
          </w:tcPr>
          <w:p w:rsidR="004A69F9" w:rsidRPr="00FF6A48" w:rsidRDefault="004A69F9" w:rsidP="004D1DEA">
            <w:pPr>
              <w:pStyle w:val="a6"/>
              <w:rPr>
                <w:rFonts w:ascii="Times New Roman" w:hAnsi="Times New Roman" w:cs="Times New Roman"/>
                <w:sz w:val="28"/>
                <w:szCs w:val="28"/>
              </w:rPr>
            </w:pPr>
            <w:r w:rsidRPr="00FF6A48">
              <w:rPr>
                <w:rFonts w:ascii="Times New Roman" w:hAnsi="Times New Roman" w:cs="Times New Roman"/>
                <w:sz w:val="28"/>
                <w:szCs w:val="28"/>
              </w:rPr>
              <w:t>Результаты предыдущего мониторинга (201</w:t>
            </w:r>
            <w:r w:rsidR="004D1DEA" w:rsidRPr="00FF6A48">
              <w:rPr>
                <w:rFonts w:ascii="Times New Roman" w:hAnsi="Times New Roman" w:cs="Times New Roman"/>
                <w:sz w:val="28"/>
                <w:szCs w:val="28"/>
              </w:rPr>
              <w:t>5</w:t>
            </w:r>
            <w:r w:rsidRPr="00FF6A48">
              <w:rPr>
                <w:rFonts w:ascii="Times New Roman" w:hAnsi="Times New Roman" w:cs="Times New Roman"/>
                <w:sz w:val="28"/>
                <w:szCs w:val="28"/>
              </w:rPr>
              <w:t xml:space="preserve"> год)</w:t>
            </w:r>
          </w:p>
        </w:tc>
      </w:tr>
      <w:tr w:rsidR="004A69F9" w:rsidRPr="00FF6A48" w:rsidTr="00D539B6">
        <w:trPr>
          <w:jc w:val="center"/>
        </w:trPr>
        <w:tc>
          <w:tcPr>
            <w:tcW w:w="10349" w:type="dxa"/>
            <w:gridSpan w:val="3"/>
          </w:tcPr>
          <w:p w:rsidR="004A69F9" w:rsidRPr="00FF6A48" w:rsidRDefault="004A69F9" w:rsidP="00D539B6">
            <w:pPr>
              <w:pStyle w:val="a6"/>
              <w:jc w:val="center"/>
              <w:rPr>
                <w:rFonts w:ascii="Times New Roman" w:hAnsi="Times New Roman" w:cs="Times New Roman"/>
                <w:sz w:val="28"/>
                <w:szCs w:val="28"/>
              </w:rPr>
            </w:pPr>
            <w:r w:rsidRPr="00FF6A48">
              <w:rPr>
                <w:rFonts w:ascii="Times New Roman" w:hAnsi="Times New Roman" w:cs="Times New Roman"/>
                <w:b/>
                <w:sz w:val="28"/>
                <w:szCs w:val="28"/>
              </w:rPr>
              <w:t>1 класс</w:t>
            </w:r>
          </w:p>
        </w:tc>
      </w:tr>
      <w:tr w:rsidR="004A69F9" w:rsidRPr="00FF6A48" w:rsidTr="00D539B6">
        <w:trPr>
          <w:jc w:val="center"/>
        </w:trPr>
        <w:tc>
          <w:tcPr>
            <w:tcW w:w="2978"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75%</w:t>
            </w:r>
          </w:p>
        </w:tc>
        <w:tc>
          <w:tcPr>
            <w:tcW w:w="3969"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12%</w:t>
            </w:r>
          </w:p>
        </w:tc>
        <w:tc>
          <w:tcPr>
            <w:tcW w:w="3402"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88%</w:t>
            </w:r>
          </w:p>
        </w:tc>
      </w:tr>
      <w:tr w:rsidR="004A69F9" w:rsidRPr="00FF6A48" w:rsidTr="00D539B6">
        <w:trPr>
          <w:jc w:val="center"/>
        </w:trPr>
        <w:tc>
          <w:tcPr>
            <w:tcW w:w="10349" w:type="dxa"/>
            <w:gridSpan w:val="3"/>
          </w:tcPr>
          <w:p w:rsidR="004A69F9" w:rsidRPr="00FF6A48" w:rsidRDefault="004A69F9" w:rsidP="00D539B6">
            <w:pPr>
              <w:pStyle w:val="a6"/>
              <w:jc w:val="center"/>
              <w:rPr>
                <w:rFonts w:ascii="Times New Roman" w:hAnsi="Times New Roman" w:cs="Times New Roman"/>
                <w:sz w:val="28"/>
                <w:szCs w:val="28"/>
              </w:rPr>
            </w:pPr>
            <w:r w:rsidRPr="00FF6A48">
              <w:rPr>
                <w:rFonts w:ascii="Times New Roman" w:hAnsi="Times New Roman" w:cs="Times New Roman"/>
                <w:sz w:val="28"/>
                <w:szCs w:val="28"/>
              </w:rPr>
              <w:t xml:space="preserve">2 </w:t>
            </w:r>
          </w:p>
        </w:tc>
      </w:tr>
      <w:tr w:rsidR="004A69F9" w:rsidRPr="00FF6A48" w:rsidTr="00D539B6">
        <w:trPr>
          <w:jc w:val="center"/>
        </w:trPr>
        <w:tc>
          <w:tcPr>
            <w:tcW w:w="2978"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76%</w:t>
            </w:r>
          </w:p>
        </w:tc>
        <w:tc>
          <w:tcPr>
            <w:tcW w:w="3969"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9%</w:t>
            </w:r>
          </w:p>
        </w:tc>
        <w:tc>
          <w:tcPr>
            <w:tcW w:w="3402"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91%</w:t>
            </w:r>
          </w:p>
        </w:tc>
      </w:tr>
      <w:tr w:rsidR="004A69F9" w:rsidRPr="00FF6A48" w:rsidTr="00D539B6">
        <w:trPr>
          <w:jc w:val="center"/>
        </w:trPr>
        <w:tc>
          <w:tcPr>
            <w:tcW w:w="10349" w:type="dxa"/>
            <w:gridSpan w:val="3"/>
          </w:tcPr>
          <w:p w:rsidR="004A69F9" w:rsidRPr="00FF6A48" w:rsidRDefault="004A69F9" w:rsidP="00D539B6">
            <w:pPr>
              <w:pStyle w:val="a6"/>
              <w:jc w:val="center"/>
              <w:rPr>
                <w:rFonts w:ascii="Times New Roman" w:hAnsi="Times New Roman" w:cs="Times New Roman"/>
                <w:sz w:val="28"/>
                <w:szCs w:val="28"/>
              </w:rPr>
            </w:pPr>
            <w:r w:rsidRPr="00FF6A48">
              <w:rPr>
                <w:rFonts w:ascii="Times New Roman" w:hAnsi="Times New Roman" w:cs="Times New Roman"/>
                <w:sz w:val="28"/>
                <w:szCs w:val="28"/>
              </w:rPr>
              <w:t>3</w:t>
            </w:r>
          </w:p>
        </w:tc>
      </w:tr>
      <w:tr w:rsidR="004A69F9" w:rsidRPr="00FF6A48" w:rsidTr="00D539B6">
        <w:trPr>
          <w:jc w:val="center"/>
        </w:trPr>
        <w:tc>
          <w:tcPr>
            <w:tcW w:w="2978"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67%</w:t>
            </w:r>
          </w:p>
        </w:tc>
        <w:tc>
          <w:tcPr>
            <w:tcW w:w="3969"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28%</w:t>
            </w:r>
          </w:p>
        </w:tc>
        <w:tc>
          <w:tcPr>
            <w:tcW w:w="3402"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71%</w:t>
            </w:r>
          </w:p>
        </w:tc>
      </w:tr>
      <w:tr w:rsidR="004A69F9" w:rsidRPr="00FF6A48" w:rsidTr="00D539B6">
        <w:trPr>
          <w:jc w:val="center"/>
        </w:trPr>
        <w:tc>
          <w:tcPr>
            <w:tcW w:w="10349" w:type="dxa"/>
            <w:gridSpan w:val="3"/>
          </w:tcPr>
          <w:p w:rsidR="004A69F9" w:rsidRPr="00FF6A48" w:rsidRDefault="004A69F9" w:rsidP="00D539B6">
            <w:pPr>
              <w:pStyle w:val="a6"/>
              <w:jc w:val="center"/>
              <w:rPr>
                <w:rFonts w:ascii="Times New Roman" w:hAnsi="Times New Roman" w:cs="Times New Roman"/>
                <w:sz w:val="28"/>
                <w:szCs w:val="28"/>
              </w:rPr>
            </w:pPr>
            <w:r w:rsidRPr="00FF6A48">
              <w:rPr>
                <w:rFonts w:ascii="Times New Roman" w:hAnsi="Times New Roman" w:cs="Times New Roman"/>
                <w:sz w:val="28"/>
                <w:szCs w:val="28"/>
              </w:rPr>
              <w:t>4</w:t>
            </w:r>
          </w:p>
        </w:tc>
      </w:tr>
      <w:tr w:rsidR="004A69F9" w:rsidRPr="00FF6A48" w:rsidTr="00D539B6">
        <w:trPr>
          <w:jc w:val="center"/>
        </w:trPr>
        <w:tc>
          <w:tcPr>
            <w:tcW w:w="2978"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70%</w:t>
            </w:r>
          </w:p>
        </w:tc>
        <w:tc>
          <w:tcPr>
            <w:tcW w:w="3969"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20%</w:t>
            </w:r>
          </w:p>
        </w:tc>
        <w:tc>
          <w:tcPr>
            <w:tcW w:w="3402"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80%</w:t>
            </w:r>
          </w:p>
        </w:tc>
      </w:tr>
    </w:tbl>
    <w:p w:rsidR="004A69F9" w:rsidRPr="00FF6A48" w:rsidRDefault="004A69F9" w:rsidP="004A69F9">
      <w:pPr>
        <w:tabs>
          <w:tab w:val="left" w:pos="1980"/>
        </w:tabs>
        <w:rPr>
          <w:rFonts w:ascii="Times New Roman" w:hAnsi="Times New Roman" w:cs="Times New Roman"/>
          <w:sz w:val="28"/>
          <w:szCs w:val="28"/>
        </w:rPr>
      </w:pPr>
    </w:p>
    <w:p w:rsidR="004A69F9" w:rsidRPr="00FF6A48" w:rsidRDefault="004A69F9" w:rsidP="004A69F9">
      <w:pPr>
        <w:tabs>
          <w:tab w:val="left" w:pos="1980"/>
        </w:tabs>
        <w:ind w:left="-567"/>
        <w:jc w:val="center"/>
        <w:rPr>
          <w:rFonts w:ascii="Times New Roman" w:hAnsi="Times New Roman" w:cs="Times New Roman"/>
          <w:b/>
          <w:sz w:val="28"/>
          <w:szCs w:val="28"/>
        </w:rPr>
      </w:pPr>
      <w:r w:rsidRPr="00FF6A48">
        <w:rPr>
          <w:rFonts w:ascii="Times New Roman" w:hAnsi="Times New Roman" w:cs="Times New Roman"/>
          <w:b/>
          <w:sz w:val="28"/>
          <w:szCs w:val="28"/>
        </w:rPr>
        <w:t>Сравнительная таблица успешности и проблем при формировании познавательных УУД</w:t>
      </w:r>
    </w:p>
    <w:tbl>
      <w:tblPr>
        <w:tblStyle w:val="af0"/>
        <w:tblW w:w="0" w:type="auto"/>
        <w:jc w:val="center"/>
        <w:tblInd w:w="-743" w:type="dxa"/>
        <w:tblLook w:val="04A0"/>
      </w:tblPr>
      <w:tblGrid>
        <w:gridCol w:w="3686"/>
        <w:gridCol w:w="3686"/>
        <w:gridCol w:w="2942"/>
      </w:tblGrid>
      <w:tr w:rsidR="004A69F9" w:rsidRPr="00FF6A48" w:rsidTr="00D539B6">
        <w:trPr>
          <w:jc w:val="center"/>
        </w:trPr>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 xml:space="preserve">Успешно сформированы </w:t>
            </w:r>
            <w:r w:rsidRPr="00FF6A48">
              <w:rPr>
                <w:rFonts w:ascii="Times New Roman" w:hAnsi="Times New Roman" w:cs="Times New Roman"/>
                <w:sz w:val="28"/>
                <w:szCs w:val="28"/>
              </w:rPr>
              <w:lastRenderedPageBreak/>
              <w:t>(85-100%)</w:t>
            </w:r>
          </w:p>
        </w:tc>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 xml:space="preserve">Проблемы при </w:t>
            </w:r>
            <w:r w:rsidRPr="00FF6A48">
              <w:rPr>
                <w:rFonts w:ascii="Times New Roman" w:hAnsi="Times New Roman" w:cs="Times New Roman"/>
                <w:sz w:val="28"/>
                <w:szCs w:val="28"/>
              </w:rPr>
              <w:lastRenderedPageBreak/>
              <w:t>формировании  (ниже 60%)</w:t>
            </w:r>
          </w:p>
        </w:tc>
        <w:tc>
          <w:tcPr>
            <w:tcW w:w="2942" w:type="dxa"/>
          </w:tcPr>
          <w:p w:rsidR="004A69F9" w:rsidRPr="00FF6A48" w:rsidRDefault="004A69F9" w:rsidP="004D1DEA">
            <w:pPr>
              <w:pStyle w:val="a6"/>
              <w:rPr>
                <w:rFonts w:ascii="Times New Roman" w:hAnsi="Times New Roman" w:cs="Times New Roman"/>
                <w:sz w:val="28"/>
                <w:szCs w:val="28"/>
              </w:rPr>
            </w:pPr>
            <w:r w:rsidRPr="00FF6A48">
              <w:rPr>
                <w:rFonts w:ascii="Times New Roman" w:hAnsi="Times New Roman" w:cs="Times New Roman"/>
                <w:sz w:val="28"/>
                <w:szCs w:val="28"/>
              </w:rPr>
              <w:lastRenderedPageBreak/>
              <w:t xml:space="preserve">Результаты </w:t>
            </w:r>
            <w:r w:rsidRPr="00FF6A48">
              <w:rPr>
                <w:rFonts w:ascii="Times New Roman" w:hAnsi="Times New Roman" w:cs="Times New Roman"/>
                <w:sz w:val="28"/>
                <w:szCs w:val="28"/>
              </w:rPr>
              <w:lastRenderedPageBreak/>
              <w:t>предыдущего мониторинга (201</w:t>
            </w:r>
            <w:r w:rsidR="004D1DEA" w:rsidRPr="00FF6A48">
              <w:rPr>
                <w:rFonts w:ascii="Times New Roman" w:hAnsi="Times New Roman" w:cs="Times New Roman"/>
                <w:sz w:val="28"/>
                <w:szCs w:val="28"/>
              </w:rPr>
              <w:t>5</w:t>
            </w:r>
            <w:r w:rsidRPr="00FF6A48">
              <w:rPr>
                <w:rFonts w:ascii="Times New Roman" w:hAnsi="Times New Roman" w:cs="Times New Roman"/>
                <w:sz w:val="28"/>
                <w:szCs w:val="28"/>
              </w:rPr>
              <w:t>год)</w:t>
            </w:r>
          </w:p>
        </w:tc>
      </w:tr>
      <w:tr w:rsidR="004A69F9" w:rsidRPr="00FF6A48" w:rsidTr="00D539B6">
        <w:trPr>
          <w:jc w:val="center"/>
        </w:trPr>
        <w:tc>
          <w:tcPr>
            <w:tcW w:w="10314" w:type="dxa"/>
            <w:gridSpan w:val="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b/>
                <w:sz w:val="28"/>
                <w:szCs w:val="28"/>
              </w:rPr>
              <w:lastRenderedPageBreak/>
              <w:t>1 класс</w:t>
            </w:r>
          </w:p>
        </w:tc>
      </w:tr>
      <w:tr w:rsidR="004A69F9" w:rsidRPr="00FF6A48" w:rsidTr="00D539B6">
        <w:trPr>
          <w:jc w:val="center"/>
        </w:trPr>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78%</w:t>
            </w:r>
          </w:p>
        </w:tc>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12%</w:t>
            </w:r>
          </w:p>
        </w:tc>
        <w:tc>
          <w:tcPr>
            <w:tcW w:w="2942"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86%</w:t>
            </w:r>
          </w:p>
        </w:tc>
      </w:tr>
      <w:tr w:rsidR="004A69F9" w:rsidRPr="00FF6A48" w:rsidTr="00D539B6">
        <w:trPr>
          <w:jc w:val="center"/>
        </w:trPr>
        <w:tc>
          <w:tcPr>
            <w:tcW w:w="10314" w:type="dxa"/>
            <w:gridSpan w:val="3"/>
          </w:tcPr>
          <w:p w:rsidR="004A69F9" w:rsidRPr="00FF6A48" w:rsidRDefault="004A69F9" w:rsidP="00D539B6">
            <w:pPr>
              <w:pStyle w:val="a6"/>
              <w:jc w:val="center"/>
              <w:rPr>
                <w:rFonts w:ascii="Times New Roman" w:hAnsi="Times New Roman" w:cs="Times New Roman"/>
                <w:b/>
                <w:sz w:val="28"/>
                <w:szCs w:val="28"/>
              </w:rPr>
            </w:pPr>
            <w:r w:rsidRPr="00FF6A48">
              <w:rPr>
                <w:rFonts w:ascii="Times New Roman" w:hAnsi="Times New Roman" w:cs="Times New Roman"/>
                <w:b/>
                <w:sz w:val="28"/>
                <w:szCs w:val="28"/>
              </w:rPr>
              <w:t>2 класс</w:t>
            </w:r>
          </w:p>
        </w:tc>
      </w:tr>
      <w:tr w:rsidR="004A69F9" w:rsidRPr="00FF6A48" w:rsidTr="00D539B6">
        <w:trPr>
          <w:jc w:val="center"/>
        </w:trPr>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78%</w:t>
            </w:r>
          </w:p>
        </w:tc>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10%</w:t>
            </w:r>
          </w:p>
        </w:tc>
        <w:tc>
          <w:tcPr>
            <w:tcW w:w="2942"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90%</w:t>
            </w:r>
          </w:p>
        </w:tc>
      </w:tr>
      <w:tr w:rsidR="004A69F9" w:rsidRPr="00FF6A48" w:rsidTr="00D539B6">
        <w:trPr>
          <w:jc w:val="center"/>
        </w:trPr>
        <w:tc>
          <w:tcPr>
            <w:tcW w:w="10314" w:type="dxa"/>
            <w:gridSpan w:val="3"/>
          </w:tcPr>
          <w:p w:rsidR="004A69F9" w:rsidRPr="00FF6A48" w:rsidRDefault="004A69F9" w:rsidP="00D539B6">
            <w:pPr>
              <w:pStyle w:val="a6"/>
              <w:jc w:val="center"/>
              <w:rPr>
                <w:rFonts w:ascii="Times New Roman" w:hAnsi="Times New Roman" w:cs="Times New Roman"/>
                <w:sz w:val="28"/>
                <w:szCs w:val="28"/>
              </w:rPr>
            </w:pPr>
            <w:r w:rsidRPr="00FF6A48">
              <w:rPr>
                <w:rFonts w:ascii="Times New Roman" w:hAnsi="Times New Roman" w:cs="Times New Roman"/>
                <w:b/>
                <w:sz w:val="28"/>
                <w:szCs w:val="28"/>
              </w:rPr>
              <w:t>3 класс</w:t>
            </w:r>
          </w:p>
        </w:tc>
      </w:tr>
      <w:tr w:rsidR="004A69F9" w:rsidRPr="00FF6A48" w:rsidTr="00D539B6">
        <w:trPr>
          <w:jc w:val="center"/>
        </w:trPr>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67%</w:t>
            </w:r>
          </w:p>
        </w:tc>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24%</w:t>
            </w:r>
          </w:p>
        </w:tc>
        <w:tc>
          <w:tcPr>
            <w:tcW w:w="2942"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76%</w:t>
            </w:r>
          </w:p>
        </w:tc>
      </w:tr>
      <w:tr w:rsidR="004A69F9" w:rsidRPr="00FF6A48" w:rsidTr="00D539B6">
        <w:trPr>
          <w:jc w:val="center"/>
        </w:trPr>
        <w:tc>
          <w:tcPr>
            <w:tcW w:w="10314" w:type="dxa"/>
            <w:gridSpan w:val="3"/>
          </w:tcPr>
          <w:p w:rsidR="004A69F9" w:rsidRPr="00FF6A48" w:rsidRDefault="004A69F9" w:rsidP="00D539B6">
            <w:pPr>
              <w:jc w:val="center"/>
              <w:rPr>
                <w:rFonts w:ascii="Times New Roman" w:hAnsi="Times New Roman" w:cs="Times New Roman"/>
                <w:sz w:val="28"/>
                <w:szCs w:val="28"/>
              </w:rPr>
            </w:pPr>
            <w:r w:rsidRPr="00FF6A48">
              <w:rPr>
                <w:rFonts w:ascii="Times New Roman" w:hAnsi="Times New Roman" w:cs="Times New Roman"/>
                <w:b/>
                <w:sz w:val="28"/>
                <w:szCs w:val="28"/>
              </w:rPr>
              <w:t>4 класс</w:t>
            </w:r>
          </w:p>
        </w:tc>
      </w:tr>
      <w:tr w:rsidR="004A69F9" w:rsidRPr="00FF6A48" w:rsidTr="00D539B6">
        <w:trPr>
          <w:jc w:val="center"/>
        </w:trPr>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72%</w:t>
            </w:r>
          </w:p>
        </w:tc>
        <w:tc>
          <w:tcPr>
            <w:tcW w:w="3686"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20%</w:t>
            </w:r>
          </w:p>
        </w:tc>
        <w:tc>
          <w:tcPr>
            <w:tcW w:w="2942" w:type="dxa"/>
          </w:tcPr>
          <w:p w:rsidR="004A69F9" w:rsidRPr="00FF6A48" w:rsidRDefault="004A69F9" w:rsidP="00D539B6">
            <w:pPr>
              <w:pStyle w:val="a6"/>
              <w:rPr>
                <w:rFonts w:ascii="Times New Roman" w:hAnsi="Times New Roman" w:cs="Times New Roman"/>
                <w:sz w:val="28"/>
                <w:szCs w:val="28"/>
              </w:rPr>
            </w:pPr>
            <w:r w:rsidRPr="00FF6A48">
              <w:rPr>
                <w:rFonts w:ascii="Times New Roman" w:hAnsi="Times New Roman" w:cs="Times New Roman"/>
                <w:sz w:val="28"/>
                <w:szCs w:val="28"/>
              </w:rPr>
              <w:t>80%</w:t>
            </w:r>
          </w:p>
        </w:tc>
      </w:tr>
    </w:tbl>
    <w:p w:rsidR="004A69F9" w:rsidRPr="00FF6A48" w:rsidRDefault="004A69F9" w:rsidP="004A69F9">
      <w:pPr>
        <w:pStyle w:val="a6"/>
        <w:jc w:val="both"/>
        <w:rPr>
          <w:rFonts w:ascii="Times New Roman" w:hAnsi="Times New Roman" w:cs="Times New Roman"/>
          <w:sz w:val="28"/>
          <w:szCs w:val="28"/>
        </w:rPr>
      </w:pPr>
    </w:p>
    <w:p w:rsidR="004A69F9" w:rsidRPr="00FF6A48" w:rsidRDefault="004A69F9" w:rsidP="004A69F9">
      <w:pPr>
        <w:jc w:val="both"/>
        <w:rPr>
          <w:rFonts w:ascii="Times New Roman" w:hAnsi="Times New Roman" w:cs="Times New Roman"/>
          <w:b/>
          <w:sz w:val="28"/>
          <w:szCs w:val="28"/>
        </w:rPr>
      </w:pPr>
      <w:r w:rsidRPr="00FF6A48">
        <w:rPr>
          <w:rFonts w:ascii="Times New Roman" w:hAnsi="Times New Roman" w:cs="Times New Roman"/>
          <w:sz w:val="28"/>
          <w:szCs w:val="28"/>
        </w:rPr>
        <w:t xml:space="preserve">  </w:t>
      </w:r>
    </w:p>
    <w:p w:rsidR="004A69F9" w:rsidRPr="00FF6A48" w:rsidRDefault="004A69F9" w:rsidP="004A69F9">
      <w:pPr>
        <w:jc w:val="both"/>
        <w:rPr>
          <w:rFonts w:ascii="Times New Roman" w:hAnsi="Times New Roman" w:cs="Times New Roman"/>
          <w:b/>
          <w:sz w:val="28"/>
          <w:szCs w:val="28"/>
        </w:rPr>
      </w:pPr>
    </w:p>
    <w:p w:rsidR="004A69F9" w:rsidRPr="00FF6A48" w:rsidRDefault="004A69F9" w:rsidP="004A69F9">
      <w:pPr>
        <w:jc w:val="both"/>
        <w:rPr>
          <w:rFonts w:ascii="Times New Roman" w:hAnsi="Times New Roman" w:cs="Times New Roman"/>
          <w:b/>
          <w:sz w:val="28"/>
          <w:szCs w:val="28"/>
        </w:rPr>
      </w:pPr>
    </w:p>
    <w:p w:rsidR="004A69F9" w:rsidRPr="00FF6A48" w:rsidRDefault="004A69F9" w:rsidP="004A69F9">
      <w:pPr>
        <w:jc w:val="both"/>
        <w:rPr>
          <w:rFonts w:ascii="Times New Roman" w:hAnsi="Times New Roman" w:cs="Times New Roman"/>
          <w:b/>
          <w:sz w:val="28"/>
          <w:szCs w:val="28"/>
        </w:rPr>
      </w:pPr>
    </w:p>
    <w:p w:rsidR="004A69F9" w:rsidRPr="00FF6A48" w:rsidRDefault="004A69F9" w:rsidP="004A69F9">
      <w:pPr>
        <w:jc w:val="both"/>
        <w:rPr>
          <w:rFonts w:ascii="Times New Roman" w:hAnsi="Times New Roman" w:cs="Times New Roman"/>
          <w:b/>
          <w:sz w:val="28"/>
          <w:szCs w:val="28"/>
        </w:rPr>
      </w:pPr>
    </w:p>
    <w:p w:rsidR="004A69F9" w:rsidRPr="00FF6A48" w:rsidRDefault="004A69F9" w:rsidP="004A69F9">
      <w:pPr>
        <w:jc w:val="both"/>
        <w:rPr>
          <w:rFonts w:ascii="Times New Roman" w:hAnsi="Times New Roman" w:cs="Times New Roman"/>
          <w:b/>
          <w:sz w:val="28"/>
          <w:szCs w:val="28"/>
        </w:rPr>
      </w:pPr>
    </w:p>
    <w:p w:rsidR="004A69F9" w:rsidRPr="00FF6A48" w:rsidRDefault="004A69F9" w:rsidP="004A69F9">
      <w:pPr>
        <w:jc w:val="both"/>
        <w:rPr>
          <w:rFonts w:ascii="Times New Roman" w:hAnsi="Times New Roman" w:cs="Times New Roman"/>
          <w:b/>
          <w:sz w:val="28"/>
          <w:szCs w:val="28"/>
        </w:rPr>
        <w:sectPr w:rsidR="004A69F9" w:rsidRPr="00FF6A48" w:rsidSect="00D539B6">
          <w:pgSz w:w="11906" w:h="16838"/>
          <w:pgMar w:top="1134" w:right="850" w:bottom="1134" w:left="1701" w:header="708" w:footer="708" w:gutter="0"/>
          <w:cols w:space="708"/>
          <w:docGrid w:linePitch="360"/>
        </w:sectPr>
      </w:pPr>
    </w:p>
    <w:p w:rsidR="004A69F9" w:rsidRPr="00FF6A48" w:rsidRDefault="004A69F9" w:rsidP="004A69F9">
      <w:pPr>
        <w:jc w:val="center"/>
        <w:rPr>
          <w:rFonts w:ascii="Times New Roman" w:hAnsi="Times New Roman" w:cs="Times New Roman"/>
          <w:sz w:val="28"/>
          <w:szCs w:val="28"/>
        </w:rPr>
      </w:pPr>
      <w:r w:rsidRPr="00FF6A48">
        <w:rPr>
          <w:rFonts w:ascii="Times New Roman" w:hAnsi="Times New Roman" w:cs="Times New Roman"/>
          <w:b/>
          <w:sz w:val="28"/>
          <w:szCs w:val="28"/>
        </w:rPr>
        <w:lastRenderedPageBreak/>
        <w:t>Учебная мотивация</w:t>
      </w:r>
    </w:p>
    <w:p w:rsidR="004A69F9" w:rsidRPr="00FF6A48" w:rsidRDefault="004A69F9" w:rsidP="004A69F9">
      <w:pPr>
        <w:jc w:val="center"/>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8"/>
        <w:gridCol w:w="7688"/>
      </w:tblGrid>
      <w:tr w:rsidR="004A69F9" w:rsidRPr="00FF6A48" w:rsidTr="00D539B6">
        <w:trPr>
          <w:trHeight w:val="2783"/>
        </w:trPr>
        <w:tc>
          <w:tcPr>
            <w:tcW w:w="7098" w:type="dxa"/>
          </w:tcPr>
          <w:tbl>
            <w:tblPr>
              <w:tblStyle w:val="af0"/>
              <w:tblpPr w:leftFromText="180" w:rightFromText="180" w:tblpY="615"/>
              <w:tblOverlap w:val="never"/>
              <w:tblW w:w="6872" w:type="dxa"/>
              <w:tblLook w:val="04A0"/>
            </w:tblPr>
            <w:tblGrid>
              <w:gridCol w:w="1816"/>
              <w:gridCol w:w="730"/>
              <w:gridCol w:w="730"/>
              <w:gridCol w:w="730"/>
              <w:gridCol w:w="730"/>
              <w:gridCol w:w="2136"/>
            </w:tblGrid>
            <w:tr w:rsidR="004A69F9" w:rsidRPr="00FF6A48" w:rsidTr="00D539B6">
              <w:tc>
                <w:tcPr>
                  <w:tcW w:w="1638" w:type="dxa"/>
                </w:tcPr>
                <w:p w:rsidR="004A69F9" w:rsidRPr="00FF6A48" w:rsidRDefault="004A69F9" w:rsidP="00D539B6">
                  <w:pPr>
                    <w:rPr>
                      <w:rFonts w:ascii="Times New Roman" w:hAnsi="Times New Roman" w:cs="Times New Roman"/>
                      <w:sz w:val="28"/>
                      <w:szCs w:val="28"/>
                    </w:rPr>
                  </w:pP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1кл</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2кл</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3кл</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4кл</w:t>
                  </w:r>
                </w:p>
              </w:tc>
              <w:tc>
                <w:tcPr>
                  <w:tcW w:w="239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Средний показатель</w:t>
                  </w:r>
                </w:p>
              </w:tc>
            </w:tr>
            <w:tr w:rsidR="004A69F9" w:rsidRPr="00FF6A48" w:rsidTr="00D539B6">
              <w:tc>
                <w:tcPr>
                  <w:tcW w:w="163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 xml:space="preserve">Высокий </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45%</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40%</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78%</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47%</w:t>
                  </w:r>
                </w:p>
              </w:tc>
              <w:tc>
                <w:tcPr>
                  <w:tcW w:w="239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53%</w:t>
                  </w:r>
                </w:p>
              </w:tc>
            </w:tr>
            <w:tr w:rsidR="004A69F9" w:rsidRPr="00FF6A48" w:rsidTr="00D539B6">
              <w:tc>
                <w:tcPr>
                  <w:tcW w:w="163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 xml:space="preserve">Средний </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38%</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42%</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17%</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29%</w:t>
                  </w:r>
                </w:p>
              </w:tc>
              <w:tc>
                <w:tcPr>
                  <w:tcW w:w="239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32%</w:t>
                  </w:r>
                </w:p>
              </w:tc>
            </w:tr>
            <w:tr w:rsidR="004A69F9" w:rsidRPr="00FF6A48" w:rsidTr="00D539B6">
              <w:tc>
                <w:tcPr>
                  <w:tcW w:w="163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 xml:space="preserve">Низкий </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14%</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5%</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18%</w:t>
                  </w:r>
                </w:p>
              </w:tc>
              <w:tc>
                <w:tcPr>
                  <w:tcW w:w="239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10%</w:t>
                  </w:r>
                </w:p>
              </w:tc>
            </w:tr>
            <w:tr w:rsidR="004A69F9" w:rsidRPr="00FF6A48" w:rsidTr="00D539B6">
              <w:tc>
                <w:tcPr>
                  <w:tcW w:w="163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 xml:space="preserve">Не </w:t>
                  </w:r>
                </w:p>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сформирован</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w:t>
                  </w:r>
                </w:p>
              </w:tc>
              <w:tc>
                <w:tcPr>
                  <w:tcW w:w="709"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w:t>
                  </w:r>
                </w:p>
              </w:tc>
              <w:tc>
                <w:tcPr>
                  <w:tcW w:w="239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sz w:val="28"/>
                      <w:szCs w:val="28"/>
                    </w:rPr>
                    <w:t>-</w:t>
                  </w:r>
                </w:p>
              </w:tc>
            </w:tr>
          </w:tbl>
          <w:p w:rsidR="004A69F9" w:rsidRPr="00FF6A48" w:rsidRDefault="004A69F9" w:rsidP="00D539B6">
            <w:pPr>
              <w:rPr>
                <w:rFonts w:ascii="Times New Roman" w:hAnsi="Times New Roman" w:cs="Times New Roman"/>
                <w:sz w:val="28"/>
                <w:szCs w:val="28"/>
              </w:rPr>
            </w:pPr>
          </w:p>
        </w:tc>
        <w:tc>
          <w:tcPr>
            <w:tcW w:w="768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-45720</wp:posOffset>
                  </wp:positionH>
                  <wp:positionV relativeFrom="paragraph">
                    <wp:posOffset>-4445</wp:posOffset>
                  </wp:positionV>
                  <wp:extent cx="4162425" cy="1743075"/>
                  <wp:effectExtent l="19050" t="0" r="9525" b="0"/>
                  <wp:wrapThrough wrapText="bothSides">
                    <wp:wrapPolygon edited="0">
                      <wp:start x="-99" y="0"/>
                      <wp:lineTo x="-99" y="21482"/>
                      <wp:lineTo x="21649" y="21482"/>
                      <wp:lineTo x="21649" y="0"/>
                      <wp:lineTo x="-99" y="0"/>
                    </wp:wrapPolygon>
                  </wp:wrapThrough>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r>
    </w:tbl>
    <w:p w:rsidR="004A69F9" w:rsidRPr="00FF6A48" w:rsidRDefault="004A69F9" w:rsidP="004A69F9">
      <w:pPr>
        <w:rPr>
          <w:rFonts w:ascii="Times New Roman" w:hAnsi="Times New Roman" w:cs="Times New Roman"/>
          <w:b/>
          <w:sz w:val="28"/>
          <w:szCs w:val="28"/>
        </w:rPr>
      </w:pPr>
      <w:r w:rsidRPr="00FF6A48">
        <w:rPr>
          <w:rFonts w:ascii="Times New Roman" w:hAnsi="Times New Roman" w:cs="Times New Roman"/>
          <w:b/>
          <w:sz w:val="28"/>
          <w:szCs w:val="28"/>
        </w:rPr>
        <w:t>Высокий и средний уровни - 85%</w:t>
      </w:r>
    </w:p>
    <w:p w:rsidR="004A69F9" w:rsidRPr="00FF6A48" w:rsidRDefault="004A69F9" w:rsidP="004A69F9">
      <w:pPr>
        <w:rPr>
          <w:rFonts w:ascii="Times New Roman" w:hAnsi="Times New Roman" w:cs="Times New Roman"/>
          <w:b/>
          <w:sz w:val="28"/>
          <w:szCs w:val="28"/>
        </w:rPr>
      </w:pPr>
    </w:p>
    <w:tbl>
      <w:tblPr>
        <w:tblStyle w:val="af0"/>
        <w:tblW w:w="8844" w:type="dxa"/>
        <w:jc w:val="center"/>
        <w:tblInd w:w="-1081" w:type="dxa"/>
        <w:tblLayout w:type="fixed"/>
        <w:tblLook w:val="04A0"/>
      </w:tblPr>
      <w:tblGrid>
        <w:gridCol w:w="1638"/>
        <w:gridCol w:w="709"/>
        <w:gridCol w:w="708"/>
        <w:gridCol w:w="567"/>
        <w:gridCol w:w="567"/>
        <w:gridCol w:w="709"/>
        <w:gridCol w:w="709"/>
        <w:gridCol w:w="662"/>
        <w:gridCol w:w="709"/>
        <w:gridCol w:w="709"/>
        <w:gridCol w:w="567"/>
        <w:gridCol w:w="590"/>
      </w:tblGrid>
      <w:tr w:rsidR="000E2729" w:rsidRPr="00FF6A48" w:rsidTr="000E2729">
        <w:trPr>
          <w:jc w:val="center"/>
        </w:trPr>
        <w:tc>
          <w:tcPr>
            <w:tcW w:w="1638" w:type="dxa"/>
          </w:tcPr>
          <w:p w:rsidR="000E2729" w:rsidRPr="00FF6A48" w:rsidRDefault="000E2729" w:rsidP="00D539B6">
            <w:pPr>
              <w:rPr>
                <w:rFonts w:ascii="Times New Roman" w:hAnsi="Times New Roman" w:cs="Times New Roman"/>
                <w:sz w:val="28"/>
                <w:szCs w:val="28"/>
              </w:rPr>
            </w:pP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1а</w:t>
            </w:r>
          </w:p>
        </w:tc>
        <w:tc>
          <w:tcPr>
            <w:tcW w:w="70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1б</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1в</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2а</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2б</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3а</w:t>
            </w:r>
          </w:p>
        </w:tc>
        <w:tc>
          <w:tcPr>
            <w:tcW w:w="662"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3б</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3в</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4а</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4б</w:t>
            </w:r>
          </w:p>
        </w:tc>
        <w:tc>
          <w:tcPr>
            <w:tcW w:w="590" w:type="dxa"/>
          </w:tcPr>
          <w:p w:rsidR="000E2729" w:rsidRPr="00FF6A48" w:rsidRDefault="000E2729" w:rsidP="00D539B6">
            <w:pPr>
              <w:rPr>
                <w:rFonts w:ascii="Times New Roman" w:hAnsi="Times New Roman" w:cs="Times New Roman"/>
                <w:sz w:val="28"/>
                <w:szCs w:val="28"/>
              </w:rPr>
            </w:pPr>
          </w:p>
        </w:tc>
      </w:tr>
      <w:tr w:rsidR="000E2729" w:rsidRPr="00FF6A48" w:rsidTr="000E2729">
        <w:trPr>
          <w:jc w:val="center"/>
        </w:trPr>
        <w:tc>
          <w:tcPr>
            <w:tcW w:w="163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 xml:space="preserve">Высокий </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51%</w:t>
            </w:r>
          </w:p>
        </w:tc>
        <w:tc>
          <w:tcPr>
            <w:tcW w:w="70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49%</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25%</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24%</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58%</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46%</w:t>
            </w:r>
          </w:p>
        </w:tc>
        <w:tc>
          <w:tcPr>
            <w:tcW w:w="662"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78%</w:t>
            </w:r>
          </w:p>
        </w:tc>
        <w:tc>
          <w:tcPr>
            <w:tcW w:w="709"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52</w:t>
            </w:r>
          </w:p>
        </w:tc>
        <w:tc>
          <w:tcPr>
            <w:tcW w:w="709"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4</w:t>
            </w:r>
            <w:r w:rsidR="000E2729" w:rsidRPr="00FF6A48">
              <w:rPr>
                <w:rFonts w:ascii="Times New Roman" w:hAnsi="Times New Roman" w:cs="Times New Roman"/>
                <w:sz w:val="28"/>
                <w:szCs w:val="28"/>
              </w:rPr>
              <w:t>6%</w:t>
            </w:r>
          </w:p>
        </w:tc>
        <w:tc>
          <w:tcPr>
            <w:tcW w:w="567"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6</w:t>
            </w:r>
            <w:r w:rsidR="000E2729" w:rsidRPr="00FF6A48">
              <w:rPr>
                <w:rFonts w:ascii="Times New Roman" w:hAnsi="Times New Roman" w:cs="Times New Roman"/>
                <w:sz w:val="28"/>
                <w:szCs w:val="28"/>
              </w:rPr>
              <w:t>8%</w:t>
            </w:r>
          </w:p>
        </w:tc>
        <w:tc>
          <w:tcPr>
            <w:tcW w:w="590" w:type="dxa"/>
          </w:tcPr>
          <w:p w:rsidR="000E2729" w:rsidRPr="00FF6A48" w:rsidRDefault="000E2729" w:rsidP="00D539B6">
            <w:pPr>
              <w:rPr>
                <w:rFonts w:ascii="Times New Roman" w:hAnsi="Times New Roman" w:cs="Times New Roman"/>
                <w:sz w:val="28"/>
                <w:szCs w:val="28"/>
              </w:rPr>
            </w:pPr>
          </w:p>
        </w:tc>
      </w:tr>
      <w:tr w:rsidR="000E2729" w:rsidRPr="00FF6A48" w:rsidTr="000E2729">
        <w:trPr>
          <w:jc w:val="center"/>
        </w:trPr>
        <w:tc>
          <w:tcPr>
            <w:tcW w:w="163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 xml:space="preserve">Средний </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30%</w:t>
            </w:r>
          </w:p>
        </w:tc>
        <w:tc>
          <w:tcPr>
            <w:tcW w:w="70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31%</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43%</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50%</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39%</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28%</w:t>
            </w:r>
          </w:p>
        </w:tc>
        <w:tc>
          <w:tcPr>
            <w:tcW w:w="662" w:type="dxa"/>
          </w:tcPr>
          <w:p w:rsidR="000E2729" w:rsidRPr="00FF6A48" w:rsidRDefault="003260A4" w:rsidP="003260A4">
            <w:pPr>
              <w:rPr>
                <w:rFonts w:ascii="Times New Roman" w:hAnsi="Times New Roman" w:cs="Times New Roman"/>
                <w:sz w:val="28"/>
                <w:szCs w:val="28"/>
              </w:rPr>
            </w:pPr>
            <w:r w:rsidRPr="00FF6A48">
              <w:rPr>
                <w:rFonts w:ascii="Times New Roman" w:hAnsi="Times New Roman" w:cs="Times New Roman"/>
                <w:sz w:val="28"/>
                <w:szCs w:val="28"/>
              </w:rPr>
              <w:t>18</w:t>
            </w:r>
            <w:r w:rsidR="000E2729" w:rsidRPr="00FF6A48">
              <w:rPr>
                <w:rFonts w:ascii="Times New Roman" w:hAnsi="Times New Roman" w:cs="Times New Roman"/>
                <w:sz w:val="28"/>
                <w:szCs w:val="28"/>
              </w:rPr>
              <w:t>%</w:t>
            </w:r>
          </w:p>
        </w:tc>
        <w:tc>
          <w:tcPr>
            <w:tcW w:w="709"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25</w:t>
            </w:r>
          </w:p>
        </w:tc>
        <w:tc>
          <w:tcPr>
            <w:tcW w:w="709"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3</w:t>
            </w:r>
            <w:r w:rsidR="000E2729" w:rsidRPr="00FF6A48">
              <w:rPr>
                <w:rFonts w:ascii="Times New Roman" w:hAnsi="Times New Roman" w:cs="Times New Roman"/>
                <w:sz w:val="28"/>
                <w:szCs w:val="28"/>
              </w:rPr>
              <w:t>2%</w:t>
            </w:r>
          </w:p>
        </w:tc>
        <w:tc>
          <w:tcPr>
            <w:tcW w:w="567"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w:t>
            </w:r>
            <w:r w:rsidR="000E2729" w:rsidRPr="00FF6A48">
              <w:rPr>
                <w:rFonts w:ascii="Times New Roman" w:hAnsi="Times New Roman" w:cs="Times New Roman"/>
                <w:sz w:val="28"/>
                <w:szCs w:val="28"/>
              </w:rPr>
              <w:t>6%</w:t>
            </w:r>
          </w:p>
        </w:tc>
        <w:tc>
          <w:tcPr>
            <w:tcW w:w="590" w:type="dxa"/>
          </w:tcPr>
          <w:p w:rsidR="000E2729" w:rsidRPr="00FF6A48" w:rsidRDefault="000E2729" w:rsidP="00D539B6">
            <w:pPr>
              <w:rPr>
                <w:rFonts w:ascii="Times New Roman" w:hAnsi="Times New Roman" w:cs="Times New Roman"/>
                <w:sz w:val="28"/>
                <w:szCs w:val="28"/>
              </w:rPr>
            </w:pPr>
          </w:p>
        </w:tc>
      </w:tr>
      <w:tr w:rsidR="000E2729" w:rsidRPr="00FF6A48" w:rsidTr="000E2729">
        <w:trPr>
          <w:jc w:val="center"/>
        </w:trPr>
        <w:tc>
          <w:tcPr>
            <w:tcW w:w="163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 xml:space="preserve">Низкий </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19%</w:t>
            </w:r>
          </w:p>
        </w:tc>
        <w:tc>
          <w:tcPr>
            <w:tcW w:w="70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8%</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29%</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16%</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709"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22%</w:t>
            </w:r>
          </w:p>
        </w:tc>
        <w:tc>
          <w:tcPr>
            <w:tcW w:w="662"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4%</w:t>
            </w:r>
          </w:p>
        </w:tc>
        <w:tc>
          <w:tcPr>
            <w:tcW w:w="709"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21</w:t>
            </w:r>
          </w:p>
        </w:tc>
        <w:tc>
          <w:tcPr>
            <w:tcW w:w="709" w:type="dxa"/>
          </w:tcPr>
          <w:p w:rsidR="000E2729" w:rsidRPr="00FF6A48" w:rsidRDefault="000E2729" w:rsidP="003260A4">
            <w:pPr>
              <w:rPr>
                <w:rFonts w:ascii="Times New Roman" w:hAnsi="Times New Roman" w:cs="Times New Roman"/>
                <w:sz w:val="28"/>
                <w:szCs w:val="28"/>
              </w:rPr>
            </w:pPr>
            <w:r w:rsidRPr="00FF6A48">
              <w:rPr>
                <w:rFonts w:ascii="Times New Roman" w:hAnsi="Times New Roman" w:cs="Times New Roman"/>
                <w:sz w:val="28"/>
                <w:szCs w:val="28"/>
              </w:rPr>
              <w:t>1</w:t>
            </w:r>
            <w:r w:rsidR="003260A4" w:rsidRPr="00FF6A48">
              <w:rPr>
                <w:rFonts w:ascii="Times New Roman" w:hAnsi="Times New Roman" w:cs="Times New Roman"/>
                <w:sz w:val="28"/>
                <w:szCs w:val="28"/>
              </w:rPr>
              <w:t>8</w:t>
            </w:r>
            <w:r w:rsidRPr="00FF6A48">
              <w:rPr>
                <w:rFonts w:ascii="Times New Roman" w:hAnsi="Times New Roman" w:cs="Times New Roman"/>
                <w:sz w:val="28"/>
                <w:szCs w:val="28"/>
              </w:rPr>
              <w:t>%</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6%</w:t>
            </w:r>
          </w:p>
        </w:tc>
        <w:tc>
          <w:tcPr>
            <w:tcW w:w="590" w:type="dxa"/>
          </w:tcPr>
          <w:p w:rsidR="000E2729" w:rsidRPr="00FF6A48" w:rsidRDefault="000E2729" w:rsidP="00D539B6">
            <w:pPr>
              <w:rPr>
                <w:rFonts w:ascii="Times New Roman" w:hAnsi="Times New Roman" w:cs="Times New Roman"/>
                <w:sz w:val="28"/>
                <w:szCs w:val="28"/>
              </w:rPr>
            </w:pPr>
          </w:p>
        </w:tc>
      </w:tr>
      <w:tr w:rsidR="000E2729" w:rsidRPr="00FF6A48" w:rsidTr="000E2729">
        <w:trPr>
          <w:jc w:val="center"/>
        </w:trPr>
        <w:tc>
          <w:tcPr>
            <w:tcW w:w="163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 xml:space="preserve">Не </w:t>
            </w:r>
          </w:p>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сформирован</w:t>
            </w:r>
          </w:p>
        </w:tc>
        <w:tc>
          <w:tcPr>
            <w:tcW w:w="709"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w:t>
            </w:r>
          </w:p>
        </w:tc>
        <w:tc>
          <w:tcPr>
            <w:tcW w:w="708"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2%</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10%</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w:t>
            </w:r>
          </w:p>
        </w:tc>
        <w:tc>
          <w:tcPr>
            <w:tcW w:w="709"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4</w:t>
            </w:r>
          </w:p>
        </w:tc>
        <w:tc>
          <w:tcPr>
            <w:tcW w:w="662"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w:t>
            </w:r>
          </w:p>
        </w:tc>
        <w:tc>
          <w:tcPr>
            <w:tcW w:w="709"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w:t>
            </w:r>
          </w:p>
        </w:tc>
        <w:tc>
          <w:tcPr>
            <w:tcW w:w="709" w:type="dxa"/>
          </w:tcPr>
          <w:p w:rsidR="000E2729"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6</w:t>
            </w:r>
          </w:p>
        </w:tc>
        <w:tc>
          <w:tcPr>
            <w:tcW w:w="567" w:type="dxa"/>
          </w:tcPr>
          <w:p w:rsidR="000E2729" w:rsidRPr="00FF6A48" w:rsidRDefault="000E2729" w:rsidP="00D539B6">
            <w:pPr>
              <w:rPr>
                <w:rFonts w:ascii="Times New Roman" w:hAnsi="Times New Roman" w:cs="Times New Roman"/>
                <w:sz w:val="28"/>
                <w:szCs w:val="28"/>
              </w:rPr>
            </w:pPr>
            <w:r w:rsidRPr="00FF6A48">
              <w:rPr>
                <w:rFonts w:ascii="Times New Roman" w:hAnsi="Times New Roman" w:cs="Times New Roman"/>
                <w:sz w:val="28"/>
                <w:szCs w:val="28"/>
              </w:rPr>
              <w:t>-</w:t>
            </w:r>
          </w:p>
        </w:tc>
        <w:tc>
          <w:tcPr>
            <w:tcW w:w="590" w:type="dxa"/>
          </w:tcPr>
          <w:p w:rsidR="000E2729" w:rsidRPr="00FF6A48" w:rsidRDefault="000E2729" w:rsidP="00D539B6">
            <w:pPr>
              <w:rPr>
                <w:rFonts w:ascii="Times New Roman" w:hAnsi="Times New Roman" w:cs="Times New Roman"/>
                <w:sz w:val="28"/>
                <w:szCs w:val="28"/>
              </w:rPr>
            </w:pPr>
          </w:p>
        </w:tc>
      </w:tr>
    </w:tbl>
    <w:p w:rsidR="004A69F9" w:rsidRPr="00FF6A48" w:rsidRDefault="004A69F9" w:rsidP="004A69F9">
      <w:pPr>
        <w:rPr>
          <w:rFonts w:ascii="Times New Roman" w:hAnsi="Times New Roman" w:cs="Times New Roman"/>
          <w:sz w:val="28"/>
          <w:szCs w:val="28"/>
        </w:rPr>
      </w:pP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Умение ставить и сохранять учебную цель</w:t>
      </w:r>
    </w:p>
    <w:p w:rsidR="004A69F9" w:rsidRPr="00FF6A48" w:rsidRDefault="004A69F9" w:rsidP="004A69F9">
      <w:pPr>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3"/>
        <w:gridCol w:w="7603"/>
      </w:tblGrid>
      <w:tr w:rsidR="004A69F9" w:rsidRPr="00FF6A48" w:rsidTr="00D539B6">
        <w:trPr>
          <w:trHeight w:val="2783"/>
        </w:trPr>
        <w:tc>
          <w:tcPr>
            <w:tcW w:w="7098" w:type="dxa"/>
          </w:tcPr>
          <w:tbl>
            <w:tblPr>
              <w:tblStyle w:val="af0"/>
              <w:tblpPr w:leftFromText="180" w:rightFromText="180" w:vertAnchor="page" w:horzAnchor="margin" w:tblpY="1"/>
              <w:tblOverlap w:val="never"/>
              <w:tblW w:w="6957" w:type="dxa"/>
              <w:tblLook w:val="04A0"/>
            </w:tblPr>
            <w:tblGrid>
              <w:gridCol w:w="2044"/>
              <w:gridCol w:w="803"/>
              <w:gridCol w:w="803"/>
              <w:gridCol w:w="803"/>
              <w:gridCol w:w="803"/>
              <w:gridCol w:w="1701"/>
            </w:tblGrid>
            <w:tr w:rsidR="000E2729" w:rsidRPr="00FF6A48" w:rsidTr="000E2729">
              <w:tc>
                <w:tcPr>
                  <w:tcW w:w="2044" w:type="dxa"/>
                </w:tcPr>
                <w:p w:rsidR="000E2729" w:rsidRPr="00FF6A48" w:rsidRDefault="000E2729" w:rsidP="000E2729">
                  <w:pPr>
                    <w:rPr>
                      <w:rFonts w:ascii="Times New Roman" w:hAnsi="Times New Roman" w:cs="Times New Roman"/>
                      <w:sz w:val="28"/>
                      <w:szCs w:val="28"/>
                    </w:rPr>
                  </w:pP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1кл</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2кл</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3кл</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4кл</w:t>
                  </w:r>
                </w:p>
              </w:tc>
              <w:tc>
                <w:tcPr>
                  <w:tcW w:w="1701"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Средний показатель</w:t>
                  </w:r>
                </w:p>
              </w:tc>
            </w:tr>
            <w:tr w:rsidR="000E2729" w:rsidRPr="00FF6A48" w:rsidTr="000E2729">
              <w:tc>
                <w:tcPr>
                  <w:tcW w:w="2044"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 xml:space="preserve">Высокий </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42%</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36%</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80%</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54%</w:t>
                  </w:r>
                </w:p>
              </w:tc>
              <w:tc>
                <w:tcPr>
                  <w:tcW w:w="1701"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53%</w:t>
                  </w:r>
                </w:p>
              </w:tc>
            </w:tr>
            <w:tr w:rsidR="000E2729" w:rsidRPr="00FF6A48" w:rsidTr="000E2729">
              <w:tc>
                <w:tcPr>
                  <w:tcW w:w="2044"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 xml:space="preserve">Средний </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43%</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43%</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18%</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29%</w:t>
                  </w:r>
                </w:p>
              </w:tc>
              <w:tc>
                <w:tcPr>
                  <w:tcW w:w="1701"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33%</w:t>
                  </w:r>
                </w:p>
              </w:tc>
            </w:tr>
            <w:tr w:rsidR="000E2729" w:rsidRPr="00FF6A48" w:rsidTr="000E2729">
              <w:tc>
                <w:tcPr>
                  <w:tcW w:w="2044"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 xml:space="preserve">Низкий </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12%</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16%</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3%</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19%</w:t>
                  </w:r>
                </w:p>
              </w:tc>
              <w:tc>
                <w:tcPr>
                  <w:tcW w:w="1701"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12%</w:t>
                  </w:r>
                </w:p>
              </w:tc>
            </w:tr>
            <w:tr w:rsidR="000E2729" w:rsidRPr="00FF6A48" w:rsidTr="000E2729">
              <w:tc>
                <w:tcPr>
                  <w:tcW w:w="2044"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 xml:space="preserve">Не </w:t>
                  </w:r>
                </w:p>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сформирован</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3%</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w:t>
                  </w:r>
                </w:p>
              </w:tc>
              <w:tc>
                <w:tcPr>
                  <w:tcW w:w="803"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w:t>
                  </w:r>
                </w:p>
              </w:tc>
              <w:tc>
                <w:tcPr>
                  <w:tcW w:w="1701" w:type="dxa"/>
                </w:tcPr>
                <w:p w:rsidR="000E2729" w:rsidRPr="00FF6A48" w:rsidRDefault="000E2729" w:rsidP="000E2729">
                  <w:pPr>
                    <w:rPr>
                      <w:rFonts w:ascii="Times New Roman" w:hAnsi="Times New Roman" w:cs="Times New Roman"/>
                      <w:sz w:val="28"/>
                      <w:szCs w:val="28"/>
                    </w:rPr>
                  </w:pPr>
                  <w:r w:rsidRPr="00FF6A48">
                    <w:rPr>
                      <w:rFonts w:ascii="Times New Roman" w:hAnsi="Times New Roman" w:cs="Times New Roman"/>
                      <w:sz w:val="28"/>
                      <w:szCs w:val="28"/>
                    </w:rPr>
                    <w:t>-</w:t>
                  </w:r>
                </w:p>
              </w:tc>
            </w:tr>
          </w:tbl>
          <w:p w:rsidR="004A69F9" w:rsidRPr="00FF6A48" w:rsidRDefault="004A69F9" w:rsidP="00D539B6">
            <w:pPr>
              <w:rPr>
                <w:rFonts w:ascii="Times New Roman" w:hAnsi="Times New Roman" w:cs="Times New Roman"/>
                <w:sz w:val="28"/>
                <w:szCs w:val="28"/>
              </w:rPr>
            </w:pPr>
          </w:p>
        </w:tc>
        <w:tc>
          <w:tcPr>
            <w:tcW w:w="768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-45720</wp:posOffset>
                  </wp:positionH>
                  <wp:positionV relativeFrom="paragraph">
                    <wp:posOffset>-4445</wp:posOffset>
                  </wp:positionV>
                  <wp:extent cx="4162425" cy="1743075"/>
                  <wp:effectExtent l="19050" t="0" r="9525" b="0"/>
                  <wp:wrapThrough wrapText="bothSides">
                    <wp:wrapPolygon edited="0">
                      <wp:start x="-99" y="0"/>
                      <wp:lineTo x="-99" y="21482"/>
                      <wp:lineTo x="21649" y="21482"/>
                      <wp:lineTo x="21649" y="0"/>
                      <wp:lineTo x="-99" y="0"/>
                    </wp:wrapPolygon>
                  </wp:wrapThrough>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bl>
    <w:p w:rsidR="004A69F9" w:rsidRPr="00FF6A48" w:rsidRDefault="004A69F9" w:rsidP="004A69F9">
      <w:pPr>
        <w:rPr>
          <w:rFonts w:ascii="Times New Roman" w:hAnsi="Times New Roman" w:cs="Times New Roman"/>
          <w:b/>
          <w:sz w:val="28"/>
          <w:szCs w:val="28"/>
        </w:rPr>
      </w:pPr>
      <w:r w:rsidRPr="00FF6A48">
        <w:rPr>
          <w:rFonts w:ascii="Times New Roman" w:hAnsi="Times New Roman" w:cs="Times New Roman"/>
          <w:b/>
          <w:sz w:val="28"/>
          <w:szCs w:val="28"/>
        </w:rPr>
        <w:t>Высокий и средний уровни – 86%</w:t>
      </w:r>
    </w:p>
    <w:p w:rsidR="004A69F9" w:rsidRPr="00FF6A48" w:rsidRDefault="004A69F9" w:rsidP="004A69F9">
      <w:pPr>
        <w:rPr>
          <w:rFonts w:ascii="Times New Roman" w:hAnsi="Times New Roman" w:cs="Times New Roman"/>
          <w:sz w:val="28"/>
          <w:szCs w:val="28"/>
        </w:rPr>
      </w:pPr>
    </w:p>
    <w:tbl>
      <w:tblPr>
        <w:tblStyle w:val="af0"/>
        <w:tblW w:w="8254" w:type="dxa"/>
        <w:jc w:val="center"/>
        <w:tblInd w:w="-1081" w:type="dxa"/>
        <w:tblLayout w:type="fixed"/>
        <w:tblLook w:val="04A0"/>
      </w:tblPr>
      <w:tblGrid>
        <w:gridCol w:w="1638"/>
        <w:gridCol w:w="709"/>
        <w:gridCol w:w="708"/>
        <w:gridCol w:w="567"/>
        <w:gridCol w:w="567"/>
        <w:gridCol w:w="709"/>
        <w:gridCol w:w="709"/>
        <w:gridCol w:w="662"/>
        <w:gridCol w:w="709"/>
        <w:gridCol w:w="709"/>
        <w:gridCol w:w="567"/>
      </w:tblGrid>
      <w:tr w:rsidR="003260A4" w:rsidRPr="00FF6A48" w:rsidTr="003260A4">
        <w:trPr>
          <w:jc w:val="center"/>
        </w:trPr>
        <w:tc>
          <w:tcPr>
            <w:tcW w:w="1638" w:type="dxa"/>
          </w:tcPr>
          <w:p w:rsidR="003260A4" w:rsidRPr="00FF6A48" w:rsidRDefault="003260A4" w:rsidP="00D539B6">
            <w:pPr>
              <w:rPr>
                <w:rFonts w:ascii="Times New Roman" w:hAnsi="Times New Roman" w:cs="Times New Roman"/>
                <w:sz w:val="28"/>
                <w:szCs w:val="28"/>
              </w:rPr>
            </w:pP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1а</w:t>
            </w:r>
          </w:p>
        </w:tc>
        <w:tc>
          <w:tcPr>
            <w:tcW w:w="708"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1б</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1в</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2а</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2б</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3а</w:t>
            </w:r>
          </w:p>
        </w:tc>
        <w:tc>
          <w:tcPr>
            <w:tcW w:w="662" w:type="dxa"/>
          </w:tcPr>
          <w:p w:rsidR="003260A4" w:rsidRPr="00FF6A48" w:rsidRDefault="003260A4" w:rsidP="003954BC">
            <w:pPr>
              <w:rPr>
                <w:rFonts w:ascii="Times New Roman" w:hAnsi="Times New Roman" w:cs="Times New Roman"/>
                <w:sz w:val="28"/>
                <w:szCs w:val="28"/>
              </w:rPr>
            </w:pPr>
            <w:r w:rsidRPr="00FF6A48">
              <w:rPr>
                <w:rFonts w:ascii="Times New Roman" w:hAnsi="Times New Roman" w:cs="Times New Roman"/>
                <w:sz w:val="28"/>
                <w:szCs w:val="28"/>
              </w:rPr>
              <w:t>3б</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3в</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4а</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4б</w:t>
            </w:r>
          </w:p>
        </w:tc>
      </w:tr>
      <w:tr w:rsidR="003260A4" w:rsidRPr="00FF6A48" w:rsidTr="003260A4">
        <w:trPr>
          <w:jc w:val="center"/>
        </w:trPr>
        <w:tc>
          <w:tcPr>
            <w:tcW w:w="1638"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 xml:space="preserve">Высокий </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75%</w:t>
            </w:r>
          </w:p>
        </w:tc>
        <w:tc>
          <w:tcPr>
            <w:tcW w:w="708"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64%</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65</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24%</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58%</w:t>
            </w:r>
          </w:p>
        </w:tc>
        <w:tc>
          <w:tcPr>
            <w:tcW w:w="709" w:type="dxa"/>
          </w:tcPr>
          <w:p w:rsidR="003260A4" w:rsidRPr="00FF6A48" w:rsidRDefault="00CF6DB4" w:rsidP="003954BC">
            <w:pPr>
              <w:rPr>
                <w:rFonts w:ascii="Times New Roman" w:hAnsi="Times New Roman" w:cs="Times New Roman"/>
                <w:sz w:val="28"/>
                <w:szCs w:val="28"/>
              </w:rPr>
            </w:pPr>
            <w:r w:rsidRPr="00FF6A48">
              <w:rPr>
                <w:rFonts w:ascii="Times New Roman" w:hAnsi="Times New Roman" w:cs="Times New Roman"/>
                <w:sz w:val="28"/>
                <w:szCs w:val="28"/>
              </w:rPr>
              <w:t>3</w:t>
            </w:r>
            <w:r w:rsidR="003260A4" w:rsidRPr="00FF6A48">
              <w:rPr>
                <w:rFonts w:ascii="Times New Roman" w:hAnsi="Times New Roman" w:cs="Times New Roman"/>
                <w:sz w:val="28"/>
                <w:szCs w:val="28"/>
              </w:rPr>
              <w:t>6%</w:t>
            </w:r>
          </w:p>
        </w:tc>
        <w:tc>
          <w:tcPr>
            <w:tcW w:w="662" w:type="dxa"/>
          </w:tcPr>
          <w:p w:rsidR="003260A4" w:rsidRPr="00FF6A48" w:rsidRDefault="00CF6DB4" w:rsidP="003954BC">
            <w:pPr>
              <w:rPr>
                <w:rFonts w:ascii="Times New Roman" w:hAnsi="Times New Roman" w:cs="Times New Roman"/>
                <w:sz w:val="28"/>
                <w:szCs w:val="28"/>
              </w:rPr>
            </w:pPr>
            <w:r w:rsidRPr="00FF6A48">
              <w:rPr>
                <w:rFonts w:ascii="Times New Roman" w:hAnsi="Times New Roman" w:cs="Times New Roman"/>
                <w:sz w:val="28"/>
                <w:szCs w:val="28"/>
              </w:rPr>
              <w:t>72</w:t>
            </w:r>
          </w:p>
        </w:tc>
        <w:tc>
          <w:tcPr>
            <w:tcW w:w="709" w:type="dxa"/>
          </w:tcPr>
          <w:p w:rsidR="003260A4" w:rsidRPr="00FF6A48" w:rsidRDefault="00CF6DB4" w:rsidP="00CF6DB4">
            <w:pPr>
              <w:rPr>
                <w:rFonts w:ascii="Times New Roman" w:hAnsi="Times New Roman" w:cs="Times New Roman"/>
                <w:sz w:val="28"/>
                <w:szCs w:val="28"/>
              </w:rPr>
            </w:pPr>
            <w:r w:rsidRPr="00FF6A48">
              <w:rPr>
                <w:rFonts w:ascii="Times New Roman" w:hAnsi="Times New Roman" w:cs="Times New Roman"/>
                <w:sz w:val="28"/>
                <w:szCs w:val="28"/>
              </w:rPr>
              <w:t>52</w:t>
            </w:r>
            <w:r w:rsidR="003260A4" w:rsidRPr="00FF6A48">
              <w:rPr>
                <w:rFonts w:ascii="Times New Roman" w:hAnsi="Times New Roman" w:cs="Times New Roman"/>
                <w:sz w:val="28"/>
                <w:szCs w:val="28"/>
              </w:rPr>
              <w:t>%</w:t>
            </w:r>
          </w:p>
        </w:tc>
        <w:tc>
          <w:tcPr>
            <w:tcW w:w="709" w:type="dxa"/>
          </w:tcPr>
          <w:p w:rsidR="003260A4" w:rsidRPr="00FF6A48" w:rsidRDefault="00CF6DB4" w:rsidP="00D539B6">
            <w:pPr>
              <w:rPr>
                <w:rFonts w:ascii="Times New Roman" w:hAnsi="Times New Roman" w:cs="Times New Roman"/>
                <w:sz w:val="28"/>
                <w:szCs w:val="28"/>
              </w:rPr>
            </w:pPr>
            <w:r w:rsidRPr="00FF6A48">
              <w:rPr>
                <w:rFonts w:ascii="Times New Roman" w:hAnsi="Times New Roman" w:cs="Times New Roman"/>
                <w:sz w:val="28"/>
                <w:szCs w:val="28"/>
              </w:rPr>
              <w:t>7</w:t>
            </w:r>
            <w:r w:rsidR="003260A4" w:rsidRPr="00FF6A48">
              <w:rPr>
                <w:rFonts w:ascii="Times New Roman" w:hAnsi="Times New Roman" w:cs="Times New Roman"/>
                <w:sz w:val="28"/>
                <w:szCs w:val="28"/>
              </w:rPr>
              <w:t>6%</w:t>
            </w:r>
          </w:p>
        </w:tc>
        <w:tc>
          <w:tcPr>
            <w:tcW w:w="567" w:type="dxa"/>
          </w:tcPr>
          <w:p w:rsidR="003260A4" w:rsidRPr="00FF6A48" w:rsidRDefault="00CF6DB4" w:rsidP="00D539B6">
            <w:pPr>
              <w:rPr>
                <w:rFonts w:ascii="Times New Roman" w:hAnsi="Times New Roman" w:cs="Times New Roman"/>
                <w:sz w:val="28"/>
                <w:szCs w:val="28"/>
              </w:rPr>
            </w:pPr>
            <w:r w:rsidRPr="00FF6A48">
              <w:rPr>
                <w:rFonts w:ascii="Times New Roman" w:hAnsi="Times New Roman" w:cs="Times New Roman"/>
                <w:sz w:val="28"/>
                <w:szCs w:val="28"/>
              </w:rPr>
              <w:t>7</w:t>
            </w:r>
            <w:r w:rsidR="003260A4" w:rsidRPr="00FF6A48">
              <w:rPr>
                <w:rFonts w:ascii="Times New Roman" w:hAnsi="Times New Roman" w:cs="Times New Roman"/>
                <w:sz w:val="28"/>
                <w:szCs w:val="28"/>
              </w:rPr>
              <w:t>8%</w:t>
            </w:r>
          </w:p>
        </w:tc>
      </w:tr>
      <w:tr w:rsidR="003260A4" w:rsidRPr="00FF6A48" w:rsidTr="003260A4">
        <w:trPr>
          <w:jc w:val="center"/>
        </w:trPr>
        <w:tc>
          <w:tcPr>
            <w:tcW w:w="1638"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 xml:space="preserve">Средний </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20%</w:t>
            </w:r>
          </w:p>
        </w:tc>
        <w:tc>
          <w:tcPr>
            <w:tcW w:w="708" w:type="dxa"/>
          </w:tcPr>
          <w:p w:rsidR="003260A4" w:rsidRPr="00FF6A48" w:rsidRDefault="003260A4" w:rsidP="003260A4">
            <w:pPr>
              <w:rPr>
                <w:rFonts w:ascii="Times New Roman" w:hAnsi="Times New Roman" w:cs="Times New Roman"/>
                <w:sz w:val="28"/>
                <w:szCs w:val="28"/>
              </w:rPr>
            </w:pPr>
            <w:r w:rsidRPr="00FF6A48">
              <w:rPr>
                <w:rFonts w:ascii="Times New Roman" w:hAnsi="Times New Roman" w:cs="Times New Roman"/>
                <w:sz w:val="28"/>
                <w:szCs w:val="28"/>
              </w:rPr>
              <w:t>30%</w:t>
            </w:r>
          </w:p>
        </w:tc>
        <w:tc>
          <w:tcPr>
            <w:tcW w:w="567" w:type="dxa"/>
          </w:tcPr>
          <w:p w:rsidR="003260A4" w:rsidRPr="00FF6A48" w:rsidRDefault="003260A4" w:rsidP="003260A4">
            <w:pPr>
              <w:rPr>
                <w:rFonts w:ascii="Times New Roman" w:hAnsi="Times New Roman" w:cs="Times New Roman"/>
                <w:sz w:val="28"/>
                <w:szCs w:val="28"/>
              </w:rPr>
            </w:pPr>
            <w:r w:rsidRPr="00FF6A48">
              <w:rPr>
                <w:rFonts w:ascii="Times New Roman" w:hAnsi="Times New Roman" w:cs="Times New Roman"/>
                <w:sz w:val="28"/>
                <w:szCs w:val="28"/>
              </w:rPr>
              <w:t>22</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50%</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39%</w:t>
            </w:r>
          </w:p>
        </w:tc>
        <w:tc>
          <w:tcPr>
            <w:tcW w:w="709" w:type="dxa"/>
          </w:tcPr>
          <w:p w:rsidR="003260A4" w:rsidRPr="00FF6A48" w:rsidRDefault="003260A4" w:rsidP="003954BC">
            <w:pPr>
              <w:rPr>
                <w:rFonts w:ascii="Times New Roman" w:hAnsi="Times New Roman" w:cs="Times New Roman"/>
                <w:sz w:val="28"/>
                <w:szCs w:val="28"/>
              </w:rPr>
            </w:pPr>
            <w:r w:rsidRPr="00FF6A48">
              <w:rPr>
                <w:rFonts w:ascii="Times New Roman" w:hAnsi="Times New Roman" w:cs="Times New Roman"/>
                <w:sz w:val="28"/>
                <w:szCs w:val="28"/>
              </w:rPr>
              <w:t>44%</w:t>
            </w:r>
          </w:p>
        </w:tc>
        <w:tc>
          <w:tcPr>
            <w:tcW w:w="662" w:type="dxa"/>
          </w:tcPr>
          <w:p w:rsidR="003260A4" w:rsidRPr="00FF6A48" w:rsidRDefault="00CF6DB4" w:rsidP="003954BC">
            <w:pPr>
              <w:rPr>
                <w:rFonts w:ascii="Times New Roman" w:hAnsi="Times New Roman" w:cs="Times New Roman"/>
                <w:sz w:val="28"/>
                <w:szCs w:val="28"/>
              </w:rPr>
            </w:pPr>
            <w:r w:rsidRPr="00FF6A48">
              <w:rPr>
                <w:rFonts w:ascii="Times New Roman" w:hAnsi="Times New Roman" w:cs="Times New Roman"/>
                <w:sz w:val="28"/>
                <w:szCs w:val="28"/>
              </w:rPr>
              <w:t>25</w:t>
            </w:r>
          </w:p>
        </w:tc>
        <w:tc>
          <w:tcPr>
            <w:tcW w:w="709" w:type="dxa"/>
          </w:tcPr>
          <w:p w:rsidR="003260A4" w:rsidRPr="00FF6A48" w:rsidRDefault="003260A4" w:rsidP="003954BC">
            <w:pPr>
              <w:rPr>
                <w:rFonts w:ascii="Times New Roman" w:hAnsi="Times New Roman" w:cs="Times New Roman"/>
                <w:sz w:val="28"/>
                <w:szCs w:val="28"/>
              </w:rPr>
            </w:pPr>
            <w:r w:rsidRPr="00FF6A48">
              <w:rPr>
                <w:rFonts w:ascii="Times New Roman" w:hAnsi="Times New Roman" w:cs="Times New Roman"/>
                <w:sz w:val="28"/>
                <w:szCs w:val="28"/>
              </w:rPr>
              <w:t>28%</w:t>
            </w:r>
          </w:p>
        </w:tc>
        <w:tc>
          <w:tcPr>
            <w:tcW w:w="709" w:type="dxa"/>
          </w:tcPr>
          <w:p w:rsidR="003260A4" w:rsidRPr="00FF6A48" w:rsidRDefault="00CF6DB4" w:rsidP="00D539B6">
            <w:pPr>
              <w:rPr>
                <w:rFonts w:ascii="Times New Roman" w:hAnsi="Times New Roman" w:cs="Times New Roman"/>
                <w:sz w:val="28"/>
                <w:szCs w:val="28"/>
              </w:rPr>
            </w:pPr>
            <w:r w:rsidRPr="00FF6A48">
              <w:rPr>
                <w:rFonts w:ascii="Times New Roman" w:hAnsi="Times New Roman" w:cs="Times New Roman"/>
                <w:sz w:val="28"/>
                <w:szCs w:val="28"/>
              </w:rPr>
              <w:t>14</w:t>
            </w:r>
            <w:r w:rsidR="003260A4" w:rsidRPr="00FF6A48">
              <w:rPr>
                <w:rFonts w:ascii="Times New Roman" w:hAnsi="Times New Roman" w:cs="Times New Roman"/>
                <w:sz w:val="28"/>
                <w:szCs w:val="28"/>
              </w:rPr>
              <w:t>%</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56%</w:t>
            </w:r>
          </w:p>
        </w:tc>
      </w:tr>
      <w:tr w:rsidR="003260A4" w:rsidRPr="00FF6A48" w:rsidTr="003260A4">
        <w:trPr>
          <w:jc w:val="center"/>
        </w:trPr>
        <w:tc>
          <w:tcPr>
            <w:tcW w:w="1638"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 xml:space="preserve">Низкий </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24%</w:t>
            </w:r>
          </w:p>
        </w:tc>
        <w:tc>
          <w:tcPr>
            <w:tcW w:w="708"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10</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16%</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709" w:type="dxa"/>
          </w:tcPr>
          <w:p w:rsidR="003260A4" w:rsidRPr="00FF6A48" w:rsidRDefault="00CF6DB4" w:rsidP="003954BC">
            <w:pPr>
              <w:rPr>
                <w:rFonts w:ascii="Times New Roman" w:hAnsi="Times New Roman" w:cs="Times New Roman"/>
                <w:sz w:val="28"/>
                <w:szCs w:val="28"/>
              </w:rPr>
            </w:pPr>
            <w:r w:rsidRPr="00FF6A48">
              <w:rPr>
                <w:rFonts w:ascii="Times New Roman" w:hAnsi="Times New Roman" w:cs="Times New Roman"/>
                <w:sz w:val="28"/>
                <w:szCs w:val="28"/>
              </w:rPr>
              <w:t>12</w:t>
            </w:r>
          </w:p>
        </w:tc>
        <w:tc>
          <w:tcPr>
            <w:tcW w:w="662" w:type="dxa"/>
          </w:tcPr>
          <w:p w:rsidR="003260A4" w:rsidRPr="00FF6A48" w:rsidRDefault="00CF6DB4" w:rsidP="003954BC">
            <w:pPr>
              <w:rPr>
                <w:rFonts w:ascii="Times New Roman" w:hAnsi="Times New Roman" w:cs="Times New Roman"/>
                <w:sz w:val="28"/>
                <w:szCs w:val="28"/>
              </w:rPr>
            </w:pPr>
            <w:r w:rsidRPr="00FF6A48">
              <w:rPr>
                <w:rFonts w:ascii="Times New Roman" w:hAnsi="Times New Roman" w:cs="Times New Roman"/>
                <w:sz w:val="28"/>
                <w:szCs w:val="28"/>
              </w:rPr>
              <w:t>3</w:t>
            </w:r>
          </w:p>
        </w:tc>
        <w:tc>
          <w:tcPr>
            <w:tcW w:w="709" w:type="dxa"/>
          </w:tcPr>
          <w:p w:rsidR="003260A4" w:rsidRPr="00FF6A48" w:rsidRDefault="003260A4" w:rsidP="003954BC">
            <w:pPr>
              <w:rPr>
                <w:rFonts w:ascii="Times New Roman" w:hAnsi="Times New Roman" w:cs="Times New Roman"/>
                <w:sz w:val="28"/>
                <w:szCs w:val="28"/>
              </w:rPr>
            </w:pPr>
            <w:r w:rsidRPr="00FF6A48">
              <w:rPr>
                <w:rFonts w:ascii="Times New Roman" w:hAnsi="Times New Roman" w:cs="Times New Roman"/>
                <w:sz w:val="28"/>
                <w:szCs w:val="28"/>
              </w:rPr>
              <w:t>2%</w:t>
            </w:r>
          </w:p>
        </w:tc>
        <w:tc>
          <w:tcPr>
            <w:tcW w:w="709" w:type="dxa"/>
          </w:tcPr>
          <w:p w:rsidR="003260A4" w:rsidRPr="00FF6A48" w:rsidRDefault="00CF6DB4" w:rsidP="00D539B6">
            <w:pPr>
              <w:rPr>
                <w:rFonts w:ascii="Times New Roman" w:hAnsi="Times New Roman" w:cs="Times New Roman"/>
                <w:sz w:val="28"/>
                <w:szCs w:val="28"/>
              </w:rPr>
            </w:pPr>
            <w:r w:rsidRPr="00FF6A48">
              <w:rPr>
                <w:rFonts w:ascii="Times New Roman" w:hAnsi="Times New Roman" w:cs="Times New Roman"/>
                <w:sz w:val="28"/>
                <w:szCs w:val="28"/>
              </w:rPr>
              <w:t>10ё</w:t>
            </w:r>
            <w:r w:rsidR="003260A4" w:rsidRPr="00FF6A48">
              <w:rPr>
                <w:rFonts w:ascii="Times New Roman" w:hAnsi="Times New Roman" w:cs="Times New Roman"/>
                <w:sz w:val="28"/>
                <w:szCs w:val="28"/>
              </w:rPr>
              <w:t>%</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26%</w:t>
            </w:r>
          </w:p>
        </w:tc>
      </w:tr>
      <w:tr w:rsidR="003260A4" w:rsidRPr="00FF6A48" w:rsidTr="003260A4">
        <w:trPr>
          <w:jc w:val="center"/>
        </w:trPr>
        <w:tc>
          <w:tcPr>
            <w:tcW w:w="1638"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Не</w:t>
            </w:r>
          </w:p>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сформирован</w:t>
            </w:r>
          </w:p>
        </w:tc>
        <w:tc>
          <w:tcPr>
            <w:tcW w:w="709" w:type="dxa"/>
          </w:tcPr>
          <w:p w:rsidR="003260A4" w:rsidRPr="00FF6A48" w:rsidRDefault="003260A4" w:rsidP="00D539B6">
            <w:pPr>
              <w:rPr>
                <w:rFonts w:ascii="Times New Roman" w:hAnsi="Times New Roman" w:cs="Times New Roman"/>
                <w:sz w:val="28"/>
                <w:szCs w:val="28"/>
              </w:rPr>
            </w:pPr>
          </w:p>
        </w:tc>
        <w:tc>
          <w:tcPr>
            <w:tcW w:w="708"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3%</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10%</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w:t>
            </w:r>
          </w:p>
        </w:tc>
        <w:tc>
          <w:tcPr>
            <w:tcW w:w="709" w:type="dxa"/>
          </w:tcPr>
          <w:p w:rsidR="003260A4" w:rsidRPr="00FF6A48" w:rsidRDefault="00CF6DB4" w:rsidP="00D539B6">
            <w:pPr>
              <w:rPr>
                <w:rFonts w:ascii="Times New Roman" w:hAnsi="Times New Roman" w:cs="Times New Roman"/>
                <w:sz w:val="28"/>
                <w:szCs w:val="28"/>
              </w:rPr>
            </w:pPr>
            <w:r w:rsidRPr="00FF6A48">
              <w:rPr>
                <w:rFonts w:ascii="Times New Roman" w:hAnsi="Times New Roman" w:cs="Times New Roman"/>
                <w:sz w:val="28"/>
                <w:szCs w:val="28"/>
              </w:rPr>
              <w:t>8</w:t>
            </w:r>
          </w:p>
        </w:tc>
        <w:tc>
          <w:tcPr>
            <w:tcW w:w="662"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w:t>
            </w:r>
          </w:p>
        </w:tc>
        <w:tc>
          <w:tcPr>
            <w:tcW w:w="709" w:type="dxa"/>
          </w:tcPr>
          <w:p w:rsidR="003260A4" w:rsidRPr="00FF6A48" w:rsidRDefault="00CF6DB4" w:rsidP="00D539B6">
            <w:pPr>
              <w:rPr>
                <w:rFonts w:ascii="Times New Roman" w:hAnsi="Times New Roman" w:cs="Times New Roman"/>
                <w:sz w:val="28"/>
                <w:szCs w:val="28"/>
              </w:rPr>
            </w:pPr>
            <w:r w:rsidRPr="00FF6A48">
              <w:rPr>
                <w:rFonts w:ascii="Times New Roman" w:hAnsi="Times New Roman" w:cs="Times New Roman"/>
                <w:sz w:val="28"/>
                <w:szCs w:val="28"/>
              </w:rPr>
              <w:t>8</w:t>
            </w:r>
          </w:p>
        </w:tc>
        <w:tc>
          <w:tcPr>
            <w:tcW w:w="709"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w:t>
            </w:r>
          </w:p>
        </w:tc>
        <w:tc>
          <w:tcPr>
            <w:tcW w:w="567" w:type="dxa"/>
          </w:tcPr>
          <w:p w:rsidR="003260A4" w:rsidRPr="00FF6A48" w:rsidRDefault="003260A4" w:rsidP="00D539B6">
            <w:pPr>
              <w:rPr>
                <w:rFonts w:ascii="Times New Roman" w:hAnsi="Times New Roman" w:cs="Times New Roman"/>
                <w:sz w:val="28"/>
                <w:szCs w:val="28"/>
              </w:rPr>
            </w:pPr>
            <w:r w:rsidRPr="00FF6A48">
              <w:rPr>
                <w:rFonts w:ascii="Times New Roman" w:hAnsi="Times New Roman" w:cs="Times New Roman"/>
                <w:sz w:val="28"/>
                <w:szCs w:val="28"/>
              </w:rPr>
              <w:t>-</w:t>
            </w:r>
          </w:p>
        </w:tc>
      </w:tr>
    </w:tbl>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Умение планировать свою учебную деятельность</w:t>
      </w:r>
    </w:p>
    <w:p w:rsidR="004A69F9" w:rsidRPr="00FF6A48" w:rsidRDefault="004A69F9" w:rsidP="004A69F9">
      <w:pPr>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3"/>
        <w:gridCol w:w="7603"/>
      </w:tblGrid>
      <w:tr w:rsidR="004A69F9" w:rsidRPr="00FF6A48" w:rsidTr="00D539B6">
        <w:trPr>
          <w:trHeight w:val="2783"/>
        </w:trPr>
        <w:tc>
          <w:tcPr>
            <w:tcW w:w="7098" w:type="dxa"/>
          </w:tcPr>
          <w:tbl>
            <w:tblPr>
              <w:tblStyle w:val="af0"/>
              <w:tblpPr w:leftFromText="180" w:rightFromText="180" w:vertAnchor="page" w:horzAnchor="margin" w:tblpY="1"/>
              <w:tblOverlap w:val="never"/>
              <w:tblW w:w="6957" w:type="dxa"/>
              <w:tblLook w:val="04A0"/>
            </w:tblPr>
            <w:tblGrid>
              <w:gridCol w:w="2044"/>
              <w:gridCol w:w="803"/>
              <w:gridCol w:w="803"/>
              <w:gridCol w:w="803"/>
              <w:gridCol w:w="803"/>
              <w:gridCol w:w="1701"/>
            </w:tblGrid>
            <w:tr w:rsidR="00907362" w:rsidRPr="00FF6A48" w:rsidTr="00907362">
              <w:tc>
                <w:tcPr>
                  <w:tcW w:w="2044" w:type="dxa"/>
                </w:tcPr>
                <w:p w:rsidR="00907362" w:rsidRPr="00FF6A48" w:rsidRDefault="00907362" w:rsidP="00907362">
                  <w:pPr>
                    <w:rPr>
                      <w:rFonts w:ascii="Times New Roman" w:hAnsi="Times New Roman" w:cs="Times New Roman"/>
                      <w:sz w:val="28"/>
                      <w:szCs w:val="28"/>
                    </w:rPr>
                  </w:pP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4кл</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Средний показатель</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Высокий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42%</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36%</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80%</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54%</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53%</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Средний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43%</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43%</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18%</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29%</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33%</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Низкий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12%</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16%</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19%</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12%</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Не </w:t>
                  </w:r>
                </w:p>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сформирован</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r>
          </w:tbl>
          <w:p w:rsidR="004A69F9" w:rsidRPr="00FF6A48" w:rsidRDefault="004A69F9" w:rsidP="00D539B6">
            <w:pPr>
              <w:rPr>
                <w:rFonts w:ascii="Times New Roman" w:hAnsi="Times New Roman" w:cs="Times New Roman"/>
                <w:sz w:val="28"/>
                <w:szCs w:val="28"/>
              </w:rPr>
            </w:pPr>
          </w:p>
        </w:tc>
        <w:tc>
          <w:tcPr>
            <w:tcW w:w="768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-45720</wp:posOffset>
                  </wp:positionH>
                  <wp:positionV relativeFrom="paragraph">
                    <wp:posOffset>-4445</wp:posOffset>
                  </wp:positionV>
                  <wp:extent cx="4162425" cy="1743075"/>
                  <wp:effectExtent l="19050" t="0" r="9525" b="0"/>
                  <wp:wrapThrough wrapText="bothSides">
                    <wp:wrapPolygon edited="0">
                      <wp:start x="-99" y="0"/>
                      <wp:lineTo x="-99" y="21482"/>
                      <wp:lineTo x="21649" y="21482"/>
                      <wp:lineTo x="21649" y="0"/>
                      <wp:lineTo x="-99" y="0"/>
                    </wp:wrapPolygon>
                  </wp:wrapThrough>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r>
    </w:tbl>
    <w:p w:rsidR="004A69F9" w:rsidRPr="00FF6A48" w:rsidRDefault="004A69F9" w:rsidP="004A69F9">
      <w:pPr>
        <w:rPr>
          <w:rFonts w:ascii="Times New Roman" w:hAnsi="Times New Roman" w:cs="Times New Roman"/>
          <w:b/>
          <w:sz w:val="28"/>
          <w:szCs w:val="28"/>
        </w:rPr>
      </w:pPr>
      <w:r w:rsidRPr="00FF6A48">
        <w:rPr>
          <w:rFonts w:ascii="Times New Roman" w:hAnsi="Times New Roman" w:cs="Times New Roman"/>
          <w:b/>
          <w:sz w:val="28"/>
          <w:szCs w:val="28"/>
        </w:rPr>
        <w:t>Высокий и средний уровни – 86%</w:t>
      </w:r>
    </w:p>
    <w:p w:rsidR="004A69F9" w:rsidRPr="00FF6A48" w:rsidRDefault="004A69F9" w:rsidP="004A69F9">
      <w:pPr>
        <w:rPr>
          <w:rFonts w:ascii="Times New Roman" w:hAnsi="Times New Roman" w:cs="Times New Roman"/>
          <w:sz w:val="28"/>
          <w:szCs w:val="28"/>
        </w:rPr>
      </w:pP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Умение контролировать свою учебную деятельность</w:t>
      </w:r>
    </w:p>
    <w:p w:rsidR="004A69F9" w:rsidRPr="00FF6A48" w:rsidRDefault="004A69F9" w:rsidP="004A69F9">
      <w:pPr>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3"/>
        <w:gridCol w:w="7603"/>
      </w:tblGrid>
      <w:tr w:rsidR="004A69F9" w:rsidRPr="00FF6A48" w:rsidTr="00D539B6">
        <w:trPr>
          <w:trHeight w:val="2529"/>
        </w:trPr>
        <w:tc>
          <w:tcPr>
            <w:tcW w:w="7098" w:type="dxa"/>
          </w:tcPr>
          <w:tbl>
            <w:tblPr>
              <w:tblStyle w:val="af0"/>
              <w:tblpPr w:leftFromText="180" w:rightFromText="180" w:vertAnchor="page" w:horzAnchor="margin" w:tblpY="1"/>
              <w:tblOverlap w:val="never"/>
              <w:tblW w:w="6957" w:type="dxa"/>
              <w:tblLook w:val="04A0"/>
            </w:tblPr>
            <w:tblGrid>
              <w:gridCol w:w="2044"/>
              <w:gridCol w:w="803"/>
              <w:gridCol w:w="803"/>
              <w:gridCol w:w="803"/>
              <w:gridCol w:w="803"/>
              <w:gridCol w:w="1701"/>
            </w:tblGrid>
            <w:tr w:rsidR="00907362" w:rsidRPr="00FF6A48" w:rsidTr="00907362">
              <w:tc>
                <w:tcPr>
                  <w:tcW w:w="2044" w:type="dxa"/>
                </w:tcPr>
                <w:p w:rsidR="00907362" w:rsidRPr="00FF6A48" w:rsidRDefault="00907362" w:rsidP="00907362">
                  <w:pPr>
                    <w:rPr>
                      <w:rFonts w:ascii="Times New Roman" w:hAnsi="Times New Roman" w:cs="Times New Roman"/>
                      <w:sz w:val="28"/>
                      <w:szCs w:val="28"/>
                    </w:rPr>
                  </w:pP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4кл</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Средний показатель</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Высокий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28%</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46%</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64%</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38%</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44%</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Средний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58%</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44%</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30%</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50%</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46%</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Низкий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12%</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8%</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9%</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8%</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Не </w:t>
                  </w:r>
                </w:p>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сформирован</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w:t>
                  </w:r>
                </w:p>
              </w:tc>
            </w:tr>
          </w:tbl>
          <w:p w:rsidR="004A69F9" w:rsidRPr="00FF6A48" w:rsidRDefault="004A69F9" w:rsidP="00D539B6">
            <w:pPr>
              <w:rPr>
                <w:rFonts w:ascii="Times New Roman" w:hAnsi="Times New Roman" w:cs="Times New Roman"/>
                <w:sz w:val="28"/>
                <w:szCs w:val="28"/>
              </w:rPr>
            </w:pPr>
          </w:p>
        </w:tc>
        <w:tc>
          <w:tcPr>
            <w:tcW w:w="768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-45720</wp:posOffset>
                  </wp:positionH>
                  <wp:positionV relativeFrom="paragraph">
                    <wp:posOffset>2540</wp:posOffset>
                  </wp:positionV>
                  <wp:extent cx="4162425" cy="1600200"/>
                  <wp:effectExtent l="19050" t="0" r="9525" b="0"/>
                  <wp:wrapThrough wrapText="bothSides">
                    <wp:wrapPolygon edited="0">
                      <wp:start x="-99" y="0"/>
                      <wp:lineTo x="-99" y="21600"/>
                      <wp:lineTo x="21649" y="21600"/>
                      <wp:lineTo x="21649" y="0"/>
                      <wp:lineTo x="-99" y="0"/>
                    </wp:wrapPolygon>
                  </wp:wrapThrough>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r>
    </w:tbl>
    <w:p w:rsidR="004A69F9" w:rsidRPr="00FF6A48" w:rsidRDefault="004A69F9" w:rsidP="00907362">
      <w:pPr>
        <w:rPr>
          <w:rFonts w:ascii="Times New Roman" w:hAnsi="Times New Roman" w:cs="Times New Roman"/>
          <w:b/>
          <w:sz w:val="28"/>
          <w:szCs w:val="28"/>
        </w:rPr>
      </w:pPr>
      <w:r w:rsidRPr="00FF6A48">
        <w:rPr>
          <w:rFonts w:ascii="Times New Roman" w:hAnsi="Times New Roman" w:cs="Times New Roman"/>
          <w:b/>
          <w:sz w:val="28"/>
          <w:szCs w:val="28"/>
        </w:rPr>
        <w:t xml:space="preserve">Высокий и средний уровни – 90 </w:t>
      </w:r>
    </w:p>
    <w:p w:rsidR="004A69F9" w:rsidRPr="00FF6A48" w:rsidRDefault="004A69F9" w:rsidP="004A69F9">
      <w:pPr>
        <w:jc w:val="center"/>
        <w:rPr>
          <w:rFonts w:ascii="Times New Roman" w:hAnsi="Times New Roman" w:cs="Times New Roman"/>
          <w:b/>
          <w:sz w:val="28"/>
          <w:szCs w:val="28"/>
        </w:rPr>
      </w:pPr>
    </w:p>
    <w:p w:rsidR="004A69F9" w:rsidRPr="00FF6A48" w:rsidRDefault="004A69F9" w:rsidP="004A69F9">
      <w:pPr>
        <w:jc w:val="center"/>
        <w:rPr>
          <w:rFonts w:ascii="Times New Roman" w:hAnsi="Times New Roman" w:cs="Times New Roman"/>
          <w:b/>
          <w:sz w:val="28"/>
          <w:szCs w:val="28"/>
        </w:rPr>
      </w:pP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Умение оценивать свою учебную деятельность</w:t>
      </w:r>
    </w:p>
    <w:p w:rsidR="004A69F9" w:rsidRPr="00FF6A48" w:rsidRDefault="004A69F9" w:rsidP="004A69F9">
      <w:pPr>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8"/>
        <w:gridCol w:w="7688"/>
      </w:tblGrid>
      <w:tr w:rsidR="008C7C85" w:rsidRPr="00FF6A48" w:rsidTr="00D539B6">
        <w:trPr>
          <w:trHeight w:val="2783"/>
        </w:trPr>
        <w:tc>
          <w:tcPr>
            <w:tcW w:w="7098" w:type="dxa"/>
          </w:tcPr>
          <w:p w:rsidR="004A69F9" w:rsidRPr="00FF6A48" w:rsidRDefault="004A69F9" w:rsidP="00D539B6">
            <w:pPr>
              <w:rPr>
                <w:rFonts w:ascii="Times New Roman" w:hAnsi="Times New Roman" w:cs="Times New Roman"/>
                <w:sz w:val="28"/>
                <w:szCs w:val="28"/>
              </w:rPr>
            </w:pPr>
          </w:p>
        </w:tc>
        <w:tc>
          <w:tcPr>
            <w:tcW w:w="7688" w:type="dxa"/>
          </w:tcPr>
          <w:p w:rsidR="004A69F9" w:rsidRPr="00FF6A48" w:rsidRDefault="004A69F9" w:rsidP="00D539B6">
            <w:pPr>
              <w:rPr>
                <w:rFonts w:ascii="Times New Roman" w:hAnsi="Times New Roman" w:cs="Times New Roman"/>
                <w:sz w:val="28"/>
                <w:szCs w:val="28"/>
              </w:rPr>
            </w:pPr>
            <w:r w:rsidRPr="00FF6A48">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-45720</wp:posOffset>
                  </wp:positionH>
                  <wp:positionV relativeFrom="paragraph">
                    <wp:posOffset>-4445</wp:posOffset>
                  </wp:positionV>
                  <wp:extent cx="4162425" cy="1743075"/>
                  <wp:effectExtent l="19050" t="0" r="9525" b="0"/>
                  <wp:wrapThrough wrapText="bothSides">
                    <wp:wrapPolygon edited="0">
                      <wp:start x="-99" y="0"/>
                      <wp:lineTo x="-99" y="21482"/>
                      <wp:lineTo x="21649" y="21482"/>
                      <wp:lineTo x="21649" y="0"/>
                      <wp:lineTo x="-99" y="0"/>
                    </wp:wrapPolygon>
                  </wp:wrapThrough>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bl>
    <w:tbl>
      <w:tblPr>
        <w:tblStyle w:val="af0"/>
        <w:tblpPr w:leftFromText="180" w:rightFromText="180" w:vertAnchor="page" w:horzAnchor="margin" w:tblpY="2941"/>
        <w:tblOverlap w:val="never"/>
        <w:tblW w:w="6957" w:type="dxa"/>
        <w:tblLook w:val="04A0"/>
      </w:tblPr>
      <w:tblGrid>
        <w:gridCol w:w="2044"/>
        <w:gridCol w:w="803"/>
        <w:gridCol w:w="803"/>
        <w:gridCol w:w="803"/>
        <w:gridCol w:w="803"/>
        <w:gridCol w:w="1701"/>
      </w:tblGrid>
      <w:tr w:rsidR="00907362" w:rsidRPr="00FF6A48" w:rsidTr="00907362">
        <w:tc>
          <w:tcPr>
            <w:tcW w:w="2044" w:type="dxa"/>
          </w:tcPr>
          <w:p w:rsidR="00907362" w:rsidRPr="00FF6A48" w:rsidRDefault="00907362" w:rsidP="00907362">
            <w:pPr>
              <w:rPr>
                <w:rFonts w:ascii="Times New Roman" w:hAnsi="Times New Roman" w:cs="Times New Roman"/>
                <w:sz w:val="28"/>
                <w:szCs w:val="28"/>
              </w:rPr>
            </w:pP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3кл</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4кл</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Средний показатель</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Высокий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25%</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45%</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68%</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68%</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52%</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Средний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45%</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40%</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20%</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22%</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32%</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Низкий </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30%</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15%</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12%</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10%</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17%</w:t>
            </w:r>
          </w:p>
        </w:tc>
      </w:tr>
      <w:tr w:rsidR="00907362" w:rsidRPr="00FF6A48" w:rsidTr="00907362">
        <w:tc>
          <w:tcPr>
            <w:tcW w:w="2044"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 xml:space="preserve">Не </w:t>
            </w:r>
          </w:p>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сформирован</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c>
          <w:tcPr>
            <w:tcW w:w="803"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c>
          <w:tcPr>
            <w:tcW w:w="1701" w:type="dxa"/>
          </w:tcPr>
          <w:p w:rsidR="00907362" w:rsidRPr="00FF6A48" w:rsidRDefault="00907362" w:rsidP="00907362">
            <w:pPr>
              <w:rPr>
                <w:rFonts w:ascii="Times New Roman" w:hAnsi="Times New Roman" w:cs="Times New Roman"/>
                <w:sz w:val="28"/>
                <w:szCs w:val="28"/>
              </w:rPr>
            </w:pPr>
            <w:r w:rsidRPr="00FF6A48">
              <w:rPr>
                <w:rFonts w:ascii="Times New Roman" w:hAnsi="Times New Roman" w:cs="Times New Roman"/>
                <w:sz w:val="28"/>
                <w:szCs w:val="28"/>
              </w:rPr>
              <w:t>-</w:t>
            </w:r>
          </w:p>
        </w:tc>
      </w:tr>
    </w:tbl>
    <w:p w:rsidR="004A69F9" w:rsidRPr="00FF6A48" w:rsidRDefault="004A69F9" w:rsidP="004A69F9">
      <w:pPr>
        <w:rPr>
          <w:rFonts w:ascii="Times New Roman" w:hAnsi="Times New Roman" w:cs="Times New Roman"/>
          <w:b/>
          <w:sz w:val="28"/>
          <w:szCs w:val="28"/>
        </w:rPr>
      </w:pPr>
      <w:r w:rsidRPr="00FF6A48">
        <w:rPr>
          <w:rFonts w:ascii="Times New Roman" w:hAnsi="Times New Roman" w:cs="Times New Roman"/>
          <w:b/>
          <w:sz w:val="28"/>
          <w:szCs w:val="28"/>
        </w:rPr>
        <w:t>Высокий и средний уровни – 84%</w:t>
      </w:r>
    </w:p>
    <w:p w:rsidR="004A69F9" w:rsidRPr="00FF6A48" w:rsidRDefault="004A69F9" w:rsidP="004A69F9">
      <w:pPr>
        <w:rPr>
          <w:rFonts w:ascii="Times New Roman" w:hAnsi="Times New Roman" w:cs="Times New Roman"/>
          <w:b/>
          <w:sz w:val="28"/>
          <w:szCs w:val="28"/>
        </w:rPr>
      </w:pPr>
    </w:p>
    <w:p w:rsidR="004A69F9" w:rsidRPr="00FF6A48" w:rsidRDefault="004A69F9" w:rsidP="004A69F9">
      <w:pPr>
        <w:rPr>
          <w:rFonts w:ascii="Times New Roman" w:hAnsi="Times New Roman" w:cs="Times New Roman"/>
          <w:b/>
          <w:sz w:val="28"/>
          <w:szCs w:val="28"/>
        </w:rPr>
      </w:pPr>
    </w:p>
    <w:p w:rsidR="004A69F9" w:rsidRPr="00FF6A48" w:rsidRDefault="004A69F9" w:rsidP="004A69F9">
      <w:pPr>
        <w:rPr>
          <w:rFonts w:ascii="Times New Roman" w:hAnsi="Times New Roman" w:cs="Times New Roman"/>
          <w:b/>
          <w:sz w:val="28"/>
          <w:szCs w:val="28"/>
        </w:rPr>
      </w:pPr>
    </w:p>
    <w:p w:rsidR="004A69F9" w:rsidRPr="00FF6A48" w:rsidRDefault="004A69F9" w:rsidP="004A69F9">
      <w:pPr>
        <w:rPr>
          <w:rFonts w:ascii="Times New Roman" w:hAnsi="Times New Roman" w:cs="Times New Roman"/>
          <w:b/>
          <w:sz w:val="28"/>
          <w:szCs w:val="28"/>
        </w:rPr>
      </w:pPr>
    </w:p>
    <w:p w:rsidR="004A69F9" w:rsidRPr="00FF6A48" w:rsidRDefault="004A69F9" w:rsidP="004A69F9">
      <w:pPr>
        <w:rPr>
          <w:rFonts w:ascii="Times New Roman" w:hAnsi="Times New Roman" w:cs="Times New Roman"/>
          <w:b/>
          <w:sz w:val="28"/>
          <w:szCs w:val="28"/>
        </w:rPr>
      </w:pPr>
    </w:p>
    <w:p w:rsidR="004A69F9" w:rsidRPr="00FF6A48" w:rsidRDefault="004A69F9" w:rsidP="004A69F9">
      <w:pPr>
        <w:rPr>
          <w:rFonts w:ascii="Times New Roman" w:hAnsi="Times New Roman" w:cs="Times New Roman"/>
          <w:b/>
          <w:sz w:val="28"/>
          <w:szCs w:val="28"/>
        </w:rPr>
      </w:pPr>
    </w:p>
    <w:p w:rsidR="004A69F9" w:rsidRPr="00FF6A48" w:rsidRDefault="004A69F9" w:rsidP="004A69F9">
      <w:pPr>
        <w:rPr>
          <w:rFonts w:ascii="Times New Roman" w:hAnsi="Times New Roman" w:cs="Times New Roman"/>
          <w:b/>
          <w:sz w:val="28"/>
          <w:szCs w:val="28"/>
        </w:rPr>
      </w:pPr>
    </w:p>
    <w:p w:rsidR="004A69F9" w:rsidRPr="00FF6A48" w:rsidRDefault="004A69F9" w:rsidP="004A69F9">
      <w:pPr>
        <w:jc w:val="center"/>
        <w:rPr>
          <w:rFonts w:ascii="Times New Roman" w:hAnsi="Times New Roman" w:cs="Times New Roman"/>
          <w:sz w:val="28"/>
          <w:szCs w:val="28"/>
        </w:rPr>
      </w:pPr>
      <w:r w:rsidRPr="00FF6A48">
        <w:rPr>
          <w:rFonts w:ascii="Times New Roman" w:hAnsi="Times New Roman" w:cs="Times New Roman"/>
          <w:sz w:val="28"/>
          <w:szCs w:val="28"/>
        </w:rPr>
        <w:tab/>
      </w: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Общая характеристика сформированности основных компонентов учебной деятельности в 1-4 классах (в %)</w:t>
      </w:r>
    </w:p>
    <w:p w:rsidR="004A69F9" w:rsidRPr="00FF6A48" w:rsidRDefault="004A69F9" w:rsidP="004A69F9">
      <w:pPr>
        <w:jc w:val="center"/>
        <w:rPr>
          <w:rFonts w:ascii="Times New Roman" w:hAnsi="Times New Roman" w:cs="Times New Roman"/>
          <w:b/>
          <w:sz w:val="28"/>
          <w:szCs w:val="28"/>
        </w:rPr>
      </w:pPr>
      <w:r w:rsidRPr="00FF6A48">
        <w:rPr>
          <w:rFonts w:ascii="Times New Roman" w:hAnsi="Times New Roman" w:cs="Times New Roman"/>
          <w:b/>
          <w:sz w:val="28"/>
          <w:szCs w:val="28"/>
        </w:rPr>
        <w:t>(201</w:t>
      </w:r>
      <w:r w:rsidR="003835A1" w:rsidRPr="00FF6A48">
        <w:rPr>
          <w:rFonts w:ascii="Times New Roman" w:hAnsi="Times New Roman" w:cs="Times New Roman"/>
          <w:b/>
          <w:sz w:val="28"/>
          <w:szCs w:val="28"/>
        </w:rPr>
        <w:t>5</w:t>
      </w:r>
      <w:r w:rsidRPr="00FF6A48">
        <w:rPr>
          <w:rFonts w:ascii="Times New Roman" w:hAnsi="Times New Roman" w:cs="Times New Roman"/>
          <w:b/>
          <w:sz w:val="28"/>
          <w:szCs w:val="28"/>
        </w:rPr>
        <w:t>-1</w:t>
      </w:r>
      <w:r w:rsidR="003835A1"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 в сравнении с 2010-11)</w:t>
      </w:r>
    </w:p>
    <w:p w:rsidR="004A69F9" w:rsidRPr="00FF6A48" w:rsidRDefault="004A69F9" w:rsidP="004A69F9">
      <w:pPr>
        <w:jc w:val="both"/>
        <w:rPr>
          <w:rFonts w:ascii="Times New Roman" w:hAnsi="Times New Roman" w:cs="Times New Roman"/>
          <w:sz w:val="28"/>
          <w:szCs w:val="28"/>
        </w:rPr>
      </w:pPr>
      <w:r w:rsidRPr="00FF6A48">
        <w:rPr>
          <w:rFonts w:ascii="Times New Roman" w:hAnsi="Times New Roman" w:cs="Times New Roman"/>
          <w:b/>
          <w:sz w:val="28"/>
          <w:szCs w:val="28"/>
        </w:rPr>
        <w:t xml:space="preserve">Цель сравнения: </w:t>
      </w:r>
      <w:r w:rsidRPr="00FF6A48">
        <w:rPr>
          <w:rFonts w:ascii="Times New Roman" w:hAnsi="Times New Roman" w:cs="Times New Roman"/>
          <w:sz w:val="28"/>
          <w:szCs w:val="28"/>
          <w:u w:val="single"/>
        </w:rPr>
        <w:t>сравнить уровень формирования регулятивных УУД до введения ФГОС и по результатам первого выпуска по ФГОС</w:t>
      </w:r>
    </w:p>
    <w:tbl>
      <w:tblPr>
        <w:tblStyle w:val="af0"/>
        <w:tblW w:w="0" w:type="auto"/>
        <w:tblLook w:val="04A0"/>
      </w:tblPr>
      <w:tblGrid>
        <w:gridCol w:w="2011"/>
        <w:gridCol w:w="1231"/>
        <w:gridCol w:w="1333"/>
        <w:gridCol w:w="1267"/>
        <w:gridCol w:w="1261"/>
        <w:gridCol w:w="1264"/>
        <w:gridCol w:w="1258"/>
        <w:gridCol w:w="1266"/>
        <w:gridCol w:w="1259"/>
        <w:gridCol w:w="1318"/>
        <w:gridCol w:w="1318"/>
      </w:tblGrid>
      <w:tr w:rsidR="004A69F9" w:rsidRPr="00FF6A48" w:rsidTr="00D539B6">
        <w:tc>
          <w:tcPr>
            <w:tcW w:w="2014" w:type="dxa"/>
          </w:tcPr>
          <w:p w:rsidR="004A69F9" w:rsidRPr="00FF6A48" w:rsidRDefault="004A69F9" w:rsidP="00D539B6">
            <w:pPr>
              <w:tabs>
                <w:tab w:val="left" w:pos="1273"/>
              </w:tabs>
              <w:jc w:val="center"/>
              <w:rPr>
                <w:rFonts w:ascii="Times New Roman" w:hAnsi="Times New Roman" w:cs="Times New Roman"/>
                <w:sz w:val="28"/>
                <w:szCs w:val="28"/>
              </w:rPr>
            </w:pPr>
          </w:p>
        </w:tc>
        <w:tc>
          <w:tcPr>
            <w:tcW w:w="2581" w:type="dxa"/>
            <w:gridSpan w:val="2"/>
          </w:tcPr>
          <w:p w:rsidR="004A69F9" w:rsidRPr="00FF6A48" w:rsidRDefault="004A69F9" w:rsidP="00D539B6">
            <w:pPr>
              <w:tabs>
                <w:tab w:val="left" w:pos="1273"/>
              </w:tabs>
              <w:jc w:val="center"/>
              <w:rPr>
                <w:rFonts w:ascii="Times New Roman" w:hAnsi="Times New Roman" w:cs="Times New Roman"/>
                <w:b/>
                <w:i/>
                <w:sz w:val="28"/>
                <w:szCs w:val="28"/>
              </w:rPr>
            </w:pPr>
            <w:r w:rsidRPr="00FF6A48">
              <w:rPr>
                <w:rFonts w:ascii="Times New Roman" w:hAnsi="Times New Roman" w:cs="Times New Roman"/>
                <w:b/>
                <w:i/>
                <w:sz w:val="28"/>
                <w:szCs w:val="28"/>
              </w:rPr>
              <w:t xml:space="preserve">Мотивация, учебный интерес </w:t>
            </w:r>
            <w:r w:rsidRPr="00FF6A48">
              <w:rPr>
                <w:rFonts w:ascii="Times New Roman" w:hAnsi="Times New Roman" w:cs="Times New Roman"/>
                <w:b/>
                <w:i/>
                <w:sz w:val="28"/>
                <w:szCs w:val="28"/>
              </w:rPr>
              <w:lastRenderedPageBreak/>
              <w:t>к познавательной деятельности</w:t>
            </w:r>
          </w:p>
        </w:tc>
        <w:tc>
          <w:tcPr>
            <w:tcW w:w="2547" w:type="dxa"/>
            <w:gridSpan w:val="2"/>
          </w:tcPr>
          <w:p w:rsidR="004A69F9" w:rsidRPr="00FF6A48" w:rsidRDefault="004A69F9" w:rsidP="00D539B6">
            <w:pPr>
              <w:tabs>
                <w:tab w:val="left" w:pos="1273"/>
              </w:tabs>
              <w:jc w:val="center"/>
              <w:rPr>
                <w:rFonts w:ascii="Times New Roman" w:hAnsi="Times New Roman" w:cs="Times New Roman"/>
                <w:b/>
                <w:i/>
                <w:sz w:val="28"/>
                <w:szCs w:val="28"/>
              </w:rPr>
            </w:pPr>
            <w:r w:rsidRPr="00FF6A48">
              <w:rPr>
                <w:rFonts w:ascii="Times New Roman" w:hAnsi="Times New Roman" w:cs="Times New Roman"/>
                <w:b/>
                <w:i/>
                <w:sz w:val="28"/>
                <w:szCs w:val="28"/>
              </w:rPr>
              <w:lastRenderedPageBreak/>
              <w:t xml:space="preserve">Целеполагание, постановка </w:t>
            </w:r>
          </w:p>
          <w:p w:rsidR="004A69F9" w:rsidRPr="00FF6A48" w:rsidRDefault="004A69F9" w:rsidP="00D539B6">
            <w:pPr>
              <w:tabs>
                <w:tab w:val="left" w:pos="1273"/>
              </w:tabs>
              <w:jc w:val="center"/>
              <w:rPr>
                <w:rFonts w:ascii="Times New Roman" w:hAnsi="Times New Roman" w:cs="Times New Roman"/>
                <w:b/>
                <w:i/>
                <w:sz w:val="28"/>
                <w:szCs w:val="28"/>
              </w:rPr>
            </w:pPr>
            <w:r w:rsidRPr="00FF6A48">
              <w:rPr>
                <w:rFonts w:ascii="Times New Roman" w:hAnsi="Times New Roman" w:cs="Times New Roman"/>
                <w:b/>
                <w:i/>
                <w:sz w:val="28"/>
                <w:szCs w:val="28"/>
              </w:rPr>
              <w:lastRenderedPageBreak/>
              <w:t>учебной задачи</w:t>
            </w:r>
          </w:p>
        </w:tc>
        <w:tc>
          <w:tcPr>
            <w:tcW w:w="2548" w:type="dxa"/>
            <w:gridSpan w:val="2"/>
          </w:tcPr>
          <w:p w:rsidR="004A69F9" w:rsidRPr="00FF6A48" w:rsidRDefault="004A69F9" w:rsidP="00D539B6">
            <w:pPr>
              <w:tabs>
                <w:tab w:val="left" w:pos="1273"/>
              </w:tabs>
              <w:jc w:val="center"/>
              <w:rPr>
                <w:rFonts w:ascii="Times New Roman" w:hAnsi="Times New Roman" w:cs="Times New Roman"/>
                <w:b/>
                <w:i/>
                <w:sz w:val="28"/>
                <w:szCs w:val="28"/>
              </w:rPr>
            </w:pPr>
            <w:r w:rsidRPr="00FF6A48">
              <w:rPr>
                <w:rFonts w:ascii="Times New Roman" w:hAnsi="Times New Roman" w:cs="Times New Roman"/>
                <w:b/>
                <w:i/>
                <w:sz w:val="28"/>
                <w:szCs w:val="28"/>
              </w:rPr>
              <w:lastRenderedPageBreak/>
              <w:t>Планирование учебных действий</w:t>
            </w:r>
          </w:p>
        </w:tc>
        <w:tc>
          <w:tcPr>
            <w:tcW w:w="2548" w:type="dxa"/>
            <w:gridSpan w:val="2"/>
          </w:tcPr>
          <w:p w:rsidR="004A69F9" w:rsidRPr="00FF6A48" w:rsidRDefault="004A69F9" w:rsidP="00D539B6">
            <w:pPr>
              <w:tabs>
                <w:tab w:val="left" w:pos="1273"/>
              </w:tabs>
              <w:jc w:val="center"/>
              <w:rPr>
                <w:rFonts w:ascii="Times New Roman" w:hAnsi="Times New Roman" w:cs="Times New Roman"/>
                <w:b/>
                <w:i/>
                <w:sz w:val="28"/>
                <w:szCs w:val="28"/>
              </w:rPr>
            </w:pPr>
            <w:r w:rsidRPr="00FF6A48">
              <w:rPr>
                <w:rFonts w:ascii="Times New Roman" w:hAnsi="Times New Roman" w:cs="Times New Roman"/>
                <w:b/>
                <w:i/>
                <w:sz w:val="28"/>
                <w:szCs w:val="28"/>
              </w:rPr>
              <w:t xml:space="preserve">Самоконтроль выполнения </w:t>
            </w:r>
            <w:r w:rsidRPr="00FF6A48">
              <w:rPr>
                <w:rFonts w:ascii="Times New Roman" w:hAnsi="Times New Roman" w:cs="Times New Roman"/>
                <w:b/>
                <w:i/>
                <w:sz w:val="28"/>
                <w:szCs w:val="28"/>
              </w:rPr>
              <w:lastRenderedPageBreak/>
              <w:t>учебной деятельности</w:t>
            </w:r>
          </w:p>
        </w:tc>
        <w:tc>
          <w:tcPr>
            <w:tcW w:w="2548" w:type="dxa"/>
            <w:gridSpan w:val="2"/>
          </w:tcPr>
          <w:p w:rsidR="004A69F9" w:rsidRPr="00FF6A48" w:rsidRDefault="004A69F9" w:rsidP="00D539B6">
            <w:pPr>
              <w:tabs>
                <w:tab w:val="left" w:pos="1273"/>
              </w:tabs>
              <w:jc w:val="center"/>
              <w:rPr>
                <w:rFonts w:ascii="Times New Roman" w:hAnsi="Times New Roman" w:cs="Times New Roman"/>
                <w:b/>
                <w:i/>
                <w:sz w:val="28"/>
                <w:szCs w:val="28"/>
              </w:rPr>
            </w:pPr>
            <w:r w:rsidRPr="00FF6A48">
              <w:rPr>
                <w:rFonts w:ascii="Times New Roman" w:hAnsi="Times New Roman" w:cs="Times New Roman"/>
                <w:b/>
                <w:i/>
                <w:sz w:val="28"/>
                <w:szCs w:val="28"/>
              </w:rPr>
              <w:lastRenderedPageBreak/>
              <w:t xml:space="preserve">Самооценка результативности </w:t>
            </w:r>
            <w:r w:rsidRPr="00FF6A48">
              <w:rPr>
                <w:rFonts w:ascii="Times New Roman" w:hAnsi="Times New Roman" w:cs="Times New Roman"/>
                <w:b/>
                <w:i/>
                <w:sz w:val="28"/>
                <w:szCs w:val="28"/>
              </w:rPr>
              <w:lastRenderedPageBreak/>
              <w:t>учебной деятельности</w:t>
            </w:r>
          </w:p>
        </w:tc>
      </w:tr>
      <w:tr w:rsidR="004A69F9" w:rsidRPr="00FF6A48" w:rsidTr="00D539B6">
        <w:tc>
          <w:tcPr>
            <w:tcW w:w="2014" w:type="dxa"/>
          </w:tcPr>
          <w:p w:rsidR="004A69F9" w:rsidRPr="00FF6A48" w:rsidRDefault="004A69F9" w:rsidP="00D539B6">
            <w:pPr>
              <w:tabs>
                <w:tab w:val="left" w:pos="1273"/>
              </w:tabs>
              <w:jc w:val="center"/>
              <w:rPr>
                <w:rFonts w:ascii="Times New Roman" w:hAnsi="Times New Roman" w:cs="Times New Roman"/>
                <w:sz w:val="28"/>
                <w:szCs w:val="28"/>
              </w:rPr>
            </w:pPr>
          </w:p>
        </w:tc>
        <w:tc>
          <w:tcPr>
            <w:tcW w:w="1233" w:type="dxa"/>
          </w:tcPr>
          <w:p w:rsidR="004A69F9" w:rsidRPr="00FF6A48" w:rsidRDefault="004A69F9" w:rsidP="00D539B6">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2010</w:t>
            </w:r>
          </w:p>
        </w:tc>
        <w:tc>
          <w:tcPr>
            <w:tcW w:w="1348" w:type="dxa"/>
          </w:tcPr>
          <w:p w:rsidR="004A69F9" w:rsidRPr="00FF6A48" w:rsidRDefault="004A69F9" w:rsidP="003835A1">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w:t>
            </w:r>
            <w:r w:rsidR="003835A1" w:rsidRPr="00FF6A48">
              <w:rPr>
                <w:rFonts w:ascii="Times New Roman" w:hAnsi="Times New Roman" w:cs="Times New Roman"/>
                <w:b/>
                <w:sz w:val="28"/>
                <w:szCs w:val="28"/>
              </w:rPr>
              <w:t>6</w:t>
            </w:r>
          </w:p>
        </w:tc>
        <w:tc>
          <w:tcPr>
            <w:tcW w:w="1273" w:type="dxa"/>
          </w:tcPr>
          <w:p w:rsidR="004A69F9" w:rsidRPr="00FF6A48" w:rsidRDefault="004A69F9" w:rsidP="00D539B6">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2010</w:t>
            </w:r>
          </w:p>
        </w:tc>
        <w:tc>
          <w:tcPr>
            <w:tcW w:w="1274" w:type="dxa"/>
          </w:tcPr>
          <w:p w:rsidR="004A69F9" w:rsidRPr="00FF6A48" w:rsidRDefault="004A69F9" w:rsidP="003835A1">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w:t>
            </w:r>
            <w:r w:rsidR="003835A1" w:rsidRPr="00FF6A48">
              <w:rPr>
                <w:rFonts w:ascii="Times New Roman" w:hAnsi="Times New Roman" w:cs="Times New Roman"/>
                <w:b/>
                <w:sz w:val="28"/>
                <w:szCs w:val="28"/>
              </w:rPr>
              <w:t>6</w:t>
            </w:r>
          </w:p>
        </w:tc>
        <w:tc>
          <w:tcPr>
            <w:tcW w:w="1274" w:type="dxa"/>
          </w:tcPr>
          <w:p w:rsidR="004A69F9" w:rsidRPr="00FF6A48" w:rsidRDefault="004A69F9" w:rsidP="00D539B6">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2010</w:t>
            </w:r>
          </w:p>
        </w:tc>
        <w:tc>
          <w:tcPr>
            <w:tcW w:w="1274" w:type="dxa"/>
          </w:tcPr>
          <w:p w:rsidR="004A69F9" w:rsidRPr="00FF6A48" w:rsidRDefault="004A69F9" w:rsidP="003835A1">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w:t>
            </w:r>
            <w:r w:rsidR="003835A1" w:rsidRPr="00FF6A48">
              <w:rPr>
                <w:rFonts w:ascii="Times New Roman" w:hAnsi="Times New Roman" w:cs="Times New Roman"/>
                <w:b/>
                <w:sz w:val="28"/>
                <w:szCs w:val="28"/>
              </w:rPr>
              <w:t>6</w:t>
            </w:r>
          </w:p>
        </w:tc>
        <w:tc>
          <w:tcPr>
            <w:tcW w:w="1274" w:type="dxa"/>
          </w:tcPr>
          <w:p w:rsidR="004A69F9" w:rsidRPr="00FF6A48" w:rsidRDefault="004A69F9" w:rsidP="00D539B6">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2010</w:t>
            </w:r>
          </w:p>
        </w:tc>
        <w:tc>
          <w:tcPr>
            <w:tcW w:w="1274" w:type="dxa"/>
          </w:tcPr>
          <w:p w:rsidR="004A69F9" w:rsidRPr="00FF6A48" w:rsidRDefault="004A69F9" w:rsidP="003835A1">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w:t>
            </w:r>
            <w:r w:rsidR="003835A1" w:rsidRPr="00FF6A48">
              <w:rPr>
                <w:rFonts w:ascii="Times New Roman" w:hAnsi="Times New Roman" w:cs="Times New Roman"/>
                <w:b/>
                <w:sz w:val="28"/>
                <w:szCs w:val="28"/>
              </w:rPr>
              <w:t>6</w:t>
            </w:r>
          </w:p>
        </w:tc>
        <w:tc>
          <w:tcPr>
            <w:tcW w:w="1274" w:type="dxa"/>
          </w:tcPr>
          <w:p w:rsidR="004A69F9" w:rsidRPr="00FF6A48" w:rsidRDefault="004A69F9" w:rsidP="00D539B6">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2010</w:t>
            </w:r>
          </w:p>
        </w:tc>
        <w:tc>
          <w:tcPr>
            <w:tcW w:w="1274" w:type="dxa"/>
          </w:tcPr>
          <w:p w:rsidR="004A69F9" w:rsidRPr="00FF6A48" w:rsidRDefault="004A69F9" w:rsidP="003835A1">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201</w:t>
            </w:r>
            <w:r w:rsidR="003835A1" w:rsidRPr="00FF6A48">
              <w:rPr>
                <w:rFonts w:ascii="Times New Roman" w:hAnsi="Times New Roman" w:cs="Times New Roman"/>
                <w:b/>
                <w:sz w:val="28"/>
                <w:szCs w:val="28"/>
              </w:rPr>
              <w:t>6</w:t>
            </w:r>
          </w:p>
        </w:tc>
      </w:tr>
      <w:tr w:rsidR="004A69F9" w:rsidRPr="00FF6A48" w:rsidTr="00D539B6">
        <w:tc>
          <w:tcPr>
            <w:tcW w:w="2014" w:type="dxa"/>
          </w:tcPr>
          <w:p w:rsidR="004A69F9" w:rsidRPr="00FF6A48" w:rsidRDefault="004A69F9" w:rsidP="00D539B6">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Высокий</w:t>
            </w:r>
          </w:p>
        </w:tc>
        <w:tc>
          <w:tcPr>
            <w:tcW w:w="1233"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46%</w:t>
            </w:r>
          </w:p>
        </w:tc>
        <w:tc>
          <w:tcPr>
            <w:tcW w:w="1348"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53%</w:t>
            </w:r>
          </w:p>
        </w:tc>
        <w:tc>
          <w:tcPr>
            <w:tcW w:w="1273"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34%</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53%</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43%</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52%</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35%</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44%</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32%</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52%</w:t>
            </w:r>
          </w:p>
        </w:tc>
      </w:tr>
      <w:tr w:rsidR="004A69F9" w:rsidRPr="00FF6A48" w:rsidTr="00D539B6">
        <w:tc>
          <w:tcPr>
            <w:tcW w:w="2014" w:type="dxa"/>
          </w:tcPr>
          <w:p w:rsidR="004A69F9" w:rsidRPr="00FF6A48" w:rsidRDefault="004A69F9" w:rsidP="00D539B6">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Средний</w:t>
            </w:r>
          </w:p>
        </w:tc>
        <w:tc>
          <w:tcPr>
            <w:tcW w:w="1233"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20%</w:t>
            </w:r>
          </w:p>
        </w:tc>
        <w:tc>
          <w:tcPr>
            <w:tcW w:w="1348" w:type="dxa"/>
            <w:shd w:val="clear" w:color="auto" w:fill="F2DBDB" w:themeFill="accent2" w:themeFillTint="33"/>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32%</w:t>
            </w:r>
          </w:p>
        </w:tc>
        <w:tc>
          <w:tcPr>
            <w:tcW w:w="1273"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40%</w:t>
            </w:r>
          </w:p>
        </w:tc>
        <w:tc>
          <w:tcPr>
            <w:tcW w:w="1274" w:type="dxa"/>
            <w:shd w:val="clear" w:color="auto" w:fill="F2DBDB" w:themeFill="accent2" w:themeFillTint="33"/>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34%</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37%</w:t>
            </w:r>
          </w:p>
        </w:tc>
        <w:tc>
          <w:tcPr>
            <w:tcW w:w="1274" w:type="dxa"/>
            <w:shd w:val="clear" w:color="auto" w:fill="F2DBDB" w:themeFill="accent2" w:themeFillTint="33"/>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33%</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28%</w:t>
            </w:r>
          </w:p>
        </w:tc>
        <w:tc>
          <w:tcPr>
            <w:tcW w:w="1274" w:type="dxa"/>
            <w:shd w:val="clear" w:color="auto" w:fill="F2DBDB" w:themeFill="accent2" w:themeFillTint="33"/>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46%</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40%</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32%</w:t>
            </w:r>
          </w:p>
        </w:tc>
      </w:tr>
      <w:tr w:rsidR="004A69F9" w:rsidRPr="00FF6A48" w:rsidTr="00D539B6">
        <w:tc>
          <w:tcPr>
            <w:tcW w:w="2014" w:type="dxa"/>
          </w:tcPr>
          <w:p w:rsidR="004A69F9" w:rsidRPr="00FF6A48" w:rsidRDefault="004A69F9" w:rsidP="00D539B6">
            <w:pPr>
              <w:tabs>
                <w:tab w:val="left" w:pos="1273"/>
              </w:tabs>
              <w:jc w:val="center"/>
              <w:rPr>
                <w:rFonts w:ascii="Times New Roman" w:hAnsi="Times New Roman" w:cs="Times New Roman"/>
                <w:b/>
                <w:sz w:val="28"/>
                <w:szCs w:val="28"/>
              </w:rPr>
            </w:pPr>
            <w:r w:rsidRPr="00FF6A48">
              <w:rPr>
                <w:rFonts w:ascii="Times New Roman" w:hAnsi="Times New Roman" w:cs="Times New Roman"/>
                <w:b/>
                <w:sz w:val="28"/>
                <w:szCs w:val="28"/>
              </w:rPr>
              <w:t>Низкий</w:t>
            </w:r>
          </w:p>
        </w:tc>
        <w:tc>
          <w:tcPr>
            <w:tcW w:w="1233"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34%</w:t>
            </w:r>
          </w:p>
        </w:tc>
        <w:tc>
          <w:tcPr>
            <w:tcW w:w="1348" w:type="dxa"/>
            <w:shd w:val="clear" w:color="auto" w:fill="F2DBDB" w:themeFill="accent2" w:themeFillTint="33"/>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10%</w:t>
            </w:r>
          </w:p>
        </w:tc>
        <w:tc>
          <w:tcPr>
            <w:tcW w:w="1273"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26%</w:t>
            </w:r>
          </w:p>
        </w:tc>
        <w:tc>
          <w:tcPr>
            <w:tcW w:w="1274" w:type="dxa"/>
            <w:shd w:val="clear" w:color="auto" w:fill="F2DBDB" w:themeFill="accent2" w:themeFillTint="33"/>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12%</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20%</w:t>
            </w:r>
          </w:p>
        </w:tc>
        <w:tc>
          <w:tcPr>
            <w:tcW w:w="1274" w:type="dxa"/>
            <w:shd w:val="clear" w:color="auto" w:fill="F2DBDB" w:themeFill="accent2" w:themeFillTint="33"/>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12%</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37%</w:t>
            </w:r>
          </w:p>
        </w:tc>
        <w:tc>
          <w:tcPr>
            <w:tcW w:w="1274" w:type="dxa"/>
            <w:shd w:val="clear" w:color="auto" w:fill="F2DBDB" w:themeFill="accent2" w:themeFillTint="33"/>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8%</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28%</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17%</w:t>
            </w:r>
          </w:p>
        </w:tc>
      </w:tr>
      <w:tr w:rsidR="004A69F9" w:rsidRPr="00FF6A48" w:rsidTr="00D539B6">
        <w:tc>
          <w:tcPr>
            <w:tcW w:w="2014" w:type="dxa"/>
          </w:tcPr>
          <w:p w:rsidR="004A69F9" w:rsidRPr="00FF6A48" w:rsidRDefault="004A69F9" w:rsidP="00D539B6">
            <w:pPr>
              <w:rPr>
                <w:rFonts w:ascii="Times New Roman" w:hAnsi="Times New Roman" w:cs="Times New Roman"/>
                <w:b/>
                <w:sz w:val="28"/>
                <w:szCs w:val="28"/>
              </w:rPr>
            </w:pPr>
            <w:r w:rsidRPr="00FF6A48">
              <w:rPr>
                <w:rFonts w:ascii="Times New Roman" w:hAnsi="Times New Roman" w:cs="Times New Roman"/>
                <w:b/>
                <w:sz w:val="28"/>
                <w:szCs w:val="28"/>
              </w:rPr>
              <w:t>Не сформирован</w:t>
            </w:r>
          </w:p>
        </w:tc>
        <w:tc>
          <w:tcPr>
            <w:tcW w:w="1233" w:type="dxa"/>
          </w:tcPr>
          <w:p w:rsidR="004A69F9" w:rsidRPr="00FF6A48" w:rsidRDefault="004A69F9" w:rsidP="00D539B6">
            <w:pPr>
              <w:tabs>
                <w:tab w:val="left" w:pos="1273"/>
              </w:tabs>
              <w:jc w:val="center"/>
              <w:rPr>
                <w:rFonts w:ascii="Times New Roman" w:hAnsi="Times New Roman" w:cs="Times New Roman"/>
                <w:sz w:val="28"/>
                <w:szCs w:val="28"/>
              </w:rPr>
            </w:pPr>
          </w:p>
        </w:tc>
        <w:tc>
          <w:tcPr>
            <w:tcW w:w="1348"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3" w:type="dxa"/>
          </w:tcPr>
          <w:p w:rsidR="004A69F9" w:rsidRPr="00FF6A48" w:rsidRDefault="004A69F9" w:rsidP="00D539B6">
            <w:pPr>
              <w:tabs>
                <w:tab w:val="left" w:pos="1273"/>
              </w:tabs>
              <w:jc w:val="center"/>
              <w:rPr>
                <w:rFonts w:ascii="Times New Roman" w:hAnsi="Times New Roman" w:cs="Times New Roman"/>
                <w:sz w:val="28"/>
                <w:szCs w:val="28"/>
              </w:rPr>
            </w:pP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p>
        </w:tc>
        <w:tc>
          <w:tcPr>
            <w:tcW w:w="1274" w:type="dxa"/>
          </w:tcPr>
          <w:p w:rsidR="004A69F9" w:rsidRPr="00FF6A48" w:rsidRDefault="004A69F9" w:rsidP="00D539B6">
            <w:pPr>
              <w:tabs>
                <w:tab w:val="left" w:pos="1273"/>
              </w:tabs>
              <w:jc w:val="center"/>
              <w:rPr>
                <w:rFonts w:ascii="Times New Roman" w:hAnsi="Times New Roman" w:cs="Times New Roman"/>
                <w:sz w:val="28"/>
                <w:szCs w:val="28"/>
              </w:rPr>
            </w:pPr>
            <w:r w:rsidRPr="00FF6A48">
              <w:rPr>
                <w:rFonts w:ascii="Times New Roman" w:hAnsi="Times New Roman" w:cs="Times New Roman"/>
                <w:sz w:val="28"/>
                <w:szCs w:val="28"/>
              </w:rPr>
              <w:t>-</w:t>
            </w:r>
          </w:p>
        </w:tc>
      </w:tr>
    </w:tbl>
    <w:p w:rsidR="004A69F9" w:rsidRPr="00FF6A48" w:rsidRDefault="004A69F9" w:rsidP="004A69F9">
      <w:pPr>
        <w:tabs>
          <w:tab w:val="left" w:pos="1273"/>
        </w:tabs>
        <w:jc w:val="both"/>
        <w:rPr>
          <w:rFonts w:ascii="Times New Roman" w:hAnsi="Times New Roman" w:cs="Times New Roman"/>
          <w:sz w:val="28"/>
          <w:szCs w:val="28"/>
        </w:rPr>
      </w:pPr>
      <w:r w:rsidRPr="00FF6A48">
        <w:rPr>
          <w:rFonts w:ascii="Times New Roman" w:hAnsi="Times New Roman" w:cs="Times New Roman"/>
          <w:i/>
          <w:sz w:val="28"/>
          <w:szCs w:val="28"/>
          <w:u w:val="single"/>
        </w:rPr>
        <w:t>Высокий и средний уровни</w:t>
      </w:r>
      <w:r w:rsidRPr="00FF6A48">
        <w:rPr>
          <w:rFonts w:ascii="Times New Roman" w:hAnsi="Times New Roman" w:cs="Times New Roman"/>
          <w:sz w:val="28"/>
          <w:szCs w:val="28"/>
        </w:rPr>
        <w:t xml:space="preserve"> </w:t>
      </w:r>
      <w:r w:rsidRPr="00FF6A48">
        <w:rPr>
          <w:rFonts w:ascii="Times New Roman" w:hAnsi="Times New Roman" w:cs="Times New Roman"/>
          <w:b/>
          <w:sz w:val="28"/>
          <w:szCs w:val="28"/>
        </w:rPr>
        <w:t>мотивации и целеполагания</w:t>
      </w:r>
      <w:r w:rsidRPr="00FF6A48">
        <w:rPr>
          <w:rFonts w:ascii="Times New Roman" w:hAnsi="Times New Roman" w:cs="Times New Roman"/>
          <w:sz w:val="28"/>
          <w:szCs w:val="28"/>
        </w:rPr>
        <w:t xml:space="preserve"> выше на 19 %, умение </w:t>
      </w:r>
      <w:r w:rsidRPr="00FF6A48">
        <w:rPr>
          <w:rFonts w:ascii="Times New Roman" w:hAnsi="Times New Roman" w:cs="Times New Roman"/>
          <w:b/>
          <w:sz w:val="28"/>
          <w:szCs w:val="28"/>
        </w:rPr>
        <w:t>планирования</w:t>
      </w:r>
      <w:r w:rsidRPr="00FF6A48">
        <w:rPr>
          <w:rFonts w:ascii="Times New Roman" w:hAnsi="Times New Roman" w:cs="Times New Roman"/>
          <w:sz w:val="28"/>
          <w:szCs w:val="28"/>
        </w:rPr>
        <w:t xml:space="preserve"> и </w:t>
      </w:r>
      <w:r w:rsidRPr="00FF6A48">
        <w:rPr>
          <w:rFonts w:ascii="Times New Roman" w:hAnsi="Times New Roman" w:cs="Times New Roman"/>
          <w:b/>
          <w:sz w:val="28"/>
          <w:szCs w:val="28"/>
        </w:rPr>
        <w:t>самоконтроля</w:t>
      </w:r>
      <w:r w:rsidRPr="00FF6A48">
        <w:rPr>
          <w:rFonts w:ascii="Times New Roman" w:hAnsi="Times New Roman" w:cs="Times New Roman"/>
          <w:sz w:val="28"/>
          <w:szCs w:val="28"/>
        </w:rPr>
        <w:t xml:space="preserve">– 5 на 7%, </w:t>
      </w:r>
      <w:r w:rsidRPr="00FF6A48">
        <w:rPr>
          <w:rFonts w:ascii="Times New Roman" w:hAnsi="Times New Roman" w:cs="Times New Roman"/>
          <w:b/>
          <w:sz w:val="28"/>
          <w:szCs w:val="28"/>
        </w:rPr>
        <w:t>самооценка</w:t>
      </w:r>
      <w:r w:rsidRPr="00FF6A48">
        <w:rPr>
          <w:rFonts w:ascii="Times New Roman" w:hAnsi="Times New Roman" w:cs="Times New Roman"/>
          <w:sz w:val="28"/>
          <w:szCs w:val="28"/>
        </w:rPr>
        <w:t xml:space="preserve"> –на 12%. Наблюдается </w:t>
      </w:r>
      <w:r w:rsidRPr="00FF6A48">
        <w:rPr>
          <w:rFonts w:ascii="Times New Roman" w:hAnsi="Times New Roman" w:cs="Times New Roman"/>
          <w:b/>
          <w:sz w:val="28"/>
          <w:szCs w:val="28"/>
        </w:rPr>
        <w:t>повышение по всем компонентам учебной деятельности.</w:t>
      </w:r>
    </w:p>
    <w:p w:rsidR="004A69F9" w:rsidRPr="00FF6A48" w:rsidRDefault="004A69F9" w:rsidP="004A69F9">
      <w:pPr>
        <w:jc w:val="both"/>
        <w:rPr>
          <w:rFonts w:ascii="Times New Roman" w:hAnsi="Times New Roman" w:cs="Times New Roman"/>
          <w:b/>
          <w:sz w:val="28"/>
          <w:szCs w:val="28"/>
        </w:rPr>
        <w:sectPr w:rsidR="004A69F9" w:rsidRPr="00FF6A48" w:rsidSect="00D539B6">
          <w:pgSz w:w="16838" w:h="11906" w:orient="landscape"/>
          <w:pgMar w:top="851" w:right="1134" w:bottom="1701" w:left="1134" w:header="709" w:footer="709" w:gutter="0"/>
          <w:cols w:space="708"/>
          <w:docGrid w:linePitch="360"/>
        </w:sectPr>
      </w:pPr>
    </w:p>
    <w:p w:rsidR="004A69F9" w:rsidRPr="00FF6A48" w:rsidRDefault="004A69F9" w:rsidP="004A69F9">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lastRenderedPageBreak/>
        <w:t>Аттестация 4 классов с использованием независимой оценки качества знаний</w:t>
      </w:r>
    </w:p>
    <w:p w:rsidR="004A69F9" w:rsidRPr="00FF6A48" w:rsidRDefault="004A69F9" w:rsidP="004A69F9">
      <w:pPr>
        <w:tabs>
          <w:tab w:val="left" w:pos="3235"/>
        </w:tabs>
        <w:jc w:val="both"/>
        <w:rPr>
          <w:rFonts w:ascii="Times New Roman" w:hAnsi="Times New Roman" w:cs="Times New Roman"/>
          <w:sz w:val="28"/>
          <w:szCs w:val="28"/>
        </w:rPr>
      </w:pPr>
      <w:r w:rsidRPr="00FF6A48">
        <w:rPr>
          <w:rFonts w:ascii="Times New Roman" w:hAnsi="Times New Roman" w:cs="Times New Roman"/>
          <w:sz w:val="28"/>
          <w:szCs w:val="28"/>
        </w:rPr>
        <w:t xml:space="preserve"> В 201</w:t>
      </w:r>
      <w:r w:rsidR="003835A1" w:rsidRPr="00FF6A48">
        <w:rPr>
          <w:rFonts w:ascii="Times New Roman" w:hAnsi="Times New Roman" w:cs="Times New Roman"/>
          <w:sz w:val="28"/>
          <w:szCs w:val="28"/>
        </w:rPr>
        <w:t>5</w:t>
      </w:r>
      <w:r w:rsidRPr="00FF6A48">
        <w:rPr>
          <w:rFonts w:ascii="Times New Roman" w:hAnsi="Times New Roman" w:cs="Times New Roman"/>
          <w:sz w:val="28"/>
          <w:szCs w:val="28"/>
        </w:rPr>
        <w:t>-201</w:t>
      </w:r>
      <w:r w:rsidR="003835A1"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году аттестация обучающихся </w:t>
      </w:r>
      <w:r w:rsidRPr="00FF6A48">
        <w:rPr>
          <w:rFonts w:ascii="Times New Roman" w:hAnsi="Times New Roman" w:cs="Times New Roman"/>
          <w:b/>
          <w:sz w:val="28"/>
          <w:szCs w:val="28"/>
        </w:rPr>
        <w:t>4 классов</w:t>
      </w:r>
      <w:r w:rsidRPr="00FF6A48">
        <w:rPr>
          <w:rFonts w:ascii="Times New Roman" w:hAnsi="Times New Roman" w:cs="Times New Roman"/>
          <w:sz w:val="28"/>
          <w:szCs w:val="28"/>
        </w:rPr>
        <w:t xml:space="preserve">, освоивших образовательные программы начального общего образования, проводилась ГАОУ ДПО «ИРРПО» с использованием механизмов независимой оценки знаний по русскому языку и математике с целью </w:t>
      </w:r>
      <w:r w:rsidRPr="00FF6A48">
        <w:rPr>
          <w:rFonts w:ascii="Times New Roman" w:hAnsi="Times New Roman" w:cs="Times New Roman"/>
          <w:b/>
          <w:sz w:val="28"/>
          <w:szCs w:val="28"/>
        </w:rPr>
        <w:t>внедрения региональной модели оценки качества НОО</w:t>
      </w:r>
      <w:r w:rsidRPr="00FF6A48">
        <w:rPr>
          <w:rFonts w:ascii="Times New Roman" w:hAnsi="Times New Roman" w:cs="Times New Roman"/>
          <w:sz w:val="28"/>
          <w:szCs w:val="28"/>
        </w:rPr>
        <w:t xml:space="preserve">, получения объективной оценки реализации ФГОС НОО в виде контрольной работы по русскому языку, математике и комплексной работы. </w:t>
      </w:r>
    </w:p>
    <w:p w:rsidR="004A69F9" w:rsidRPr="00FF6A48" w:rsidRDefault="004A69F9" w:rsidP="004A69F9">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Результаты образовательных достижений обучающихся 4 классов в 201</w:t>
      </w:r>
      <w:r w:rsidR="00010055"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010055"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году</w:t>
      </w:r>
    </w:p>
    <w:p w:rsidR="004A69F9" w:rsidRPr="00FF6A48" w:rsidRDefault="004A69F9" w:rsidP="004A69F9">
      <w:pPr>
        <w:tabs>
          <w:tab w:val="left" w:pos="3834"/>
        </w:tabs>
        <w:rPr>
          <w:rFonts w:ascii="Times New Roman" w:hAnsi="Times New Roman" w:cs="Times New Roman"/>
          <w:b/>
          <w:sz w:val="28"/>
          <w:szCs w:val="28"/>
        </w:rPr>
      </w:pPr>
      <w:r w:rsidRPr="00FF6A48">
        <w:rPr>
          <w:rFonts w:ascii="Times New Roman" w:hAnsi="Times New Roman" w:cs="Times New Roman"/>
          <w:sz w:val="28"/>
          <w:szCs w:val="28"/>
        </w:rPr>
        <w:tab/>
      </w:r>
      <w:r w:rsidRPr="00FF6A48">
        <w:rPr>
          <w:rFonts w:ascii="Times New Roman" w:hAnsi="Times New Roman" w:cs="Times New Roman"/>
          <w:b/>
          <w:sz w:val="28"/>
          <w:szCs w:val="28"/>
        </w:rPr>
        <w:t>Русский язык</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1914"/>
        <w:gridCol w:w="1914"/>
      </w:tblGrid>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4А</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4Б</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В классе по списку</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Писали работу</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27</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Успеваемость</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98%</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Средний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20</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17</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Средний отметочный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3835A1">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w:t>
            </w:r>
            <w:r w:rsidR="003835A1" w:rsidRPr="00FF6A48">
              <w:rPr>
                <w:rFonts w:ascii="Times New Roman" w:hAnsi="Times New Roman" w:cs="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w:t>
            </w:r>
            <w:r w:rsidR="003835A1" w:rsidRPr="00FF6A48">
              <w:rPr>
                <w:rFonts w:ascii="Times New Roman" w:hAnsi="Times New Roman" w:cs="Times New Roman"/>
                <w:sz w:val="28"/>
                <w:szCs w:val="28"/>
              </w:rPr>
              <w:t>,7</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3835A1"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8</w:t>
            </w:r>
            <w:r w:rsidR="004A69F9" w:rsidRPr="00FF6A48">
              <w:rPr>
                <w:rFonts w:ascii="Times New Roman" w:hAnsi="Times New Roman" w:cs="Times New Roman"/>
                <w:sz w:val="28"/>
                <w:szCs w:val="28"/>
              </w:rPr>
              <w:t>8%</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3835A1"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88</w:t>
            </w:r>
            <w:r w:rsidR="004A69F9" w:rsidRPr="00FF6A48">
              <w:rPr>
                <w:rFonts w:ascii="Times New Roman" w:hAnsi="Times New Roman" w:cs="Times New Roman"/>
                <w:sz w:val="28"/>
                <w:szCs w:val="28"/>
              </w:rPr>
              <w:t>%</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Выполнили на «5»</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3835A1"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16</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3835A1"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w:t>
            </w:r>
            <w:r w:rsidR="004A69F9" w:rsidRPr="00FF6A48">
              <w:rPr>
                <w:rFonts w:ascii="Times New Roman" w:hAnsi="Times New Roman" w:cs="Times New Roman"/>
                <w:sz w:val="28"/>
                <w:szCs w:val="28"/>
              </w:rPr>
              <w:t>6</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                      на «4»</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13</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13</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на «3»</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3835A1"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3835A1"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на «2»</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w:t>
            </w:r>
          </w:p>
        </w:tc>
      </w:tr>
    </w:tbl>
    <w:p w:rsidR="004A69F9" w:rsidRPr="00FF6A48" w:rsidRDefault="004A69F9" w:rsidP="004A69F9">
      <w:pPr>
        <w:tabs>
          <w:tab w:val="left" w:pos="3834"/>
        </w:tabs>
        <w:jc w:val="both"/>
        <w:rPr>
          <w:rFonts w:ascii="Times New Roman" w:hAnsi="Times New Roman" w:cs="Times New Roman"/>
          <w:b/>
          <w:sz w:val="28"/>
          <w:szCs w:val="28"/>
        </w:rPr>
      </w:pPr>
    </w:p>
    <w:p w:rsidR="004A69F9" w:rsidRPr="00FF6A48" w:rsidRDefault="004A69F9" w:rsidP="004A69F9">
      <w:pPr>
        <w:tabs>
          <w:tab w:val="left" w:pos="3834"/>
        </w:tabs>
        <w:jc w:val="both"/>
        <w:rPr>
          <w:rFonts w:ascii="Times New Roman" w:hAnsi="Times New Roman" w:cs="Times New Roman"/>
          <w:sz w:val="28"/>
          <w:szCs w:val="28"/>
        </w:rPr>
      </w:pPr>
      <w:r w:rsidRPr="00FF6A48">
        <w:rPr>
          <w:rFonts w:ascii="Times New Roman" w:hAnsi="Times New Roman" w:cs="Times New Roman"/>
          <w:b/>
          <w:sz w:val="28"/>
          <w:szCs w:val="28"/>
        </w:rPr>
        <w:t>Качественный анализ:</w:t>
      </w:r>
      <w:r w:rsidRPr="00FF6A48">
        <w:rPr>
          <w:rFonts w:ascii="Times New Roman" w:hAnsi="Times New Roman" w:cs="Times New Roman"/>
          <w:sz w:val="28"/>
          <w:szCs w:val="28"/>
        </w:rPr>
        <w:t xml:space="preserve"> обучающиеся испытывали трудности  при выполнении фонетического анализа, определении морфологических признаков имен существительных, прилагательных, глаголов, определении ряда однокоренных слов с целью выбора проверочного слова и группировании слов с типичной орфограммой, а также при написании сочинения-рассуждения при определении основной мысли текста.</w:t>
      </w:r>
    </w:p>
    <w:p w:rsidR="004A69F9" w:rsidRPr="00FF6A48" w:rsidRDefault="004A69F9" w:rsidP="004A69F9">
      <w:pPr>
        <w:tabs>
          <w:tab w:val="left" w:pos="3834"/>
        </w:tabs>
        <w:jc w:val="center"/>
        <w:rPr>
          <w:rFonts w:ascii="Times New Roman" w:hAnsi="Times New Roman" w:cs="Times New Roman"/>
          <w:b/>
          <w:sz w:val="28"/>
          <w:szCs w:val="28"/>
        </w:rPr>
      </w:pPr>
      <w:r w:rsidRPr="00FF6A48">
        <w:rPr>
          <w:rFonts w:ascii="Times New Roman" w:hAnsi="Times New Roman" w:cs="Times New Roman"/>
          <w:b/>
          <w:sz w:val="28"/>
          <w:szCs w:val="28"/>
        </w:rPr>
        <w:t>Сводный протокол работы по русскому языку в 4 классе</w:t>
      </w:r>
    </w:p>
    <w:tbl>
      <w:tblPr>
        <w:tblW w:w="1091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3"/>
        <w:gridCol w:w="992"/>
        <w:gridCol w:w="851"/>
        <w:gridCol w:w="708"/>
        <w:gridCol w:w="567"/>
        <w:gridCol w:w="851"/>
        <w:gridCol w:w="567"/>
        <w:gridCol w:w="850"/>
        <w:gridCol w:w="567"/>
        <w:gridCol w:w="567"/>
        <w:gridCol w:w="851"/>
        <w:gridCol w:w="709"/>
        <w:gridCol w:w="992"/>
      </w:tblGrid>
      <w:tr w:rsidR="004A69F9" w:rsidRPr="00FF6A48" w:rsidTr="00D539B6">
        <w:trPr>
          <w:jc w:val="center"/>
        </w:trPr>
        <w:tc>
          <w:tcPr>
            <w:tcW w:w="85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По списку</w:t>
            </w:r>
          </w:p>
        </w:tc>
        <w:tc>
          <w:tcPr>
            <w:tcW w:w="99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Всего писали</w:t>
            </w:r>
          </w:p>
        </w:tc>
        <w:tc>
          <w:tcPr>
            <w:tcW w:w="99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Отсут-</w:t>
            </w:r>
          </w:p>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ствовали</w:t>
            </w:r>
          </w:p>
        </w:tc>
        <w:tc>
          <w:tcPr>
            <w:tcW w:w="85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Успева</w:t>
            </w:r>
          </w:p>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емость</w:t>
            </w:r>
          </w:p>
        </w:tc>
        <w:tc>
          <w:tcPr>
            <w:tcW w:w="70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Сред</w:t>
            </w:r>
          </w:p>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ний </w:t>
            </w:r>
          </w:p>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балл</w:t>
            </w:r>
          </w:p>
        </w:tc>
        <w:tc>
          <w:tcPr>
            <w:tcW w:w="99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r>
      <w:tr w:rsidR="004A69F9" w:rsidRPr="00FF6A48" w:rsidTr="00D539B6">
        <w:trPr>
          <w:jc w:val="center"/>
        </w:trPr>
        <w:tc>
          <w:tcPr>
            <w:tcW w:w="85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56</w:t>
            </w:r>
          </w:p>
        </w:tc>
        <w:tc>
          <w:tcPr>
            <w:tcW w:w="99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14</w:t>
            </w:r>
          </w:p>
        </w:tc>
        <w:tc>
          <w:tcPr>
            <w:tcW w:w="708"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25</w:t>
            </w:r>
            <w:r w:rsidRPr="00FF6A48">
              <w:rPr>
                <w:rFonts w:ascii="Times New Roman" w:hAnsi="Times New Roman" w:cs="Times New Roman"/>
                <w:sz w:val="28"/>
                <w:szCs w:val="28"/>
              </w:rPr>
              <w:lastRenderedPageBreak/>
              <w:t>%</w:t>
            </w:r>
          </w:p>
        </w:tc>
        <w:tc>
          <w:tcPr>
            <w:tcW w:w="567"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lastRenderedPageBreak/>
              <w:t>26</w:t>
            </w:r>
          </w:p>
        </w:tc>
        <w:tc>
          <w:tcPr>
            <w:tcW w:w="85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47%</w:t>
            </w:r>
          </w:p>
        </w:tc>
        <w:tc>
          <w:tcPr>
            <w:tcW w:w="567"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4</w:t>
            </w:r>
            <w:r w:rsidRPr="00FF6A48">
              <w:rPr>
                <w:rFonts w:ascii="Times New Roman" w:hAnsi="Times New Roman" w:cs="Times New Roman"/>
                <w:sz w:val="28"/>
                <w:szCs w:val="28"/>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lastRenderedPageBreak/>
              <w:t>98%</w:t>
            </w:r>
          </w:p>
        </w:tc>
        <w:tc>
          <w:tcPr>
            <w:tcW w:w="70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72%</w:t>
            </w:r>
          </w:p>
        </w:tc>
      </w:tr>
    </w:tbl>
    <w:p w:rsidR="003835A1" w:rsidRPr="00FF6A48" w:rsidRDefault="003835A1" w:rsidP="004A69F9">
      <w:pPr>
        <w:tabs>
          <w:tab w:val="left" w:pos="3834"/>
        </w:tabs>
        <w:jc w:val="both"/>
        <w:rPr>
          <w:rFonts w:ascii="Times New Roman" w:hAnsi="Times New Roman" w:cs="Times New Roman"/>
          <w:sz w:val="28"/>
          <w:szCs w:val="28"/>
        </w:rPr>
      </w:pPr>
    </w:p>
    <w:p w:rsidR="004A69F9" w:rsidRPr="00FF6A48" w:rsidRDefault="004A69F9" w:rsidP="004A69F9">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Средний отметочный балл составил в 201</w:t>
      </w:r>
      <w:r w:rsidR="00010055" w:rsidRPr="00FF6A48">
        <w:rPr>
          <w:rFonts w:ascii="Times New Roman" w:hAnsi="Times New Roman" w:cs="Times New Roman"/>
          <w:sz w:val="28"/>
          <w:szCs w:val="28"/>
        </w:rPr>
        <w:t>5</w:t>
      </w:r>
      <w:r w:rsidRPr="00FF6A48">
        <w:rPr>
          <w:rFonts w:ascii="Times New Roman" w:hAnsi="Times New Roman" w:cs="Times New Roman"/>
          <w:sz w:val="28"/>
          <w:szCs w:val="28"/>
        </w:rPr>
        <w:t>-</w:t>
      </w:r>
      <w:r w:rsidR="00010055" w:rsidRPr="00FF6A48">
        <w:rPr>
          <w:rFonts w:ascii="Times New Roman" w:hAnsi="Times New Roman" w:cs="Times New Roman"/>
          <w:sz w:val="28"/>
          <w:szCs w:val="28"/>
        </w:rPr>
        <w:t>16</w:t>
      </w:r>
      <w:r w:rsidRPr="00FF6A48">
        <w:rPr>
          <w:rFonts w:ascii="Times New Roman" w:hAnsi="Times New Roman" w:cs="Times New Roman"/>
          <w:sz w:val="28"/>
          <w:szCs w:val="28"/>
        </w:rPr>
        <w:t xml:space="preserve"> году 18 (нижняя граница повышенного уровня – 17-22 балла)</w:t>
      </w:r>
    </w:p>
    <w:p w:rsidR="004A69F9" w:rsidRPr="00FF6A48" w:rsidRDefault="004A69F9" w:rsidP="004A69F9">
      <w:pPr>
        <w:tabs>
          <w:tab w:val="left" w:pos="3834"/>
        </w:tabs>
        <w:jc w:val="both"/>
        <w:rPr>
          <w:rFonts w:ascii="Times New Roman" w:hAnsi="Times New Roman" w:cs="Times New Roman"/>
          <w:sz w:val="28"/>
          <w:szCs w:val="28"/>
        </w:rPr>
      </w:pPr>
    </w:p>
    <w:p w:rsidR="004A69F9" w:rsidRPr="00FF6A48" w:rsidRDefault="004A69F9" w:rsidP="004A69F9">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 xml:space="preserve">По показателям этого года  качество знаний по школе </w:t>
      </w:r>
      <w:r w:rsidR="00907362" w:rsidRPr="00FF6A48">
        <w:rPr>
          <w:rFonts w:ascii="Times New Roman" w:hAnsi="Times New Roman" w:cs="Times New Roman"/>
          <w:sz w:val="28"/>
          <w:szCs w:val="28"/>
        </w:rPr>
        <w:t>повысилось</w:t>
      </w:r>
      <w:r w:rsidRPr="00FF6A48">
        <w:rPr>
          <w:rFonts w:ascii="Times New Roman" w:hAnsi="Times New Roman" w:cs="Times New Roman"/>
          <w:sz w:val="28"/>
          <w:szCs w:val="28"/>
        </w:rPr>
        <w:t xml:space="preserve"> на 4%. </w:t>
      </w:r>
    </w:p>
    <w:p w:rsidR="004A69F9" w:rsidRPr="00FF6A48" w:rsidRDefault="004A69F9" w:rsidP="004A69F9">
      <w:pPr>
        <w:tabs>
          <w:tab w:val="left" w:pos="3834"/>
        </w:tabs>
        <w:jc w:val="center"/>
        <w:rPr>
          <w:rFonts w:ascii="Times New Roman" w:hAnsi="Times New Roman" w:cs="Times New Roman"/>
          <w:b/>
          <w:sz w:val="28"/>
          <w:szCs w:val="28"/>
        </w:rPr>
      </w:pPr>
    </w:p>
    <w:p w:rsidR="004A69F9" w:rsidRPr="00FF6A48" w:rsidRDefault="004A69F9" w:rsidP="004A69F9">
      <w:pPr>
        <w:tabs>
          <w:tab w:val="left" w:pos="3834"/>
        </w:tabs>
        <w:jc w:val="center"/>
        <w:rPr>
          <w:rFonts w:ascii="Times New Roman" w:hAnsi="Times New Roman" w:cs="Times New Roman"/>
          <w:b/>
          <w:sz w:val="28"/>
          <w:szCs w:val="28"/>
        </w:rPr>
      </w:pPr>
    </w:p>
    <w:p w:rsidR="004A69F9" w:rsidRPr="00FF6A48" w:rsidRDefault="004A69F9" w:rsidP="004A69F9">
      <w:pPr>
        <w:tabs>
          <w:tab w:val="left" w:pos="3834"/>
        </w:tabs>
        <w:jc w:val="center"/>
        <w:rPr>
          <w:rFonts w:ascii="Times New Roman" w:hAnsi="Times New Roman" w:cs="Times New Roman"/>
          <w:b/>
          <w:sz w:val="28"/>
          <w:szCs w:val="28"/>
        </w:rPr>
      </w:pPr>
    </w:p>
    <w:p w:rsidR="004A69F9" w:rsidRPr="00FF6A48" w:rsidRDefault="004A69F9" w:rsidP="004A69F9">
      <w:pPr>
        <w:tabs>
          <w:tab w:val="left" w:pos="3834"/>
        </w:tabs>
        <w:jc w:val="center"/>
        <w:rPr>
          <w:rFonts w:ascii="Times New Roman" w:hAnsi="Times New Roman" w:cs="Times New Roman"/>
          <w:b/>
          <w:sz w:val="28"/>
          <w:szCs w:val="28"/>
        </w:rPr>
      </w:pPr>
    </w:p>
    <w:p w:rsidR="004A69F9" w:rsidRPr="00FF6A48" w:rsidRDefault="004A69F9" w:rsidP="004A69F9">
      <w:pPr>
        <w:tabs>
          <w:tab w:val="left" w:pos="3834"/>
        </w:tabs>
        <w:jc w:val="center"/>
        <w:rPr>
          <w:rFonts w:ascii="Times New Roman" w:hAnsi="Times New Roman" w:cs="Times New Roman"/>
          <w:b/>
          <w:sz w:val="28"/>
          <w:szCs w:val="28"/>
        </w:rPr>
      </w:pPr>
      <w:r w:rsidRPr="00FF6A48">
        <w:rPr>
          <w:rFonts w:ascii="Times New Roman" w:hAnsi="Times New Roman" w:cs="Times New Roman"/>
          <w:b/>
          <w:sz w:val="28"/>
          <w:szCs w:val="28"/>
        </w:rPr>
        <w:t>Математика</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1914"/>
        <w:gridCol w:w="1914"/>
      </w:tblGrid>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4А</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4Б</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В классе по списку</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Писали работу</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Успеваемость </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Средний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20</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15</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Средний отметочный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4,7</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78%</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60%</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Выполнили на «5»</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3</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                      на «4»</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13</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14</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на «3»</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6</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11</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на «2»</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w:t>
            </w:r>
          </w:p>
        </w:tc>
      </w:tr>
    </w:tbl>
    <w:p w:rsidR="004A69F9" w:rsidRPr="00FF6A48" w:rsidRDefault="004A69F9" w:rsidP="004A69F9">
      <w:pPr>
        <w:tabs>
          <w:tab w:val="left" w:pos="3834"/>
        </w:tabs>
        <w:jc w:val="both"/>
        <w:rPr>
          <w:rFonts w:ascii="Times New Roman" w:hAnsi="Times New Roman" w:cs="Times New Roman"/>
          <w:b/>
          <w:sz w:val="28"/>
          <w:szCs w:val="28"/>
        </w:rPr>
      </w:pPr>
    </w:p>
    <w:p w:rsidR="004A69F9" w:rsidRPr="00FF6A48" w:rsidRDefault="004A69F9" w:rsidP="004A69F9">
      <w:pPr>
        <w:tabs>
          <w:tab w:val="left" w:pos="3834"/>
        </w:tabs>
        <w:jc w:val="both"/>
        <w:rPr>
          <w:rFonts w:ascii="Times New Roman" w:hAnsi="Times New Roman" w:cs="Times New Roman"/>
          <w:sz w:val="28"/>
          <w:szCs w:val="28"/>
        </w:rPr>
      </w:pPr>
      <w:r w:rsidRPr="00FF6A48">
        <w:rPr>
          <w:rFonts w:ascii="Times New Roman" w:hAnsi="Times New Roman" w:cs="Times New Roman"/>
          <w:b/>
          <w:sz w:val="28"/>
          <w:szCs w:val="28"/>
        </w:rPr>
        <w:t>Качественный анализ:</w:t>
      </w:r>
      <w:r w:rsidRPr="00FF6A48">
        <w:rPr>
          <w:rFonts w:ascii="Times New Roman" w:hAnsi="Times New Roman" w:cs="Times New Roman"/>
          <w:sz w:val="28"/>
          <w:szCs w:val="28"/>
        </w:rPr>
        <w:t xml:space="preserve"> обучающиеся испытывали трудности  задач, связанных с определением геометрических фигур, решении логических задач, требующих применения знаний части и целого, формулы определения скорости, формулы прямоугольника и умения находить неизвестное. </w:t>
      </w:r>
    </w:p>
    <w:p w:rsidR="004A69F9" w:rsidRPr="00FF6A48" w:rsidRDefault="004A69F9" w:rsidP="004A69F9">
      <w:pPr>
        <w:tabs>
          <w:tab w:val="left" w:pos="3834"/>
        </w:tabs>
        <w:jc w:val="center"/>
        <w:rPr>
          <w:rFonts w:ascii="Times New Roman" w:hAnsi="Times New Roman" w:cs="Times New Roman"/>
          <w:b/>
          <w:sz w:val="28"/>
          <w:szCs w:val="28"/>
        </w:rPr>
      </w:pPr>
      <w:r w:rsidRPr="00FF6A48">
        <w:rPr>
          <w:rFonts w:ascii="Times New Roman" w:hAnsi="Times New Roman" w:cs="Times New Roman"/>
          <w:b/>
          <w:sz w:val="28"/>
          <w:szCs w:val="28"/>
        </w:rPr>
        <w:t>Сводный протокол работы по математике в 4 классе в 201</w:t>
      </w:r>
      <w:r w:rsidR="003835A1"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3835A1"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году</w:t>
      </w:r>
    </w:p>
    <w:tbl>
      <w:tblPr>
        <w:tblW w:w="1003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
        <w:gridCol w:w="921"/>
        <w:gridCol w:w="1111"/>
        <w:gridCol w:w="569"/>
        <w:gridCol w:w="648"/>
        <w:gridCol w:w="569"/>
        <w:gridCol w:w="648"/>
        <w:gridCol w:w="569"/>
        <w:gridCol w:w="648"/>
        <w:gridCol w:w="569"/>
        <w:gridCol w:w="413"/>
        <w:gridCol w:w="934"/>
        <w:gridCol w:w="1094"/>
        <w:gridCol w:w="1137"/>
      </w:tblGrid>
      <w:tr w:rsidR="004A69F9" w:rsidRPr="00FF6A48" w:rsidTr="00D539B6">
        <w:trPr>
          <w:jc w:val="center"/>
        </w:trPr>
        <w:tc>
          <w:tcPr>
            <w:tcW w:w="81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По списку</w:t>
            </w:r>
          </w:p>
        </w:tc>
        <w:tc>
          <w:tcPr>
            <w:tcW w:w="82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Всего писали</w:t>
            </w:r>
          </w:p>
        </w:tc>
        <w:tc>
          <w:tcPr>
            <w:tcW w:w="96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Отсут-</w:t>
            </w:r>
          </w:p>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ствовали</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«4»</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«3»</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486"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586"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82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Успева</w:t>
            </w:r>
          </w:p>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емость</w:t>
            </w:r>
          </w:p>
        </w:tc>
        <w:tc>
          <w:tcPr>
            <w:tcW w:w="958"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Средний балл</w:t>
            </w:r>
          </w:p>
        </w:tc>
        <w:tc>
          <w:tcPr>
            <w:tcW w:w="98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r>
      <w:tr w:rsidR="004A69F9" w:rsidRPr="00FF6A48" w:rsidTr="00D539B6">
        <w:trPr>
          <w:jc w:val="center"/>
        </w:trPr>
        <w:tc>
          <w:tcPr>
            <w:tcW w:w="81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56</w:t>
            </w:r>
          </w:p>
        </w:tc>
        <w:tc>
          <w:tcPr>
            <w:tcW w:w="82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56</w:t>
            </w:r>
          </w:p>
        </w:tc>
        <w:tc>
          <w:tcPr>
            <w:tcW w:w="96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b/>
                <w:sz w:val="28"/>
                <w:szCs w:val="28"/>
              </w:rPr>
            </w:pPr>
            <w:r w:rsidRPr="00FF6A48">
              <w:rPr>
                <w:rFonts w:ascii="Times New Roman" w:hAnsi="Times New Roman" w:cs="Times New Roman"/>
                <w:b/>
                <w:sz w:val="28"/>
                <w:szCs w:val="28"/>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12</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21%</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27</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48%</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17</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30%</w:t>
            </w:r>
          </w:p>
        </w:tc>
        <w:tc>
          <w:tcPr>
            <w:tcW w:w="486"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86"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82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100%</w:t>
            </w:r>
          </w:p>
        </w:tc>
        <w:tc>
          <w:tcPr>
            <w:tcW w:w="958"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17</w:t>
            </w:r>
          </w:p>
        </w:tc>
        <w:tc>
          <w:tcPr>
            <w:tcW w:w="98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68%</w:t>
            </w:r>
          </w:p>
        </w:tc>
      </w:tr>
    </w:tbl>
    <w:p w:rsidR="004A69F9" w:rsidRPr="00FF6A48" w:rsidRDefault="004A69F9" w:rsidP="004A69F9">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lastRenderedPageBreak/>
        <w:t>Средний отметочный балл составил в 201</w:t>
      </w:r>
      <w:r w:rsidR="003835A1" w:rsidRPr="00FF6A48">
        <w:rPr>
          <w:rFonts w:ascii="Times New Roman" w:hAnsi="Times New Roman" w:cs="Times New Roman"/>
          <w:sz w:val="28"/>
          <w:szCs w:val="28"/>
        </w:rPr>
        <w:t>5</w:t>
      </w:r>
      <w:r w:rsidRPr="00FF6A48">
        <w:rPr>
          <w:rFonts w:ascii="Times New Roman" w:hAnsi="Times New Roman" w:cs="Times New Roman"/>
          <w:sz w:val="28"/>
          <w:szCs w:val="28"/>
        </w:rPr>
        <w:t>-1</w:t>
      </w:r>
      <w:r w:rsidR="003835A1"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году</w:t>
      </w:r>
      <w:r w:rsidR="003835A1"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 17</w:t>
      </w:r>
      <w:r w:rsidR="00907362"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(нижняя граница повышенного уровня – 16-20 баллов) По показателям этого года по математике качество знаний по школе  на 5% </w:t>
      </w:r>
      <w:r w:rsidR="003835A1" w:rsidRPr="00FF6A48">
        <w:rPr>
          <w:rFonts w:ascii="Times New Roman" w:hAnsi="Times New Roman" w:cs="Times New Roman"/>
          <w:sz w:val="28"/>
          <w:szCs w:val="28"/>
        </w:rPr>
        <w:t>выше</w:t>
      </w:r>
      <w:r w:rsidRPr="00FF6A48">
        <w:rPr>
          <w:rFonts w:ascii="Times New Roman" w:hAnsi="Times New Roman" w:cs="Times New Roman"/>
          <w:sz w:val="28"/>
          <w:szCs w:val="28"/>
        </w:rPr>
        <w:t xml:space="preserve"> прошлого года. </w:t>
      </w:r>
    </w:p>
    <w:p w:rsidR="004A69F9" w:rsidRPr="00FF6A48" w:rsidRDefault="004A69F9" w:rsidP="004A69F9">
      <w:pPr>
        <w:tabs>
          <w:tab w:val="left" w:pos="3834"/>
        </w:tabs>
        <w:jc w:val="center"/>
        <w:rPr>
          <w:rFonts w:ascii="Times New Roman" w:hAnsi="Times New Roman" w:cs="Times New Roman"/>
          <w:b/>
          <w:sz w:val="28"/>
          <w:szCs w:val="28"/>
        </w:rPr>
      </w:pPr>
      <w:r w:rsidRPr="00FF6A48">
        <w:rPr>
          <w:rFonts w:ascii="Times New Roman" w:hAnsi="Times New Roman" w:cs="Times New Roman"/>
          <w:b/>
          <w:sz w:val="28"/>
          <w:szCs w:val="28"/>
        </w:rPr>
        <w:t>Комплексная работа</w:t>
      </w:r>
    </w:p>
    <w:p w:rsidR="004A69F9" w:rsidRPr="00FF6A48" w:rsidRDefault="004A69F9" w:rsidP="004A69F9">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В целях выявления уровня сформированности универсальных учебных действии, в частности умения читать и понимать тексты, работать с информацией, представленной в различной форме, и использовать ее для решения поставленных задач была проведена комплексная контрольная работа.</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1914"/>
        <w:gridCol w:w="1914"/>
      </w:tblGrid>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4А</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4Б</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В классе по списку</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30</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Писали работу</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28</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30</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Успеваемость </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100%</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Средний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18</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15</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Средний отметочный балл</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372F26"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4,5</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372F26"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80</w:t>
            </w:r>
            <w:r w:rsidR="004A69F9" w:rsidRPr="00FF6A48">
              <w:rPr>
                <w:rFonts w:ascii="Times New Roman" w:hAnsi="Times New Roman" w:cs="Times New Roman"/>
                <w:sz w:val="28"/>
                <w:szCs w:val="28"/>
              </w:rPr>
              <w:t>%</w:t>
            </w:r>
          </w:p>
        </w:tc>
        <w:tc>
          <w:tcPr>
            <w:tcW w:w="1914" w:type="dxa"/>
            <w:tcBorders>
              <w:top w:val="single" w:sz="4" w:space="0" w:color="auto"/>
              <w:left w:val="single" w:sz="4" w:space="0" w:color="auto"/>
              <w:bottom w:val="single" w:sz="4" w:space="0" w:color="auto"/>
              <w:right w:val="single" w:sz="4" w:space="0" w:color="auto"/>
            </w:tcBorders>
            <w:shd w:val="clear" w:color="auto" w:fill="D9D9D9"/>
            <w:hideMark/>
          </w:tcPr>
          <w:p w:rsidR="004A69F9" w:rsidRPr="00FF6A48" w:rsidRDefault="00372F26" w:rsidP="00372F2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85</w:t>
            </w:r>
            <w:r w:rsidR="004A69F9" w:rsidRPr="00FF6A48">
              <w:rPr>
                <w:rFonts w:ascii="Times New Roman" w:hAnsi="Times New Roman" w:cs="Times New Roman"/>
                <w:sz w:val="28"/>
                <w:szCs w:val="28"/>
              </w:rPr>
              <w:t>%</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Выполнили на «5»</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12</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3</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                      на «4»</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6</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9</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на «3»</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10</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17</w:t>
            </w:r>
          </w:p>
        </w:tc>
      </w:tr>
      <w:tr w:rsidR="004A69F9" w:rsidRPr="00FF6A48" w:rsidTr="00D539B6">
        <w:trPr>
          <w:jc w:val="center"/>
        </w:trPr>
        <w:tc>
          <w:tcPr>
            <w:tcW w:w="237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 xml:space="preserve">                     на «2»</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0</w:t>
            </w:r>
          </w:p>
        </w:tc>
        <w:tc>
          <w:tcPr>
            <w:tcW w:w="1914"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rPr>
                <w:rFonts w:ascii="Times New Roman" w:hAnsi="Times New Roman" w:cs="Times New Roman"/>
                <w:sz w:val="28"/>
                <w:szCs w:val="28"/>
              </w:rPr>
            </w:pPr>
            <w:r w:rsidRPr="00FF6A48">
              <w:rPr>
                <w:rFonts w:ascii="Times New Roman" w:hAnsi="Times New Roman" w:cs="Times New Roman"/>
                <w:sz w:val="28"/>
                <w:szCs w:val="28"/>
              </w:rPr>
              <w:t>0</w:t>
            </w:r>
          </w:p>
        </w:tc>
      </w:tr>
    </w:tbl>
    <w:p w:rsidR="004A69F9" w:rsidRPr="00FF6A48" w:rsidRDefault="004A69F9" w:rsidP="004A69F9">
      <w:pPr>
        <w:tabs>
          <w:tab w:val="left" w:pos="3834"/>
        </w:tabs>
        <w:jc w:val="both"/>
        <w:rPr>
          <w:rFonts w:ascii="Times New Roman" w:hAnsi="Times New Roman" w:cs="Times New Roman"/>
          <w:sz w:val="28"/>
          <w:szCs w:val="28"/>
        </w:rPr>
      </w:pPr>
      <w:r w:rsidRPr="00FF6A48">
        <w:rPr>
          <w:rFonts w:ascii="Times New Roman" w:hAnsi="Times New Roman" w:cs="Times New Roman"/>
          <w:b/>
          <w:sz w:val="28"/>
          <w:szCs w:val="28"/>
        </w:rPr>
        <w:t>Качественный анализ:</w:t>
      </w:r>
      <w:r w:rsidRPr="00FF6A48">
        <w:rPr>
          <w:rFonts w:ascii="Times New Roman" w:hAnsi="Times New Roman" w:cs="Times New Roman"/>
          <w:sz w:val="28"/>
          <w:szCs w:val="28"/>
        </w:rPr>
        <w:t xml:space="preserve"> обучающиеся испытывали трудности  в количестве выбираемых ответов, не всем хватило времени на выполнение работы. </w:t>
      </w:r>
      <w:r w:rsidR="00195DA8" w:rsidRPr="00FF6A48">
        <w:rPr>
          <w:rFonts w:ascii="Times New Roman" w:hAnsi="Times New Roman" w:cs="Times New Roman"/>
          <w:sz w:val="28"/>
          <w:szCs w:val="28"/>
        </w:rPr>
        <w:t>П</w:t>
      </w:r>
      <w:r w:rsidRPr="00FF6A48">
        <w:rPr>
          <w:rFonts w:ascii="Times New Roman" w:hAnsi="Times New Roman" w:cs="Times New Roman"/>
          <w:sz w:val="28"/>
          <w:szCs w:val="28"/>
        </w:rPr>
        <w:t>едагоги отметили неравноценность вариантов и завышенный объем работы.</w:t>
      </w:r>
      <w:r w:rsidR="00195DA8"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Обучающиеся, кроме организационных сложностей, испытали трудности в решении задач на основе текстов, в определении общей темы для нескольких текстов, составлении логической цепочки рассуждений на основе текста, соотнесении рисунков и заголовков  к ним, выражении и обосновании своего мнения, определении жанра текста и источника информации – </w:t>
      </w:r>
      <w:r w:rsidRPr="00FF6A48">
        <w:rPr>
          <w:rFonts w:ascii="Times New Roman" w:hAnsi="Times New Roman" w:cs="Times New Roman"/>
          <w:b/>
          <w:i/>
          <w:sz w:val="28"/>
          <w:szCs w:val="28"/>
        </w:rPr>
        <w:t>проблемное поле для работы как в 5 классах, так и ориентир для будущих 4 классов.</w:t>
      </w:r>
    </w:p>
    <w:p w:rsidR="004A69F9" w:rsidRPr="00FF6A48" w:rsidRDefault="004A69F9" w:rsidP="004A69F9">
      <w:pPr>
        <w:tabs>
          <w:tab w:val="left" w:pos="3834"/>
        </w:tabs>
        <w:jc w:val="center"/>
        <w:rPr>
          <w:rFonts w:ascii="Times New Roman" w:hAnsi="Times New Roman" w:cs="Times New Roman"/>
          <w:b/>
          <w:sz w:val="28"/>
          <w:szCs w:val="28"/>
        </w:rPr>
      </w:pPr>
      <w:r w:rsidRPr="00FF6A48">
        <w:rPr>
          <w:rFonts w:ascii="Times New Roman" w:hAnsi="Times New Roman" w:cs="Times New Roman"/>
          <w:b/>
          <w:sz w:val="28"/>
          <w:szCs w:val="28"/>
        </w:rPr>
        <w:t>Сводный протокол комплексной работы в 4 классе в 201</w:t>
      </w:r>
      <w:r w:rsidR="003835A1"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3835A1"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году</w:t>
      </w:r>
    </w:p>
    <w:tbl>
      <w:tblPr>
        <w:tblW w:w="1003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
        <w:gridCol w:w="921"/>
        <w:gridCol w:w="1111"/>
        <w:gridCol w:w="569"/>
        <w:gridCol w:w="648"/>
        <w:gridCol w:w="569"/>
        <w:gridCol w:w="648"/>
        <w:gridCol w:w="569"/>
        <w:gridCol w:w="648"/>
        <w:gridCol w:w="569"/>
        <w:gridCol w:w="413"/>
        <w:gridCol w:w="934"/>
        <w:gridCol w:w="1094"/>
        <w:gridCol w:w="1137"/>
      </w:tblGrid>
      <w:tr w:rsidR="004A69F9" w:rsidRPr="00FF6A48" w:rsidTr="00D539B6">
        <w:trPr>
          <w:jc w:val="center"/>
        </w:trPr>
        <w:tc>
          <w:tcPr>
            <w:tcW w:w="813"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По списку</w:t>
            </w:r>
          </w:p>
        </w:tc>
        <w:tc>
          <w:tcPr>
            <w:tcW w:w="82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Всего писали</w:t>
            </w:r>
          </w:p>
        </w:tc>
        <w:tc>
          <w:tcPr>
            <w:tcW w:w="96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Отсут-</w:t>
            </w:r>
          </w:p>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ствовали</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«4»</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«3»</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486"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586"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82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Успева</w:t>
            </w:r>
          </w:p>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емость</w:t>
            </w:r>
          </w:p>
        </w:tc>
        <w:tc>
          <w:tcPr>
            <w:tcW w:w="958"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Средний балл</w:t>
            </w:r>
          </w:p>
        </w:tc>
        <w:tc>
          <w:tcPr>
            <w:tcW w:w="98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r>
      <w:tr w:rsidR="004A69F9" w:rsidRPr="00FF6A48" w:rsidTr="00D539B6">
        <w:trPr>
          <w:jc w:val="center"/>
        </w:trPr>
        <w:tc>
          <w:tcPr>
            <w:tcW w:w="813" w:type="dxa"/>
            <w:tcBorders>
              <w:top w:val="single" w:sz="4" w:space="0" w:color="auto"/>
              <w:left w:val="single" w:sz="4" w:space="0" w:color="auto"/>
              <w:bottom w:val="single" w:sz="4" w:space="0" w:color="auto"/>
              <w:right w:val="single" w:sz="4" w:space="0" w:color="auto"/>
            </w:tcBorders>
            <w:hideMark/>
          </w:tcPr>
          <w:p w:rsidR="004A69F9" w:rsidRPr="00FF6A48" w:rsidRDefault="00195DA8" w:rsidP="00195DA8">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65</w:t>
            </w:r>
          </w:p>
        </w:tc>
        <w:tc>
          <w:tcPr>
            <w:tcW w:w="821" w:type="dxa"/>
            <w:tcBorders>
              <w:top w:val="single" w:sz="4" w:space="0" w:color="auto"/>
              <w:left w:val="single" w:sz="4" w:space="0" w:color="auto"/>
              <w:bottom w:val="single" w:sz="4" w:space="0" w:color="auto"/>
              <w:right w:val="single" w:sz="4" w:space="0" w:color="auto"/>
            </w:tcBorders>
            <w:hideMark/>
          </w:tcPr>
          <w:p w:rsidR="004A69F9" w:rsidRPr="00FF6A48" w:rsidRDefault="00195DA8" w:rsidP="00195DA8">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65</w:t>
            </w:r>
          </w:p>
        </w:tc>
        <w:tc>
          <w:tcPr>
            <w:tcW w:w="96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195DA8"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w:t>
            </w:r>
            <w:r w:rsidR="004A69F9" w:rsidRPr="00FF6A48">
              <w:rPr>
                <w:rFonts w:ascii="Times New Roman" w:hAnsi="Times New Roman" w:cs="Times New Roman"/>
                <w:sz w:val="28"/>
                <w:szCs w:val="28"/>
              </w:rPr>
              <w:t>5</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26%</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15</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26%</w:t>
            </w:r>
          </w:p>
        </w:tc>
        <w:tc>
          <w:tcPr>
            <w:tcW w:w="512"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27</w:t>
            </w:r>
          </w:p>
        </w:tc>
        <w:tc>
          <w:tcPr>
            <w:tcW w:w="681"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46%</w:t>
            </w:r>
          </w:p>
        </w:tc>
        <w:tc>
          <w:tcPr>
            <w:tcW w:w="486"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586" w:type="dxa"/>
            <w:tcBorders>
              <w:top w:val="single" w:sz="4" w:space="0" w:color="auto"/>
              <w:left w:val="single" w:sz="4" w:space="0" w:color="auto"/>
              <w:bottom w:val="single" w:sz="4" w:space="0" w:color="auto"/>
              <w:right w:val="single" w:sz="4" w:space="0" w:color="auto"/>
            </w:tcBorders>
          </w:tcPr>
          <w:p w:rsidR="004A69F9" w:rsidRPr="00FF6A48" w:rsidRDefault="004A69F9" w:rsidP="00D539B6">
            <w:pPr>
              <w:tabs>
                <w:tab w:val="left" w:pos="3834"/>
              </w:tabs>
              <w:spacing w:line="240" w:lineRule="auto"/>
              <w:jc w:val="both"/>
              <w:rPr>
                <w:rFonts w:ascii="Times New Roman" w:hAnsi="Times New Roman" w:cs="Times New Roman"/>
                <w:sz w:val="28"/>
                <w:szCs w:val="28"/>
              </w:rPr>
            </w:pPr>
          </w:p>
        </w:tc>
        <w:tc>
          <w:tcPr>
            <w:tcW w:w="82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100%</w:t>
            </w:r>
          </w:p>
        </w:tc>
        <w:tc>
          <w:tcPr>
            <w:tcW w:w="958"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16</w:t>
            </w:r>
          </w:p>
        </w:tc>
        <w:tc>
          <w:tcPr>
            <w:tcW w:w="989" w:type="dxa"/>
            <w:tcBorders>
              <w:top w:val="single" w:sz="4" w:space="0" w:color="auto"/>
              <w:left w:val="single" w:sz="4" w:space="0" w:color="auto"/>
              <w:bottom w:val="single" w:sz="4" w:space="0" w:color="auto"/>
              <w:right w:val="single" w:sz="4" w:space="0" w:color="auto"/>
            </w:tcBorders>
            <w:hideMark/>
          </w:tcPr>
          <w:p w:rsidR="004A69F9" w:rsidRPr="00FF6A48" w:rsidRDefault="004A69F9" w:rsidP="00D539B6">
            <w:pPr>
              <w:tabs>
                <w:tab w:val="left" w:pos="3834"/>
              </w:tabs>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52%</w:t>
            </w:r>
          </w:p>
        </w:tc>
      </w:tr>
    </w:tbl>
    <w:p w:rsidR="004A69F9" w:rsidRPr="00FF6A48" w:rsidRDefault="004A69F9" w:rsidP="004A69F9">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lastRenderedPageBreak/>
        <w:t>Средний отметочный балл составил в 201</w:t>
      </w:r>
      <w:r w:rsidR="003835A1" w:rsidRPr="00FF6A48">
        <w:rPr>
          <w:rFonts w:ascii="Times New Roman" w:hAnsi="Times New Roman" w:cs="Times New Roman"/>
          <w:sz w:val="28"/>
          <w:szCs w:val="28"/>
        </w:rPr>
        <w:t>5</w:t>
      </w:r>
      <w:r w:rsidRPr="00FF6A48">
        <w:rPr>
          <w:rFonts w:ascii="Times New Roman" w:hAnsi="Times New Roman" w:cs="Times New Roman"/>
          <w:sz w:val="28"/>
          <w:szCs w:val="28"/>
        </w:rPr>
        <w:t>-1</w:t>
      </w:r>
      <w:r w:rsidR="003835A1"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году </w:t>
      </w:r>
      <w:r w:rsidR="003835A1" w:rsidRPr="00FF6A48">
        <w:rPr>
          <w:rFonts w:ascii="Times New Roman" w:hAnsi="Times New Roman" w:cs="Times New Roman"/>
          <w:sz w:val="28"/>
          <w:szCs w:val="28"/>
        </w:rPr>
        <w:t>-</w:t>
      </w:r>
      <w:r w:rsidRPr="00FF6A48">
        <w:rPr>
          <w:rFonts w:ascii="Times New Roman" w:hAnsi="Times New Roman" w:cs="Times New Roman"/>
          <w:b/>
          <w:sz w:val="28"/>
          <w:szCs w:val="28"/>
        </w:rPr>
        <w:t>16</w:t>
      </w:r>
    </w:p>
    <w:p w:rsidR="004A69F9" w:rsidRPr="00FF6A48" w:rsidRDefault="004A69F9" w:rsidP="004A69F9">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Общие результаты переводной аттестации в 4 классах в 201</w:t>
      </w:r>
      <w:r w:rsidR="003835A1" w:rsidRPr="00FF6A48">
        <w:rPr>
          <w:rFonts w:ascii="Times New Roman" w:hAnsi="Times New Roman" w:cs="Times New Roman"/>
          <w:b/>
          <w:sz w:val="28"/>
          <w:szCs w:val="28"/>
        </w:rPr>
        <w:t>5</w:t>
      </w:r>
      <w:r w:rsidRPr="00FF6A48">
        <w:rPr>
          <w:rFonts w:ascii="Times New Roman" w:hAnsi="Times New Roman" w:cs="Times New Roman"/>
          <w:b/>
          <w:sz w:val="28"/>
          <w:szCs w:val="28"/>
        </w:rPr>
        <w:t>-1</w:t>
      </w:r>
      <w:r w:rsidR="003835A1"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году</w:t>
      </w:r>
    </w:p>
    <w:tbl>
      <w:tblPr>
        <w:tblStyle w:val="af0"/>
        <w:tblW w:w="0" w:type="auto"/>
        <w:jc w:val="center"/>
        <w:tblInd w:w="-459" w:type="dxa"/>
        <w:tblLook w:val="04A0"/>
      </w:tblPr>
      <w:tblGrid>
        <w:gridCol w:w="1519"/>
        <w:gridCol w:w="562"/>
        <w:gridCol w:w="640"/>
        <w:gridCol w:w="562"/>
        <w:gridCol w:w="640"/>
        <w:gridCol w:w="562"/>
        <w:gridCol w:w="640"/>
        <w:gridCol w:w="562"/>
        <w:gridCol w:w="524"/>
        <w:gridCol w:w="920"/>
        <w:gridCol w:w="1118"/>
        <w:gridCol w:w="1415"/>
        <w:gridCol w:w="1076"/>
      </w:tblGrid>
      <w:tr w:rsidR="004A69F9" w:rsidRPr="00FF6A48" w:rsidTr="00D539B6">
        <w:trPr>
          <w:jc w:val="center"/>
        </w:trPr>
        <w:tc>
          <w:tcPr>
            <w:tcW w:w="1784" w:type="dxa"/>
          </w:tcPr>
          <w:p w:rsidR="004A69F9" w:rsidRPr="00FF6A48" w:rsidRDefault="004A69F9" w:rsidP="00D539B6">
            <w:pPr>
              <w:tabs>
                <w:tab w:val="left" w:pos="3235"/>
              </w:tabs>
              <w:jc w:val="center"/>
              <w:rPr>
                <w:rFonts w:ascii="Times New Roman" w:hAnsi="Times New Roman" w:cs="Times New Roman"/>
                <w:b/>
                <w:sz w:val="28"/>
                <w:szCs w:val="28"/>
              </w:rPr>
            </w:pP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«5»</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«4»</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«3»</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483"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765"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Успева</w:t>
            </w:r>
          </w:p>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емость</w:t>
            </w:r>
          </w:p>
        </w:tc>
        <w:tc>
          <w:tcPr>
            <w:tcW w:w="920"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Качество знаний</w:t>
            </w:r>
          </w:p>
        </w:tc>
        <w:tc>
          <w:tcPr>
            <w:tcW w:w="1152"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Средний отметочный балл</w:t>
            </w:r>
          </w:p>
        </w:tc>
        <w:tc>
          <w:tcPr>
            <w:tcW w:w="887"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sz w:val="28"/>
                <w:szCs w:val="28"/>
              </w:rPr>
              <w:t>Средний балл</w:t>
            </w:r>
          </w:p>
        </w:tc>
      </w:tr>
      <w:tr w:rsidR="004A69F9" w:rsidRPr="00FF6A48" w:rsidTr="00D539B6">
        <w:trPr>
          <w:trHeight w:val="326"/>
          <w:jc w:val="center"/>
        </w:trPr>
        <w:tc>
          <w:tcPr>
            <w:tcW w:w="1784" w:type="dxa"/>
          </w:tcPr>
          <w:p w:rsidR="004A69F9" w:rsidRPr="00FF6A48" w:rsidRDefault="004A69F9"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Русский язык</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14</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25%</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26</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47%</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14</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25%</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w:t>
            </w:r>
          </w:p>
        </w:tc>
        <w:tc>
          <w:tcPr>
            <w:tcW w:w="483"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4%</w:t>
            </w:r>
          </w:p>
        </w:tc>
        <w:tc>
          <w:tcPr>
            <w:tcW w:w="765"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98%</w:t>
            </w:r>
          </w:p>
        </w:tc>
        <w:tc>
          <w:tcPr>
            <w:tcW w:w="920"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72%</w:t>
            </w:r>
          </w:p>
        </w:tc>
        <w:tc>
          <w:tcPr>
            <w:tcW w:w="1152"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18</w:t>
            </w:r>
          </w:p>
        </w:tc>
        <w:tc>
          <w:tcPr>
            <w:tcW w:w="887"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4</w:t>
            </w:r>
          </w:p>
        </w:tc>
      </w:tr>
      <w:tr w:rsidR="004A69F9" w:rsidRPr="00FF6A48" w:rsidTr="00D539B6">
        <w:trPr>
          <w:jc w:val="center"/>
        </w:trPr>
        <w:tc>
          <w:tcPr>
            <w:tcW w:w="1784" w:type="dxa"/>
          </w:tcPr>
          <w:p w:rsidR="004A69F9" w:rsidRPr="00FF6A48" w:rsidRDefault="004A69F9"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 xml:space="preserve">Математика </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12</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22%</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27</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48%</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17</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30%</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483"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765"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100%</w:t>
            </w:r>
          </w:p>
        </w:tc>
        <w:tc>
          <w:tcPr>
            <w:tcW w:w="920"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68%</w:t>
            </w:r>
          </w:p>
        </w:tc>
        <w:tc>
          <w:tcPr>
            <w:tcW w:w="1152"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17</w:t>
            </w:r>
          </w:p>
        </w:tc>
        <w:tc>
          <w:tcPr>
            <w:tcW w:w="887"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4</w:t>
            </w:r>
          </w:p>
        </w:tc>
      </w:tr>
      <w:tr w:rsidR="004A69F9" w:rsidRPr="00FF6A48" w:rsidTr="00D539B6">
        <w:trPr>
          <w:jc w:val="center"/>
        </w:trPr>
        <w:tc>
          <w:tcPr>
            <w:tcW w:w="1784" w:type="dxa"/>
          </w:tcPr>
          <w:p w:rsidR="004A69F9" w:rsidRPr="00FF6A48" w:rsidRDefault="004A69F9"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Комплексная работа</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15</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26%</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15</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26%</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27</w:t>
            </w:r>
          </w:p>
        </w:tc>
        <w:tc>
          <w:tcPr>
            <w:tcW w:w="724"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46%</w:t>
            </w:r>
          </w:p>
        </w:tc>
        <w:tc>
          <w:tcPr>
            <w:tcW w:w="486"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483" w:type="dxa"/>
          </w:tcPr>
          <w:p w:rsidR="004A69F9" w:rsidRPr="00FF6A48" w:rsidRDefault="004A69F9" w:rsidP="00D539B6">
            <w:pPr>
              <w:tabs>
                <w:tab w:val="left" w:pos="3834"/>
              </w:tabs>
              <w:jc w:val="both"/>
              <w:rPr>
                <w:rFonts w:ascii="Times New Roman" w:hAnsi="Times New Roman" w:cs="Times New Roman"/>
                <w:sz w:val="28"/>
                <w:szCs w:val="28"/>
              </w:rPr>
            </w:pPr>
          </w:p>
        </w:tc>
        <w:tc>
          <w:tcPr>
            <w:tcW w:w="765"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100%</w:t>
            </w:r>
          </w:p>
        </w:tc>
        <w:tc>
          <w:tcPr>
            <w:tcW w:w="920"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52%</w:t>
            </w:r>
          </w:p>
        </w:tc>
        <w:tc>
          <w:tcPr>
            <w:tcW w:w="1152" w:type="dxa"/>
          </w:tcPr>
          <w:p w:rsidR="004A69F9" w:rsidRPr="00FF6A48" w:rsidRDefault="004A69F9" w:rsidP="00D539B6">
            <w:pPr>
              <w:tabs>
                <w:tab w:val="left" w:pos="3834"/>
              </w:tabs>
              <w:jc w:val="both"/>
              <w:rPr>
                <w:rFonts w:ascii="Times New Roman" w:hAnsi="Times New Roman" w:cs="Times New Roman"/>
                <w:sz w:val="28"/>
                <w:szCs w:val="28"/>
              </w:rPr>
            </w:pPr>
            <w:r w:rsidRPr="00FF6A48">
              <w:rPr>
                <w:rFonts w:ascii="Times New Roman" w:hAnsi="Times New Roman" w:cs="Times New Roman"/>
                <w:sz w:val="28"/>
                <w:szCs w:val="28"/>
              </w:rPr>
              <w:t>16</w:t>
            </w:r>
          </w:p>
        </w:tc>
        <w:tc>
          <w:tcPr>
            <w:tcW w:w="887"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4</w:t>
            </w:r>
          </w:p>
        </w:tc>
      </w:tr>
    </w:tbl>
    <w:p w:rsidR="004A69F9" w:rsidRPr="00FF6A48" w:rsidRDefault="004A69F9" w:rsidP="004A69F9">
      <w:pPr>
        <w:tabs>
          <w:tab w:val="left" w:pos="3235"/>
        </w:tabs>
        <w:jc w:val="both"/>
        <w:rPr>
          <w:rFonts w:ascii="Times New Roman" w:hAnsi="Times New Roman" w:cs="Times New Roman"/>
          <w:sz w:val="28"/>
          <w:szCs w:val="28"/>
        </w:rPr>
      </w:pPr>
      <w:r w:rsidRPr="00FF6A48">
        <w:rPr>
          <w:rFonts w:ascii="Times New Roman" w:hAnsi="Times New Roman" w:cs="Times New Roman"/>
          <w:sz w:val="28"/>
          <w:szCs w:val="28"/>
        </w:rPr>
        <w:t xml:space="preserve">По всем видам работ обучающиеся 4 классов показали </w:t>
      </w:r>
      <w:r w:rsidR="00907362" w:rsidRPr="00FF6A48">
        <w:rPr>
          <w:rFonts w:ascii="Times New Roman" w:hAnsi="Times New Roman" w:cs="Times New Roman"/>
          <w:b/>
          <w:sz w:val="28"/>
          <w:szCs w:val="28"/>
        </w:rPr>
        <w:t xml:space="preserve">высокий </w:t>
      </w:r>
      <w:r w:rsidRPr="00FF6A48">
        <w:rPr>
          <w:rFonts w:ascii="Times New Roman" w:hAnsi="Times New Roman" w:cs="Times New Roman"/>
          <w:b/>
          <w:sz w:val="28"/>
          <w:szCs w:val="28"/>
        </w:rPr>
        <w:t>результат</w:t>
      </w:r>
      <w:r w:rsidRPr="00FF6A48">
        <w:rPr>
          <w:rFonts w:ascii="Times New Roman" w:hAnsi="Times New Roman" w:cs="Times New Roman"/>
          <w:sz w:val="28"/>
          <w:szCs w:val="28"/>
        </w:rPr>
        <w:t>, что подтвердилось дополнительно данными мониторинга УУД.</w:t>
      </w:r>
    </w:p>
    <w:tbl>
      <w:tblPr>
        <w:tblStyle w:val="af0"/>
        <w:tblW w:w="0" w:type="auto"/>
        <w:jc w:val="center"/>
        <w:tblLook w:val="04A0"/>
      </w:tblPr>
      <w:tblGrid>
        <w:gridCol w:w="2659"/>
        <w:gridCol w:w="1595"/>
        <w:gridCol w:w="1595"/>
        <w:gridCol w:w="1639"/>
      </w:tblGrid>
      <w:tr w:rsidR="004A69F9" w:rsidRPr="00FF6A48" w:rsidTr="00D539B6">
        <w:trPr>
          <w:jc w:val="center"/>
        </w:trPr>
        <w:tc>
          <w:tcPr>
            <w:tcW w:w="2136"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УУД</w:t>
            </w:r>
          </w:p>
        </w:tc>
        <w:tc>
          <w:tcPr>
            <w:tcW w:w="1595"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4а</w:t>
            </w:r>
          </w:p>
        </w:tc>
        <w:tc>
          <w:tcPr>
            <w:tcW w:w="1595"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4б</w:t>
            </w:r>
          </w:p>
        </w:tc>
        <w:tc>
          <w:tcPr>
            <w:tcW w:w="1596"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Средний показатель УУД</w:t>
            </w:r>
          </w:p>
        </w:tc>
      </w:tr>
      <w:tr w:rsidR="004A69F9" w:rsidRPr="00FF6A48" w:rsidTr="00D539B6">
        <w:trPr>
          <w:jc w:val="center"/>
        </w:trPr>
        <w:tc>
          <w:tcPr>
            <w:tcW w:w="2136"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Регулятивные</w:t>
            </w:r>
          </w:p>
        </w:tc>
        <w:tc>
          <w:tcPr>
            <w:tcW w:w="1595" w:type="dxa"/>
          </w:tcPr>
          <w:p w:rsidR="004A69F9" w:rsidRPr="00FF6A48" w:rsidRDefault="004A69F9"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82</w:t>
            </w:r>
          </w:p>
        </w:tc>
        <w:tc>
          <w:tcPr>
            <w:tcW w:w="1595" w:type="dxa"/>
          </w:tcPr>
          <w:p w:rsidR="004A69F9" w:rsidRPr="00FF6A48" w:rsidRDefault="009C30BB"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86</w:t>
            </w:r>
          </w:p>
        </w:tc>
        <w:tc>
          <w:tcPr>
            <w:tcW w:w="1596" w:type="dxa"/>
          </w:tcPr>
          <w:p w:rsidR="004A69F9" w:rsidRPr="00FF6A48" w:rsidRDefault="009C30BB"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92</w:t>
            </w:r>
          </w:p>
        </w:tc>
      </w:tr>
      <w:tr w:rsidR="004A69F9" w:rsidRPr="00FF6A48" w:rsidTr="00D539B6">
        <w:trPr>
          <w:jc w:val="center"/>
        </w:trPr>
        <w:tc>
          <w:tcPr>
            <w:tcW w:w="2136"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 xml:space="preserve">Познавательные </w:t>
            </w:r>
          </w:p>
        </w:tc>
        <w:tc>
          <w:tcPr>
            <w:tcW w:w="1595" w:type="dxa"/>
          </w:tcPr>
          <w:p w:rsidR="004A69F9" w:rsidRPr="00FF6A48" w:rsidRDefault="009C30BB"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85</w:t>
            </w:r>
          </w:p>
        </w:tc>
        <w:tc>
          <w:tcPr>
            <w:tcW w:w="1595" w:type="dxa"/>
          </w:tcPr>
          <w:p w:rsidR="004A69F9" w:rsidRPr="00FF6A48" w:rsidRDefault="009C30BB"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89</w:t>
            </w:r>
          </w:p>
        </w:tc>
        <w:tc>
          <w:tcPr>
            <w:tcW w:w="1596" w:type="dxa"/>
          </w:tcPr>
          <w:p w:rsidR="004A69F9" w:rsidRPr="00FF6A48" w:rsidRDefault="009C30BB"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89</w:t>
            </w:r>
          </w:p>
        </w:tc>
      </w:tr>
      <w:tr w:rsidR="004A69F9" w:rsidRPr="00FF6A48" w:rsidTr="00D539B6">
        <w:trPr>
          <w:jc w:val="center"/>
        </w:trPr>
        <w:tc>
          <w:tcPr>
            <w:tcW w:w="2136" w:type="dxa"/>
          </w:tcPr>
          <w:p w:rsidR="004A69F9" w:rsidRPr="00FF6A48" w:rsidRDefault="004A69F9"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 xml:space="preserve">Коммуникативные </w:t>
            </w:r>
          </w:p>
        </w:tc>
        <w:tc>
          <w:tcPr>
            <w:tcW w:w="1595" w:type="dxa"/>
          </w:tcPr>
          <w:p w:rsidR="004A69F9" w:rsidRPr="00FF6A48" w:rsidRDefault="004A69F9"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86</w:t>
            </w:r>
          </w:p>
        </w:tc>
        <w:tc>
          <w:tcPr>
            <w:tcW w:w="1595" w:type="dxa"/>
          </w:tcPr>
          <w:p w:rsidR="004A69F9" w:rsidRPr="00FF6A48" w:rsidRDefault="009C30BB" w:rsidP="00D539B6">
            <w:pPr>
              <w:tabs>
                <w:tab w:val="left" w:pos="3235"/>
              </w:tabs>
              <w:jc w:val="center"/>
              <w:rPr>
                <w:rFonts w:ascii="Times New Roman" w:hAnsi="Times New Roman" w:cs="Times New Roman"/>
                <w:sz w:val="28"/>
                <w:szCs w:val="28"/>
              </w:rPr>
            </w:pPr>
            <w:r w:rsidRPr="00FF6A48">
              <w:rPr>
                <w:rFonts w:ascii="Times New Roman" w:hAnsi="Times New Roman" w:cs="Times New Roman"/>
                <w:sz w:val="28"/>
                <w:szCs w:val="28"/>
              </w:rPr>
              <w:t>79</w:t>
            </w:r>
          </w:p>
        </w:tc>
        <w:tc>
          <w:tcPr>
            <w:tcW w:w="1596" w:type="dxa"/>
          </w:tcPr>
          <w:p w:rsidR="004A69F9" w:rsidRPr="00FF6A48" w:rsidRDefault="009C30BB" w:rsidP="00D539B6">
            <w:pPr>
              <w:tabs>
                <w:tab w:val="left" w:pos="3235"/>
              </w:tabs>
              <w:jc w:val="center"/>
              <w:rPr>
                <w:rFonts w:ascii="Times New Roman" w:hAnsi="Times New Roman" w:cs="Times New Roman"/>
                <w:b/>
                <w:sz w:val="28"/>
                <w:szCs w:val="28"/>
              </w:rPr>
            </w:pPr>
            <w:r w:rsidRPr="00FF6A48">
              <w:rPr>
                <w:rFonts w:ascii="Times New Roman" w:hAnsi="Times New Roman" w:cs="Times New Roman"/>
                <w:b/>
                <w:sz w:val="28"/>
                <w:szCs w:val="28"/>
              </w:rPr>
              <w:t>8</w:t>
            </w:r>
            <w:r w:rsidR="004A69F9" w:rsidRPr="00FF6A48">
              <w:rPr>
                <w:rFonts w:ascii="Times New Roman" w:hAnsi="Times New Roman" w:cs="Times New Roman"/>
                <w:b/>
                <w:sz w:val="28"/>
                <w:szCs w:val="28"/>
              </w:rPr>
              <w:t>5</w:t>
            </w:r>
          </w:p>
        </w:tc>
      </w:tr>
    </w:tbl>
    <w:p w:rsidR="004A69F9" w:rsidRPr="00FF6A48" w:rsidRDefault="004A69F9" w:rsidP="004A69F9">
      <w:pPr>
        <w:tabs>
          <w:tab w:val="left" w:pos="3235"/>
        </w:tabs>
        <w:jc w:val="center"/>
        <w:rPr>
          <w:rFonts w:ascii="Times New Roman" w:hAnsi="Times New Roman" w:cs="Times New Roman"/>
          <w:b/>
          <w:sz w:val="28"/>
          <w:szCs w:val="28"/>
        </w:rPr>
      </w:pPr>
    </w:p>
    <w:p w:rsidR="004A69F9" w:rsidRPr="00FF6A48" w:rsidRDefault="004A69F9" w:rsidP="009C30BB">
      <w:pPr>
        <w:tabs>
          <w:tab w:val="left" w:pos="3235"/>
        </w:tabs>
        <w:jc w:val="both"/>
        <w:rPr>
          <w:rFonts w:ascii="Times New Roman" w:hAnsi="Times New Roman" w:cs="Times New Roman"/>
          <w:b/>
          <w:sz w:val="28"/>
          <w:szCs w:val="28"/>
        </w:rPr>
      </w:pPr>
      <w:r w:rsidRPr="00FF6A48">
        <w:rPr>
          <w:rFonts w:ascii="Times New Roman" w:hAnsi="Times New Roman" w:cs="Times New Roman"/>
          <w:sz w:val="28"/>
          <w:szCs w:val="28"/>
        </w:rPr>
        <w:t xml:space="preserve"> </w:t>
      </w:r>
    </w:p>
    <w:p w:rsidR="004A69F9" w:rsidRPr="00FF6A48" w:rsidRDefault="004A69F9" w:rsidP="004A69F9">
      <w:pPr>
        <w:ind w:firstLine="708"/>
        <w:jc w:val="center"/>
        <w:rPr>
          <w:rFonts w:ascii="Times New Roman" w:hAnsi="Times New Roman" w:cs="Times New Roman"/>
          <w:b/>
          <w:sz w:val="28"/>
          <w:szCs w:val="28"/>
        </w:rPr>
      </w:pPr>
      <w:r w:rsidRPr="00FF6A48">
        <w:rPr>
          <w:rFonts w:ascii="Times New Roman" w:hAnsi="Times New Roman" w:cs="Times New Roman"/>
          <w:b/>
          <w:sz w:val="28"/>
          <w:szCs w:val="28"/>
        </w:rPr>
        <w:t>Организация внеурочной деятельности в 201</w:t>
      </w:r>
      <w:r w:rsidR="009C30BB" w:rsidRPr="00FF6A48">
        <w:rPr>
          <w:rFonts w:ascii="Times New Roman" w:hAnsi="Times New Roman" w:cs="Times New Roman"/>
          <w:b/>
          <w:sz w:val="28"/>
          <w:szCs w:val="28"/>
        </w:rPr>
        <w:t>5</w:t>
      </w:r>
      <w:r w:rsidRPr="00FF6A48">
        <w:rPr>
          <w:rFonts w:ascii="Times New Roman" w:hAnsi="Times New Roman" w:cs="Times New Roman"/>
          <w:b/>
          <w:sz w:val="28"/>
          <w:szCs w:val="28"/>
        </w:rPr>
        <w:t>-201</w:t>
      </w:r>
      <w:r w:rsidR="009C30BB"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году</w:t>
      </w:r>
    </w:p>
    <w:p w:rsidR="004A69F9" w:rsidRPr="00FF6A48" w:rsidRDefault="004A69F9" w:rsidP="004A69F9">
      <w:pPr>
        <w:shd w:val="clear" w:color="auto" w:fill="FFFFFF"/>
        <w:spacing w:before="100" w:beforeAutospacing="1" w:after="100" w:afterAutospacing="1" w:line="240" w:lineRule="auto"/>
        <w:jc w:val="both"/>
        <w:rPr>
          <w:rFonts w:ascii="Times New Roman" w:hAnsi="Times New Roman" w:cs="Times New Roman"/>
          <w:sz w:val="28"/>
          <w:szCs w:val="28"/>
        </w:rPr>
      </w:pPr>
      <w:r w:rsidRPr="00FF6A48">
        <w:rPr>
          <w:rFonts w:ascii="Times New Roman" w:hAnsi="Times New Roman" w:cs="Times New Roman"/>
          <w:sz w:val="28"/>
          <w:szCs w:val="28"/>
        </w:rPr>
        <w:t>В этом учебном года внеурочная занятость детей распределилась по следующим направлениям:</w:t>
      </w:r>
    </w:p>
    <w:p w:rsidR="004A69F9" w:rsidRPr="00FF6A48" w:rsidRDefault="004A69F9" w:rsidP="004A69F9">
      <w:pPr>
        <w:shd w:val="clear" w:color="auto" w:fill="FFFFFF"/>
        <w:spacing w:before="100" w:beforeAutospacing="1" w:after="100" w:afterAutospacing="1" w:line="240" w:lineRule="auto"/>
        <w:jc w:val="both"/>
        <w:rPr>
          <w:rFonts w:ascii="Times New Roman" w:hAnsi="Times New Roman" w:cs="Times New Roman"/>
          <w:sz w:val="28"/>
          <w:szCs w:val="28"/>
        </w:rPr>
      </w:pPr>
      <w:r w:rsidRPr="00FF6A48">
        <w:rPr>
          <w:rFonts w:ascii="Times New Roman" w:hAnsi="Times New Roman" w:cs="Times New Roman"/>
          <w:sz w:val="28"/>
          <w:szCs w:val="28"/>
        </w:rPr>
        <w:t>1 – духовно-нравственное;</w:t>
      </w:r>
    </w:p>
    <w:p w:rsidR="004A69F9" w:rsidRPr="00FF6A48" w:rsidRDefault="004A69F9" w:rsidP="004A69F9">
      <w:pPr>
        <w:shd w:val="clear" w:color="auto" w:fill="FFFFFF"/>
        <w:spacing w:before="100" w:beforeAutospacing="1" w:after="100" w:afterAutospacing="1" w:line="240" w:lineRule="auto"/>
        <w:jc w:val="both"/>
        <w:rPr>
          <w:rFonts w:ascii="Times New Roman" w:hAnsi="Times New Roman" w:cs="Times New Roman"/>
          <w:sz w:val="28"/>
          <w:szCs w:val="28"/>
        </w:rPr>
      </w:pPr>
      <w:r w:rsidRPr="00FF6A48">
        <w:rPr>
          <w:rFonts w:ascii="Times New Roman" w:hAnsi="Times New Roman" w:cs="Times New Roman"/>
          <w:sz w:val="28"/>
          <w:szCs w:val="28"/>
        </w:rPr>
        <w:t>2 - спортивно-оздоровительное;</w:t>
      </w:r>
    </w:p>
    <w:p w:rsidR="004A69F9" w:rsidRPr="00FF6A48" w:rsidRDefault="004A69F9" w:rsidP="004A69F9">
      <w:pPr>
        <w:shd w:val="clear" w:color="auto" w:fill="FFFFFF"/>
        <w:spacing w:before="100" w:beforeAutospacing="1" w:after="100" w:afterAutospacing="1" w:line="240" w:lineRule="auto"/>
        <w:jc w:val="both"/>
        <w:rPr>
          <w:rFonts w:ascii="Times New Roman" w:hAnsi="Times New Roman" w:cs="Times New Roman"/>
          <w:sz w:val="28"/>
          <w:szCs w:val="28"/>
        </w:rPr>
      </w:pPr>
      <w:r w:rsidRPr="00FF6A48">
        <w:rPr>
          <w:rFonts w:ascii="Times New Roman" w:hAnsi="Times New Roman" w:cs="Times New Roman"/>
          <w:sz w:val="28"/>
          <w:szCs w:val="28"/>
        </w:rPr>
        <w:t>3- общеинтеллектуальное;</w:t>
      </w:r>
    </w:p>
    <w:p w:rsidR="004A69F9" w:rsidRPr="00FF6A48" w:rsidRDefault="004A69F9" w:rsidP="004A69F9">
      <w:pPr>
        <w:shd w:val="clear" w:color="auto" w:fill="FFFFFF"/>
        <w:spacing w:before="100" w:beforeAutospacing="1" w:after="100" w:afterAutospacing="1" w:line="240" w:lineRule="auto"/>
        <w:jc w:val="both"/>
        <w:rPr>
          <w:rFonts w:ascii="Times New Roman" w:hAnsi="Times New Roman" w:cs="Times New Roman"/>
          <w:sz w:val="28"/>
          <w:szCs w:val="28"/>
        </w:rPr>
      </w:pPr>
      <w:r w:rsidRPr="00FF6A48">
        <w:rPr>
          <w:rFonts w:ascii="Times New Roman" w:hAnsi="Times New Roman" w:cs="Times New Roman"/>
          <w:sz w:val="28"/>
          <w:szCs w:val="28"/>
        </w:rPr>
        <w:t>4 – общекультурное;</w:t>
      </w:r>
    </w:p>
    <w:p w:rsidR="00962F46" w:rsidRPr="00175A2C" w:rsidRDefault="004A69F9" w:rsidP="00175A2C">
      <w:pPr>
        <w:shd w:val="clear" w:color="auto" w:fill="FFFFFF"/>
        <w:spacing w:before="100" w:beforeAutospacing="1" w:after="100" w:afterAutospacing="1" w:line="240" w:lineRule="auto"/>
        <w:jc w:val="both"/>
        <w:rPr>
          <w:rFonts w:ascii="Times New Roman" w:hAnsi="Times New Roman" w:cs="Times New Roman"/>
          <w:sz w:val="28"/>
          <w:szCs w:val="28"/>
        </w:rPr>
      </w:pPr>
      <w:r w:rsidRPr="00FF6A48">
        <w:rPr>
          <w:rFonts w:ascii="Times New Roman" w:hAnsi="Times New Roman" w:cs="Times New Roman"/>
          <w:sz w:val="28"/>
          <w:szCs w:val="28"/>
        </w:rPr>
        <w:t>5 – социальное</w:t>
      </w:r>
    </w:p>
    <w:p w:rsidR="00962F46" w:rsidRPr="00FF6A48" w:rsidRDefault="00962F46" w:rsidP="00D60233">
      <w:pPr>
        <w:pStyle w:val="a6"/>
        <w:jc w:val="center"/>
        <w:rPr>
          <w:rFonts w:ascii="Times New Roman" w:hAnsi="Times New Roman" w:cs="Times New Roman"/>
          <w:b/>
          <w:bCs/>
          <w:sz w:val="28"/>
          <w:szCs w:val="28"/>
        </w:rPr>
      </w:pPr>
    </w:p>
    <w:p w:rsidR="00D60233" w:rsidRPr="00FF6A48" w:rsidRDefault="00D60233" w:rsidP="00D60233">
      <w:pPr>
        <w:pStyle w:val="a6"/>
        <w:jc w:val="center"/>
        <w:rPr>
          <w:rFonts w:ascii="Times New Roman" w:hAnsi="Times New Roman" w:cs="Times New Roman"/>
          <w:b/>
          <w:i/>
          <w:iCs/>
          <w:sz w:val="28"/>
          <w:szCs w:val="28"/>
        </w:rPr>
      </w:pPr>
      <w:r w:rsidRPr="00FF6A48">
        <w:rPr>
          <w:rFonts w:ascii="Times New Roman" w:hAnsi="Times New Roman" w:cs="Times New Roman"/>
          <w:b/>
          <w:bCs/>
          <w:sz w:val="28"/>
          <w:szCs w:val="28"/>
        </w:rPr>
        <w:t>ВСОКО: апробация модели текущей и промежуточной аттестации обучающихся с использованием дробной системы оценивания</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D60233" w:rsidRPr="00FF6A48" w:rsidRDefault="00D60233" w:rsidP="00D60233">
      <w:pPr>
        <w:pStyle w:val="a6"/>
        <w:jc w:val="both"/>
        <w:rPr>
          <w:rFonts w:ascii="Times New Roman" w:hAnsi="Times New Roman" w:cs="Times New Roman"/>
          <w:b/>
          <w:sz w:val="28"/>
          <w:szCs w:val="28"/>
        </w:rPr>
      </w:pPr>
      <w:r w:rsidRPr="00FF6A48">
        <w:rPr>
          <w:rFonts w:ascii="Times New Roman" w:hAnsi="Times New Roman" w:cs="Times New Roman"/>
          <w:b/>
          <w:sz w:val="28"/>
          <w:szCs w:val="28"/>
        </w:rPr>
        <w:t xml:space="preserve">         Целями проекта </w:t>
      </w:r>
      <w:r w:rsidR="00B576DE" w:rsidRPr="00FF6A48">
        <w:rPr>
          <w:rFonts w:ascii="Times New Roman" w:hAnsi="Times New Roman" w:cs="Times New Roman"/>
          <w:b/>
          <w:sz w:val="28"/>
          <w:szCs w:val="28"/>
        </w:rPr>
        <w:t>явля</w:t>
      </w:r>
      <w:r w:rsidR="00091B06" w:rsidRPr="00FF6A48">
        <w:rPr>
          <w:rFonts w:ascii="Times New Roman" w:hAnsi="Times New Roman" w:cs="Times New Roman"/>
          <w:b/>
          <w:sz w:val="28"/>
          <w:szCs w:val="28"/>
        </w:rPr>
        <w:t>ются</w:t>
      </w:r>
      <w:r w:rsidRPr="00FF6A48">
        <w:rPr>
          <w:rFonts w:ascii="Times New Roman" w:hAnsi="Times New Roman" w:cs="Times New Roman"/>
          <w:b/>
          <w:sz w:val="28"/>
          <w:szCs w:val="28"/>
        </w:rPr>
        <w:t>:</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lastRenderedPageBreak/>
        <w:t xml:space="preserve">-внедрение новой системы оценивания знаний младших школьников, при которой обеспечивалось бы повышение уровня учебной мотивации, </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-максимальное развитие познавательного потенциала каждого ученика для глубокого и прочного овладения им учебным материалом. </w:t>
      </w:r>
    </w:p>
    <w:p w:rsidR="00D60233" w:rsidRPr="00FF6A48" w:rsidRDefault="00D60233" w:rsidP="00D60233">
      <w:pPr>
        <w:pStyle w:val="a6"/>
        <w:jc w:val="both"/>
        <w:rPr>
          <w:rFonts w:ascii="Times New Roman" w:hAnsi="Times New Roman" w:cs="Times New Roman"/>
          <w:sz w:val="28"/>
          <w:szCs w:val="28"/>
        </w:rPr>
      </w:pP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00091B06" w:rsidRPr="00FF6A48">
        <w:rPr>
          <w:rFonts w:ascii="Times New Roman" w:hAnsi="Times New Roman" w:cs="Times New Roman"/>
          <w:sz w:val="28"/>
          <w:szCs w:val="28"/>
        </w:rPr>
        <w:t>По итогам 2014-2015 года педагогическим советом было решено продолжение апробации</w:t>
      </w:r>
      <w:r w:rsidR="00091B06" w:rsidRPr="00FF6A48">
        <w:rPr>
          <w:rFonts w:ascii="Times New Roman" w:hAnsi="Times New Roman" w:cs="Times New Roman"/>
          <w:b/>
          <w:bCs/>
          <w:sz w:val="28"/>
          <w:szCs w:val="28"/>
        </w:rPr>
        <w:t xml:space="preserve"> модели текущей и промежуточной аттестации обучающихся с использованием дробной системы оценивания. В августе 2015 года был проведен методический совет школы, на котором было принято решение о продолжении данной модели</w:t>
      </w:r>
      <w:r w:rsidR="00091B06" w:rsidRPr="00FF6A48">
        <w:rPr>
          <w:rFonts w:ascii="Times New Roman" w:hAnsi="Times New Roman" w:cs="Times New Roman"/>
          <w:sz w:val="28"/>
          <w:szCs w:val="28"/>
        </w:rPr>
        <w:t xml:space="preserve"> в </w:t>
      </w:r>
      <w:r w:rsidR="00091B06" w:rsidRPr="00FF6A48">
        <w:rPr>
          <w:rFonts w:ascii="Times New Roman" w:hAnsi="Times New Roman" w:cs="Times New Roman"/>
          <w:b/>
          <w:bCs/>
          <w:sz w:val="28"/>
          <w:szCs w:val="28"/>
        </w:rPr>
        <w:t xml:space="preserve">начальной школе. Педагоги начальной школы поддержали данную инициативу.  </w:t>
      </w:r>
      <w:r w:rsidRPr="00FF6A48">
        <w:rPr>
          <w:rFonts w:ascii="Times New Roman" w:hAnsi="Times New Roman" w:cs="Times New Roman"/>
          <w:sz w:val="28"/>
          <w:szCs w:val="28"/>
        </w:rPr>
        <w:t>В сентябре  201</w:t>
      </w:r>
      <w:r w:rsidR="00091B06" w:rsidRPr="00FF6A48">
        <w:rPr>
          <w:rFonts w:ascii="Times New Roman" w:hAnsi="Times New Roman" w:cs="Times New Roman"/>
          <w:sz w:val="28"/>
          <w:szCs w:val="28"/>
        </w:rPr>
        <w:t>5</w:t>
      </w:r>
      <w:r w:rsidRPr="00FF6A48">
        <w:rPr>
          <w:rFonts w:ascii="Times New Roman" w:hAnsi="Times New Roman" w:cs="Times New Roman"/>
          <w:sz w:val="28"/>
          <w:szCs w:val="28"/>
        </w:rPr>
        <w:t xml:space="preserve"> года были проведены родительские собрания</w:t>
      </w:r>
      <w:r w:rsidR="00091B06" w:rsidRPr="00FF6A48">
        <w:rPr>
          <w:rFonts w:ascii="Times New Roman" w:hAnsi="Times New Roman" w:cs="Times New Roman"/>
          <w:sz w:val="28"/>
          <w:szCs w:val="28"/>
        </w:rPr>
        <w:t xml:space="preserve"> в параллелях 2 и 3классах</w:t>
      </w:r>
      <w:r w:rsidRPr="00FF6A48">
        <w:rPr>
          <w:rFonts w:ascii="Times New Roman" w:hAnsi="Times New Roman" w:cs="Times New Roman"/>
          <w:sz w:val="28"/>
          <w:szCs w:val="28"/>
        </w:rPr>
        <w:t xml:space="preserve">, , на которых </w:t>
      </w:r>
      <w:r w:rsidR="00091B06" w:rsidRPr="00FF6A48">
        <w:rPr>
          <w:rFonts w:ascii="Times New Roman" w:hAnsi="Times New Roman" w:cs="Times New Roman"/>
          <w:sz w:val="28"/>
          <w:szCs w:val="28"/>
        </w:rPr>
        <w:t xml:space="preserve">родителям </w:t>
      </w:r>
      <w:r w:rsidRPr="00FF6A48">
        <w:rPr>
          <w:rFonts w:ascii="Times New Roman" w:hAnsi="Times New Roman" w:cs="Times New Roman"/>
          <w:sz w:val="28"/>
          <w:szCs w:val="28"/>
        </w:rPr>
        <w:t>были представлены нео</w:t>
      </w:r>
      <w:r w:rsidR="00091B06" w:rsidRPr="00FF6A48">
        <w:rPr>
          <w:rFonts w:ascii="Times New Roman" w:hAnsi="Times New Roman" w:cs="Times New Roman"/>
          <w:sz w:val="28"/>
          <w:szCs w:val="28"/>
        </w:rPr>
        <w:t>бходимые нормативные документы с целью ознакомления реализации данного проекта:</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Pr="00FF6A48">
        <w:rPr>
          <w:rFonts w:ascii="Times New Roman" w:hAnsi="Times New Roman" w:cs="Times New Roman"/>
          <w:b/>
          <w:sz w:val="28"/>
          <w:szCs w:val="28"/>
        </w:rPr>
        <w:t xml:space="preserve">положение </w:t>
      </w:r>
      <w:r w:rsidRPr="00FF6A48">
        <w:rPr>
          <w:rFonts w:ascii="Times New Roman" w:hAnsi="Times New Roman" w:cs="Times New Roman"/>
          <w:sz w:val="28"/>
          <w:szCs w:val="28"/>
        </w:rPr>
        <w:t xml:space="preserve">и иные </w:t>
      </w:r>
      <w:r w:rsidRPr="00FF6A48">
        <w:rPr>
          <w:rFonts w:ascii="Times New Roman" w:hAnsi="Times New Roman" w:cs="Times New Roman"/>
          <w:b/>
          <w:sz w:val="28"/>
          <w:szCs w:val="28"/>
        </w:rPr>
        <w:t>локальные акты,</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w:t>
      </w:r>
      <w:r w:rsidRPr="00FF6A48">
        <w:rPr>
          <w:rFonts w:ascii="Times New Roman" w:hAnsi="Times New Roman" w:cs="Times New Roman"/>
          <w:b/>
          <w:sz w:val="28"/>
          <w:szCs w:val="28"/>
        </w:rPr>
        <w:t>программа реализации проекта</w:t>
      </w:r>
      <w:r w:rsidRPr="00FF6A48">
        <w:rPr>
          <w:rFonts w:ascii="Times New Roman" w:hAnsi="Times New Roman" w:cs="Times New Roman"/>
          <w:sz w:val="28"/>
          <w:szCs w:val="28"/>
        </w:rPr>
        <w:t xml:space="preserve"> «Инновационная система оценивания качества знаний обучающихся в ходе текущей и промежуточной аттестации», где определены организационно-управленческие, нормативно-правовые, кадровые, методические, информационные  мероприятия, </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Pr="00FF6A48">
        <w:rPr>
          <w:rFonts w:ascii="Times New Roman" w:hAnsi="Times New Roman" w:cs="Times New Roman"/>
          <w:b/>
          <w:sz w:val="28"/>
          <w:szCs w:val="28"/>
        </w:rPr>
        <w:t>система оценки устных ответов и письменных работ учащихся</w:t>
      </w:r>
      <w:r w:rsidRPr="00FF6A48">
        <w:rPr>
          <w:rFonts w:ascii="Times New Roman" w:hAnsi="Times New Roman" w:cs="Times New Roman"/>
          <w:sz w:val="28"/>
          <w:szCs w:val="28"/>
        </w:rPr>
        <w:t xml:space="preserve"> (педагоги старались сделать их универсальными, чтобы они подошли и под ФГОС, учителями внесены коррективы; разведены понятия ошибки и недочета, для удобства шаг был от 0,1 до 0,5 с учетом различных форм работы ученика),</w:t>
      </w:r>
    </w:p>
    <w:p w:rsidR="00CD13D2" w:rsidRPr="00FF6A48" w:rsidRDefault="00D60233" w:rsidP="00CD13D2">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Проведены </w:t>
      </w:r>
      <w:r w:rsidRPr="00FF6A48">
        <w:rPr>
          <w:rFonts w:ascii="Times New Roman" w:hAnsi="Times New Roman" w:cs="Times New Roman"/>
          <w:b/>
          <w:sz w:val="28"/>
          <w:szCs w:val="28"/>
        </w:rPr>
        <w:t>обучающие семинары с педагогами</w:t>
      </w:r>
      <w:r w:rsidRPr="00FF6A48">
        <w:rPr>
          <w:rFonts w:ascii="Times New Roman" w:hAnsi="Times New Roman" w:cs="Times New Roman"/>
          <w:sz w:val="28"/>
          <w:szCs w:val="28"/>
        </w:rPr>
        <w:t xml:space="preserve">, на заседаниях МО </w:t>
      </w:r>
      <w:r w:rsidRPr="00FF6A48">
        <w:rPr>
          <w:rFonts w:ascii="Times New Roman" w:hAnsi="Times New Roman" w:cs="Times New Roman"/>
          <w:b/>
          <w:sz w:val="28"/>
          <w:szCs w:val="28"/>
        </w:rPr>
        <w:t>определены единые варианты тестов и контрольных работ</w:t>
      </w:r>
      <w:r w:rsidRPr="00FF6A48">
        <w:rPr>
          <w:rFonts w:ascii="Times New Roman" w:hAnsi="Times New Roman" w:cs="Times New Roman"/>
          <w:sz w:val="28"/>
          <w:szCs w:val="28"/>
        </w:rPr>
        <w:t>, кот</w:t>
      </w:r>
      <w:r w:rsidR="00CD13D2" w:rsidRPr="00FF6A48">
        <w:rPr>
          <w:rFonts w:ascii="Times New Roman" w:hAnsi="Times New Roman" w:cs="Times New Roman"/>
          <w:sz w:val="28"/>
          <w:szCs w:val="28"/>
        </w:rPr>
        <w:t xml:space="preserve">орые в условиях ФГОС изменились,  внесены </w:t>
      </w:r>
      <w:r w:rsidR="00CD13D2" w:rsidRPr="00FF6A48">
        <w:rPr>
          <w:rFonts w:ascii="Times New Roman" w:hAnsi="Times New Roman" w:cs="Times New Roman"/>
          <w:b/>
          <w:sz w:val="28"/>
          <w:szCs w:val="28"/>
        </w:rPr>
        <w:t>коррективы в ЭСО</w:t>
      </w:r>
      <w:r w:rsidR="00CD13D2" w:rsidRPr="00FF6A48">
        <w:rPr>
          <w:rFonts w:ascii="Times New Roman" w:hAnsi="Times New Roman" w:cs="Times New Roman"/>
          <w:sz w:val="28"/>
          <w:szCs w:val="28"/>
        </w:rPr>
        <w:t xml:space="preserve"> для учета дробной оценки. </w:t>
      </w:r>
    </w:p>
    <w:p w:rsidR="00CD13D2" w:rsidRPr="00FF6A48" w:rsidRDefault="00A54294" w:rsidP="00CD13D2">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В </w:t>
      </w:r>
      <w:r w:rsidR="00CD13D2" w:rsidRPr="00FF6A48">
        <w:rPr>
          <w:rFonts w:ascii="Times New Roman" w:hAnsi="Times New Roman" w:cs="Times New Roman"/>
          <w:sz w:val="28"/>
          <w:szCs w:val="28"/>
        </w:rPr>
        <w:t xml:space="preserve"> проект</w:t>
      </w:r>
      <w:r w:rsidRPr="00FF6A48">
        <w:rPr>
          <w:rFonts w:ascii="Times New Roman" w:hAnsi="Times New Roman" w:cs="Times New Roman"/>
          <w:sz w:val="28"/>
          <w:szCs w:val="28"/>
        </w:rPr>
        <w:t xml:space="preserve">е </w:t>
      </w:r>
      <w:r w:rsidR="00CD13D2" w:rsidRPr="00FF6A48">
        <w:rPr>
          <w:rFonts w:ascii="Times New Roman" w:hAnsi="Times New Roman" w:cs="Times New Roman"/>
          <w:sz w:val="28"/>
          <w:szCs w:val="28"/>
        </w:rPr>
        <w:t xml:space="preserve"> </w:t>
      </w:r>
      <w:r w:rsidRPr="00FF6A48">
        <w:rPr>
          <w:rFonts w:ascii="Times New Roman" w:hAnsi="Times New Roman" w:cs="Times New Roman"/>
          <w:b/>
          <w:sz w:val="28"/>
          <w:szCs w:val="28"/>
        </w:rPr>
        <w:t>решили участвовать ещё 2 класса:</w:t>
      </w:r>
      <w:r w:rsidR="00CD13D2" w:rsidRPr="00FF6A48">
        <w:rPr>
          <w:rFonts w:ascii="Times New Roman" w:hAnsi="Times New Roman" w:cs="Times New Roman"/>
          <w:b/>
          <w:sz w:val="28"/>
          <w:szCs w:val="28"/>
        </w:rPr>
        <w:t xml:space="preserve"> 3а класс ( классный руководитель Гришина Л.А.) и  3-в (классный руководитель </w:t>
      </w:r>
      <w:r w:rsidR="00C15A99" w:rsidRPr="00FF6A48">
        <w:rPr>
          <w:rFonts w:ascii="Times New Roman" w:hAnsi="Times New Roman" w:cs="Times New Roman"/>
          <w:b/>
          <w:sz w:val="28"/>
          <w:szCs w:val="28"/>
        </w:rPr>
        <w:t>М</w:t>
      </w:r>
      <w:r w:rsidR="00CD13D2" w:rsidRPr="00FF6A48">
        <w:rPr>
          <w:rFonts w:ascii="Times New Roman" w:hAnsi="Times New Roman" w:cs="Times New Roman"/>
          <w:b/>
          <w:sz w:val="28"/>
          <w:szCs w:val="28"/>
        </w:rPr>
        <w:t>окроусова</w:t>
      </w:r>
      <w:r w:rsidR="00C15A99" w:rsidRPr="00FF6A48">
        <w:rPr>
          <w:rFonts w:ascii="Times New Roman" w:hAnsi="Times New Roman" w:cs="Times New Roman"/>
          <w:b/>
          <w:sz w:val="28"/>
          <w:szCs w:val="28"/>
        </w:rPr>
        <w:t>Е.А)</w:t>
      </w:r>
      <w:r w:rsidR="00CD13D2" w:rsidRPr="00FF6A48">
        <w:rPr>
          <w:rFonts w:ascii="Times New Roman" w:hAnsi="Times New Roman" w:cs="Times New Roman"/>
          <w:b/>
          <w:sz w:val="28"/>
          <w:szCs w:val="28"/>
        </w:rPr>
        <w:t xml:space="preserve"> </w:t>
      </w:r>
      <w:r w:rsidRPr="00FF6A48">
        <w:rPr>
          <w:rFonts w:ascii="Times New Roman" w:hAnsi="Times New Roman" w:cs="Times New Roman"/>
          <w:b/>
          <w:sz w:val="28"/>
          <w:szCs w:val="28"/>
        </w:rPr>
        <w:t xml:space="preserve"> Предметы , которые оцениваются дробной оценкой:</w:t>
      </w:r>
      <w:r w:rsidR="00CD13D2" w:rsidRPr="00FF6A48">
        <w:rPr>
          <w:rFonts w:ascii="Times New Roman" w:hAnsi="Times New Roman" w:cs="Times New Roman"/>
          <w:b/>
          <w:sz w:val="28"/>
          <w:szCs w:val="28"/>
        </w:rPr>
        <w:t>русский язык, математика, чтение</w:t>
      </w:r>
      <w:r w:rsidRPr="00FF6A48">
        <w:rPr>
          <w:rFonts w:ascii="Times New Roman" w:hAnsi="Times New Roman" w:cs="Times New Roman"/>
          <w:b/>
          <w:sz w:val="28"/>
          <w:szCs w:val="28"/>
        </w:rPr>
        <w:t>, окружающий мир, технология, т.е. только те , которые ведут классные руководители</w:t>
      </w:r>
      <w:r w:rsidR="00CD13D2" w:rsidRPr="00FF6A48">
        <w:rPr>
          <w:rFonts w:ascii="Times New Roman" w:hAnsi="Times New Roman" w:cs="Times New Roman"/>
          <w:sz w:val="28"/>
          <w:szCs w:val="28"/>
        </w:rPr>
        <w:t>.</w:t>
      </w:r>
      <w:r w:rsidRPr="00FF6A48">
        <w:rPr>
          <w:rFonts w:ascii="Times New Roman" w:hAnsi="Times New Roman" w:cs="Times New Roman"/>
          <w:sz w:val="28"/>
          <w:szCs w:val="28"/>
        </w:rPr>
        <w:t>Учителя- предметники к данной инновации оказались морально не готовы.</w:t>
      </w:r>
    </w:p>
    <w:p w:rsidR="00CD13D2" w:rsidRPr="00FF6A48" w:rsidRDefault="00CD13D2" w:rsidP="00CD13D2">
      <w:pPr>
        <w:pStyle w:val="a6"/>
        <w:jc w:val="both"/>
        <w:rPr>
          <w:rFonts w:ascii="Times New Roman" w:hAnsi="Times New Roman" w:cs="Times New Roman"/>
          <w:sz w:val="28"/>
          <w:szCs w:val="28"/>
        </w:rPr>
      </w:pPr>
    </w:p>
    <w:p w:rsidR="00D60233" w:rsidRPr="00FF6A48" w:rsidRDefault="00D60233" w:rsidP="00D60233">
      <w:pPr>
        <w:pStyle w:val="a6"/>
        <w:jc w:val="both"/>
        <w:rPr>
          <w:rFonts w:ascii="Times New Roman" w:hAnsi="Times New Roman" w:cs="Times New Roman"/>
          <w:sz w:val="28"/>
          <w:szCs w:val="28"/>
        </w:rPr>
      </w:pP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На основе данной модели оценивания в экспериментальных классах постоянно </w:t>
      </w:r>
      <w:r w:rsidRPr="00FF6A48">
        <w:rPr>
          <w:rFonts w:ascii="Times New Roman" w:hAnsi="Times New Roman" w:cs="Times New Roman"/>
          <w:b/>
          <w:sz w:val="28"/>
          <w:szCs w:val="28"/>
        </w:rPr>
        <w:t>велись рейтинги успешности учеников</w:t>
      </w:r>
      <w:r w:rsidRPr="00FF6A48">
        <w:rPr>
          <w:rFonts w:ascii="Times New Roman" w:hAnsi="Times New Roman" w:cs="Times New Roman"/>
          <w:sz w:val="28"/>
          <w:szCs w:val="28"/>
        </w:rPr>
        <w:t xml:space="preserve"> (экраны успеваемости по предметам). </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00A54294" w:rsidRPr="00FF6A48">
        <w:rPr>
          <w:rFonts w:ascii="Times New Roman" w:hAnsi="Times New Roman" w:cs="Times New Roman"/>
          <w:sz w:val="28"/>
          <w:szCs w:val="28"/>
        </w:rPr>
        <w:t>Ш</w:t>
      </w:r>
      <w:r w:rsidRPr="00FF6A48">
        <w:rPr>
          <w:rFonts w:ascii="Times New Roman" w:hAnsi="Times New Roman" w:cs="Times New Roman"/>
          <w:sz w:val="28"/>
          <w:szCs w:val="28"/>
        </w:rPr>
        <w:t>кольники легко адаптир</w:t>
      </w:r>
      <w:r w:rsidR="00A54294" w:rsidRPr="00FF6A48">
        <w:rPr>
          <w:rFonts w:ascii="Times New Roman" w:hAnsi="Times New Roman" w:cs="Times New Roman"/>
          <w:sz w:val="28"/>
          <w:szCs w:val="28"/>
        </w:rPr>
        <w:t>овались</w:t>
      </w:r>
      <w:r w:rsidRPr="00FF6A48">
        <w:rPr>
          <w:rFonts w:ascii="Times New Roman" w:hAnsi="Times New Roman" w:cs="Times New Roman"/>
          <w:sz w:val="28"/>
          <w:szCs w:val="28"/>
        </w:rPr>
        <w:t xml:space="preserve"> в данных условиях, а сочетание дробной и традиционной отметок, как показала практика,  не вызвало у детей никаких противоречий, что, в свою очередь, также обеспечило успешность эксперимента. </w:t>
      </w:r>
    </w:p>
    <w:p w:rsidR="00D60233" w:rsidRPr="00FF6A48" w:rsidRDefault="00D60233" w:rsidP="00D60233">
      <w:pPr>
        <w:pStyle w:val="a6"/>
        <w:tabs>
          <w:tab w:val="left" w:pos="3384"/>
        </w:tabs>
        <w:jc w:val="both"/>
        <w:rPr>
          <w:rFonts w:ascii="Times New Roman" w:hAnsi="Times New Roman" w:cs="Times New Roman"/>
          <w:sz w:val="28"/>
          <w:szCs w:val="28"/>
        </w:rPr>
      </w:pPr>
      <w:r w:rsidRPr="00FF6A48">
        <w:rPr>
          <w:rFonts w:ascii="Times New Roman" w:hAnsi="Times New Roman" w:cs="Times New Roman"/>
          <w:sz w:val="28"/>
          <w:szCs w:val="28"/>
        </w:rPr>
        <w:tab/>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Введение инновационной системы оценивания не сразу нашло отклик у родителей обучающихся, которые потом изменили свое мнение, так как это вызвало неподдельный интерес у учащихся </w:t>
      </w:r>
      <w:r w:rsidR="00A54294" w:rsidRPr="00FF6A48">
        <w:rPr>
          <w:rFonts w:ascii="Times New Roman" w:hAnsi="Times New Roman" w:cs="Times New Roman"/>
          <w:sz w:val="28"/>
          <w:szCs w:val="28"/>
        </w:rPr>
        <w:t>3</w:t>
      </w:r>
      <w:r w:rsidRPr="00FF6A48">
        <w:rPr>
          <w:rFonts w:ascii="Times New Roman" w:hAnsi="Times New Roman" w:cs="Times New Roman"/>
          <w:sz w:val="28"/>
          <w:szCs w:val="28"/>
        </w:rPr>
        <w:t>-</w:t>
      </w:r>
      <w:r w:rsidR="00A54294" w:rsidRPr="00FF6A48">
        <w:rPr>
          <w:rFonts w:ascii="Times New Roman" w:hAnsi="Times New Roman" w:cs="Times New Roman"/>
          <w:sz w:val="28"/>
          <w:szCs w:val="28"/>
        </w:rPr>
        <w:t>а и 4б классов</w:t>
      </w:r>
      <w:r w:rsidRPr="00FF6A48">
        <w:rPr>
          <w:rFonts w:ascii="Times New Roman" w:hAnsi="Times New Roman" w:cs="Times New Roman"/>
          <w:sz w:val="28"/>
          <w:szCs w:val="28"/>
        </w:rPr>
        <w:t xml:space="preserve"> классов, что имело большое значение для развития таких компонентов учебной деятельности, как </w:t>
      </w:r>
      <w:r w:rsidRPr="00FF6A48">
        <w:rPr>
          <w:rFonts w:ascii="Times New Roman" w:hAnsi="Times New Roman" w:cs="Times New Roman"/>
          <w:sz w:val="28"/>
          <w:szCs w:val="28"/>
        </w:rPr>
        <w:lastRenderedPageBreak/>
        <w:t xml:space="preserve">познавательный интерес, целеполагание, действия контроля и действия оценки, а также учебной самостоятельности. (Мониторинг УУД в 2014-2015 году показал, что именно эти действия, как и самооценка,  формируются сложнее всего, а дробная система оценивания эффективно способствует их развитию. Во </w:t>
      </w:r>
      <w:r w:rsidR="00A54294" w:rsidRPr="00FF6A48">
        <w:rPr>
          <w:rFonts w:ascii="Times New Roman" w:hAnsi="Times New Roman" w:cs="Times New Roman"/>
          <w:sz w:val="28"/>
          <w:szCs w:val="28"/>
        </w:rPr>
        <w:t>3</w:t>
      </w:r>
      <w:r w:rsidR="004D38AB" w:rsidRPr="00FF6A48">
        <w:rPr>
          <w:rFonts w:ascii="Times New Roman" w:hAnsi="Times New Roman" w:cs="Times New Roman"/>
          <w:sz w:val="28"/>
          <w:szCs w:val="28"/>
        </w:rPr>
        <w:t xml:space="preserve">- а и </w:t>
      </w:r>
      <w:r w:rsidR="00A54294" w:rsidRPr="00FF6A48">
        <w:rPr>
          <w:rFonts w:ascii="Times New Roman" w:hAnsi="Times New Roman" w:cs="Times New Roman"/>
          <w:sz w:val="28"/>
          <w:szCs w:val="28"/>
        </w:rPr>
        <w:t>4</w:t>
      </w:r>
      <w:r w:rsidR="004D38AB" w:rsidRPr="00FF6A48">
        <w:rPr>
          <w:rFonts w:ascii="Times New Roman" w:hAnsi="Times New Roman" w:cs="Times New Roman"/>
          <w:sz w:val="28"/>
          <w:szCs w:val="28"/>
        </w:rPr>
        <w:t xml:space="preserve">-б </w:t>
      </w:r>
      <w:r w:rsidRPr="00FF6A48">
        <w:rPr>
          <w:rFonts w:ascii="Times New Roman" w:hAnsi="Times New Roman" w:cs="Times New Roman"/>
          <w:sz w:val="28"/>
          <w:szCs w:val="28"/>
        </w:rPr>
        <w:t xml:space="preserve">классах показатели регулятивных универсальных учебных действий выше, чем в тех классах, где нет дробной системы.) </w:t>
      </w: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D60233" w:rsidRPr="00FF6A48" w:rsidRDefault="00D60233" w:rsidP="00D60233">
      <w:pPr>
        <w:pStyle w:val="a6"/>
        <w:jc w:val="center"/>
        <w:rPr>
          <w:rFonts w:ascii="Times New Roman" w:hAnsi="Times New Roman" w:cs="Times New Roman"/>
          <w:b/>
          <w:sz w:val="28"/>
          <w:szCs w:val="28"/>
        </w:rPr>
      </w:pPr>
      <w:r w:rsidRPr="00FF6A48">
        <w:rPr>
          <w:rFonts w:ascii="Times New Roman" w:hAnsi="Times New Roman" w:cs="Times New Roman"/>
          <w:b/>
          <w:sz w:val="28"/>
          <w:szCs w:val="28"/>
        </w:rPr>
        <w:t>Мониторинг результатов качества обучения в 201</w:t>
      </w:r>
      <w:r w:rsidR="00A54294" w:rsidRPr="00FF6A48">
        <w:rPr>
          <w:rFonts w:ascii="Times New Roman" w:hAnsi="Times New Roman" w:cs="Times New Roman"/>
          <w:b/>
          <w:sz w:val="28"/>
          <w:szCs w:val="28"/>
        </w:rPr>
        <w:t>6</w:t>
      </w:r>
      <w:r w:rsidRPr="00FF6A48">
        <w:rPr>
          <w:rFonts w:ascii="Times New Roman" w:hAnsi="Times New Roman" w:cs="Times New Roman"/>
          <w:b/>
          <w:sz w:val="28"/>
          <w:szCs w:val="28"/>
        </w:rPr>
        <w:t xml:space="preserve"> году</w:t>
      </w:r>
    </w:p>
    <w:p w:rsidR="00D60233" w:rsidRPr="00FF6A48" w:rsidRDefault="00D60233" w:rsidP="00D60233">
      <w:pPr>
        <w:pStyle w:val="a6"/>
        <w:jc w:val="both"/>
        <w:rPr>
          <w:rFonts w:ascii="Times New Roman" w:hAnsi="Times New Roman" w:cs="Times New Roman"/>
          <w:sz w:val="28"/>
          <w:szCs w:val="28"/>
        </w:rPr>
      </w:pPr>
    </w:p>
    <w:p w:rsidR="00D60233" w:rsidRPr="00FF6A48" w:rsidRDefault="00D60233"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Отметим, что качество знаний в </w:t>
      </w:r>
      <w:r w:rsidR="00A54294" w:rsidRPr="00FF6A48">
        <w:rPr>
          <w:rFonts w:ascii="Times New Roman" w:hAnsi="Times New Roman" w:cs="Times New Roman"/>
          <w:sz w:val="28"/>
          <w:szCs w:val="28"/>
        </w:rPr>
        <w:t>3</w:t>
      </w:r>
      <w:r w:rsidR="004D38AB" w:rsidRPr="00FF6A48">
        <w:rPr>
          <w:rFonts w:ascii="Times New Roman" w:hAnsi="Times New Roman" w:cs="Times New Roman"/>
          <w:sz w:val="28"/>
          <w:szCs w:val="28"/>
        </w:rPr>
        <w:t>-</w:t>
      </w:r>
      <w:r w:rsidR="00214D58" w:rsidRPr="00FF6A48">
        <w:rPr>
          <w:rFonts w:ascii="Times New Roman" w:hAnsi="Times New Roman" w:cs="Times New Roman"/>
          <w:sz w:val="28"/>
          <w:szCs w:val="28"/>
        </w:rPr>
        <w:t>б</w:t>
      </w:r>
      <w:r w:rsidRPr="00FF6A48">
        <w:rPr>
          <w:rFonts w:ascii="Times New Roman" w:hAnsi="Times New Roman" w:cs="Times New Roman"/>
          <w:sz w:val="28"/>
          <w:szCs w:val="28"/>
        </w:rPr>
        <w:t xml:space="preserve"> </w:t>
      </w:r>
      <w:r w:rsidR="00A54294" w:rsidRPr="00FF6A48">
        <w:rPr>
          <w:rFonts w:ascii="Times New Roman" w:hAnsi="Times New Roman" w:cs="Times New Roman"/>
          <w:sz w:val="28"/>
          <w:szCs w:val="28"/>
        </w:rPr>
        <w:t xml:space="preserve">и 4б классах </w:t>
      </w:r>
      <w:r w:rsidR="0013629E" w:rsidRPr="00FF6A48">
        <w:rPr>
          <w:rFonts w:ascii="Times New Roman" w:hAnsi="Times New Roman" w:cs="Times New Roman"/>
          <w:sz w:val="28"/>
          <w:szCs w:val="28"/>
        </w:rPr>
        <w:t>повысилось именно тогда, когда в полную меру стала работать дробная оценка – это период 3 четверти</w:t>
      </w:r>
      <w:r w:rsidRPr="00FF6A48">
        <w:rPr>
          <w:rFonts w:ascii="Times New Roman" w:hAnsi="Times New Roman" w:cs="Times New Roman"/>
          <w:sz w:val="28"/>
          <w:szCs w:val="28"/>
        </w:rPr>
        <w:t xml:space="preserve"> от </w:t>
      </w:r>
      <w:r w:rsidR="00214D58" w:rsidRPr="00FF6A48">
        <w:rPr>
          <w:rFonts w:ascii="Times New Roman" w:hAnsi="Times New Roman" w:cs="Times New Roman"/>
          <w:sz w:val="28"/>
          <w:szCs w:val="28"/>
        </w:rPr>
        <w:t>77</w:t>
      </w:r>
      <w:r w:rsidRPr="00FF6A48">
        <w:rPr>
          <w:rFonts w:ascii="Times New Roman" w:hAnsi="Times New Roman" w:cs="Times New Roman"/>
          <w:sz w:val="28"/>
          <w:szCs w:val="28"/>
        </w:rPr>
        <w:t xml:space="preserve">% до </w:t>
      </w:r>
      <w:r w:rsidR="00214D58" w:rsidRPr="00FF6A48">
        <w:rPr>
          <w:rFonts w:ascii="Times New Roman" w:hAnsi="Times New Roman" w:cs="Times New Roman"/>
          <w:sz w:val="28"/>
          <w:szCs w:val="28"/>
        </w:rPr>
        <w:t>84</w:t>
      </w:r>
      <w:r w:rsidRPr="00FF6A48">
        <w:rPr>
          <w:rFonts w:ascii="Times New Roman" w:hAnsi="Times New Roman" w:cs="Times New Roman"/>
          <w:sz w:val="28"/>
          <w:szCs w:val="28"/>
        </w:rPr>
        <w:t xml:space="preserve">% </w:t>
      </w:r>
      <w:r w:rsidR="00A54294" w:rsidRPr="00FF6A48">
        <w:rPr>
          <w:rFonts w:ascii="Times New Roman" w:hAnsi="Times New Roman" w:cs="Times New Roman"/>
          <w:sz w:val="28"/>
          <w:szCs w:val="28"/>
        </w:rPr>
        <w:t>и с 79 до 88 соответственно за период 2014-2015 года</w:t>
      </w:r>
      <w:r w:rsidR="00214D58" w:rsidRPr="00FF6A48">
        <w:rPr>
          <w:rFonts w:ascii="Times New Roman" w:hAnsi="Times New Roman" w:cs="Times New Roman"/>
          <w:sz w:val="28"/>
          <w:szCs w:val="28"/>
        </w:rPr>
        <w:t xml:space="preserve">. Этот процент качества остался как среднегодовой. </w:t>
      </w:r>
      <w:r w:rsidRPr="00FF6A48">
        <w:rPr>
          <w:rFonts w:ascii="Times New Roman" w:hAnsi="Times New Roman" w:cs="Times New Roman"/>
          <w:sz w:val="28"/>
          <w:szCs w:val="28"/>
        </w:rPr>
        <w:t xml:space="preserve">Отмечается рост числа отличников и </w:t>
      </w:r>
      <w:r w:rsidR="00214D58" w:rsidRPr="00FF6A48">
        <w:rPr>
          <w:rFonts w:ascii="Times New Roman" w:hAnsi="Times New Roman" w:cs="Times New Roman"/>
          <w:sz w:val="28"/>
          <w:szCs w:val="28"/>
        </w:rPr>
        <w:t xml:space="preserve">незначительно, но </w:t>
      </w:r>
      <w:r w:rsidRPr="00FF6A48">
        <w:rPr>
          <w:rFonts w:ascii="Times New Roman" w:hAnsi="Times New Roman" w:cs="Times New Roman"/>
          <w:sz w:val="28"/>
          <w:szCs w:val="28"/>
        </w:rPr>
        <w:t xml:space="preserve"> уменьш</w:t>
      </w:r>
      <w:r w:rsidR="00214D58" w:rsidRPr="00FF6A48">
        <w:rPr>
          <w:rFonts w:ascii="Times New Roman" w:hAnsi="Times New Roman" w:cs="Times New Roman"/>
          <w:sz w:val="28"/>
          <w:szCs w:val="28"/>
        </w:rPr>
        <w:t xml:space="preserve">илось </w:t>
      </w:r>
      <w:r w:rsidRPr="00FF6A48">
        <w:rPr>
          <w:rFonts w:ascii="Times New Roman" w:hAnsi="Times New Roman" w:cs="Times New Roman"/>
          <w:sz w:val="28"/>
          <w:szCs w:val="28"/>
        </w:rPr>
        <w:t xml:space="preserve"> количеств</w:t>
      </w:r>
      <w:r w:rsidR="00214D58" w:rsidRPr="00FF6A48">
        <w:rPr>
          <w:rFonts w:ascii="Times New Roman" w:hAnsi="Times New Roman" w:cs="Times New Roman"/>
          <w:sz w:val="28"/>
          <w:szCs w:val="28"/>
        </w:rPr>
        <w:t>о</w:t>
      </w:r>
      <w:r w:rsidRPr="00FF6A48">
        <w:rPr>
          <w:rFonts w:ascii="Times New Roman" w:hAnsi="Times New Roman" w:cs="Times New Roman"/>
          <w:sz w:val="28"/>
          <w:szCs w:val="28"/>
        </w:rPr>
        <w:t xml:space="preserve"> учеников с одной «3» - наш главный резерв, повышающий рост качества. </w:t>
      </w:r>
      <w:r w:rsidR="00A54294" w:rsidRPr="00FF6A48">
        <w:rPr>
          <w:rFonts w:ascii="Times New Roman" w:hAnsi="Times New Roman" w:cs="Times New Roman"/>
          <w:sz w:val="28"/>
          <w:szCs w:val="28"/>
        </w:rPr>
        <w:t xml:space="preserve"> Такая же тенденция  повышеня качества знаний и в 3а </w:t>
      </w:r>
      <w:r w:rsidR="00B576DE" w:rsidRPr="00FF6A48">
        <w:rPr>
          <w:rFonts w:ascii="Times New Roman" w:hAnsi="Times New Roman" w:cs="Times New Roman"/>
          <w:sz w:val="28"/>
          <w:szCs w:val="28"/>
        </w:rPr>
        <w:t xml:space="preserve"> и 3в классах. </w:t>
      </w:r>
      <w:r w:rsidRPr="00FF6A48">
        <w:rPr>
          <w:rFonts w:ascii="Times New Roman" w:hAnsi="Times New Roman" w:cs="Times New Roman"/>
          <w:sz w:val="28"/>
          <w:szCs w:val="28"/>
        </w:rPr>
        <w:t>Результаты учета успеваемости учащихся были представлены следующим образом.</w:t>
      </w:r>
    </w:p>
    <w:p w:rsidR="00D60233" w:rsidRPr="00FF6A48" w:rsidRDefault="00D60233" w:rsidP="00D60233">
      <w:pPr>
        <w:pStyle w:val="a6"/>
        <w:jc w:val="both"/>
        <w:rPr>
          <w:rFonts w:ascii="Times New Roman" w:hAnsi="Times New Roman" w:cs="Times New Roman"/>
          <w:sz w:val="28"/>
          <w:szCs w:val="28"/>
        </w:rPr>
      </w:pPr>
    </w:p>
    <w:p w:rsidR="00785C4D" w:rsidRPr="00FF6A48" w:rsidRDefault="00D60233" w:rsidP="00785C4D">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По итогам </w:t>
      </w:r>
      <w:r w:rsidR="00214D58" w:rsidRPr="00FF6A48">
        <w:rPr>
          <w:rFonts w:ascii="Times New Roman" w:hAnsi="Times New Roman" w:cs="Times New Roman"/>
          <w:sz w:val="28"/>
          <w:szCs w:val="28"/>
        </w:rPr>
        <w:t>2</w:t>
      </w:r>
      <w:r w:rsidR="00275B0C" w:rsidRPr="00FF6A48">
        <w:rPr>
          <w:rFonts w:ascii="Times New Roman" w:hAnsi="Times New Roman" w:cs="Times New Roman"/>
          <w:sz w:val="28"/>
          <w:szCs w:val="28"/>
        </w:rPr>
        <w:t xml:space="preserve"> полугодия в</w:t>
      </w:r>
      <w:r w:rsidRPr="00FF6A48">
        <w:rPr>
          <w:rFonts w:ascii="Times New Roman" w:hAnsi="Times New Roman" w:cs="Times New Roman"/>
          <w:sz w:val="28"/>
          <w:szCs w:val="28"/>
        </w:rPr>
        <w:t xml:space="preserve"> </w:t>
      </w:r>
      <w:r w:rsidR="00275B0C" w:rsidRPr="00FF6A48">
        <w:rPr>
          <w:rFonts w:ascii="Times New Roman" w:hAnsi="Times New Roman" w:cs="Times New Roman"/>
          <w:sz w:val="28"/>
          <w:szCs w:val="28"/>
        </w:rPr>
        <w:t>3</w:t>
      </w:r>
      <w:r w:rsidR="00214D58" w:rsidRPr="00FF6A48">
        <w:rPr>
          <w:rFonts w:ascii="Times New Roman" w:hAnsi="Times New Roman" w:cs="Times New Roman"/>
          <w:sz w:val="28"/>
          <w:szCs w:val="28"/>
        </w:rPr>
        <w:t xml:space="preserve"> </w:t>
      </w:r>
      <w:r w:rsidR="00275B0C" w:rsidRPr="00FF6A48">
        <w:rPr>
          <w:rFonts w:ascii="Times New Roman" w:hAnsi="Times New Roman" w:cs="Times New Roman"/>
          <w:sz w:val="28"/>
          <w:szCs w:val="28"/>
        </w:rPr>
        <w:t>а</w:t>
      </w:r>
      <w:r w:rsidR="004D38AB"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и </w:t>
      </w:r>
      <w:r w:rsidR="00275B0C" w:rsidRPr="00FF6A48">
        <w:rPr>
          <w:rFonts w:ascii="Times New Roman" w:hAnsi="Times New Roman" w:cs="Times New Roman"/>
          <w:sz w:val="28"/>
          <w:szCs w:val="28"/>
        </w:rPr>
        <w:t>3в классах</w:t>
      </w:r>
      <w:r w:rsidR="004D38AB"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 (</w:t>
      </w:r>
      <w:r w:rsidR="00275B0C" w:rsidRPr="00FF6A48">
        <w:rPr>
          <w:rFonts w:ascii="Times New Roman" w:hAnsi="Times New Roman" w:cs="Times New Roman"/>
          <w:sz w:val="28"/>
          <w:szCs w:val="28"/>
        </w:rPr>
        <w:t>административные контрольные работы</w:t>
      </w:r>
      <w:r w:rsidRPr="00FF6A48">
        <w:rPr>
          <w:rFonts w:ascii="Times New Roman" w:hAnsi="Times New Roman" w:cs="Times New Roman"/>
          <w:sz w:val="28"/>
          <w:szCs w:val="28"/>
        </w:rPr>
        <w:t>) было отмечено, что</w:t>
      </w:r>
      <w:r w:rsidR="0076201C" w:rsidRPr="00FF6A48">
        <w:rPr>
          <w:rFonts w:ascii="Times New Roman" w:hAnsi="Times New Roman" w:cs="Times New Roman"/>
          <w:sz w:val="28"/>
          <w:szCs w:val="28"/>
        </w:rPr>
        <w:t xml:space="preserve"> в основном результат остается стабильным без особых всплесков, однако есть тенденция </w:t>
      </w:r>
      <w:r w:rsidRPr="00FF6A48">
        <w:rPr>
          <w:rFonts w:ascii="Times New Roman" w:hAnsi="Times New Roman" w:cs="Times New Roman"/>
          <w:sz w:val="28"/>
          <w:szCs w:val="28"/>
        </w:rPr>
        <w:t xml:space="preserve"> повы</w:t>
      </w:r>
      <w:r w:rsidR="0076201C" w:rsidRPr="00FF6A48">
        <w:rPr>
          <w:rFonts w:ascii="Times New Roman" w:hAnsi="Times New Roman" w:cs="Times New Roman"/>
          <w:sz w:val="28"/>
          <w:szCs w:val="28"/>
        </w:rPr>
        <w:t>шения</w:t>
      </w:r>
      <w:r w:rsidRPr="00FF6A48">
        <w:rPr>
          <w:rFonts w:ascii="Times New Roman" w:hAnsi="Times New Roman" w:cs="Times New Roman"/>
          <w:b/>
          <w:sz w:val="28"/>
          <w:szCs w:val="28"/>
        </w:rPr>
        <w:t xml:space="preserve"> </w:t>
      </w:r>
      <w:r w:rsidRPr="00FF6A48">
        <w:rPr>
          <w:rFonts w:ascii="Times New Roman" w:hAnsi="Times New Roman" w:cs="Times New Roman"/>
          <w:sz w:val="28"/>
          <w:szCs w:val="28"/>
        </w:rPr>
        <w:t>успеваемост</w:t>
      </w:r>
      <w:r w:rsidR="00275B0C" w:rsidRPr="00FF6A48">
        <w:rPr>
          <w:rFonts w:ascii="Times New Roman" w:hAnsi="Times New Roman" w:cs="Times New Roman"/>
          <w:sz w:val="28"/>
          <w:szCs w:val="28"/>
        </w:rPr>
        <w:t>и</w:t>
      </w:r>
      <w:r w:rsidRPr="00FF6A48">
        <w:rPr>
          <w:rFonts w:ascii="Times New Roman" w:hAnsi="Times New Roman" w:cs="Times New Roman"/>
          <w:sz w:val="28"/>
          <w:szCs w:val="28"/>
        </w:rPr>
        <w:t xml:space="preserve"> при условии, что между 1 и 2 четвертями были спорные отметки, по чтению и русскому языку – по </w:t>
      </w:r>
      <w:r w:rsidR="00214D58" w:rsidRPr="00FF6A48">
        <w:rPr>
          <w:rFonts w:ascii="Times New Roman" w:hAnsi="Times New Roman" w:cs="Times New Roman"/>
          <w:sz w:val="28"/>
          <w:szCs w:val="28"/>
        </w:rPr>
        <w:t>2</w:t>
      </w:r>
      <w:r w:rsidRPr="00FF6A48">
        <w:rPr>
          <w:rFonts w:ascii="Times New Roman" w:hAnsi="Times New Roman" w:cs="Times New Roman"/>
          <w:sz w:val="28"/>
          <w:szCs w:val="28"/>
        </w:rPr>
        <w:t xml:space="preserve"> человека в классе, по математике – </w:t>
      </w:r>
      <w:r w:rsidR="0076201C" w:rsidRPr="00FF6A48">
        <w:rPr>
          <w:rFonts w:ascii="Times New Roman" w:hAnsi="Times New Roman" w:cs="Times New Roman"/>
          <w:sz w:val="28"/>
          <w:szCs w:val="28"/>
        </w:rPr>
        <w:t>в 3-б повысился результат у 2-</w:t>
      </w:r>
      <w:r w:rsidR="00F423A4" w:rsidRPr="00FF6A48">
        <w:rPr>
          <w:rFonts w:ascii="Times New Roman" w:hAnsi="Times New Roman" w:cs="Times New Roman"/>
          <w:sz w:val="28"/>
          <w:szCs w:val="28"/>
        </w:rPr>
        <w:t>х обучающихся, а во 2-</w:t>
      </w:r>
      <w:r w:rsidR="0076201C" w:rsidRPr="00FF6A48">
        <w:rPr>
          <w:rFonts w:ascii="Times New Roman" w:hAnsi="Times New Roman" w:cs="Times New Roman"/>
          <w:sz w:val="28"/>
          <w:szCs w:val="28"/>
        </w:rPr>
        <w:t>б</w:t>
      </w:r>
      <w:r w:rsidR="00F423A4" w:rsidRPr="00FF6A48">
        <w:rPr>
          <w:rFonts w:ascii="Times New Roman" w:hAnsi="Times New Roman" w:cs="Times New Roman"/>
          <w:sz w:val="28"/>
          <w:szCs w:val="28"/>
        </w:rPr>
        <w:t xml:space="preserve"> – у </w:t>
      </w:r>
      <w:r w:rsidR="0076201C" w:rsidRPr="00FF6A48">
        <w:rPr>
          <w:rFonts w:ascii="Times New Roman" w:hAnsi="Times New Roman" w:cs="Times New Roman"/>
          <w:sz w:val="28"/>
          <w:szCs w:val="28"/>
        </w:rPr>
        <w:t>3-</w:t>
      </w:r>
      <w:r w:rsidR="00F423A4" w:rsidRPr="00FF6A48">
        <w:rPr>
          <w:rFonts w:ascii="Times New Roman" w:hAnsi="Times New Roman" w:cs="Times New Roman"/>
          <w:sz w:val="28"/>
          <w:szCs w:val="28"/>
        </w:rPr>
        <w:t>х учеников результат стал выше</w:t>
      </w:r>
      <w:r w:rsidRPr="00FF6A48">
        <w:rPr>
          <w:rFonts w:ascii="Times New Roman" w:hAnsi="Times New Roman" w:cs="Times New Roman"/>
          <w:sz w:val="28"/>
          <w:szCs w:val="28"/>
        </w:rPr>
        <w:t>. Значительно улучшили качество знаний (от 0,3 до 0,8 балла по оценочной шкале)</w:t>
      </w:r>
      <w:r w:rsidRPr="00FF6A48">
        <w:rPr>
          <w:rFonts w:ascii="Times New Roman" w:hAnsi="Times New Roman" w:cs="Times New Roman"/>
          <w:b/>
          <w:sz w:val="28"/>
          <w:szCs w:val="28"/>
        </w:rPr>
        <w:t xml:space="preserve">  </w:t>
      </w:r>
      <w:r w:rsidRPr="00FF6A48">
        <w:rPr>
          <w:rFonts w:ascii="Times New Roman" w:hAnsi="Times New Roman" w:cs="Times New Roman"/>
          <w:sz w:val="28"/>
          <w:szCs w:val="28"/>
        </w:rPr>
        <w:t xml:space="preserve">по чтению – </w:t>
      </w:r>
      <w:r w:rsidR="0076201C" w:rsidRPr="00FF6A48">
        <w:rPr>
          <w:rFonts w:ascii="Times New Roman" w:hAnsi="Times New Roman" w:cs="Times New Roman"/>
          <w:sz w:val="28"/>
          <w:szCs w:val="28"/>
        </w:rPr>
        <w:t>3</w:t>
      </w:r>
      <w:r w:rsidRPr="00FF6A48">
        <w:rPr>
          <w:rFonts w:ascii="Times New Roman" w:hAnsi="Times New Roman" w:cs="Times New Roman"/>
          <w:sz w:val="28"/>
          <w:szCs w:val="28"/>
        </w:rPr>
        <w:t xml:space="preserve"> человека</w:t>
      </w:r>
      <w:r w:rsidR="0076201C" w:rsidRPr="00FF6A48">
        <w:rPr>
          <w:rFonts w:ascii="Times New Roman" w:hAnsi="Times New Roman" w:cs="Times New Roman"/>
          <w:sz w:val="28"/>
          <w:szCs w:val="28"/>
        </w:rPr>
        <w:t xml:space="preserve"> во 2-б и 2 чел в 3-б классе. Незначительное понижение оценок 1-2 чел. по всем предметам данных классов. В целом  же учителями отмечено, что положительное в данном оценивании на сегодня - не прирост качества, а объективность выставленной отметки, так как детальность  в объяснении каждого критерия дает возможность ученику работать именно над тем, что западает.</w:t>
      </w:r>
      <w:r w:rsidR="00785C4D" w:rsidRPr="00FF6A48">
        <w:rPr>
          <w:rFonts w:ascii="Times New Roman" w:hAnsi="Times New Roman" w:cs="Times New Roman"/>
          <w:sz w:val="28"/>
          <w:szCs w:val="28"/>
        </w:rPr>
        <w:t xml:space="preserve"> Педагоги отметили, что новая система больше сориентирована на достижение  ситуации успеха.   </w:t>
      </w:r>
    </w:p>
    <w:p w:rsidR="00D60233" w:rsidRPr="00FF6A48" w:rsidRDefault="0076201C" w:rsidP="00DB758E">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 Этот плюс отметили  и родители при мониторинге.</w:t>
      </w:r>
      <w:bookmarkStart w:id="1" w:name="_GoBack"/>
      <w:bookmarkEnd w:id="1"/>
    </w:p>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 xml:space="preserve">   В апреле 201</w:t>
      </w:r>
      <w:r w:rsidR="00B576DE"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года был проведен заключительный этап монит</w:t>
      </w:r>
      <w:r w:rsidR="00B576DE" w:rsidRPr="00FF6A48">
        <w:rPr>
          <w:rFonts w:ascii="Times New Roman" w:hAnsi="Times New Roman" w:cs="Times New Roman"/>
          <w:sz w:val="28"/>
          <w:szCs w:val="28"/>
        </w:rPr>
        <w:t>оринга результатов обучения в</w:t>
      </w:r>
      <w:r w:rsidRPr="00FF6A48">
        <w:rPr>
          <w:rFonts w:ascii="Times New Roman" w:hAnsi="Times New Roman" w:cs="Times New Roman"/>
          <w:sz w:val="28"/>
          <w:szCs w:val="28"/>
        </w:rPr>
        <w:t xml:space="preserve"> </w:t>
      </w:r>
      <w:r w:rsidR="00B576DE" w:rsidRPr="00FF6A48">
        <w:rPr>
          <w:rFonts w:ascii="Times New Roman" w:hAnsi="Times New Roman" w:cs="Times New Roman"/>
          <w:sz w:val="28"/>
          <w:szCs w:val="28"/>
        </w:rPr>
        <w:t>3а</w:t>
      </w:r>
      <w:r w:rsidRPr="00FF6A48">
        <w:rPr>
          <w:rFonts w:ascii="Times New Roman" w:hAnsi="Times New Roman" w:cs="Times New Roman"/>
          <w:sz w:val="28"/>
          <w:szCs w:val="28"/>
        </w:rPr>
        <w:t xml:space="preserve"> и </w:t>
      </w:r>
      <w:r w:rsidR="00B576DE" w:rsidRPr="00FF6A48">
        <w:rPr>
          <w:rFonts w:ascii="Times New Roman" w:hAnsi="Times New Roman" w:cs="Times New Roman"/>
          <w:sz w:val="28"/>
          <w:szCs w:val="28"/>
        </w:rPr>
        <w:t>3в</w:t>
      </w:r>
      <w:r w:rsidRPr="00FF6A48">
        <w:rPr>
          <w:rFonts w:ascii="Times New Roman" w:hAnsi="Times New Roman" w:cs="Times New Roman"/>
          <w:sz w:val="28"/>
          <w:szCs w:val="28"/>
        </w:rPr>
        <w:t xml:space="preserve"> классах школы по четвертям.</w:t>
      </w:r>
    </w:p>
    <w:p w:rsidR="00D60233" w:rsidRPr="00FF6A48" w:rsidRDefault="00D60233" w:rsidP="00D60233">
      <w:pPr>
        <w:tabs>
          <w:tab w:val="left" w:pos="8222"/>
        </w:tabs>
        <w:jc w:val="center"/>
        <w:rPr>
          <w:rFonts w:ascii="Times New Roman" w:hAnsi="Times New Roman" w:cs="Times New Roman"/>
          <w:sz w:val="28"/>
          <w:szCs w:val="28"/>
        </w:rPr>
      </w:pPr>
    </w:p>
    <w:tbl>
      <w:tblPr>
        <w:tblStyle w:val="af0"/>
        <w:tblW w:w="10774" w:type="dxa"/>
        <w:tblInd w:w="-601" w:type="dxa"/>
        <w:tblLayout w:type="fixed"/>
        <w:tblLook w:val="04A0"/>
      </w:tblPr>
      <w:tblGrid>
        <w:gridCol w:w="909"/>
        <w:gridCol w:w="915"/>
        <w:gridCol w:w="870"/>
        <w:gridCol w:w="992"/>
        <w:gridCol w:w="992"/>
        <w:gridCol w:w="851"/>
        <w:gridCol w:w="992"/>
        <w:gridCol w:w="236"/>
        <w:gridCol w:w="1182"/>
        <w:gridCol w:w="1559"/>
        <w:gridCol w:w="1276"/>
      </w:tblGrid>
      <w:tr w:rsidR="00D60233" w:rsidRPr="00FF6A48" w:rsidTr="00783C51">
        <w:tc>
          <w:tcPr>
            <w:tcW w:w="909" w:type="dxa"/>
            <w:vMerge w:val="restart"/>
          </w:tcPr>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класс</w:t>
            </w:r>
          </w:p>
        </w:tc>
        <w:tc>
          <w:tcPr>
            <w:tcW w:w="915" w:type="dxa"/>
            <w:vMerge w:val="restart"/>
          </w:tcPr>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В классе</w:t>
            </w:r>
          </w:p>
        </w:tc>
        <w:tc>
          <w:tcPr>
            <w:tcW w:w="4697" w:type="dxa"/>
            <w:gridSpan w:val="5"/>
          </w:tcPr>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Повысили</w:t>
            </w:r>
          </w:p>
        </w:tc>
        <w:tc>
          <w:tcPr>
            <w:tcW w:w="2977" w:type="dxa"/>
            <w:gridSpan w:val="3"/>
          </w:tcPr>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Понизили</w:t>
            </w:r>
          </w:p>
          <w:p w:rsidR="00D60233" w:rsidRPr="00FF6A48" w:rsidRDefault="00D60233" w:rsidP="00D60233">
            <w:pPr>
              <w:tabs>
                <w:tab w:val="left" w:pos="8222"/>
              </w:tabs>
              <w:jc w:val="both"/>
              <w:rPr>
                <w:rFonts w:ascii="Times New Roman" w:hAnsi="Times New Roman" w:cs="Times New Roman"/>
                <w:sz w:val="28"/>
                <w:szCs w:val="28"/>
              </w:rPr>
            </w:pPr>
          </w:p>
        </w:tc>
        <w:tc>
          <w:tcPr>
            <w:tcW w:w="1276" w:type="dxa"/>
            <w:vMerge w:val="restart"/>
          </w:tcPr>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Стабильно Чел/%</w:t>
            </w:r>
          </w:p>
        </w:tc>
      </w:tr>
      <w:tr w:rsidR="00D60233" w:rsidRPr="00FF6A48" w:rsidTr="00783C51">
        <w:tc>
          <w:tcPr>
            <w:tcW w:w="909" w:type="dxa"/>
            <w:vMerge/>
          </w:tcPr>
          <w:p w:rsidR="00D60233" w:rsidRPr="00FF6A48" w:rsidRDefault="00D60233" w:rsidP="00D60233">
            <w:pPr>
              <w:tabs>
                <w:tab w:val="left" w:pos="8222"/>
              </w:tabs>
              <w:jc w:val="both"/>
              <w:rPr>
                <w:rFonts w:ascii="Times New Roman" w:hAnsi="Times New Roman" w:cs="Times New Roman"/>
                <w:sz w:val="28"/>
                <w:szCs w:val="28"/>
              </w:rPr>
            </w:pPr>
          </w:p>
        </w:tc>
        <w:tc>
          <w:tcPr>
            <w:tcW w:w="915" w:type="dxa"/>
            <w:vMerge/>
          </w:tcPr>
          <w:p w:rsidR="00D60233" w:rsidRPr="00FF6A48" w:rsidRDefault="00D60233" w:rsidP="00D60233">
            <w:pPr>
              <w:tabs>
                <w:tab w:val="left" w:pos="8222"/>
              </w:tabs>
              <w:jc w:val="both"/>
              <w:rPr>
                <w:rFonts w:ascii="Times New Roman" w:hAnsi="Times New Roman" w:cs="Times New Roman"/>
                <w:sz w:val="28"/>
                <w:szCs w:val="28"/>
              </w:rPr>
            </w:pPr>
          </w:p>
        </w:tc>
        <w:tc>
          <w:tcPr>
            <w:tcW w:w="870" w:type="dxa"/>
          </w:tcPr>
          <w:p w:rsidR="00D60233" w:rsidRPr="00FF6A48" w:rsidRDefault="00A955A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русский</w:t>
            </w:r>
          </w:p>
        </w:tc>
        <w:tc>
          <w:tcPr>
            <w:tcW w:w="992" w:type="dxa"/>
          </w:tcPr>
          <w:p w:rsidR="00D60233" w:rsidRPr="00FF6A48" w:rsidRDefault="00A955A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матем</w:t>
            </w:r>
          </w:p>
        </w:tc>
        <w:tc>
          <w:tcPr>
            <w:tcW w:w="992" w:type="dxa"/>
          </w:tcPr>
          <w:p w:rsidR="00D60233" w:rsidRPr="00FF6A48" w:rsidRDefault="00A955A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чтение</w:t>
            </w:r>
          </w:p>
        </w:tc>
        <w:tc>
          <w:tcPr>
            <w:tcW w:w="851" w:type="dxa"/>
          </w:tcPr>
          <w:p w:rsidR="00D60233" w:rsidRPr="00FF6A48" w:rsidRDefault="00D60233" w:rsidP="00D60233">
            <w:pPr>
              <w:tabs>
                <w:tab w:val="left" w:pos="8222"/>
              </w:tabs>
              <w:jc w:val="both"/>
              <w:rPr>
                <w:rFonts w:ascii="Times New Roman" w:hAnsi="Times New Roman" w:cs="Times New Roman"/>
                <w:sz w:val="28"/>
                <w:szCs w:val="28"/>
              </w:rPr>
            </w:pPr>
          </w:p>
        </w:tc>
        <w:tc>
          <w:tcPr>
            <w:tcW w:w="992" w:type="dxa"/>
          </w:tcPr>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Всего</w:t>
            </w:r>
          </w:p>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Чел/%</w:t>
            </w:r>
          </w:p>
        </w:tc>
        <w:tc>
          <w:tcPr>
            <w:tcW w:w="236" w:type="dxa"/>
          </w:tcPr>
          <w:p w:rsidR="00D60233" w:rsidRPr="00FF6A48" w:rsidRDefault="00D60233" w:rsidP="00D60233">
            <w:pPr>
              <w:tabs>
                <w:tab w:val="left" w:pos="8222"/>
              </w:tabs>
              <w:jc w:val="both"/>
              <w:rPr>
                <w:rFonts w:ascii="Times New Roman" w:hAnsi="Times New Roman" w:cs="Times New Roman"/>
                <w:sz w:val="28"/>
                <w:szCs w:val="28"/>
              </w:rPr>
            </w:pPr>
          </w:p>
        </w:tc>
        <w:tc>
          <w:tcPr>
            <w:tcW w:w="1182" w:type="dxa"/>
          </w:tcPr>
          <w:p w:rsidR="00D60233" w:rsidRPr="00FF6A48" w:rsidRDefault="00783C5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русский</w:t>
            </w:r>
          </w:p>
          <w:p w:rsidR="0028363B" w:rsidRPr="00FF6A48" w:rsidRDefault="0028363B"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(чел.,%)</w:t>
            </w:r>
          </w:p>
        </w:tc>
        <w:tc>
          <w:tcPr>
            <w:tcW w:w="1559" w:type="dxa"/>
          </w:tcPr>
          <w:p w:rsidR="0028363B" w:rsidRPr="00FF6A48" w:rsidRDefault="00783C5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матем</w:t>
            </w:r>
          </w:p>
          <w:p w:rsidR="00D60233" w:rsidRPr="00FF6A48" w:rsidRDefault="0028363B"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(чел.,%)</w:t>
            </w:r>
          </w:p>
        </w:tc>
        <w:tc>
          <w:tcPr>
            <w:tcW w:w="1276" w:type="dxa"/>
            <w:vMerge/>
          </w:tcPr>
          <w:p w:rsidR="00D60233" w:rsidRPr="00FF6A48" w:rsidRDefault="00D60233" w:rsidP="00D60233">
            <w:pPr>
              <w:tabs>
                <w:tab w:val="left" w:pos="8222"/>
              </w:tabs>
              <w:jc w:val="both"/>
              <w:rPr>
                <w:rFonts w:ascii="Times New Roman" w:hAnsi="Times New Roman" w:cs="Times New Roman"/>
                <w:sz w:val="28"/>
                <w:szCs w:val="28"/>
              </w:rPr>
            </w:pPr>
          </w:p>
        </w:tc>
      </w:tr>
      <w:tr w:rsidR="00D60233" w:rsidRPr="00FF6A48" w:rsidTr="00783C51">
        <w:tc>
          <w:tcPr>
            <w:tcW w:w="909" w:type="dxa"/>
          </w:tcPr>
          <w:p w:rsidR="00D60233" w:rsidRPr="00FF6A48" w:rsidRDefault="00B576DE" w:rsidP="00A955A1">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3а</w:t>
            </w:r>
          </w:p>
        </w:tc>
        <w:tc>
          <w:tcPr>
            <w:tcW w:w="915" w:type="dxa"/>
          </w:tcPr>
          <w:p w:rsidR="00D60233" w:rsidRPr="00FF6A48" w:rsidRDefault="00D60233" w:rsidP="00B576DE">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2</w:t>
            </w:r>
            <w:r w:rsidR="00B576DE" w:rsidRPr="00FF6A48">
              <w:rPr>
                <w:rFonts w:ascii="Times New Roman" w:hAnsi="Times New Roman" w:cs="Times New Roman"/>
                <w:sz w:val="28"/>
                <w:szCs w:val="28"/>
              </w:rPr>
              <w:t>3</w:t>
            </w:r>
          </w:p>
        </w:tc>
        <w:tc>
          <w:tcPr>
            <w:tcW w:w="870" w:type="dxa"/>
          </w:tcPr>
          <w:p w:rsidR="00D60233" w:rsidRPr="00FF6A48" w:rsidRDefault="00D60233" w:rsidP="00D60233">
            <w:pPr>
              <w:tabs>
                <w:tab w:val="left" w:pos="8222"/>
              </w:tabs>
              <w:jc w:val="both"/>
              <w:rPr>
                <w:rFonts w:ascii="Times New Roman" w:hAnsi="Times New Roman" w:cs="Times New Roman"/>
                <w:sz w:val="28"/>
                <w:szCs w:val="28"/>
              </w:rPr>
            </w:pPr>
          </w:p>
        </w:tc>
        <w:tc>
          <w:tcPr>
            <w:tcW w:w="992" w:type="dxa"/>
          </w:tcPr>
          <w:p w:rsidR="00D60233" w:rsidRPr="00FF6A48" w:rsidRDefault="00A955A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992" w:type="dxa"/>
          </w:tcPr>
          <w:p w:rsidR="00D60233" w:rsidRPr="00FF6A48" w:rsidRDefault="00A955A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851" w:type="dxa"/>
          </w:tcPr>
          <w:p w:rsidR="00D60233" w:rsidRPr="00FF6A48" w:rsidRDefault="00D60233" w:rsidP="00D60233">
            <w:pPr>
              <w:tabs>
                <w:tab w:val="left" w:pos="8222"/>
              </w:tabs>
              <w:jc w:val="both"/>
              <w:rPr>
                <w:rFonts w:ascii="Times New Roman" w:hAnsi="Times New Roman" w:cs="Times New Roman"/>
                <w:sz w:val="28"/>
                <w:szCs w:val="28"/>
              </w:rPr>
            </w:pPr>
          </w:p>
        </w:tc>
        <w:tc>
          <w:tcPr>
            <w:tcW w:w="992" w:type="dxa"/>
          </w:tcPr>
          <w:p w:rsidR="00D60233" w:rsidRPr="00FF6A48" w:rsidRDefault="00783C51" w:rsidP="00783C51">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4</w:t>
            </w:r>
            <w:r w:rsidR="00D60233" w:rsidRPr="00FF6A48">
              <w:rPr>
                <w:rFonts w:ascii="Times New Roman" w:hAnsi="Times New Roman" w:cs="Times New Roman"/>
                <w:sz w:val="28"/>
                <w:szCs w:val="28"/>
              </w:rPr>
              <w:t>/</w:t>
            </w:r>
            <w:r w:rsidRPr="00FF6A48">
              <w:rPr>
                <w:rFonts w:ascii="Times New Roman" w:hAnsi="Times New Roman" w:cs="Times New Roman"/>
                <w:sz w:val="28"/>
                <w:szCs w:val="28"/>
              </w:rPr>
              <w:t>15,3</w:t>
            </w:r>
            <w:r w:rsidR="00D60233" w:rsidRPr="00FF6A48">
              <w:rPr>
                <w:rFonts w:ascii="Times New Roman" w:hAnsi="Times New Roman" w:cs="Times New Roman"/>
                <w:sz w:val="28"/>
                <w:szCs w:val="28"/>
              </w:rPr>
              <w:t>%</w:t>
            </w:r>
          </w:p>
        </w:tc>
        <w:tc>
          <w:tcPr>
            <w:tcW w:w="236" w:type="dxa"/>
          </w:tcPr>
          <w:p w:rsidR="00D60233" w:rsidRPr="00FF6A48" w:rsidRDefault="00D60233" w:rsidP="00A955A1">
            <w:pPr>
              <w:tabs>
                <w:tab w:val="left" w:pos="8222"/>
              </w:tabs>
              <w:jc w:val="both"/>
              <w:rPr>
                <w:rFonts w:ascii="Times New Roman" w:hAnsi="Times New Roman" w:cs="Times New Roman"/>
                <w:sz w:val="28"/>
                <w:szCs w:val="28"/>
              </w:rPr>
            </w:pPr>
          </w:p>
        </w:tc>
        <w:tc>
          <w:tcPr>
            <w:tcW w:w="1182" w:type="dxa"/>
          </w:tcPr>
          <w:p w:rsidR="00D60233" w:rsidRPr="00FF6A48" w:rsidRDefault="00D60233" w:rsidP="00783C51">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2/</w:t>
            </w:r>
            <w:r w:rsidR="00783C51" w:rsidRPr="00FF6A48">
              <w:rPr>
                <w:rFonts w:ascii="Times New Roman" w:hAnsi="Times New Roman" w:cs="Times New Roman"/>
                <w:sz w:val="28"/>
                <w:szCs w:val="28"/>
              </w:rPr>
              <w:t>7,6</w:t>
            </w:r>
            <w:r w:rsidRPr="00FF6A48">
              <w:rPr>
                <w:rFonts w:ascii="Times New Roman" w:hAnsi="Times New Roman" w:cs="Times New Roman"/>
                <w:sz w:val="28"/>
                <w:szCs w:val="28"/>
              </w:rPr>
              <w:t>%</w:t>
            </w:r>
          </w:p>
        </w:tc>
        <w:tc>
          <w:tcPr>
            <w:tcW w:w="1559" w:type="dxa"/>
          </w:tcPr>
          <w:p w:rsidR="00D60233" w:rsidRPr="00FF6A48" w:rsidRDefault="00D60233" w:rsidP="00D60233">
            <w:pPr>
              <w:tabs>
                <w:tab w:val="left" w:pos="8222"/>
              </w:tabs>
              <w:jc w:val="both"/>
              <w:rPr>
                <w:rFonts w:ascii="Times New Roman" w:hAnsi="Times New Roman" w:cs="Times New Roman"/>
                <w:sz w:val="28"/>
                <w:szCs w:val="28"/>
              </w:rPr>
            </w:pPr>
          </w:p>
        </w:tc>
        <w:tc>
          <w:tcPr>
            <w:tcW w:w="1276" w:type="dxa"/>
          </w:tcPr>
          <w:p w:rsidR="00D60233" w:rsidRPr="00FF6A48" w:rsidRDefault="00A955A1" w:rsidP="00783C51">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20</w:t>
            </w:r>
            <w:r w:rsidR="00D60233" w:rsidRPr="00FF6A48">
              <w:rPr>
                <w:rFonts w:ascii="Times New Roman" w:hAnsi="Times New Roman" w:cs="Times New Roman"/>
                <w:sz w:val="28"/>
                <w:szCs w:val="28"/>
              </w:rPr>
              <w:t>/</w:t>
            </w:r>
            <w:r w:rsidR="00783C51" w:rsidRPr="00FF6A48">
              <w:rPr>
                <w:rFonts w:ascii="Times New Roman" w:hAnsi="Times New Roman" w:cs="Times New Roman"/>
                <w:sz w:val="28"/>
                <w:szCs w:val="28"/>
              </w:rPr>
              <w:t>76,9</w:t>
            </w:r>
            <w:r w:rsidR="00D60233" w:rsidRPr="00FF6A48">
              <w:rPr>
                <w:rFonts w:ascii="Times New Roman" w:hAnsi="Times New Roman" w:cs="Times New Roman"/>
                <w:sz w:val="28"/>
                <w:szCs w:val="28"/>
              </w:rPr>
              <w:t>%</w:t>
            </w:r>
          </w:p>
        </w:tc>
      </w:tr>
      <w:tr w:rsidR="00D60233" w:rsidRPr="00FF6A48" w:rsidTr="00783C51">
        <w:tc>
          <w:tcPr>
            <w:tcW w:w="909" w:type="dxa"/>
          </w:tcPr>
          <w:p w:rsidR="00D60233" w:rsidRPr="00FF6A48" w:rsidRDefault="00785C4D" w:rsidP="00B576DE">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3</w:t>
            </w:r>
            <w:r w:rsidR="00B576DE" w:rsidRPr="00FF6A48">
              <w:rPr>
                <w:rFonts w:ascii="Times New Roman" w:hAnsi="Times New Roman" w:cs="Times New Roman"/>
                <w:sz w:val="28"/>
                <w:szCs w:val="28"/>
              </w:rPr>
              <w:t>в</w:t>
            </w:r>
          </w:p>
        </w:tc>
        <w:tc>
          <w:tcPr>
            <w:tcW w:w="915" w:type="dxa"/>
          </w:tcPr>
          <w:p w:rsidR="00D60233" w:rsidRPr="00FF6A48" w:rsidRDefault="00B576DE" w:rsidP="00785C4D">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16</w:t>
            </w:r>
          </w:p>
        </w:tc>
        <w:tc>
          <w:tcPr>
            <w:tcW w:w="870" w:type="dxa"/>
          </w:tcPr>
          <w:p w:rsidR="00D60233" w:rsidRPr="00FF6A48" w:rsidRDefault="00A955A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3</w:t>
            </w:r>
          </w:p>
        </w:tc>
        <w:tc>
          <w:tcPr>
            <w:tcW w:w="992" w:type="dxa"/>
          </w:tcPr>
          <w:p w:rsidR="00D60233" w:rsidRPr="00FF6A48" w:rsidRDefault="00A955A1"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992" w:type="dxa"/>
          </w:tcPr>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2</w:t>
            </w:r>
          </w:p>
        </w:tc>
        <w:tc>
          <w:tcPr>
            <w:tcW w:w="851" w:type="dxa"/>
          </w:tcPr>
          <w:p w:rsidR="00D60233" w:rsidRPr="00FF6A48" w:rsidRDefault="00D60233" w:rsidP="00D60233">
            <w:pPr>
              <w:tabs>
                <w:tab w:val="left" w:pos="8222"/>
              </w:tabs>
              <w:jc w:val="both"/>
              <w:rPr>
                <w:rFonts w:ascii="Times New Roman" w:hAnsi="Times New Roman" w:cs="Times New Roman"/>
                <w:sz w:val="28"/>
                <w:szCs w:val="28"/>
              </w:rPr>
            </w:pPr>
          </w:p>
        </w:tc>
        <w:tc>
          <w:tcPr>
            <w:tcW w:w="992" w:type="dxa"/>
          </w:tcPr>
          <w:p w:rsidR="00D60233" w:rsidRPr="00FF6A48" w:rsidRDefault="00783C51" w:rsidP="00783C51">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7</w:t>
            </w:r>
            <w:r w:rsidR="00D60233" w:rsidRPr="00FF6A48">
              <w:rPr>
                <w:rFonts w:ascii="Times New Roman" w:hAnsi="Times New Roman" w:cs="Times New Roman"/>
                <w:sz w:val="28"/>
                <w:szCs w:val="28"/>
              </w:rPr>
              <w:t>/</w:t>
            </w:r>
            <w:r w:rsidRPr="00FF6A48">
              <w:rPr>
                <w:rFonts w:ascii="Times New Roman" w:hAnsi="Times New Roman" w:cs="Times New Roman"/>
                <w:sz w:val="28"/>
                <w:szCs w:val="28"/>
              </w:rPr>
              <w:t>20</w:t>
            </w:r>
            <w:r w:rsidR="00D60233" w:rsidRPr="00FF6A48">
              <w:rPr>
                <w:rFonts w:ascii="Times New Roman" w:hAnsi="Times New Roman" w:cs="Times New Roman"/>
                <w:sz w:val="28"/>
                <w:szCs w:val="28"/>
              </w:rPr>
              <w:t>%</w:t>
            </w:r>
          </w:p>
        </w:tc>
        <w:tc>
          <w:tcPr>
            <w:tcW w:w="236" w:type="dxa"/>
          </w:tcPr>
          <w:p w:rsidR="00D60233" w:rsidRPr="00FF6A48" w:rsidRDefault="00D60233" w:rsidP="00D60233">
            <w:pPr>
              <w:tabs>
                <w:tab w:val="left" w:pos="8222"/>
              </w:tabs>
              <w:jc w:val="both"/>
              <w:rPr>
                <w:rFonts w:ascii="Times New Roman" w:hAnsi="Times New Roman" w:cs="Times New Roman"/>
                <w:sz w:val="28"/>
                <w:szCs w:val="28"/>
              </w:rPr>
            </w:pPr>
          </w:p>
        </w:tc>
        <w:tc>
          <w:tcPr>
            <w:tcW w:w="1182" w:type="dxa"/>
          </w:tcPr>
          <w:p w:rsidR="00D60233" w:rsidRPr="00FF6A48" w:rsidRDefault="00D60233"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w:t>
            </w:r>
          </w:p>
        </w:tc>
        <w:tc>
          <w:tcPr>
            <w:tcW w:w="1559" w:type="dxa"/>
          </w:tcPr>
          <w:p w:rsidR="00D60233" w:rsidRPr="00FF6A48" w:rsidRDefault="008F6D57" w:rsidP="00D60233">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1/ 2,8</w:t>
            </w:r>
          </w:p>
        </w:tc>
        <w:tc>
          <w:tcPr>
            <w:tcW w:w="1276" w:type="dxa"/>
          </w:tcPr>
          <w:p w:rsidR="00D60233" w:rsidRPr="00FF6A48" w:rsidRDefault="00783C51" w:rsidP="00783C51">
            <w:pPr>
              <w:tabs>
                <w:tab w:val="left" w:pos="8222"/>
              </w:tabs>
              <w:jc w:val="both"/>
              <w:rPr>
                <w:rFonts w:ascii="Times New Roman" w:hAnsi="Times New Roman" w:cs="Times New Roman"/>
                <w:sz w:val="28"/>
                <w:szCs w:val="28"/>
              </w:rPr>
            </w:pPr>
            <w:r w:rsidRPr="00FF6A48">
              <w:rPr>
                <w:rFonts w:ascii="Times New Roman" w:hAnsi="Times New Roman" w:cs="Times New Roman"/>
                <w:sz w:val="28"/>
                <w:szCs w:val="28"/>
              </w:rPr>
              <w:t>30</w:t>
            </w:r>
            <w:r w:rsidR="00D60233" w:rsidRPr="00FF6A48">
              <w:rPr>
                <w:rFonts w:ascii="Times New Roman" w:hAnsi="Times New Roman" w:cs="Times New Roman"/>
                <w:sz w:val="28"/>
                <w:szCs w:val="28"/>
              </w:rPr>
              <w:t>/</w:t>
            </w:r>
            <w:r w:rsidRPr="00FF6A48">
              <w:rPr>
                <w:rFonts w:ascii="Times New Roman" w:hAnsi="Times New Roman" w:cs="Times New Roman"/>
                <w:sz w:val="28"/>
                <w:szCs w:val="28"/>
              </w:rPr>
              <w:t>85</w:t>
            </w:r>
            <w:r w:rsidR="00D60233" w:rsidRPr="00FF6A48">
              <w:rPr>
                <w:rFonts w:ascii="Times New Roman" w:hAnsi="Times New Roman" w:cs="Times New Roman"/>
                <w:sz w:val="28"/>
                <w:szCs w:val="28"/>
              </w:rPr>
              <w:t>%</w:t>
            </w:r>
          </w:p>
        </w:tc>
      </w:tr>
      <w:tr w:rsidR="00D60233" w:rsidRPr="00FF6A48" w:rsidTr="00783C51">
        <w:tc>
          <w:tcPr>
            <w:tcW w:w="909" w:type="dxa"/>
          </w:tcPr>
          <w:p w:rsidR="00D60233" w:rsidRPr="00FF6A48" w:rsidRDefault="00D60233" w:rsidP="00D60233">
            <w:pPr>
              <w:tabs>
                <w:tab w:val="left" w:pos="8222"/>
              </w:tabs>
              <w:jc w:val="both"/>
              <w:rPr>
                <w:rFonts w:ascii="Times New Roman" w:hAnsi="Times New Roman" w:cs="Times New Roman"/>
                <w:sz w:val="28"/>
                <w:szCs w:val="28"/>
              </w:rPr>
            </w:pPr>
          </w:p>
        </w:tc>
        <w:tc>
          <w:tcPr>
            <w:tcW w:w="915" w:type="dxa"/>
          </w:tcPr>
          <w:p w:rsidR="00D60233" w:rsidRPr="00FF6A48" w:rsidRDefault="00D60233" w:rsidP="00D60233">
            <w:pPr>
              <w:tabs>
                <w:tab w:val="left" w:pos="8222"/>
              </w:tabs>
              <w:jc w:val="both"/>
              <w:rPr>
                <w:rFonts w:ascii="Times New Roman" w:hAnsi="Times New Roman" w:cs="Times New Roman"/>
                <w:sz w:val="28"/>
                <w:szCs w:val="28"/>
              </w:rPr>
            </w:pPr>
          </w:p>
        </w:tc>
        <w:tc>
          <w:tcPr>
            <w:tcW w:w="870" w:type="dxa"/>
          </w:tcPr>
          <w:p w:rsidR="00D60233" w:rsidRPr="00FF6A48" w:rsidRDefault="00D60233" w:rsidP="00D60233">
            <w:pPr>
              <w:tabs>
                <w:tab w:val="left" w:pos="8222"/>
              </w:tabs>
              <w:jc w:val="both"/>
              <w:rPr>
                <w:rFonts w:ascii="Times New Roman" w:hAnsi="Times New Roman" w:cs="Times New Roman"/>
                <w:sz w:val="28"/>
                <w:szCs w:val="28"/>
              </w:rPr>
            </w:pPr>
          </w:p>
        </w:tc>
        <w:tc>
          <w:tcPr>
            <w:tcW w:w="992" w:type="dxa"/>
          </w:tcPr>
          <w:p w:rsidR="00D60233" w:rsidRPr="00FF6A48" w:rsidRDefault="00D60233" w:rsidP="00D60233">
            <w:pPr>
              <w:tabs>
                <w:tab w:val="left" w:pos="8222"/>
              </w:tabs>
              <w:jc w:val="both"/>
              <w:rPr>
                <w:rFonts w:ascii="Times New Roman" w:hAnsi="Times New Roman" w:cs="Times New Roman"/>
                <w:sz w:val="28"/>
                <w:szCs w:val="28"/>
              </w:rPr>
            </w:pPr>
          </w:p>
        </w:tc>
        <w:tc>
          <w:tcPr>
            <w:tcW w:w="992" w:type="dxa"/>
          </w:tcPr>
          <w:p w:rsidR="00D60233" w:rsidRPr="00FF6A48" w:rsidRDefault="00D60233" w:rsidP="00D60233">
            <w:pPr>
              <w:tabs>
                <w:tab w:val="left" w:pos="8222"/>
              </w:tabs>
              <w:jc w:val="both"/>
              <w:rPr>
                <w:rFonts w:ascii="Times New Roman" w:hAnsi="Times New Roman" w:cs="Times New Roman"/>
                <w:sz w:val="28"/>
                <w:szCs w:val="28"/>
              </w:rPr>
            </w:pPr>
          </w:p>
        </w:tc>
        <w:tc>
          <w:tcPr>
            <w:tcW w:w="851" w:type="dxa"/>
          </w:tcPr>
          <w:p w:rsidR="00D60233" w:rsidRPr="00FF6A48" w:rsidRDefault="00D60233" w:rsidP="00D60233">
            <w:pPr>
              <w:tabs>
                <w:tab w:val="left" w:pos="8222"/>
              </w:tabs>
              <w:jc w:val="both"/>
              <w:rPr>
                <w:rFonts w:ascii="Times New Roman" w:hAnsi="Times New Roman" w:cs="Times New Roman"/>
                <w:sz w:val="28"/>
                <w:szCs w:val="28"/>
              </w:rPr>
            </w:pPr>
          </w:p>
        </w:tc>
        <w:tc>
          <w:tcPr>
            <w:tcW w:w="992" w:type="dxa"/>
          </w:tcPr>
          <w:p w:rsidR="00D60233" w:rsidRPr="00FF6A48" w:rsidRDefault="00D60233" w:rsidP="00D60233">
            <w:pPr>
              <w:tabs>
                <w:tab w:val="left" w:pos="8222"/>
              </w:tabs>
              <w:jc w:val="both"/>
              <w:rPr>
                <w:rFonts w:ascii="Times New Roman" w:hAnsi="Times New Roman" w:cs="Times New Roman"/>
                <w:sz w:val="28"/>
                <w:szCs w:val="28"/>
              </w:rPr>
            </w:pPr>
          </w:p>
        </w:tc>
        <w:tc>
          <w:tcPr>
            <w:tcW w:w="236" w:type="dxa"/>
          </w:tcPr>
          <w:p w:rsidR="00D60233" w:rsidRPr="00FF6A48" w:rsidRDefault="00D60233" w:rsidP="00D60233">
            <w:pPr>
              <w:tabs>
                <w:tab w:val="left" w:pos="8222"/>
              </w:tabs>
              <w:jc w:val="both"/>
              <w:rPr>
                <w:rFonts w:ascii="Times New Roman" w:hAnsi="Times New Roman" w:cs="Times New Roman"/>
                <w:sz w:val="28"/>
                <w:szCs w:val="28"/>
              </w:rPr>
            </w:pPr>
          </w:p>
        </w:tc>
        <w:tc>
          <w:tcPr>
            <w:tcW w:w="1182" w:type="dxa"/>
          </w:tcPr>
          <w:p w:rsidR="00D60233" w:rsidRPr="00FF6A48" w:rsidRDefault="00D60233" w:rsidP="00D60233">
            <w:pPr>
              <w:tabs>
                <w:tab w:val="left" w:pos="8222"/>
              </w:tabs>
              <w:jc w:val="both"/>
              <w:rPr>
                <w:rFonts w:ascii="Times New Roman" w:hAnsi="Times New Roman" w:cs="Times New Roman"/>
                <w:sz w:val="28"/>
                <w:szCs w:val="28"/>
              </w:rPr>
            </w:pPr>
          </w:p>
        </w:tc>
        <w:tc>
          <w:tcPr>
            <w:tcW w:w="1559" w:type="dxa"/>
          </w:tcPr>
          <w:p w:rsidR="00D60233" w:rsidRPr="00FF6A48" w:rsidRDefault="00D60233" w:rsidP="00D60233">
            <w:pPr>
              <w:tabs>
                <w:tab w:val="left" w:pos="8222"/>
              </w:tabs>
              <w:jc w:val="both"/>
              <w:rPr>
                <w:rFonts w:ascii="Times New Roman" w:hAnsi="Times New Roman" w:cs="Times New Roman"/>
                <w:sz w:val="28"/>
                <w:szCs w:val="28"/>
              </w:rPr>
            </w:pPr>
          </w:p>
        </w:tc>
        <w:tc>
          <w:tcPr>
            <w:tcW w:w="1276" w:type="dxa"/>
          </w:tcPr>
          <w:p w:rsidR="00D60233" w:rsidRPr="00FF6A48" w:rsidRDefault="00D60233" w:rsidP="00D60233">
            <w:pPr>
              <w:tabs>
                <w:tab w:val="left" w:pos="8222"/>
              </w:tabs>
              <w:jc w:val="both"/>
              <w:rPr>
                <w:rFonts w:ascii="Times New Roman" w:hAnsi="Times New Roman" w:cs="Times New Roman"/>
                <w:sz w:val="28"/>
                <w:szCs w:val="28"/>
              </w:rPr>
            </w:pPr>
          </w:p>
        </w:tc>
      </w:tr>
    </w:tbl>
    <w:p w:rsidR="00D60233" w:rsidRPr="00FF6A48" w:rsidRDefault="00D60233" w:rsidP="00D60233">
      <w:pPr>
        <w:tabs>
          <w:tab w:val="left" w:pos="8222"/>
        </w:tabs>
        <w:jc w:val="both"/>
        <w:rPr>
          <w:rFonts w:ascii="Times New Roman" w:hAnsi="Times New Roman" w:cs="Times New Roman"/>
          <w:sz w:val="28"/>
          <w:szCs w:val="28"/>
        </w:rPr>
      </w:pPr>
    </w:p>
    <w:p w:rsidR="008F6D57" w:rsidRPr="00FF6A48" w:rsidRDefault="00D60233" w:rsidP="008F6D57">
      <w:pPr>
        <w:jc w:val="both"/>
        <w:rPr>
          <w:rFonts w:ascii="Times New Roman" w:hAnsi="Times New Roman" w:cs="Times New Roman"/>
          <w:sz w:val="28"/>
          <w:szCs w:val="28"/>
        </w:rPr>
      </w:pPr>
      <w:r w:rsidRPr="00FF6A48">
        <w:rPr>
          <w:rFonts w:ascii="Times New Roman" w:hAnsi="Times New Roman" w:cs="Times New Roman"/>
          <w:sz w:val="28"/>
          <w:szCs w:val="28"/>
        </w:rPr>
        <w:lastRenderedPageBreak/>
        <w:t xml:space="preserve">   </w:t>
      </w:r>
    </w:p>
    <w:p w:rsidR="00D60233" w:rsidRPr="00FF6A48" w:rsidRDefault="00D60233" w:rsidP="00D60233">
      <w:pPr>
        <w:jc w:val="both"/>
        <w:rPr>
          <w:rFonts w:ascii="Times New Roman" w:hAnsi="Times New Roman" w:cs="Times New Roman"/>
          <w:sz w:val="28"/>
          <w:szCs w:val="28"/>
        </w:rPr>
      </w:pPr>
      <w:r w:rsidRPr="00FF6A48">
        <w:rPr>
          <w:rFonts w:ascii="Times New Roman" w:hAnsi="Times New Roman" w:cs="Times New Roman"/>
          <w:sz w:val="28"/>
          <w:szCs w:val="28"/>
        </w:rPr>
        <w:t xml:space="preserve">В целом по </w:t>
      </w:r>
      <w:r w:rsidR="008F6D57" w:rsidRPr="00FF6A48">
        <w:rPr>
          <w:rFonts w:ascii="Times New Roman" w:hAnsi="Times New Roman" w:cs="Times New Roman"/>
          <w:sz w:val="28"/>
          <w:szCs w:val="28"/>
        </w:rPr>
        <w:t xml:space="preserve"> данным классам </w:t>
      </w:r>
      <w:r w:rsidRPr="00FF6A48">
        <w:rPr>
          <w:rFonts w:ascii="Times New Roman" w:hAnsi="Times New Roman" w:cs="Times New Roman"/>
          <w:sz w:val="28"/>
          <w:szCs w:val="28"/>
        </w:rPr>
        <w:t xml:space="preserve"> количество учащихся, занима</w:t>
      </w:r>
      <w:r w:rsidR="0028363B" w:rsidRPr="00FF6A48">
        <w:rPr>
          <w:rFonts w:ascii="Times New Roman" w:hAnsi="Times New Roman" w:cs="Times New Roman"/>
          <w:sz w:val="28"/>
          <w:szCs w:val="28"/>
        </w:rPr>
        <w:t>ющих</w:t>
      </w:r>
      <w:r w:rsidRPr="00FF6A48">
        <w:rPr>
          <w:rFonts w:ascii="Times New Roman" w:hAnsi="Times New Roman" w:cs="Times New Roman"/>
          <w:sz w:val="28"/>
          <w:szCs w:val="28"/>
        </w:rPr>
        <w:t xml:space="preserve">ся стабильно, </w:t>
      </w:r>
      <w:r w:rsidR="008F6D57" w:rsidRPr="00FF6A48">
        <w:rPr>
          <w:rFonts w:ascii="Times New Roman" w:hAnsi="Times New Roman" w:cs="Times New Roman"/>
          <w:sz w:val="28"/>
          <w:szCs w:val="28"/>
        </w:rPr>
        <w:t xml:space="preserve">более  80 </w:t>
      </w:r>
      <w:r w:rsidRPr="00FF6A48">
        <w:rPr>
          <w:rFonts w:ascii="Times New Roman" w:hAnsi="Times New Roman" w:cs="Times New Roman"/>
          <w:sz w:val="28"/>
          <w:szCs w:val="28"/>
        </w:rPr>
        <w:t>%</w:t>
      </w:r>
      <w:r w:rsidR="0028363B" w:rsidRPr="00FF6A48">
        <w:rPr>
          <w:rFonts w:ascii="Times New Roman" w:hAnsi="Times New Roman" w:cs="Times New Roman"/>
          <w:sz w:val="28"/>
          <w:szCs w:val="28"/>
        </w:rPr>
        <w:t>.</w:t>
      </w:r>
    </w:p>
    <w:p w:rsidR="00D60233" w:rsidRPr="00FF6A48" w:rsidRDefault="00D60233" w:rsidP="008F6D57">
      <w:pPr>
        <w:jc w:val="both"/>
        <w:rPr>
          <w:rFonts w:ascii="Times New Roman" w:hAnsi="Times New Roman" w:cs="Times New Roman"/>
          <w:sz w:val="28"/>
          <w:szCs w:val="28"/>
        </w:rPr>
      </w:pPr>
      <w:r w:rsidRPr="00FF6A48">
        <w:rPr>
          <w:rFonts w:ascii="Times New Roman" w:hAnsi="Times New Roman" w:cs="Times New Roman"/>
          <w:sz w:val="28"/>
          <w:szCs w:val="28"/>
        </w:rPr>
        <w:t xml:space="preserve">    Говоря о положительной динамике </w:t>
      </w:r>
      <w:r w:rsidR="008F6D57" w:rsidRPr="00FF6A48">
        <w:rPr>
          <w:rFonts w:ascii="Times New Roman" w:hAnsi="Times New Roman" w:cs="Times New Roman"/>
          <w:sz w:val="28"/>
          <w:szCs w:val="28"/>
        </w:rPr>
        <w:t xml:space="preserve">в экспериментальных </w:t>
      </w:r>
      <w:r w:rsidRPr="00FF6A48">
        <w:rPr>
          <w:rFonts w:ascii="Times New Roman" w:hAnsi="Times New Roman" w:cs="Times New Roman"/>
          <w:sz w:val="28"/>
          <w:szCs w:val="28"/>
        </w:rPr>
        <w:t xml:space="preserve"> классах, стоит отметить, что пони</w:t>
      </w:r>
      <w:r w:rsidR="0028363B" w:rsidRPr="00FF6A48">
        <w:rPr>
          <w:rFonts w:ascii="Times New Roman" w:hAnsi="Times New Roman" w:cs="Times New Roman"/>
          <w:sz w:val="28"/>
          <w:szCs w:val="28"/>
        </w:rPr>
        <w:t>жение знаний наблюдалось по  1</w:t>
      </w:r>
      <w:r w:rsidRPr="00FF6A48">
        <w:rPr>
          <w:rFonts w:ascii="Times New Roman" w:hAnsi="Times New Roman" w:cs="Times New Roman"/>
          <w:sz w:val="28"/>
          <w:szCs w:val="28"/>
        </w:rPr>
        <w:t xml:space="preserve"> предмет</w:t>
      </w:r>
      <w:r w:rsidR="0028363B" w:rsidRPr="00FF6A48">
        <w:rPr>
          <w:rFonts w:ascii="Times New Roman" w:hAnsi="Times New Roman" w:cs="Times New Roman"/>
          <w:sz w:val="28"/>
          <w:szCs w:val="28"/>
        </w:rPr>
        <w:t>у</w:t>
      </w:r>
      <w:r w:rsidRPr="00FF6A48">
        <w:rPr>
          <w:rFonts w:ascii="Times New Roman" w:hAnsi="Times New Roman" w:cs="Times New Roman"/>
          <w:sz w:val="28"/>
          <w:szCs w:val="28"/>
        </w:rPr>
        <w:t xml:space="preserve">, а повышение </w:t>
      </w:r>
      <w:r w:rsidR="008F6D57" w:rsidRPr="00FF6A48">
        <w:rPr>
          <w:rFonts w:ascii="Times New Roman" w:hAnsi="Times New Roman" w:cs="Times New Roman"/>
          <w:sz w:val="28"/>
          <w:szCs w:val="28"/>
        </w:rPr>
        <w:t>практически по всем  предметам, которые в эксперименте.</w:t>
      </w:r>
      <w:r w:rsidRPr="00FF6A48">
        <w:rPr>
          <w:rFonts w:ascii="Times New Roman" w:hAnsi="Times New Roman" w:cs="Times New Roman"/>
          <w:sz w:val="28"/>
          <w:szCs w:val="28"/>
        </w:rPr>
        <w:t xml:space="preserve"> </w:t>
      </w:r>
    </w:p>
    <w:p w:rsidR="00D60233" w:rsidRPr="00FF6A48" w:rsidRDefault="00D60233" w:rsidP="00B576DE">
      <w:pPr>
        <w:spacing w:line="48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00B576DE" w:rsidRPr="00FF6A48">
        <w:rPr>
          <w:rFonts w:ascii="Times New Roman" w:hAnsi="Times New Roman" w:cs="Times New Roman"/>
          <w:sz w:val="28"/>
          <w:szCs w:val="28"/>
        </w:rPr>
        <w:t>В апреле этого года был проведен Педагогический совет с участием родителей, обучающихся и педагогов «</w:t>
      </w:r>
      <w:r w:rsidR="00B576DE" w:rsidRPr="00FF6A48">
        <w:rPr>
          <w:rFonts w:ascii="Times New Roman" w:hAnsi="Times New Roman" w:cs="Times New Roman"/>
          <w:b/>
          <w:sz w:val="28"/>
          <w:szCs w:val="28"/>
        </w:rPr>
        <w:t>Проблемы и перспективы внедрения дробно-ретинговой системы оценивания учебных достижений обучающихся</w:t>
      </w:r>
      <w:r w:rsidR="009D6947" w:rsidRPr="00FF6A48">
        <w:rPr>
          <w:rFonts w:ascii="Times New Roman" w:hAnsi="Times New Roman" w:cs="Times New Roman"/>
          <w:sz w:val="28"/>
          <w:szCs w:val="28"/>
        </w:rPr>
        <w:t>». П</w:t>
      </w:r>
      <w:r w:rsidR="00B576DE" w:rsidRPr="00FF6A48">
        <w:rPr>
          <w:rFonts w:ascii="Times New Roman" w:hAnsi="Times New Roman" w:cs="Times New Roman"/>
          <w:sz w:val="28"/>
          <w:szCs w:val="28"/>
        </w:rPr>
        <w:t>еред педагогическим советом проведен мониторинг родителей и обучающихся, участвующих в эксперименте. На круглый стол  были приглашены все заинтересованные участники образовательных отношений, руководитель проекта. Во время диалога участники не просто делились в основном положительным опытом введения инновационной системы оценивания, но в первую очередь обменивались мнениями о проблемах.</w:t>
      </w:r>
    </w:p>
    <w:p w:rsidR="00D60233" w:rsidRPr="00FF6A48" w:rsidRDefault="00D60233" w:rsidP="00D60233">
      <w:pPr>
        <w:pStyle w:val="a6"/>
        <w:jc w:val="both"/>
        <w:rPr>
          <w:rFonts w:ascii="Times New Roman" w:hAnsi="Times New Roman" w:cs="Times New Roman"/>
          <w:sz w:val="28"/>
          <w:szCs w:val="28"/>
        </w:rPr>
      </w:pPr>
    </w:p>
    <w:p w:rsidR="00D60233" w:rsidRPr="00FF6A48" w:rsidRDefault="00D60233" w:rsidP="00D60233">
      <w:pPr>
        <w:pStyle w:val="a6"/>
        <w:jc w:val="center"/>
        <w:rPr>
          <w:rFonts w:ascii="Times New Roman" w:hAnsi="Times New Roman" w:cs="Times New Roman"/>
          <w:b/>
          <w:sz w:val="28"/>
          <w:szCs w:val="28"/>
        </w:rPr>
      </w:pPr>
      <w:r w:rsidRPr="00FF6A48">
        <w:rPr>
          <w:rFonts w:ascii="Times New Roman" w:hAnsi="Times New Roman" w:cs="Times New Roman"/>
          <w:b/>
          <w:sz w:val="28"/>
          <w:szCs w:val="28"/>
        </w:rPr>
        <w:t xml:space="preserve">Результаты анкетирования родителей (опрошено </w:t>
      </w:r>
      <w:r w:rsidR="004F1BE6" w:rsidRPr="00FF6A48">
        <w:rPr>
          <w:rFonts w:ascii="Times New Roman" w:hAnsi="Times New Roman" w:cs="Times New Roman"/>
          <w:b/>
          <w:sz w:val="28"/>
          <w:szCs w:val="28"/>
        </w:rPr>
        <w:t>55</w:t>
      </w:r>
      <w:r w:rsidR="009D6947" w:rsidRPr="00FF6A48">
        <w:rPr>
          <w:rFonts w:ascii="Times New Roman" w:hAnsi="Times New Roman" w:cs="Times New Roman"/>
          <w:b/>
          <w:sz w:val="28"/>
          <w:szCs w:val="28"/>
        </w:rPr>
        <w:t xml:space="preserve"> </w:t>
      </w:r>
      <w:r w:rsidRPr="00FF6A48">
        <w:rPr>
          <w:rFonts w:ascii="Times New Roman" w:hAnsi="Times New Roman" w:cs="Times New Roman"/>
          <w:b/>
          <w:sz w:val="28"/>
          <w:szCs w:val="28"/>
        </w:rPr>
        <w:t>человек)</w:t>
      </w:r>
    </w:p>
    <w:p w:rsidR="00D60233" w:rsidRPr="00FF6A48" w:rsidRDefault="00D60233" w:rsidP="00D60233">
      <w:pPr>
        <w:pStyle w:val="a6"/>
        <w:jc w:val="both"/>
        <w:rPr>
          <w:rFonts w:ascii="Times New Roman" w:hAnsi="Times New Roman" w:cs="Times New Roman"/>
          <w:sz w:val="28"/>
          <w:szCs w:val="28"/>
        </w:rPr>
      </w:pPr>
    </w:p>
    <w:p w:rsidR="00D60233" w:rsidRPr="00FF6A48" w:rsidRDefault="00D60233" w:rsidP="00FD638A">
      <w:pPr>
        <w:pStyle w:val="a6"/>
        <w:numPr>
          <w:ilvl w:val="0"/>
          <w:numId w:val="10"/>
        </w:numPr>
        <w:suppressAutoHyphens w:val="0"/>
        <w:jc w:val="both"/>
        <w:rPr>
          <w:rFonts w:ascii="Times New Roman" w:hAnsi="Times New Roman" w:cs="Times New Roman"/>
          <w:b/>
          <w:sz w:val="28"/>
          <w:szCs w:val="28"/>
        </w:rPr>
      </w:pPr>
      <w:r w:rsidRPr="00FF6A48">
        <w:rPr>
          <w:rFonts w:ascii="Times New Roman" w:hAnsi="Times New Roman" w:cs="Times New Roman"/>
          <w:b/>
          <w:sz w:val="28"/>
          <w:szCs w:val="28"/>
        </w:rPr>
        <w:t>Довольны ли Вы введением дробной системы оценивания?</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Да, вполне – 86,2%</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Нет, не вижу смысла – 9%</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Не увидел разницы – 4,8%</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D60233" w:rsidRPr="00FF6A48" w:rsidRDefault="00D60233" w:rsidP="00FD638A">
      <w:pPr>
        <w:pStyle w:val="a6"/>
        <w:numPr>
          <w:ilvl w:val="0"/>
          <w:numId w:val="10"/>
        </w:numPr>
        <w:suppressAutoHyphens w:val="0"/>
        <w:jc w:val="both"/>
        <w:rPr>
          <w:rFonts w:ascii="Times New Roman" w:hAnsi="Times New Roman" w:cs="Times New Roman"/>
          <w:b/>
          <w:sz w:val="28"/>
          <w:szCs w:val="28"/>
        </w:rPr>
      </w:pPr>
      <w:r w:rsidRPr="00FF6A48">
        <w:rPr>
          <w:rFonts w:ascii="Times New Roman" w:hAnsi="Times New Roman" w:cs="Times New Roman"/>
          <w:b/>
          <w:sz w:val="28"/>
          <w:szCs w:val="28"/>
        </w:rPr>
        <w:t xml:space="preserve">С введением дробной системы оценивания успехи обучения Вашего ребенка </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 стали  лучше –83%</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 стали хуже –5%</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 не изменились – 12%</w:t>
      </w:r>
    </w:p>
    <w:p w:rsidR="00D60233" w:rsidRPr="00FF6A48" w:rsidRDefault="00D60233" w:rsidP="00D60233">
      <w:pPr>
        <w:pStyle w:val="a6"/>
        <w:ind w:left="360"/>
        <w:jc w:val="both"/>
        <w:rPr>
          <w:rFonts w:ascii="Times New Roman" w:hAnsi="Times New Roman" w:cs="Times New Roman"/>
          <w:sz w:val="28"/>
          <w:szCs w:val="28"/>
        </w:rPr>
      </w:pPr>
    </w:p>
    <w:p w:rsidR="00D60233" w:rsidRPr="00FF6A48" w:rsidRDefault="00D60233" w:rsidP="00FD638A">
      <w:pPr>
        <w:pStyle w:val="a6"/>
        <w:numPr>
          <w:ilvl w:val="0"/>
          <w:numId w:val="10"/>
        </w:numPr>
        <w:suppressAutoHyphens w:val="0"/>
        <w:jc w:val="both"/>
        <w:rPr>
          <w:rFonts w:ascii="Times New Roman" w:hAnsi="Times New Roman" w:cs="Times New Roman"/>
          <w:b/>
          <w:sz w:val="28"/>
          <w:szCs w:val="28"/>
        </w:rPr>
      </w:pPr>
      <w:r w:rsidRPr="00FF6A48">
        <w:rPr>
          <w:rFonts w:ascii="Times New Roman" w:hAnsi="Times New Roman" w:cs="Times New Roman"/>
          <w:b/>
          <w:sz w:val="28"/>
          <w:szCs w:val="28"/>
        </w:rPr>
        <w:t>С введением рейтинга успешности желание учиться у Вашего ребенка</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 повысилось –76,4%</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 уменьшилось –18,1%</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 не изменилось –5,5%</w:t>
      </w:r>
    </w:p>
    <w:p w:rsidR="00D60233" w:rsidRPr="00FF6A48" w:rsidRDefault="00D60233" w:rsidP="00D60233">
      <w:pPr>
        <w:pStyle w:val="a6"/>
        <w:ind w:left="360"/>
        <w:jc w:val="both"/>
        <w:rPr>
          <w:rFonts w:ascii="Times New Roman" w:hAnsi="Times New Roman" w:cs="Times New Roman"/>
          <w:sz w:val="28"/>
          <w:szCs w:val="28"/>
        </w:rPr>
      </w:pP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4</w:t>
      </w:r>
      <w:r w:rsidRPr="00FF6A48">
        <w:rPr>
          <w:rFonts w:ascii="Times New Roman" w:hAnsi="Times New Roman" w:cs="Times New Roman"/>
          <w:b/>
          <w:sz w:val="28"/>
          <w:szCs w:val="28"/>
        </w:rPr>
        <w:t>. Вы легко ориентируетесь в системе дробного оценивания:</w:t>
      </w:r>
      <w:r w:rsidRPr="00FF6A48">
        <w:rPr>
          <w:rFonts w:ascii="Times New Roman" w:hAnsi="Times New Roman" w:cs="Times New Roman"/>
          <w:sz w:val="28"/>
          <w:szCs w:val="28"/>
        </w:rPr>
        <w:t xml:space="preserve"> </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lastRenderedPageBreak/>
        <w:t xml:space="preserve"> да  - 83%</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нет- 17%</w:t>
      </w:r>
    </w:p>
    <w:p w:rsidR="00D60233" w:rsidRPr="00FF6A48" w:rsidRDefault="00D60233" w:rsidP="00D60233">
      <w:pPr>
        <w:pStyle w:val="a6"/>
        <w:ind w:left="360"/>
        <w:jc w:val="both"/>
        <w:rPr>
          <w:rFonts w:ascii="Times New Roman" w:hAnsi="Times New Roman" w:cs="Times New Roman"/>
          <w:sz w:val="28"/>
          <w:szCs w:val="28"/>
        </w:rPr>
      </w:pP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5.</w:t>
      </w:r>
      <w:r w:rsidRPr="00FF6A48">
        <w:rPr>
          <w:rFonts w:ascii="Times New Roman" w:hAnsi="Times New Roman" w:cs="Times New Roman"/>
          <w:b/>
          <w:sz w:val="28"/>
          <w:szCs w:val="28"/>
        </w:rPr>
        <w:t>В следующем учебном году Вы поддержите эксперимент по внедрению системы дробного оценивания:</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Да –87%</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Нет –3%</w:t>
      </w:r>
    </w:p>
    <w:p w:rsidR="00D60233" w:rsidRPr="00FF6A48" w:rsidRDefault="00D60233" w:rsidP="00D60233">
      <w:pPr>
        <w:pStyle w:val="a6"/>
        <w:ind w:left="360"/>
        <w:jc w:val="both"/>
        <w:rPr>
          <w:rFonts w:ascii="Times New Roman" w:hAnsi="Times New Roman" w:cs="Times New Roman"/>
          <w:sz w:val="28"/>
          <w:szCs w:val="28"/>
        </w:rPr>
      </w:pPr>
      <w:r w:rsidRPr="00FF6A48">
        <w:rPr>
          <w:rFonts w:ascii="Times New Roman" w:hAnsi="Times New Roman" w:cs="Times New Roman"/>
          <w:sz w:val="28"/>
          <w:szCs w:val="28"/>
        </w:rPr>
        <w:t xml:space="preserve"> Надеюсь убедиться в пользе проекта  - 10%</w:t>
      </w:r>
    </w:p>
    <w:p w:rsidR="00D60233" w:rsidRPr="00FF6A48" w:rsidRDefault="00D60233" w:rsidP="00D60233">
      <w:pPr>
        <w:rPr>
          <w:rFonts w:ascii="Times New Roman" w:hAnsi="Times New Roman" w:cs="Times New Roman"/>
          <w:sz w:val="28"/>
          <w:szCs w:val="28"/>
        </w:rPr>
      </w:pPr>
    </w:p>
    <w:p w:rsidR="00D60233" w:rsidRPr="00FF6A48" w:rsidRDefault="00D60233" w:rsidP="00D60233">
      <w:pPr>
        <w:jc w:val="both"/>
        <w:rPr>
          <w:rFonts w:ascii="Times New Roman" w:hAnsi="Times New Roman" w:cs="Times New Roman"/>
          <w:sz w:val="28"/>
          <w:szCs w:val="28"/>
        </w:rPr>
      </w:pPr>
      <w:r w:rsidRPr="00FF6A48">
        <w:rPr>
          <w:rFonts w:ascii="Times New Roman" w:hAnsi="Times New Roman" w:cs="Times New Roman"/>
          <w:sz w:val="28"/>
          <w:szCs w:val="28"/>
        </w:rPr>
        <w:t xml:space="preserve">    </w:t>
      </w:r>
    </w:p>
    <w:p w:rsidR="00DB758E" w:rsidRPr="00FF6A48" w:rsidRDefault="00D60233" w:rsidP="00DB758E">
      <w:pPr>
        <w:tabs>
          <w:tab w:val="left" w:pos="4270"/>
        </w:tabs>
        <w:jc w:val="both"/>
        <w:rPr>
          <w:rFonts w:ascii="Times New Roman" w:hAnsi="Times New Roman" w:cs="Times New Roman"/>
          <w:sz w:val="28"/>
          <w:szCs w:val="28"/>
        </w:rPr>
      </w:pPr>
      <w:r w:rsidRPr="00FF6A48">
        <w:rPr>
          <w:rFonts w:ascii="Times New Roman" w:hAnsi="Times New Roman" w:cs="Times New Roman"/>
          <w:sz w:val="28"/>
          <w:szCs w:val="28"/>
        </w:rPr>
        <w:t xml:space="preserve">     </w:t>
      </w:r>
      <w:r w:rsidR="00DB758E" w:rsidRPr="00FF6A48">
        <w:rPr>
          <w:rFonts w:ascii="Times New Roman" w:hAnsi="Times New Roman" w:cs="Times New Roman"/>
          <w:sz w:val="28"/>
          <w:szCs w:val="28"/>
        </w:rPr>
        <w:t xml:space="preserve">     Перспективы работы по данному проекту.</w:t>
      </w:r>
    </w:p>
    <w:p w:rsidR="00D60233" w:rsidRPr="00FF6A48" w:rsidRDefault="0028363B" w:rsidP="00F86C21">
      <w:pPr>
        <w:pStyle w:val="a3"/>
        <w:numPr>
          <w:ilvl w:val="1"/>
          <w:numId w:val="1"/>
        </w:numPr>
        <w:jc w:val="both"/>
        <w:rPr>
          <w:rFonts w:ascii="Times New Roman" w:hAnsi="Times New Roman" w:cs="Times New Roman"/>
          <w:sz w:val="28"/>
          <w:szCs w:val="28"/>
        </w:rPr>
      </w:pPr>
      <w:r w:rsidRPr="00FF6A48">
        <w:rPr>
          <w:rFonts w:ascii="Times New Roman" w:hAnsi="Times New Roman" w:cs="Times New Roman"/>
          <w:sz w:val="28"/>
          <w:szCs w:val="28"/>
        </w:rPr>
        <w:t>С целью объективной оценки  динамики учебной мотивации</w:t>
      </w:r>
      <w:r w:rsidR="00DB758E" w:rsidRPr="00FF6A48">
        <w:rPr>
          <w:rFonts w:ascii="Times New Roman" w:hAnsi="Times New Roman" w:cs="Times New Roman"/>
          <w:sz w:val="28"/>
          <w:szCs w:val="28"/>
        </w:rPr>
        <w:t>, объективност</w:t>
      </w:r>
      <w:r w:rsidRPr="00FF6A48">
        <w:rPr>
          <w:rFonts w:ascii="Times New Roman" w:hAnsi="Times New Roman" w:cs="Times New Roman"/>
          <w:sz w:val="28"/>
          <w:szCs w:val="28"/>
        </w:rPr>
        <w:t>и</w:t>
      </w:r>
      <w:r w:rsidR="00DB758E" w:rsidRPr="00FF6A48">
        <w:rPr>
          <w:rFonts w:ascii="Times New Roman" w:hAnsi="Times New Roman" w:cs="Times New Roman"/>
          <w:sz w:val="28"/>
          <w:szCs w:val="28"/>
        </w:rPr>
        <w:t xml:space="preserve"> результатов качественной успеваемости каждое полугодие проводить мониторинг по выявлению уровня сформированности основных компонентов учебной деятельности с использованием диагностики  Репкиной и Заики.</w:t>
      </w:r>
      <w:r w:rsidR="00DB758E" w:rsidRPr="00FF6A48">
        <w:rPr>
          <w:rFonts w:ascii="Times New Roman" w:hAnsi="Times New Roman" w:cs="Times New Roman"/>
          <w:sz w:val="28"/>
          <w:szCs w:val="28"/>
        </w:rPr>
        <w:tab/>
      </w:r>
    </w:p>
    <w:p w:rsidR="0028363B" w:rsidRPr="00FF6A48" w:rsidRDefault="006820C4" w:rsidP="00F86C21">
      <w:pPr>
        <w:pStyle w:val="a6"/>
        <w:numPr>
          <w:ilvl w:val="0"/>
          <w:numId w:val="1"/>
        </w:numPr>
        <w:jc w:val="both"/>
        <w:rPr>
          <w:rFonts w:ascii="Times New Roman" w:hAnsi="Times New Roman" w:cs="Times New Roman"/>
          <w:sz w:val="28"/>
          <w:szCs w:val="28"/>
        </w:rPr>
      </w:pPr>
      <w:r w:rsidRPr="00FF6A48">
        <w:rPr>
          <w:rFonts w:ascii="Times New Roman" w:hAnsi="Times New Roman" w:cs="Times New Roman"/>
          <w:sz w:val="28"/>
          <w:szCs w:val="28"/>
        </w:rPr>
        <w:t>Продолжить работу по р</w:t>
      </w:r>
      <w:r w:rsidR="00DB758E" w:rsidRPr="00FF6A48">
        <w:rPr>
          <w:rFonts w:ascii="Times New Roman" w:hAnsi="Times New Roman" w:cs="Times New Roman"/>
          <w:sz w:val="28"/>
          <w:szCs w:val="28"/>
        </w:rPr>
        <w:t>асшир</w:t>
      </w:r>
      <w:r w:rsidRPr="00FF6A48">
        <w:rPr>
          <w:rFonts w:ascii="Times New Roman" w:hAnsi="Times New Roman" w:cs="Times New Roman"/>
          <w:sz w:val="28"/>
          <w:szCs w:val="28"/>
        </w:rPr>
        <w:t>ению</w:t>
      </w:r>
      <w:r w:rsidR="00DB758E" w:rsidRPr="00FF6A48">
        <w:rPr>
          <w:rFonts w:ascii="Times New Roman" w:hAnsi="Times New Roman" w:cs="Times New Roman"/>
          <w:sz w:val="28"/>
          <w:szCs w:val="28"/>
        </w:rPr>
        <w:t xml:space="preserve"> количеств</w:t>
      </w:r>
      <w:r w:rsidR="009D6947" w:rsidRPr="00FF6A48">
        <w:rPr>
          <w:rFonts w:ascii="Times New Roman" w:hAnsi="Times New Roman" w:cs="Times New Roman"/>
          <w:sz w:val="28"/>
          <w:szCs w:val="28"/>
        </w:rPr>
        <w:t>а</w:t>
      </w:r>
      <w:r w:rsidR="00DB758E" w:rsidRPr="00FF6A48">
        <w:rPr>
          <w:rFonts w:ascii="Times New Roman" w:hAnsi="Times New Roman" w:cs="Times New Roman"/>
          <w:sz w:val="28"/>
          <w:szCs w:val="28"/>
        </w:rPr>
        <w:t xml:space="preserve"> классов</w:t>
      </w:r>
      <w:r w:rsidR="00D60233" w:rsidRPr="00FF6A48">
        <w:rPr>
          <w:rFonts w:ascii="Times New Roman" w:hAnsi="Times New Roman" w:cs="Times New Roman"/>
          <w:sz w:val="28"/>
          <w:szCs w:val="28"/>
        </w:rPr>
        <w:t xml:space="preserve"> в эксперимент</w:t>
      </w:r>
      <w:r w:rsidR="00DB758E" w:rsidRPr="00FF6A48">
        <w:rPr>
          <w:rFonts w:ascii="Times New Roman" w:hAnsi="Times New Roman" w:cs="Times New Roman"/>
          <w:sz w:val="28"/>
          <w:szCs w:val="28"/>
        </w:rPr>
        <w:t>е</w:t>
      </w:r>
      <w:r w:rsidRPr="00FF6A48">
        <w:rPr>
          <w:rFonts w:ascii="Times New Roman" w:hAnsi="Times New Roman" w:cs="Times New Roman"/>
          <w:sz w:val="28"/>
          <w:szCs w:val="28"/>
        </w:rPr>
        <w:t>, в том числе с продолжением  данного эксперимента в основной школе, начиная с 5-го класса</w:t>
      </w:r>
      <w:r w:rsidR="00D60233" w:rsidRPr="00FF6A48">
        <w:rPr>
          <w:rFonts w:ascii="Times New Roman" w:hAnsi="Times New Roman" w:cs="Times New Roman"/>
          <w:sz w:val="28"/>
          <w:szCs w:val="28"/>
        </w:rPr>
        <w:t xml:space="preserve">, </w:t>
      </w:r>
    </w:p>
    <w:p w:rsidR="00D60233" w:rsidRPr="00FF6A48" w:rsidRDefault="0028363B" w:rsidP="00F86C21">
      <w:pPr>
        <w:pStyle w:val="a6"/>
        <w:numPr>
          <w:ilvl w:val="0"/>
          <w:numId w:val="1"/>
        </w:numPr>
        <w:jc w:val="both"/>
        <w:rPr>
          <w:rFonts w:ascii="Times New Roman" w:hAnsi="Times New Roman" w:cs="Times New Roman"/>
          <w:sz w:val="28"/>
          <w:szCs w:val="28"/>
        </w:rPr>
      </w:pPr>
      <w:r w:rsidRPr="00FF6A48">
        <w:rPr>
          <w:rFonts w:ascii="Times New Roman" w:hAnsi="Times New Roman" w:cs="Times New Roman"/>
          <w:sz w:val="28"/>
          <w:szCs w:val="28"/>
        </w:rPr>
        <w:t>Р</w:t>
      </w:r>
      <w:r w:rsidR="00D60233" w:rsidRPr="00FF6A48">
        <w:rPr>
          <w:rFonts w:ascii="Times New Roman" w:hAnsi="Times New Roman" w:cs="Times New Roman"/>
          <w:sz w:val="28"/>
          <w:szCs w:val="28"/>
        </w:rPr>
        <w:t xml:space="preserve">асширить количество предметов для соблюдения целостности всей системы оценивания, </w:t>
      </w:r>
    </w:p>
    <w:p w:rsidR="00DB758E" w:rsidRPr="00FF6A48" w:rsidRDefault="009D6947"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4</w:t>
      </w:r>
      <w:r w:rsidR="00DB758E" w:rsidRPr="00FF6A48">
        <w:rPr>
          <w:rFonts w:ascii="Times New Roman" w:hAnsi="Times New Roman" w:cs="Times New Roman"/>
          <w:sz w:val="28"/>
          <w:szCs w:val="28"/>
        </w:rPr>
        <w:t xml:space="preserve">. </w:t>
      </w:r>
      <w:r w:rsidRPr="00FF6A48">
        <w:rPr>
          <w:rFonts w:ascii="Times New Roman" w:hAnsi="Times New Roman" w:cs="Times New Roman"/>
          <w:sz w:val="28"/>
          <w:szCs w:val="28"/>
        </w:rPr>
        <w:t>Продолжать популяризацию дробной системы оценивания с целью з</w:t>
      </w:r>
      <w:r w:rsidR="0028363B" w:rsidRPr="00FF6A48">
        <w:rPr>
          <w:rFonts w:ascii="Times New Roman" w:hAnsi="Times New Roman" w:cs="Times New Roman"/>
          <w:sz w:val="28"/>
          <w:szCs w:val="28"/>
        </w:rPr>
        <w:t xml:space="preserve">аинтересовать педагогов </w:t>
      </w:r>
      <w:r w:rsidR="00DB758E" w:rsidRPr="00FF6A48">
        <w:rPr>
          <w:rFonts w:ascii="Times New Roman" w:hAnsi="Times New Roman" w:cs="Times New Roman"/>
          <w:sz w:val="28"/>
          <w:szCs w:val="28"/>
        </w:rPr>
        <w:t xml:space="preserve"> основной школы к обучению в</w:t>
      </w:r>
      <w:r w:rsidR="0028363B" w:rsidRPr="00FF6A48">
        <w:rPr>
          <w:rFonts w:ascii="Times New Roman" w:hAnsi="Times New Roman" w:cs="Times New Roman"/>
          <w:sz w:val="28"/>
          <w:szCs w:val="28"/>
        </w:rPr>
        <w:t xml:space="preserve"> </w:t>
      </w:r>
      <w:r w:rsidR="00DB758E" w:rsidRPr="00FF6A48">
        <w:rPr>
          <w:rFonts w:ascii="Times New Roman" w:hAnsi="Times New Roman" w:cs="Times New Roman"/>
          <w:sz w:val="28"/>
          <w:szCs w:val="28"/>
        </w:rPr>
        <w:t>дан</w:t>
      </w:r>
      <w:r w:rsidRPr="00FF6A48">
        <w:rPr>
          <w:rFonts w:ascii="Times New Roman" w:hAnsi="Times New Roman" w:cs="Times New Roman"/>
          <w:sz w:val="28"/>
          <w:szCs w:val="28"/>
        </w:rPr>
        <w:t>н</w:t>
      </w:r>
      <w:r w:rsidR="00DB758E" w:rsidRPr="00FF6A48">
        <w:rPr>
          <w:rFonts w:ascii="Times New Roman" w:hAnsi="Times New Roman" w:cs="Times New Roman"/>
          <w:sz w:val="28"/>
          <w:szCs w:val="28"/>
        </w:rPr>
        <w:t>ом направлении</w:t>
      </w:r>
      <w:r w:rsidR="0028363B" w:rsidRPr="00FF6A48">
        <w:rPr>
          <w:rFonts w:ascii="Times New Roman" w:hAnsi="Times New Roman" w:cs="Times New Roman"/>
          <w:sz w:val="28"/>
          <w:szCs w:val="28"/>
        </w:rPr>
        <w:t xml:space="preserve"> с целью продолжения данного проекта в основной школе.</w:t>
      </w:r>
    </w:p>
    <w:p w:rsidR="00D60233" w:rsidRPr="00FF6A48" w:rsidRDefault="009D6947"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5</w:t>
      </w:r>
      <w:r w:rsidR="00D60233" w:rsidRPr="00FF6A48">
        <w:rPr>
          <w:rFonts w:ascii="Times New Roman" w:hAnsi="Times New Roman" w:cs="Times New Roman"/>
          <w:sz w:val="28"/>
          <w:szCs w:val="28"/>
        </w:rPr>
        <w:t>.</w:t>
      </w:r>
      <w:r w:rsidR="0028363B" w:rsidRPr="00FF6A48">
        <w:rPr>
          <w:rFonts w:ascii="Times New Roman" w:hAnsi="Times New Roman" w:cs="Times New Roman"/>
          <w:sz w:val="28"/>
          <w:szCs w:val="28"/>
        </w:rPr>
        <w:t>Р</w:t>
      </w:r>
      <w:r w:rsidRPr="00FF6A48">
        <w:rPr>
          <w:rFonts w:ascii="Times New Roman" w:hAnsi="Times New Roman" w:cs="Times New Roman"/>
          <w:sz w:val="28"/>
          <w:szCs w:val="28"/>
        </w:rPr>
        <w:t>азработка критериев по</w:t>
      </w:r>
      <w:r w:rsidR="00DB758E" w:rsidRPr="00FF6A48">
        <w:rPr>
          <w:rFonts w:ascii="Times New Roman" w:hAnsi="Times New Roman" w:cs="Times New Roman"/>
          <w:sz w:val="28"/>
          <w:szCs w:val="28"/>
        </w:rPr>
        <w:t xml:space="preserve">, </w:t>
      </w:r>
      <w:r w:rsidR="00D60233" w:rsidRPr="00FF6A48">
        <w:rPr>
          <w:rFonts w:ascii="Times New Roman" w:hAnsi="Times New Roman" w:cs="Times New Roman"/>
          <w:sz w:val="28"/>
          <w:szCs w:val="28"/>
        </w:rPr>
        <w:t xml:space="preserve">иностранным языкам, </w:t>
      </w:r>
      <w:r w:rsidR="00DB758E" w:rsidRPr="00FF6A48">
        <w:rPr>
          <w:rFonts w:ascii="Times New Roman" w:hAnsi="Times New Roman" w:cs="Times New Roman"/>
          <w:sz w:val="28"/>
          <w:szCs w:val="28"/>
        </w:rPr>
        <w:t>ИЗО, музыке, физической культуре, технологии</w:t>
      </w:r>
      <w:r w:rsidRPr="00FF6A48">
        <w:rPr>
          <w:rFonts w:ascii="Times New Roman" w:hAnsi="Times New Roman" w:cs="Times New Roman"/>
          <w:sz w:val="28"/>
          <w:szCs w:val="28"/>
        </w:rPr>
        <w:t xml:space="preserve"> для начальной школы.</w:t>
      </w:r>
    </w:p>
    <w:p w:rsidR="00D60233" w:rsidRPr="00FF6A48" w:rsidRDefault="009D6947" w:rsidP="00D60233">
      <w:pPr>
        <w:pStyle w:val="a6"/>
        <w:jc w:val="both"/>
        <w:rPr>
          <w:rFonts w:ascii="Times New Roman" w:hAnsi="Times New Roman" w:cs="Times New Roman"/>
          <w:sz w:val="28"/>
          <w:szCs w:val="28"/>
        </w:rPr>
      </w:pPr>
      <w:r w:rsidRPr="00FF6A48">
        <w:rPr>
          <w:rFonts w:ascii="Times New Roman" w:hAnsi="Times New Roman" w:cs="Times New Roman"/>
          <w:sz w:val="28"/>
          <w:szCs w:val="28"/>
        </w:rPr>
        <w:t>6</w:t>
      </w:r>
      <w:r w:rsidR="00D60233" w:rsidRPr="00FF6A48">
        <w:rPr>
          <w:rFonts w:ascii="Times New Roman" w:hAnsi="Times New Roman" w:cs="Times New Roman"/>
          <w:sz w:val="28"/>
          <w:szCs w:val="28"/>
        </w:rPr>
        <w:t>.</w:t>
      </w:r>
      <w:r w:rsidR="00DB758E" w:rsidRPr="00FF6A48">
        <w:rPr>
          <w:rFonts w:ascii="Times New Roman" w:hAnsi="Times New Roman" w:cs="Times New Roman"/>
          <w:sz w:val="28"/>
          <w:szCs w:val="28"/>
        </w:rPr>
        <w:t xml:space="preserve"> Рассмотрение </w:t>
      </w:r>
      <w:r w:rsidR="00D60233" w:rsidRPr="00FF6A48">
        <w:rPr>
          <w:rFonts w:ascii="Times New Roman" w:hAnsi="Times New Roman" w:cs="Times New Roman"/>
          <w:sz w:val="28"/>
          <w:szCs w:val="28"/>
        </w:rPr>
        <w:t>четко</w:t>
      </w:r>
      <w:r w:rsidR="00DB758E" w:rsidRPr="00FF6A48">
        <w:rPr>
          <w:rFonts w:ascii="Times New Roman" w:hAnsi="Times New Roman" w:cs="Times New Roman"/>
          <w:sz w:val="28"/>
          <w:szCs w:val="28"/>
        </w:rPr>
        <w:t>го</w:t>
      </w:r>
      <w:r w:rsidR="00D60233" w:rsidRPr="00FF6A48">
        <w:rPr>
          <w:rFonts w:ascii="Times New Roman" w:hAnsi="Times New Roman" w:cs="Times New Roman"/>
          <w:sz w:val="28"/>
          <w:szCs w:val="28"/>
        </w:rPr>
        <w:t xml:space="preserve"> введени</w:t>
      </w:r>
      <w:r w:rsidR="00DB758E" w:rsidRPr="00FF6A48">
        <w:rPr>
          <w:rFonts w:ascii="Times New Roman" w:hAnsi="Times New Roman" w:cs="Times New Roman"/>
          <w:sz w:val="28"/>
          <w:szCs w:val="28"/>
        </w:rPr>
        <w:t>я</w:t>
      </w:r>
      <w:r w:rsidR="00D60233" w:rsidRPr="00FF6A48">
        <w:rPr>
          <w:rFonts w:ascii="Times New Roman" w:hAnsi="Times New Roman" w:cs="Times New Roman"/>
          <w:sz w:val="28"/>
          <w:szCs w:val="28"/>
        </w:rPr>
        <w:t xml:space="preserve"> модулей в тематическом планировании.</w:t>
      </w:r>
    </w:p>
    <w:p w:rsidR="00D60233" w:rsidRPr="00FF6A48" w:rsidRDefault="00D60233" w:rsidP="00D60233">
      <w:pPr>
        <w:rPr>
          <w:rFonts w:ascii="Times New Roman" w:hAnsi="Times New Roman" w:cs="Times New Roman"/>
          <w:sz w:val="28"/>
          <w:szCs w:val="28"/>
        </w:rPr>
      </w:pPr>
    </w:p>
    <w:p w:rsidR="00D60233" w:rsidRPr="00FF6A48" w:rsidRDefault="00D60233" w:rsidP="00D60233">
      <w:pPr>
        <w:pStyle w:val="10"/>
        <w:jc w:val="center"/>
        <w:rPr>
          <w:rFonts w:ascii="Times New Roman" w:hAnsi="Times New Roman"/>
          <w:b/>
          <w:sz w:val="28"/>
          <w:szCs w:val="28"/>
        </w:rPr>
      </w:pPr>
    </w:p>
    <w:p w:rsidR="005B08AF" w:rsidRPr="00FF6A48" w:rsidRDefault="005B08AF" w:rsidP="005B08AF">
      <w:pPr>
        <w:pStyle w:val="ad"/>
        <w:ind w:left="-284"/>
        <w:jc w:val="center"/>
        <w:rPr>
          <w:b/>
          <w:sz w:val="28"/>
          <w:szCs w:val="28"/>
        </w:rPr>
      </w:pPr>
      <w:r w:rsidRPr="00FF6A48">
        <w:rPr>
          <w:b/>
          <w:sz w:val="28"/>
          <w:szCs w:val="28"/>
        </w:rPr>
        <w:t>Развитие системы поддержки одаренных и талантливых детей</w:t>
      </w:r>
    </w:p>
    <w:p w:rsidR="005B08AF" w:rsidRPr="00FF6A48" w:rsidRDefault="005B08AF" w:rsidP="005B08AF">
      <w:pPr>
        <w:jc w:val="center"/>
        <w:rPr>
          <w:rFonts w:ascii="Times New Roman" w:hAnsi="Times New Roman" w:cs="Times New Roman"/>
          <w:b/>
          <w:bCs/>
          <w:sz w:val="28"/>
          <w:szCs w:val="28"/>
        </w:rPr>
      </w:pPr>
      <w:r w:rsidRPr="00FF6A48">
        <w:rPr>
          <w:rFonts w:ascii="Times New Roman" w:hAnsi="Times New Roman" w:cs="Times New Roman"/>
          <w:b/>
          <w:bCs/>
          <w:sz w:val="28"/>
          <w:szCs w:val="28"/>
        </w:rPr>
        <w:t xml:space="preserve">в рамках реализации программы </w:t>
      </w:r>
      <w:r w:rsidRPr="00FF6A48">
        <w:rPr>
          <w:rFonts w:ascii="Times New Roman" w:hAnsi="Times New Roman" w:cs="Times New Roman"/>
          <w:b/>
          <w:bCs/>
          <w:i/>
          <w:iCs/>
          <w:sz w:val="28"/>
          <w:szCs w:val="28"/>
        </w:rPr>
        <w:t>«Одаренные дети»</w:t>
      </w:r>
    </w:p>
    <w:p w:rsidR="005B08AF" w:rsidRPr="00FF6A48" w:rsidRDefault="005B08AF" w:rsidP="005B08AF">
      <w:pPr>
        <w:jc w:val="center"/>
        <w:rPr>
          <w:rFonts w:ascii="Times New Roman" w:hAnsi="Times New Roman" w:cs="Times New Roman"/>
          <w:sz w:val="28"/>
          <w:szCs w:val="28"/>
        </w:rPr>
      </w:pPr>
      <w:r w:rsidRPr="00FF6A48">
        <w:rPr>
          <w:rFonts w:ascii="Times New Roman" w:hAnsi="Times New Roman" w:cs="Times New Roman"/>
          <w:sz w:val="28"/>
          <w:szCs w:val="28"/>
        </w:rPr>
        <w:t>в 201</w:t>
      </w:r>
      <w:r w:rsidR="009D6947" w:rsidRPr="00FF6A48">
        <w:rPr>
          <w:rFonts w:ascii="Times New Roman" w:hAnsi="Times New Roman" w:cs="Times New Roman"/>
          <w:sz w:val="28"/>
          <w:szCs w:val="28"/>
        </w:rPr>
        <w:t>5</w:t>
      </w:r>
      <w:r w:rsidRPr="00FF6A48">
        <w:rPr>
          <w:rFonts w:ascii="Times New Roman" w:hAnsi="Times New Roman" w:cs="Times New Roman"/>
          <w:sz w:val="28"/>
          <w:szCs w:val="28"/>
        </w:rPr>
        <w:t>-201</w:t>
      </w:r>
      <w:r w:rsidR="009D6947" w:rsidRPr="00FF6A48">
        <w:rPr>
          <w:rFonts w:ascii="Times New Roman" w:hAnsi="Times New Roman" w:cs="Times New Roman"/>
          <w:sz w:val="28"/>
          <w:szCs w:val="28"/>
        </w:rPr>
        <w:t>6</w:t>
      </w:r>
      <w:r w:rsidRPr="00FF6A48">
        <w:rPr>
          <w:rFonts w:ascii="Times New Roman" w:hAnsi="Times New Roman" w:cs="Times New Roman"/>
          <w:sz w:val="28"/>
          <w:szCs w:val="28"/>
        </w:rPr>
        <w:t xml:space="preserve"> учебном году</w:t>
      </w:r>
    </w:p>
    <w:p w:rsidR="0028363B" w:rsidRPr="00FF6A48" w:rsidRDefault="005B08AF" w:rsidP="005B08AF">
      <w:pPr>
        <w:pStyle w:val="a6"/>
        <w:rPr>
          <w:rFonts w:ascii="Times New Roman" w:hAnsi="Times New Roman" w:cs="Times New Roman"/>
          <w:sz w:val="28"/>
          <w:szCs w:val="28"/>
        </w:rPr>
      </w:pPr>
      <w:r w:rsidRPr="00FF6A48">
        <w:rPr>
          <w:rFonts w:ascii="Times New Roman" w:hAnsi="Times New Roman" w:cs="Times New Roman"/>
          <w:sz w:val="28"/>
          <w:szCs w:val="28"/>
        </w:rPr>
        <w:t xml:space="preserve">                                                                </w:t>
      </w:r>
    </w:p>
    <w:p w:rsidR="005B08AF" w:rsidRPr="00FF6A48" w:rsidRDefault="005B08AF" w:rsidP="005B08AF">
      <w:pPr>
        <w:pStyle w:val="a6"/>
        <w:rPr>
          <w:rFonts w:ascii="Times New Roman" w:hAnsi="Times New Roman" w:cs="Times New Roman"/>
          <w:sz w:val="28"/>
          <w:szCs w:val="28"/>
        </w:rPr>
      </w:pPr>
      <w:r w:rsidRPr="00FF6A48">
        <w:rPr>
          <w:rFonts w:ascii="Times New Roman" w:hAnsi="Times New Roman" w:cs="Times New Roman"/>
          <w:sz w:val="28"/>
          <w:szCs w:val="28"/>
        </w:rPr>
        <w:t xml:space="preserve"> 95  конкурсов для учащихся</w:t>
      </w:r>
    </w:p>
    <w:p w:rsidR="005B08AF" w:rsidRPr="00FF6A48" w:rsidRDefault="005B08AF" w:rsidP="005B08AF">
      <w:pPr>
        <w:pStyle w:val="a6"/>
        <w:rPr>
          <w:rFonts w:ascii="Times New Roman" w:hAnsi="Times New Roman" w:cs="Times New Roman"/>
          <w:sz w:val="28"/>
          <w:szCs w:val="28"/>
        </w:rPr>
      </w:pPr>
      <w:r w:rsidRPr="00FF6A48">
        <w:rPr>
          <w:rFonts w:ascii="Times New Roman" w:hAnsi="Times New Roman" w:cs="Times New Roman"/>
          <w:sz w:val="28"/>
          <w:szCs w:val="28"/>
        </w:rPr>
        <w:t xml:space="preserve">-Муниципального уровня  </w:t>
      </w:r>
      <w:r w:rsidR="00C421BB" w:rsidRPr="00FF6A48">
        <w:rPr>
          <w:rFonts w:ascii="Times New Roman" w:hAnsi="Times New Roman" w:cs="Times New Roman"/>
          <w:sz w:val="28"/>
          <w:szCs w:val="28"/>
        </w:rPr>
        <w:t>25</w:t>
      </w:r>
    </w:p>
    <w:p w:rsidR="005B08AF" w:rsidRPr="00FF6A48" w:rsidRDefault="005B08AF" w:rsidP="005B08AF">
      <w:pPr>
        <w:pStyle w:val="a6"/>
        <w:rPr>
          <w:rFonts w:ascii="Times New Roman" w:hAnsi="Times New Roman" w:cs="Times New Roman"/>
          <w:sz w:val="28"/>
          <w:szCs w:val="28"/>
        </w:rPr>
      </w:pPr>
      <w:r w:rsidRPr="00FF6A48">
        <w:rPr>
          <w:rFonts w:ascii="Times New Roman" w:hAnsi="Times New Roman" w:cs="Times New Roman"/>
          <w:sz w:val="28"/>
          <w:szCs w:val="28"/>
        </w:rPr>
        <w:t xml:space="preserve">-Регионального уровня  </w:t>
      </w:r>
      <w:r w:rsidR="003954BC" w:rsidRPr="00FF6A48">
        <w:rPr>
          <w:rFonts w:ascii="Times New Roman" w:hAnsi="Times New Roman" w:cs="Times New Roman"/>
          <w:sz w:val="28"/>
          <w:szCs w:val="28"/>
        </w:rPr>
        <w:t>2</w:t>
      </w:r>
      <w:r w:rsidRPr="00FF6A48">
        <w:rPr>
          <w:rFonts w:ascii="Times New Roman" w:hAnsi="Times New Roman" w:cs="Times New Roman"/>
          <w:sz w:val="28"/>
          <w:szCs w:val="28"/>
        </w:rPr>
        <w:t xml:space="preserve"> </w:t>
      </w:r>
    </w:p>
    <w:p w:rsidR="005B08AF" w:rsidRPr="00FF6A48" w:rsidRDefault="005B08AF" w:rsidP="005B08AF">
      <w:pPr>
        <w:pStyle w:val="a6"/>
        <w:rPr>
          <w:rFonts w:ascii="Times New Roman" w:hAnsi="Times New Roman" w:cs="Times New Roman"/>
          <w:sz w:val="28"/>
          <w:szCs w:val="28"/>
        </w:rPr>
      </w:pPr>
      <w:r w:rsidRPr="00FF6A48">
        <w:rPr>
          <w:rFonts w:ascii="Times New Roman" w:hAnsi="Times New Roman" w:cs="Times New Roman"/>
          <w:sz w:val="28"/>
          <w:szCs w:val="28"/>
        </w:rPr>
        <w:t xml:space="preserve">-Всероссийского уровня  </w:t>
      </w:r>
      <w:r w:rsidR="003954BC" w:rsidRPr="00FF6A48">
        <w:rPr>
          <w:rFonts w:ascii="Times New Roman" w:hAnsi="Times New Roman" w:cs="Times New Roman"/>
          <w:sz w:val="28"/>
          <w:szCs w:val="28"/>
        </w:rPr>
        <w:t>1</w:t>
      </w:r>
    </w:p>
    <w:p w:rsidR="005B08AF" w:rsidRPr="00FF6A48" w:rsidRDefault="005B08AF" w:rsidP="005B08AF">
      <w:pPr>
        <w:pStyle w:val="a6"/>
        <w:rPr>
          <w:rFonts w:ascii="Times New Roman" w:hAnsi="Times New Roman" w:cs="Times New Roman"/>
          <w:sz w:val="28"/>
          <w:szCs w:val="28"/>
        </w:rPr>
      </w:pPr>
      <w:r w:rsidRPr="00FF6A48">
        <w:rPr>
          <w:rFonts w:ascii="Times New Roman" w:hAnsi="Times New Roman" w:cs="Times New Roman"/>
          <w:sz w:val="28"/>
          <w:szCs w:val="28"/>
        </w:rPr>
        <w:t xml:space="preserve">-Международного уровня </w:t>
      </w:r>
      <w:r w:rsidR="003954BC" w:rsidRPr="00FF6A48">
        <w:rPr>
          <w:rFonts w:ascii="Times New Roman" w:hAnsi="Times New Roman" w:cs="Times New Roman"/>
          <w:sz w:val="28"/>
          <w:szCs w:val="28"/>
        </w:rPr>
        <w:t>0</w:t>
      </w:r>
      <w:r w:rsidRPr="00FF6A48">
        <w:rPr>
          <w:rFonts w:ascii="Times New Roman" w:hAnsi="Times New Roman" w:cs="Times New Roman"/>
          <w:sz w:val="28"/>
          <w:szCs w:val="28"/>
        </w:rPr>
        <w:t xml:space="preserve"> </w:t>
      </w:r>
    </w:p>
    <w:p w:rsidR="008C5B9D" w:rsidRPr="00FF6A48" w:rsidRDefault="005B08AF" w:rsidP="005B08AF">
      <w:pPr>
        <w:rPr>
          <w:rFonts w:ascii="Times New Roman" w:hAnsi="Times New Roman" w:cs="Times New Roman"/>
          <w:b/>
          <w:bCs/>
          <w:sz w:val="28"/>
          <w:szCs w:val="28"/>
        </w:rPr>
      </w:pPr>
      <w:r w:rsidRPr="00FF6A48">
        <w:rPr>
          <w:rFonts w:ascii="Times New Roman" w:hAnsi="Times New Roman" w:cs="Times New Roman"/>
          <w:bCs/>
          <w:sz w:val="28"/>
          <w:szCs w:val="28"/>
        </w:rPr>
        <w:t xml:space="preserve">-Спортивные соревнования </w:t>
      </w:r>
      <w:r w:rsidR="00257AC3" w:rsidRPr="00FF6A48">
        <w:rPr>
          <w:rFonts w:ascii="Times New Roman" w:hAnsi="Times New Roman" w:cs="Times New Roman"/>
          <w:bCs/>
          <w:sz w:val="28"/>
          <w:szCs w:val="28"/>
        </w:rPr>
        <w:t>10</w:t>
      </w:r>
      <w:r w:rsidR="008C5B9D" w:rsidRPr="00FF6A48">
        <w:rPr>
          <w:rFonts w:ascii="Times New Roman" w:hAnsi="Times New Roman" w:cs="Times New Roman"/>
          <w:b/>
          <w:bCs/>
          <w:sz w:val="28"/>
          <w:szCs w:val="28"/>
        </w:rPr>
        <w:t xml:space="preserve"> </w:t>
      </w:r>
    </w:p>
    <w:p w:rsidR="008C5B9D" w:rsidRPr="00FF6A48" w:rsidRDefault="008C5B9D" w:rsidP="005B08AF">
      <w:pPr>
        <w:rPr>
          <w:rFonts w:ascii="Times New Roman" w:hAnsi="Times New Roman" w:cs="Times New Roman"/>
          <w:b/>
          <w:bCs/>
          <w:sz w:val="28"/>
          <w:szCs w:val="28"/>
        </w:rPr>
      </w:pPr>
    </w:p>
    <w:p w:rsidR="0096307F" w:rsidRPr="00FF6A48" w:rsidRDefault="0096307F" w:rsidP="008C5B9D">
      <w:pPr>
        <w:rPr>
          <w:rFonts w:ascii="Times New Roman" w:hAnsi="Times New Roman" w:cs="Times New Roman"/>
          <w:b/>
          <w:sz w:val="28"/>
          <w:szCs w:val="28"/>
        </w:rPr>
      </w:pPr>
    </w:p>
    <w:p w:rsidR="00AD12FD" w:rsidRDefault="00AD12FD" w:rsidP="00991656">
      <w:pPr>
        <w:jc w:val="center"/>
        <w:rPr>
          <w:rFonts w:ascii="Times New Roman" w:hAnsi="Times New Roman" w:cs="Times New Roman"/>
          <w:b/>
          <w:sz w:val="28"/>
          <w:szCs w:val="28"/>
        </w:rPr>
      </w:pPr>
    </w:p>
    <w:p w:rsidR="00991656" w:rsidRPr="00FF6A48" w:rsidRDefault="00991656" w:rsidP="00991656">
      <w:pPr>
        <w:jc w:val="center"/>
        <w:rPr>
          <w:rFonts w:ascii="Times New Roman" w:hAnsi="Times New Roman" w:cs="Times New Roman"/>
          <w:b/>
          <w:sz w:val="28"/>
          <w:szCs w:val="28"/>
          <w:u w:val="single"/>
        </w:rPr>
      </w:pPr>
      <w:r w:rsidRPr="00FF6A48">
        <w:rPr>
          <w:rFonts w:ascii="Times New Roman" w:hAnsi="Times New Roman" w:cs="Times New Roman"/>
          <w:b/>
          <w:sz w:val="28"/>
          <w:szCs w:val="28"/>
        </w:rPr>
        <w:lastRenderedPageBreak/>
        <w:t>Развитие и поддержка одаренности в школе  начинается с младших классов:</w:t>
      </w:r>
    </w:p>
    <w:tbl>
      <w:tblPr>
        <w:tblStyle w:val="af0"/>
        <w:tblW w:w="0" w:type="auto"/>
        <w:tblLook w:val="04A0"/>
      </w:tblPr>
      <w:tblGrid>
        <w:gridCol w:w="675"/>
        <w:gridCol w:w="5705"/>
        <w:gridCol w:w="3191"/>
      </w:tblGrid>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570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 xml:space="preserve">Достижение </w:t>
            </w:r>
          </w:p>
        </w:tc>
        <w:tc>
          <w:tcPr>
            <w:tcW w:w="3191"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педагог</w:t>
            </w:r>
          </w:p>
        </w:tc>
      </w:tr>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570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 xml:space="preserve">Городская историко-краеведческая игра «Истоки», участие команды </w:t>
            </w:r>
          </w:p>
        </w:tc>
        <w:tc>
          <w:tcPr>
            <w:tcW w:w="3191"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Повалихина О.Н.</w:t>
            </w:r>
          </w:p>
        </w:tc>
      </w:tr>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5705" w:type="dxa"/>
          </w:tcPr>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Открытый кл.час  «Азбука права», школьный уровень</w:t>
            </w:r>
          </w:p>
        </w:tc>
        <w:tc>
          <w:tcPr>
            <w:tcW w:w="3191"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Повалихина О.Н., Мокроусова Е.А.</w:t>
            </w:r>
          </w:p>
        </w:tc>
      </w:tr>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5705" w:type="dxa"/>
          </w:tcPr>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 xml:space="preserve"> Школьный этап НПК младших школьников</w:t>
            </w: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1 место</w:t>
            </w: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1 место</w:t>
            </w: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1 место</w:t>
            </w: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2 место</w:t>
            </w: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2 место</w:t>
            </w: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участие</w:t>
            </w:r>
          </w:p>
        </w:tc>
        <w:tc>
          <w:tcPr>
            <w:tcW w:w="3191" w:type="dxa"/>
          </w:tcPr>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Повалихина О.Н.</w:t>
            </w: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Хадина С.Н.</w:t>
            </w: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ОреховаН.Н.</w:t>
            </w: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Повалихина О.Н.</w:t>
            </w: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Гришина Л.А.</w:t>
            </w: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Сувернева Г.А.</w:t>
            </w:r>
          </w:p>
        </w:tc>
      </w:tr>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5705" w:type="dxa"/>
          </w:tcPr>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Муниципальный этап НПК младших школьников</w:t>
            </w:r>
          </w:p>
          <w:p w:rsidR="00991656" w:rsidRPr="00FF6A48" w:rsidRDefault="00991656" w:rsidP="003B6237">
            <w:pPr>
              <w:rPr>
                <w:rFonts w:ascii="Times New Roman" w:hAnsi="Times New Roman" w:cs="Times New Roman"/>
                <w:sz w:val="28"/>
                <w:szCs w:val="28"/>
                <w:u w:val="single"/>
              </w:rPr>
            </w:pPr>
            <w:r w:rsidRPr="00FF6A48">
              <w:rPr>
                <w:rFonts w:ascii="Times New Roman" w:hAnsi="Times New Roman" w:cs="Times New Roman"/>
                <w:sz w:val="28"/>
                <w:szCs w:val="28"/>
                <w:u w:val="single"/>
              </w:rPr>
              <w:t>Номинация,</w:t>
            </w:r>
          </w:p>
          <w:p w:rsidR="00991656" w:rsidRPr="00FF6A48" w:rsidRDefault="00991656" w:rsidP="003B6237">
            <w:pPr>
              <w:rPr>
                <w:rFonts w:ascii="Times New Roman" w:hAnsi="Times New Roman" w:cs="Times New Roman"/>
                <w:sz w:val="28"/>
                <w:szCs w:val="28"/>
                <w:u w:val="single"/>
              </w:rPr>
            </w:pP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u w:val="single"/>
              </w:rPr>
              <w:t>Участие</w:t>
            </w:r>
            <w:r w:rsidRPr="00FF6A48">
              <w:rPr>
                <w:rFonts w:ascii="Times New Roman" w:hAnsi="Times New Roman" w:cs="Times New Roman"/>
                <w:sz w:val="28"/>
                <w:szCs w:val="28"/>
              </w:rPr>
              <w:t xml:space="preserve"> , </w:t>
            </w:r>
          </w:p>
          <w:p w:rsidR="00991656" w:rsidRPr="00FF6A48" w:rsidRDefault="00991656" w:rsidP="003B6237">
            <w:pPr>
              <w:rPr>
                <w:rFonts w:ascii="Times New Roman" w:hAnsi="Times New Roman" w:cs="Times New Roman"/>
                <w:sz w:val="28"/>
                <w:szCs w:val="28"/>
              </w:rPr>
            </w:pP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Муниципальный этап НПК школьников</w:t>
            </w:r>
          </w:p>
          <w:p w:rsidR="00991656" w:rsidRPr="00FF6A48" w:rsidRDefault="00991656" w:rsidP="003B6237">
            <w:pPr>
              <w:rPr>
                <w:rFonts w:ascii="Times New Roman" w:hAnsi="Times New Roman" w:cs="Times New Roman"/>
                <w:sz w:val="28"/>
                <w:szCs w:val="28"/>
                <w:u w:val="single"/>
              </w:rPr>
            </w:pPr>
            <w:r w:rsidRPr="00FF6A48">
              <w:rPr>
                <w:rFonts w:ascii="Times New Roman" w:hAnsi="Times New Roman" w:cs="Times New Roman"/>
                <w:sz w:val="28"/>
                <w:szCs w:val="28"/>
                <w:u w:val="single"/>
              </w:rPr>
              <w:t>участие</w:t>
            </w:r>
          </w:p>
        </w:tc>
        <w:tc>
          <w:tcPr>
            <w:tcW w:w="3191" w:type="dxa"/>
          </w:tcPr>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Повалихина О.Н.</w:t>
            </w:r>
          </w:p>
          <w:p w:rsidR="00991656" w:rsidRPr="00FF6A48" w:rsidRDefault="00991656" w:rsidP="003B6237">
            <w:pP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Орехова Н.Н.</w:t>
            </w:r>
          </w:p>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Хадина С.Н.</w:t>
            </w:r>
          </w:p>
        </w:tc>
      </w:tr>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5.</w:t>
            </w:r>
          </w:p>
        </w:tc>
        <w:tc>
          <w:tcPr>
            <w:tcW w:w="5705" w:type="dxa"/>
          </w:tcPr>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Городская интеллектуальная игра «Сурские эрудиты», участие сборной команды</w:t>
            </w:r>
          </w:p>
        </w:tc>
        <w:tc>
          <w:tcPr>
            <w:tcW w:w="3191"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Повалихина О.Н., Хадина С.Н.</w:t>
            </w:r>
          </w:p>
        </w:tc>
      </w:tr>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6.</w:t>
            </w:r>
          </w:p>
        </w:tc>
        <w:tc>
          <w:tcPr>
            <w:tcW w:w="5705" w:type="dxa"/>
          </w:tcPr>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15 городской экологический форум, участие команды,  номинации в личном первенстве (за плакат, презентации, научный доклад)</w:t>
            </w:r>
          </w:p>
        </w:tc>
        <w:tc>
          <w:tcPr>
            <w:tcW w:w="3191"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Повалихина О.Н., Хадина С.Н.</w:t>
            </w:r>
          </w:p>
        </w:tc>
      </w:tr>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7.</w:t>
            </w:r>
          </w:p>
        </w:tc>
        <w:tc>
          <w:tcPr>
            <w:tcW w:w="5705" w:type="dxa"/>
          </w:tcPr>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Городская предметная олимпиада младших школьников</w:t>
            </w:r>
          </w:p>
          <w:p w:rsidR="00991656" w:rsidRPr="00FF6A48" w:rsidRDefault="00991656" w:rsidP="003B6237">
            <w:pPr>
              <w:rPr>
                <w:rFonts w:ascii="Times New Roman" w:hAnsi="Times New Roman" w:cs="Times New Roman"/>
                <w:sz w:val="28"/>
                <w:szCs w:val="28"/>
                <w:u w:val="single"/>
              </w:rPr>
            </w:pPr>
            <w:r w:rsidRPr="00FF6A48">
              <w:rPr>
                <w:rFonts w:ascii="Times New Roman" w:hAnsi="Times New Roman" w:cs="Times New Roman"/>
                <w:sz w:val="28"/>
                <w:szCs w:val="28"/>
                <w:u w:val="single"/>
              </w:rPr>
              <w:t>Участие</w:t>
            </w:r>
          </w:p>
          <w:p w:rsidR="00991656" w:rsidRPr="00FF6A48" w:rsidRDefault="00991656" w:rsidP="003B6237">
            <w:pPr>
              <w:rPr>
                <w:rFonts w:ascii="Times New Roman" w:hAnsi="Times New Roman" w:cs="Times New Roman"/>
                <w:sz w:val="28"/>
                <w:szCs w:val="28"/>
                <w:u w:val="single"/>
              </w:rPr>
            </w:pP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u w:val="single"/>
              </w:rPr>
              <w:t>Ученик вошел в первую «десятку»</w:t>
            </w:r>
          </w:p>
        </w:tc>
        <w:tc>
          <w:tcPr>
            <w:tcW w:w="3191" w:type="dxa"/>
          </w:tcPr>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Хадина С.Н.</w:t>
            </w:r>
          </w:p>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Орехова Н.Н.</w:t>
            </w:r>
          </w:p>
        </w:tc>
      </w:tr>
      <w:tr w:rsidR="00991656" w:rsidRPr="00FF6A48" w:rsidTr="003B6237">
        <w:tc>
          <w:tcPr>
            <w:tcW w:w="675" w:type="dxa"/>
          </w:tcPr>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8</w:t>
            </w:r>
          </w:p>
        </w:tc>
        <w:tc>
          <w:tcPr>
            <w:tcW w:w="5705" w:type="dxa"/>
          </w:tcPr>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rPr>
              <w:t>Городской слет юных краеведов</w:t>
            </w:r>
          </w:p>
          <w:p w:rsidR="00991656" w:rsidRPr="00FF6A48" w:rsidRDefault="00991656" w:rsidP="003B6237">
            <w:pPr>
              <w:rPr>
                <w:rFonts w:ascii="Times New Roman" w:hAnsi="Times New Roman" w:cs="Times New Roman"/>
                <w:sz w:val="28"/>
                <w:szCs w:val="28"/>
                <w:u w:val="single"/>
              </w:rPr>
            </w:pPr>
            <w:r w:rsidRPr="00FF6A48">
              <w:rPr>
                <w:rFonts w:ascii="Times New Roman" w:hAnsi="Times New Roman" w:cs="Times New Roman"/>
                <w:sz w:val="28"/>
                <w:szCs w:val="28"/>
                <w:u w:val="single"/>
              </w:rPr>
              <w:t>Номинация</w:t>
            </w:r>
          </w:p>
          <w:p w:rsidR="00991656" w:rsidRPr="00FF6A48" w:rsidRDefault="00991656" w:rsidP="003B6237">
            <w:pPr>
              <w:rPr>
                <w:rFonts w:ascii="Times New Roman" w:hAnsi="Times New Roman" w:cs="Times New Roman"/>
                <w:sz w:val="28"/>
                <w:szCs w:val="28"/>
                <w:u w:val="single"/>
              </w:rPr>
            </w:pPr>
          </w:p>
          <w:p w:rsidR="00991656" w:rsidRPr="00FF6A48" w:rsidRDefault="00991656" w:rsidP="003B6237">
            <w:pPr>
              <w:rPr>
                <w:rFonts w:ascii="Times New Roman" w:hAnsi="Times New Roman" w:cs="Times New Roman"/>
                <w:sz w:val="28"/>
                <w:szCs w:val="28"/>
              </w:rPr>
            </w:pPr>
            <w:r w:rsidRPr="00FF6A48">
              <w:rPr>
                <w:rFonts w:ascii="Times New Roman" w:hAnsi="Times New Roman" w:cs="Times New Roman"/>
                <w:sz w:val="28"/>
                <w:szCs w:val="28"/>
                <w:u w:val="single"/>
              </w:rPr>
              <w:t>2 место</w:t>
            </w:r>
          </w:p>
        </w:tc>
        <w:tc>
          <w:tcPr>
            <w:tcW w:w="3191" w:type="dxa"/>
          </w:tcPr>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Повалихина О.Н.</w:t>
            </w:r>
          </w:p>
          <w:p w:rsidR="00991656" w:rsidRPr="00FF6A48" w:rsidRDefault="00991656" w:rsidP="003B6237">
            <w:pPr>
              <w:jc w:val="center"/>
              <w:rPr>
                <w:rFonts w:ascii="Times New Roman" w:hAnsi="Times New Roman" w:cs="Times New Roman"/>
                <w:sz w:val="28"/>
                <w:szCs w:val="28"/>
              </w:rPr>
            </w:pPr>
          </w:p>
          <w:p w:rsidR="00991656" w:rsidRPr="00FF6A48" w:rsidRDefault="00991656" w:rsidP="003B6237">
            <w:pPr>
              <w:jc w:val="center"/>
              <w:rPr>
                <w:rFonts w:ascii="Times New Roman" w:hAnsi="Times New Roman" w:cs="Times New Roman"/>
                <w:sz w:val="28"/>
                <w:szCs w:val="28"/>
              </w:rPr>
            </w:pPr>
            <w:r w:rsidRPr="00FF6A48">
              <w:rPr>
                <w:rFonts w:ascii="Times New Roman" w:hAnsi="Times New Roman" w:cs="Times New Roman"/>
                <w:sz w:val="28"/>
                <w:szCs w:val="28"/>
              </w:rPr>
              <w:t>Хадина С.Н.</w:t>
            </w:r>
          </w:p>
        </w:tc>
      </w:tr>
    </w:tbl>
    <w:p w:rsidR="00991656" w:rsidRPr="00FF6A48" w:rsidRDefault="00991656" w:rsidP="00991656">
      <w:pPr>
        <w:jc w:val="center"/>
        <w:rPr>
          <w:rFonts w:ascii="Times New Roman" w:hAnsi="Times New Roman" w:cs="Times New Roman"/>
          <w:b/>
          <w:sz w:val="28"/>
          <w:szCs w:val="28"/>
          <w:u w:val="single"/>
        </w:rPr>
      </w:pPr>
    </w:p>
    <w:p w:rsidR="00991656" w:rsidRPr="00FF6A48" w:rsidRDefault="00991656" w:rsidP="00991656">
      <w:pPr>
        <w:jc w:val="center"/>
        <w:rPr>
          <w:rFonts w:ascii="Times New Roman" w:hAnsi="Times New Roman" w:cs="Times New Roman"/>
          <w:sz w:val="28"/>
          <w:szCs w:val="28"/>
        </w:rPr>
      </w:pPr>
      <w:r w:rsidRPr="00FF6A48">
        <w:rPr>
          <w:rFonts w:ascii="Times New Roman" w:hAnsi="Times New Roman" w:cs="Times New Roman"/>
          <w:sz w:val="28"/>
          <w:szCs w:val="28"/>
        </w:rPr>
        <w:t>И, безусловно, поддерживается кажым МО восновной и средней школах. Что видим на выходе.</w:t>
      </w:r>
    </w:p>
    <w:p w:rsidR="002613D2" w:rsidRPr="00FF6A48" w:rsidRDefault="002613D2" w:rsidP="00991656">
      <w:pPr>
        <w:jc w:val="center"/>
        <w:rPr>
          <w:rFonts w:ascii="Times New Roman" w:hAnsi="Times New Roman" w:cs="Times New Roman"/>
          <w:sz w:val="28"/>
          <w:szCs w:val="28"/>
        </w:rPr>
      </w:pPr>
    </w:p>
    <w:p w:rsidR="002613D2" w:rsidRPr="00FF6A48" w:rsidRDefault="002613D2" w:rsidP="002613D2">
      <w:pPr>
        <w:jc w:val="center"/>
        <w:rPr>
          <w:rFonts w:ascii="Times New Roman" w:hAnsi="Times New Roman" w:cs="Times New Roman"/>
          <w:b/>
          <w:sz w:val="28"/>
          <w:szCs w:val="28"/>
        </w:rPr>
      </w:pPr>
      <w:r w:rsidRPr="00FF6A48">
        <w:rPr>
          <w:rFonts w:ascii="Times New Roman" w:hAnsi="Times New Roman" w:cs="Times New Roman"/>
          <w:b/>
          <w:sz w:val="28"/>
          <w:szCs w:val="28"/>
        </w:rPr>
        <w:t>О проведении   школьной  научно – практической конференции учащихся</w:t>
      </w:r>
    </w:p>
    <w:p w:rsidR="002613D2" w:rsidRPr="00FF6A48" w:rsidRDefault="002613D2" w:rsidP="002613D2">
      <w:pPr>
        <w:spacing w:line="240" w:lineRule="auto"/>
        <w:ind w:firstLine="709"/>
        <w:jc w:val="both"/>
        <w:rPr>
          <w:rFonts w:ascii="Times New Roman" w:eastAsia="Times New Roman" w:hAnsi="Times New Roman" w:cs="Times New Roman"/>
          <w:sz w:val="28"/>
          <w:szCs w:val="28"/>
        </w:rPr>
      </w:pPr>
      <w:r w:rsidRPr="00FF6A48">
        <w:rPr>
          <w:rFonts w:ascii="Times New Roman" w:hAnsi="Times New Roman" w:cs="Times New Roman"/>
          <w:sz w:val="28"/>
          <w:szCs w:val="28"/>
        </w:rPr>
        <w:t xml:space="preserve">В целях стимулирования научно–исследовательской работы обучающихся образовательных учреждений города, обучения школьников методам ведения научного исследования, активизации внеурочной и внеклассной работы с </w:t>
      </w:r>
      <w:r w:rsidRPr="00FF6A48">
        <w:rPr>
          <w:rFonts w:ascii="Times New Roman" w:hAnsi="Times New Roman" w:cs="Times New Roman"/>
          <w:sz w:val="28"/>
          <w:szCs w:val="28"/>
        </w:rPr>
        <w:lastRenderedPageBreak/>
        <w:t>учащимися, обобщения опыта педагогических коллективов в работе с учащимися по развитию интеллектуального творчества школьников, укрепления связей общеобразовательных учреждений с учреждениями высшего профессионального образования</w:t>
      </w:r>
      <w:r w:rsidRPr="00FF6A48">
        <w:rPr>
          <w:rStyle w:val="FontStyle14"/>
          <w:sz w:val="28"/>
          <w:szCs w:val="28"/>
        </w:rPr>
        <w:t xml:space="preserve"> </w:t>
      </w:r>
      <w:r w:rsidRPr="00FF6A48">
        <w:rPr>
          <w:rFonts w:ascii="Times New Roman" w:eastAsia="Times New Roman" w:hAnsi="Times New Roman" w:cs="Times New Roman"/>
          <w:sz w:val="28"/>
          <w:szCs w:val="28"/>
        </w:rPr>
        <w:t>22 декабря 201</w:t>
      </w:r>
      <w:r w:rsidRPr="00FF6A48">
        <w:rPr>
          <w:rFonts w:ascii="Times New Roman" w:hAnsi="Times New Roman" w:cs="Times New Roman"/>
          <w:sz w:val="28"/>
          <w:szCs w:val="28"/>
        </w:rPr>
        <w:t>5/2016</w:t>
      </w:r>
      <w:r w:rsidRPr="00FF6A48">
        <w:rPr>
          <w:rFonts w:ascii="Times New Roman" w:eastAsia="Times New Roman" w:hAnsi="Times New Roman" w:cs="Times New Roman"/>
          <w:sz w:val="28"/>
          <w:szCs w:val="28"/>
        </w:rPr>
        <w:t xml:space="preserve"> учебного в школе прошла  года</w:t>
      </w:r>
      <w:r w:rsidRPr="00FF6A48">
        <w:rPr>
          <w:rFonts w:ascii="Times New Roman" w:hAnsi="Times New Roman" w:cs="Times New Roman"/>
          <w:b/>
          <w:sz w:val="28"/>
          <w:szCs w:val="28"/>
        </w:rPr>
        <w:t xml:space="preserve"> </w:t>
      </w:r>
      <w:r w:rsidRPr="00FF6A48">
        <w:rPr>
          <w:rFonts w:ascii="Times New Roman" w:eastAsia="Times New Roman" w:hAnsi="Times New Roman" w:cs="Times New Roman"/>
          <w:sz w:val="28"/>
          <w:szCs w:val="28"/>
        </w:rPr>
        <w:t>научно-практическая конференция школьников по секциям:</w:t>
      </w:r>
    </w:p>
    <w:p w:rsidR="002613D2" w:rsidRPr="00FF6A48" w:rsidRDefault="002613D2" w:rsidP="00FD638A">
      <w:pPr>
        <w:pStyle w:val="a3"/>
        <w:numPr>
          <w:ilvl w:val="0"/>
          <w:numId w:val="11"/>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Математика (научные руководители: Стригина Л.М., Крупина Н.К., Суркова О.А.,Бузякова В.А. учителя математики);</w:t>
      </w:r>
    </w:p>
    <w:p w:rsidR="002613D2" w:rsidRPr="00FF6A48" w:rsidRDefault="002613D2" w:rsidP="00FD638A">
      <w:pPr>
        <w:pStyle w:val="a3"/>
        <w:numPr>
          <w:ilvl w:val="0"/>
          <w:numId w:val="11"/>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Биология (в т.ч. здоровьесбережение, ветеринария) (научные руководители: Повалихина О.Н., учитель начальных классов, Филатова Н.Ю. и  Мацюра Н.А., учителя биологии, Куприянчук Л.А., учитель биологии);</w:t>
      </w:r>
    </w:p>
    <w:p w:rsidR="002613D2" w:rsidRPr="00FF6A48" w:rsidRDefault="002613D2" w:rsidP="00FD638A">
      <w:pPr>
        <w:pStyle w:val="a3"/>
        <w:numPr>
          <w:ilvl w:val="0"/>
          <w:numId w:val="11"/>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Лингвистика (научный руководитель- Зенова Н.В., учитель иностранного языка);</w:t>
      </w:r>
    </w:p>
    <w:p w:rsidR="002613D2" w:rsidRPr="00FF6A48" w:rsidRDefault="002613D2" w:rsidP="00FD638A">
      <w:pPr>
        <w:numPr>
          <w:ilvl w:val="0"/>
          <w:numId w:val="11"/>
        </w:numPr>
        <w:autoSpaceDE w:val="0"/>
        <w:autoSpaceDN w:val="0"/>
        <w:adjustRightInd w:val="0"/>
        <w:jc w:val="both"/>
        <w:rPr>
          <w:rFonts w:ascii="Times New Roman" w:hAnsi="Times New Roman" w:cs="Times New Roman"/>
          <w:sz w:val="28"/>
          <w:szCs w:val="28"/>
        </w:rPr>
      </w:pPr>
      <w:r w:rsidRPr="00FF6A48">
        <w:rPr>
          <w:rFonts w:ascii="Times New Roman" w:hAnsi="Times New Roman" w:cs="Times New Roman"/>
          <w:sz w:val="28"/>
          <w:szCs w:val="28"/>
        </w:rPr>
        <w:t>Литературоведение (научные руководители: Брендина Н.Н., Бунькова И.В., учителя русского языка и литературы);</w:t>
      </w:r>
    </w:p>
    <w:p w:rsidR="002613D2" w:rsidRPr="00FF6A48" w:rsidRDefault="002613D2" w:rsidP="00FD638A">
      <w:pPr>
        <w:pStyle w:val="a3"/>
        <w:numPr>
          <w:ilvl w:val="0"/>
          <w:numId w:val="11"/>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История (в т.ч. краеведение, археология) (научные руководители: Бунькова И.В., учитель русского языка и литературы, Хадина С.Н., учитель начальных классов);</w:t>
      </w:r>
    </w:p>
    <w:p w:rsidR="002613D2" w:rsidRPr="00FF6A48" w:rsidRDefault="002613D2" w:rsidP="00FD638A">
      <w:pPr>
        <w:pStyle w:val="a3"/>
        <w:numPr>
          <w:ilvl w:val="0"/>
          <w:numId w:val="11"/>
        </w:numPr>
        <w:autoSpaceDE w:val="0"/>
        <w:autoSpaceDN w:val="0"/>
        <w:adjustRightInd w:val="0"/>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 Общественно-полезная деятельность (в т.ч. молодежные организации, военно-патриотическое движение и др.) (научные руководители:Орехова Н.Н., учитель начальных классов, Стригина Л.М., учитель математики).</w:t>
      </w:r>
    </w:p>
    <w:p w:rsidR="002613D2" w:rsidRPr="00FF6A48" w:rsidRDefault="002613D2" w:rsidP="002613D2">
      <w:pPr>
        <w:spacing w:line="240" w:lineRule="atLeast"/>
        <w:ind w:firstLine="567"/>
        <w:contextualSpacing/>
        <w:jc w:val="both"/>
        <w:rPr>
          <w:rFonts w:ascii="Times New Roman" w:hAnsi="Times New Roman" w:cs="Times New Roman"/>
          <w:sz w:val="28"/>
          <w:szCs w:val="28"/>
        </w:rPr>
      </w:pPr>
      <w:r w:rsidRPr="00FF6A48">
        <w:rPr>
          <w:rFonts w:ascii="Times New Roman" w:hAnsi="Times New Roman" w:cs="Times New Roman"/>
          <w:sz w:val="28"/>
          <w:szCs w:val="28"/>
        </w:rPr>
        <w:t>На школьном этапе было заслушано более 40 сообщений учащихся из 2-11 классов. Победителями и призерами стали 16 школьников, которые активно , но не очень результативно выступили на городской НПК «Я исследую мир» и « Старт в науку».</w:t>
      </w:r>
    </w:p>
    <w:p w:rsidR="002613D2" w:rsidRPr="00FF6A48" w:rsidRDefault="002613D2" w:rsidP="002613D2">
      <w:pPr>
        <w:spacing w:line="240" w:lineRule="atLeast"/>
        <w:ind w:firstLine="567"/>
        <w:contextualSpacing/>
        <w:jc w:val="both"/>
        <w:rPr>
          <w:rFonts w:ascii="Times New Roman" w:hAnsi="Times New Roman" w:cs="Times New Roman"/>
          <w:sz w:val="28"/>
          <w:szCs w:val="28"/>
        </w:rPr>
      </w:pPr>
    </w:p>
    <w:p w:rsidR="002613D2" w:rsidRPr="00FF6A48" w:rsidRDefault="002613D2" w:rsidP="002613D2">
      <w:pPr>
        <w:jc w:val="both"/>
        <w:rPr>
          <w:rFonts w:ascii="Times New Roman" w:hAnsi="Times New Roman" w:cs="Times New Roman"/>
          <w:sz w:val="28"/>
          <w:szCs w:val="28"/>
        </w:rPr>
      </w:pPr>
      <w:r w:rsidRPr="00FF6A48">
        <w:rPr>
          <w:rFonts w:ascii="Times New Roman" w:hAnsi="Times New Roman" w:cs="Times New Roman"/>
          <w:b/>
          <w:sz w:val="28"/>
          <w:szCs w:val="28"/>
        </w:rPr>
        <w:t xml:space="preserve">   </w:t>
      </w:r>
      <w:r w:rsidRPr="00FF6A48">
        <w:rPr>
          <w:rFonts w:ascii="Times New Roman" w:hAnsi="Times New Roman" w:cs="Times New Roman"/>
          <w:sz w:val="28"/>
          <w:szCs w:val="28"/>
        </w:rPr>
        <w:t>Научно – практическая конференция в очередной раз вызвала активный интерес учащихся школы. Конференция способствует популяризации знаний, развитию познавательного интереса учащихся, формированию новых компетенций обучающихся, навыков проектной деятельности.  По итогам работы школьной конференции 3 работы младших школьников представлены  на городскую научно-практическую конференцию «Я исследую мир» (в 2014-15 уч. году - 3), 3- на  городскую научно-практическую конференцию « Старт в науку».</w:t>
      </w:r>
    </w:p>
    <w:p w:rsidR="002613D2" w:rsidRPr="00FF6A48" w:rsidRDefault="002613D2" w:rsidP="002613D2">
      <w:pPr>
        <w:jc w:val="both"/>
        <w:rPr>
          <w:rFonts w:ascii="Times New Roman" w:hAnsi="Times New Roman" w:cs="Times New Roman"/>
          <w:sz w:val="28"/>
          <w:szCs w:val="28"/>
        </w:rPr>
      </w:pPr>
      <w:r w:rsidRPr="00FF6A48">
        <w:rPr>
          <w:rFonts w:ascii="Times New Roman" w:hAnsi="Times New Roman" w:cs="Times New Roman"/>
          <w:sz w:val="28"/>
          <w:szCs w:val="28"/>
        </w:rPr>
        <w:t xml:space="preserve"> Тематика представленных работ многообразна и актуальна.  Значительное число участников конференции позволяет создать конкурентную среду, стимулирующую развитие творческого потенциала молодых исследователей. </w:t>
      </w:r>
    </w:p>
    <w:p w:rsidR="002613D2" w:rsidRPr="00FF6A48" w:rsidRDefault="002613D2" w:rsidP="002613D2">
      <w:pPr>
        <w:jc w:val="both"/>
        <w:rPr>
          <w:rFonts w:ascii="Times New Roman" w:hAnsi="Times New Roman" w:cs="Times New Roman"/>
          <w:sz w:val="28"/>
          <w:szCs w:val="28"/>
        </w:rPr>
      </w:pPr>
    </w:p>
    <w:p w:rsidR="002613D2" w:rsidRDefault="002613D2" w:rsidP="002613D2">
      <w:pPr>
        <w:jc w:val="both"/>
        <w:rPr>
          <w:rFonts w:ascii="Times New Roman" w:hAnsi="Times New Roman" w:cs="Times New Roman"/>
          <w:sz w:val="28"/>
          <w:szCs w:val="28"/>
        </w:rPr>
      </w:pPr>
    </w:p>
    <w:p w:rsidR="00AD12FD" w:rsidRDefault="00AD12FD" w:rsidP="002613D2">
      <w:pPr>
        <w:jc w:val="both"/>
        <w:rPr>
          <w:rFonts w:ascii="Times New Roman" w:hAnsi="Times New Roman" w:cs="Times New Roman"/>
          <w:sz w:val="28"/>
          <w:szCs w:val="28"/>
        </w:rPr>
      </w:pPr>
    </w:p>
    <w:p w:rsidR="00AD12FD" w:rsidRPr="00FF6A48" w:rsidRDefault="00AD12FD" w:rsidP="002613D2">
      <w:pPr>
        <w:jc w:val="both"/>
        <w:rPr>
          <w:rFonts w:ascii="Times New Roman" w:hAnsi="Times New Roman" w:cs="Times New Roman"/>
          <w:sz w:val="28"/>
          <w:szCs w:val="28"/>
        </w:rPr>
      </w:pPr>
    </w:p>
    <w:p w:rsidR="001344D9" w:rsidRPr="00FF6A48" w:rsidRDefault="002613D2" w:rsidP="001344D9">
      <w:pPr>
        <w:jc w:val="both"/>
        <w:rPr>
          <w:rFonts w:ascii="Times New Roman" w:hAnsi="Times New Roman" w:cs="Times New Roman"/>
          <w:sz w:val="28"/>
          <w:szCs w:val="28"/>
        </w:rPr>
      </w:pPr>
      <w:r w:rsidRPr="00FF6A48">
        <w:rPr>
          <w:rFonts w:ascii="Times New Roman" w:hAnsi="Times New Roman" w:cs="Times New Roman"/>
          <w:sz w:val="28"/>
          <w:szCs w:val="28"/>
        </w:rPr>
        <w:lastRenderedPageBreak/>
        <w:t>Растет количество проектных работ, требующих освоения  обучающимися новых  технологических компетенций, применения межпредметных знаний, осуществления метапредметных связей. И все же Форма защиты проектов различна: работа с презентацией, представление конечного продукта собственной деятельности, бизнес плана.Впервые школа была представлена на секции « Архитектура и дизайн »  с проектом, реализованным  учащейся 7б класса  под руководством педагога ЦТО Николаевой Г.</w:t>
      </w:r>
      <w:r w:rsidR="001344D9" w:rsidRPr="00FF6A48">
        <w:rPr>
          <w:rFonts w:ascii="Times New Roman" w:hAnsi="Times New Roman" w:cs="Times New Roman"/>
          <w:sz w:val="28"/>
          <w:szCs w:val="28"/>
        </w:rPr>
        <w:t>Б.</w:t>
      </w:r>
      <w:r w:rsidRPr="00FF6A48">
        <w:rPr>
          <w:rFonts w:ascii="Times New Roman" w:hAnsi="Times New Roman" w:cs="Times New Roman"/>
          <w:sz w:val="28"/>
          <w:szCs w:val="28"/>
        </w:rPr>
        <w:t xml:space="preserve"> </w:t>
      </w:r>
    </w:p>
    <w:p w:rsidR="002613D2" w:rsidRPr="00FF6A48" w:rsidRDefault="002613D2" w:rsidP="002613D2">
      <w:pPr>
        <w:jc w:val="center"/>
        <w:rPr>
          <w:rFonts w:ascii="Times New Roman" w:hAnsi="Times New Roman" w:cs="Times New Roman"/>
          <w:sz w:val="28"/>
          <w:szCs w:val="28"/>
        </w:rPr>
      </w:pPr>
      <w:r w:rsidRPr="00FF6A48">
        <w:rPr>
          <w:rFonts w:ascii="Times New Roman" w:hAnsi="Times New Roman" w:cs="Times New Roman"/>
          <w:sz w:val="28"/>
          <w:szCs w:val="28"/>
        </w:rPr>
        <w:t>В ходе выполнения  работ, реализации проектов учащиеся проявили  большой познавательный интерес, приобрели дополнительные компетенции, получили опыт проектной работы и командной деятельности.</w:t>
      </w:r>
    </w:p>
    <w:p w:rsidR="001344D9" w:rsidRPr="00FF6A48" w:rsidRDefault="00175A2C" w:rsidP="001344D9">
      <w:pPr>
        <w:rPr>
          <w:rFonts w:ascii="Times New Roman" w:hAnsi="Times New Roman" w:cs="Times New Roman"/>
          <w:b/>
          <w:sz w:val="28"/>
          <w:szCs w:val="28"/>
        </w:rPr>
      </w:pPr>
      <w:r>
        <w:rPr>
          <w:rFonts w:ascii="Times New Roman" w:hAnsi="Times New Roman" w:cs="Times New Roman"/>
          <w:b/>
          <w:sz w:val="28"/>
          <w:szCs w:val="28"/>
        </w:rPr>
        <w:t xml:space="preserve">                                </w:t>
      </w:r>
      <w:r w:rsidR="001344D9" w:rsidRPr="00FF6A48">
        <w:rPr>
          <w:rFonts w:ascii="Times New Roman" w:hAnsi="Times New Roman" w:cs="Times New Roman"/>
          <w:b/>
          <w:sz w:val="28"/>
          <w:szCs w:val="28"/>
        </w:rPr>
        <w:t>Проектная деятельность школы</w:t>
      </w:r>
    </w:p>
    <w:tbl>
      <w:tblPr>
        <w:tblStyle w:val="af0"/>
        <w:tblW w:w="10774" w:type="dxa"/>
        <w:tblInd w:w="-1168" w:type="dxa"/>
        <w:tblLayout w:type="fixed"/>
        <w:tblLook w:val="04A0"/>
      </w:tblPr>
      <w:tblGrid>
        <w:gridCol w:w="1458"/>
        <w:gridCol w:w="2653"/>
        <w:gridCol w:w="1843"/>
        <w:gridCol w:w="2268"/>
        <w:gridCol w:w="2552"/>
      </w:tblGrid>
      <w:tr w:rsidR="001344D9" w:rsidRPr="00FF6A48" w:rsidTr="00885A51">
        <w:tc>
          <w:tcPr>
            <w:tcW w:w="1458" w:type="dxa"/>
          </w:tcPr>
          <w:p w:rsidR="001344D9" w:rsidRPr="00FF6A48" w:rsidRDefault="001344D9" w:rsidP="00885A51">
            <w:pPr>
              <w:jc w:val="center"/>
              <w:rPr>
                <w:rFonts w:ascii="Times New Roman" w:hAnsi="Times New Roman" w:cs="Times New Roman"/>
                <w:b/>
                <w:sz w:val="28"/>
                <w:szCs w:val="28"/>
              </w:rPr>
            </w:pPr>
            <w:r w:rsidRPr="00FF6A48">
              <w:rPr>
                <w:rFonts w:ascii="Times New Roman" w:hAnsi="Times New Roman" w:cs="Times New Roman"/>
                <w:b/>
                <w:sz w:val="28"/>
                <w:szCs w:val="28"/>
              </w:rPr>
              <w:t>Уровень</w:t>
            </w:r>
          </w:p>
        </w:tc>
        <w:tc>
          <w:tcPr>
            <w:tcW w:w="2653" w:type="dxa"/>
          </w:tcPr>
          <w:p w:rsidR="001344D9" w:rsidRPr="00FF6A48" w:rsidRDefault="001344D9" w:rsidP="00885A51">
            <w:pPr>
              <w:jc w:val="center"/>
              <w:rPr>
                <w:rFonts w:ascii="Times New Roman" w:hAnsi="Times New Roman" w:cs="Times New Roman"/>
                <w:b/>
                <w:sz w:val="28"/>
                <w:szCs w:val="28"/>
              </w:rPr>
            </w:pPr>
            <w:r w:rsidRPr="00FF6A48">
              <w:rPr>
                <w:rFonts w:ascii="Times New Roman" w:hAnsi="Times New Roman" w:cs="Times New Roman"/>
                <w:b/>
                <w:sz w:val="28"/>
                <w:szCs w:val="28"/>
              </w:rPr>
              <w:t>Название проекта</w:t>
            </w:r>
          </w:p>
        </w:tc>
        <w:tc>
          <w:tcPr>
            <w:tcW w:w="1843" w:type="dxa"/>
          </w:tcPr>
          <w:p w:rsidR="001344D9" w:rsidRPr="00FF6A48" w:rsidRDefault="001344D9" w:rsidP="00885A51">
            <w:pPr>
              <w:jc w:val="center"/>
              <w:rPr>
                <w:rFonts w:ascii="Times New Roman" w:hAnsi="Times New Roman" w:cs="Times New Roman"/>
                <w:b/>
                <w:sz w:val="28"/>
                <w:szCs w:val="28"/>
              </w:rPr>
            </w:pPr>
            <w:r w:rsidRPr="00FF6A48">
              <w:rPr>
                <w:rFonts w:ascii="Times New Roman" w:hAnsi="Times New Roman" w:cs="Times New Roman"/>
                <w:b/>
                <w:sz w:val="28"/>
                <w:szCs w:val="28"/>
              </w:rPr>
              <w:t>Колич. Участников</w:t>
            </w:r>
          </w:p>
        </w:tc>
        <w:tc>
          <w:tcPr>
            <w:tcW w:w="2268" w:type="dxa"/>
          </w:tcPr>
          <w:p w:rsidR="001344D9" w:rsidRPr="00FF6A48" w:rsidRDefault="001344D9" w:rsidP="00885A51">
            <w:pPr>
              <w:jc w:val="center"/>
              <w:rPr>
                <w:rFonts w:ascii="Times New Roman" w:hAnsi="Times New Roman" w:cs="Times New Roman"/>
                <w:b/>
                <w:sz w:val="28"/>
                <w:szCs w:val="28"/>
              </w:rPr>
            </w:pPr>
            <w:r w:rsidRPr="00FF6A48">
              <w:rPr>
                <w:rFonts w:ascii="Times New Roman" w:hAnsi="Times New Roman" w:cs="Times New Roman"/>
                <w:b/>
                <w:sz w:val="28"/>
                <w:szCs w:val="28"/>
              </w:rPr>
              <w:t>Учитель, подготовивший участников</w:t>
            </w:r>
          </w:p>
        </w:tc>
        <w:tc>
          <w:tcPr>
            <w:tcW w:w="2552" w:type="dxa"/>
          </w:tcPr>
          <w:p w:rsidR="001344D9" w:rsidRPr="00FF6A48" w:rsidRDefault="001344D9" w:rsidP="00885A51">
            <w:pPr>
              <w:jc w:val="center"/>
              <w:rPr>
                <w:rFonts w:ascii="Times New Roman" w:hAnsi="Times New Roman" w:cs="Times New Roman"/>
                <w:b/>
                <w:sz w:val="28"/>
                <w:szCs w:val="28"/>
              </w:rPr>
            </w:pPr>
            <w:r w:rsidRPr="00FF6A48">
              <w:rPr>
                <w:rFonts w:ascii="Times New Roman" w:hAnsi="Times New Roman" w:cs="Times New Roman"/>
                <w:b/>
                <w:sz w:val="28"/>
                <w:szCs w:val="28"/>
              </w:rPr>
              <w:t>Результат</w:t>
            </w:r>
          </w:p>
        </w:tc>
      </w:tr>
      <w:tr w:rsidR="001344D9" w:rsidRPr="00FF6A48" w:rsidTr="00885A51">
        <w:tc>
          <w:tcPr>
            <w:tcW w:w="1458" w:type="dxa"/>
            <w:tcBorders>
              <w:right w:val="single" w:sz="4" w:space="0" w:color="auto"/>
            </w:tcBorders>
          </w:tcPr>
          <w:p w:rsidR="001344D9" w:rsidRPr="00FF6A48" w:rsidRDefault="001344D9" w:rsidP="00885A51">
            <w:pPr>
              <w:rPr>
                <w:rFonts w:ascii="Times New Roman" w:hAnsi="Times New Roman" w:cs="Times New Roman"/>
                <w:b/>
                <w:sz w:val="28"/>
                <w:szCs w:val="28"/>
              </w:rPr>
            </w:pPr>
            <w:r w:rsidRPr="00FF6A48">
              <w:rPr>
                <w:rFonts w:ascii="Times New Roman" w:hAnsi="Times New Roman" w:cs="Times New Roman"/>
                <w:b/>
                <w:sz w:val="28"/>
                <w:szCs w:val="28"/>
              </w:rPr>
              <w:t>2013-14</w:t>
            </w:r>
          </w:p>
          <w:p w:rsidR="001344D9" w:rsidRPr="00FF6A48" w:rsidRDefault="001344D9" w:rsidP="00885A51">
            <w:pPr>
              <w:rPr>
                <w:rFonts w:ascii="Times New Roman" w:hAnsi="Times New Roman" w:cs="Times New Roman"/>
                <w:b/>
                <w:sz w:val="28"/>
                <w:szCs w:val="28"/>
              </w:rPr>
            </w:pPr>
          </w:p>
        </w:tc>
        <w:tc>
          <w:tcPr>
            <w:tcW w:w="2653" w:type="dxa"/>
          </w:tcPr>
          <w:p w:rsidR="001344D9" w:rsidRPr="00FF6A48" w:rsidRDefault="001344D9" w:rsidP="00885A51">
            <w:pPr>
              <w:jc w:val="center"/>
              <w:rPr>
                <w:rFonts w:ascii="Times New Roman" w:hAnsi="Times New Roman" w:cs="Times New Roman"/>
                <w:sz w:val="28"/>
                <w:szCs w:val="28"/>
                <w:lang w:val="en-US"/>
              </w:rPr>
            </w:pPr>
            <w:r w:rsidRPr="00FF6A48">
              <w:rPr>
                <w:rFonts w:ascii="Times New Roman" w:hAnsi="Times New Roman" w:cs="Times New Roman"/>
                <w:sz w:val="28"/>
                <w:szCs w:val="28"/>
                <w:lang w:val="en-US"/>
              </w:rPr>
              <w:t>-</w:t>
            </w:r>
          </w:p>
        </w:tc>
        <w:tc>
          <w:tcPr>
            <w:tcW w:w="1843" w:type="dxa"/>
          </w:tcPr>
          <w:p w:rsidR="001344D9" w:rsidRPr="00FF6A48" w:rsidRDefault="001344D9" w:rsidP="00885A51">
            <w:pPr>
              <w:jc w:val="center"/>
              <w:rPr>
                <w:rFonts w:ascii="Times New Roman" w:hAnsi="Times New Roman" w:cs="Times New Roman"/>
                <w:sz w:val="28"/>
                <w:szCs w:val="28"/>
                <w:lang w:val="en-US"/>
              </w:rPr>
            </w:pPr>
            <w:r w:rsidRPr="00FF6A48">
              <w:rPr>
                <w:rFonts w:ascii="Times New Roman" w:hAnsi="Times New Roman" w:cs="Times New Roman"/>
                <w:sz w:val="28"/>
                <w:szCs w:val="28"/>
                <w:lang w:val="en-US"/>
              </w:rPr>
              <w:t>-</w:t>
            </w:r>
          </w:p>
        </w:tc>
        <w:tc>
          <w:tcPr>
            <w:tcW w:w="2268" w:type="dxa"/>
          </w:tcPr>
          <w:p w:rsidR="001344D9" w:rsidRPr="00FF6A48" w:rsidRDefault="001344D9" w:rsidP="00885A51">
            <w:pPr>
              <w:jc w:val="center"/>
              <w:rPr>
                <w:rFonts w:ascii="Times New Roman" w:hAnsi="Times New Roman" w:cs="Times New Roman"/>
                <w:sz w:val="28"/>
                <w:szCs w:val="28"/>
                <w:lang w:val="en-US"/>
              </w:rPr>
            </w:pPr>
            <w:r w:rsidRPr="00FF6A48">
              <w:rPr>
                <w:rFonts w:ascii="Times New Roman" w:hAnsi="Times New Roman" w:cs="Times New Roman"/>
                <w:sz w:val="28"/>
                <w:szCs w:val="28"/>
                <w:lang w:val="en-US"/>
              </w:rPr>
              <w:t>-</w:t>
            </w:r>
          </w:p>
        </w:tc>
        <w:tc>
          <w:tcPr>
            <w:tcW w:w="2552" w:type="dxa"/>
          </w:tcPr>
          <w:p w:rsidR="001344D9" w:rsidRPr="00FF6A48" w:rsidRDefault="001344D9" w:rsidP="00885A51">
            <w:pPr>
              <w:jc w:val="center"/>
              <w:rPr>
                <w:rFonts w:ascii="Times New Roman" w:hAnsi="Times New Roman" w:cs="Times New Roman"/>
                <w:sz w:val="28"/>
                <w:szCs w:val="28"/>
                <w:lang w:val="en-US"/>
              </w:rPr>
            </w:pPr>
            <w:r w:rsidRPr="00FF6A48">
              <w:rPr>
                <w:rFonts w:ascii="Times New Roman" w:hAnsi="Times New Roman" w:cs="Times New Roman"/>
                <w:sz w:val="28"/>
                <w:szCs w:val="28"/>
                <w:lang w:val="en-US"/>
              </w:rPr>
              <w:t>-</w:t>
            </w:r>
          </w:p>
        </w:tc>
      </w:tr>
      <w:tr w:rsidR="001344D9" w:rsidRPr="00FF6A48" w:rsidTr="00885A51">
        <w:tc>
          <w:tcPr>
            <w:tcW w:w="1458" w:type="dxa"/>
            <w:tcBorders>
              <w:right w:val="single" w:sz="4" w:space="0" w:color="auto"/>
            </w:tcBorders>
          </w:tcPr>
          <w:p w:rsidR="001344D9" w:rsidRPr="00FF6A48" w:rsidRDefault="001344D9" w:rsidP="00885A51">
            <w:pPr>
              <w:rPr>
                <w:rFonts w:ascii="Times New Roman" w:hAnsi="Times New Roman" w:cs="Times New Roman"/>
                <w:b/>
                <w:sz w:val="28"/>
                <w:szCs w:val="28"/>
              </w:rPr>
            </w:pPr>
          </w:p>
        </w:tc>
        <w:tc>
          <w:tcPr>
            <w:tcW w:w="9316" w:type="dxa"/>
            <w:gridSpan w:val="4"/>
          </w:tcPr>
          <w:p w:rsidR="001344D9" w:rsidRPr="00FF6A48" w:rsidRDefault="001344D9" w:rsidP="00885A51">
            <w:pPr>
              <w:jc w:val="center"/>
              <w:rPr>
                <w:rFonts w:ascii="Times New Roman" w:hAnsi="Times New Roman" w:cs="Times New Roman"/>
                <w:sz w:val="28"/>
                <w:szCs w:val="28"/>
                <w:lang w:val="en-US"/>
              </w:rPr>
            </w:pPr>
            <w:r w:rsidRPr="00FF6A48">
              <w:rPr>
                <w:rFonts w:ascii="Times New Roman" w:hAnsi="Times New Roman" w:cs="Times New Roman"/>
                <w:b/>
                <w:sz w:val="28"/>
                <w:szCs w:val="28"/>
              </w:rPr>
              <w:t>2014-15</w:t>
            </w:r>
          </w:p>
        </w:tc>
      </w:tr>
      <w:tr w:rsidR="001344D9" w:rsidRPr="00FF6A48" w:rsidTr="00885A51">
        <w:tc>
          <w:tcPr>
            <w:tcW w:w="1458" w:type="dxa"/>
            <w:tcBorders>
              <w:right w:val="single" w:sz="4" w:space="0" w:color="auto"/>
            </w:tcBorders>
          </w:tcPr>
          <w:p w:rsidR="001344D9" w:rsidRPr="00FF6A48" w:rsidRDefault="001344D9" w:rsidP="00885A51">
            <w:pPr>
              <w:rPr>
                <w:rFonts w:ascii="Times New Roman" w:hAnsi="Times New Roman" w:cs="Times New Roman"/>
                <w:b/>
                <w:sz w:val="28"/>
                <w:szCs w:val="28"/>
              </w:rPr>
            </w:pPr>
          </w:p>
        </w:tc>
        <w:tc>
          <w:tcPr>
            <w:tcW w:w="2653"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bCs/>
                <w:sz w:val="28"/>
                <w:szCs w:val="28"/>
              </w:rPr>
              <w:t xml:space="preserve">Бизнес – проект «Выращивание цветочной рассады на базе ООО «Палитра»» </w:t>
            </w:r>
          </w:p>
        </w:tc>
        <w:tc>
          <w:tcPr>
            <w:tcW w:w="1843"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2268"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Куприянчук Л.А.</w:t>
            </w:r>
          </w:p>
        </w:tc>
        <w:tc>
          <w:tcPr>
            <w:tcW w:w="2552"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участие в НПК школьинов г. Пензы</w:t>
            </w:r>
          </w:p>
        </w:tc>
      </w:tr>
      <w:tr w:rsidR="001344D9" w:rsidRPr="00FF6A48" w:rsidTr="00885A51">
        <w:tc>
          <w:tcPr>
            <w:tcW w:w="1458" w:type="dxa"/>
            <w:tcBorders>
              <w:right w:val="single" w:sz="4" w:space="0" w:color="auto"/>
            </w:tcBorders>
          </w:tcPr>
          <w:p w:rsidR="001344D9" w:rsidRPr="00FF6A48" w:rsidRDefault="001344D9" w:rsidP="00885A51">
            <w:pPr>
              <w:rPr>
                <w:rFonts w:ascii="Times New Roman" w:hAnsi="Times New Roman" w:cs="Times New Roman"/>
                <w:b/>
                <w:sz w:val="28"/>
                <w:szCs w:val="28"/>
              </w:rPr>
            </w:pPr>
          </w:p>
        </w:tc>
        <w:tc>
          <w:tcPr>
            <w:tcW w:w="2653" w:type="dxa"/>
          </w:tcPr>
          <w:p w:rsidR="001344D9" w:rsidRPr="00FF6A48" w:rsidRDefault="001344D9" w:rsidP="00885A51">
            <w:pPr>
              <w:rPr>
                <w:rFonts w:ascii="Times New Roman" w:hAnsi="Times New Roman" w:cs="Times New Roman"/>
                <w:bCs/>
                <w:sz w:val="28"/>
                <w:szCs w:val="28"/>
              </w:rPr>
            </w:pPr>
            <w:r w:rsidRPr="00FF6A48">
              <w:rPr>
                <w:rFonts w:ascii="Times New Roman" w:hAnsi="Times New Roman" w:cs="Times New Roman"/>
                <w:bCs/>
                <w:sz w:val="28"/>
                <w:szCs w:val="28"/>
              </w:rPr>
              <w:t>«Провинция пишет историю страны»</w:t>
            </w:r>
          </w:p>
        </w:tc>
        <w:tc>
          <w:tcPr>
            <w:tcW w:w="1843"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15</w:t>
            </w:r>
          </w:p>
        </w:tc>
        <w:tc>
          <w:tcPr>
            <w:tcW w:w="2268"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Хадина С.Н.</w:t>
            </w:r>
          </w:p>
        </w:tc>
        <w:tc>
          <w:tcPr>
            <w:tcW w:w="2552"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 xml:space="preserve">Участие в НПК, выпуск сборника, </w:t>
            </w:r>
          </w:p>
        </w:tc>
      </w:tr>
      <w:tr w:rsidR="001344D9" w:rsidRPr="00FF6A48" w:rsidTr="00885A51">
        <w:tc>
          <w:tcPr>
            <w:tcW w:w="1458" w:type="dxa"/>
            <w:vMerge w:val="restart"/>
            <w:tcBorders>
              <w:right w:val="single" w:sz="4" w:space="0" w:color="auto"/>
            </w:tcBorders>
          </w:tcPr>
          <w:p w:rsidR="001344D9" w:rsidRPr="00FF6A48" w:rsidRDefault="001344D9" w:rsidP="00885A51">
            <w:pPr>
              <w:rPr>
                <w:rFonts w:ascii="Times New Roman" w:hAnsi="Times New Roman" w:cs="Times New Roman"/>
                <w:b/>
                <w:sz w:val="28"/>
                <w:szCs w:val="28"/>
              </w:rPr>
            </w:pPr>
            <w:r w:rsidRPr="00FF6A48">
              <w:rPr>
                <w:rFonts w:ascii="Times New Roman" w:hAnsi="Times New Roman" w:cs="Times New Roman"/>
                <w:b/>
                <w:sz w:val="28"/>
                <w:szCs w:val="28"/>
              </w:rPr>
              <w:t>2015-16</w:t>
            </w:r>
          </w:p>
          <w:p w:rsidR="001344D9" w:rsidRPr="00FF6A48" w:rsidRDefault="001344D9" w:rsidP="00885A51">
            <w:pPr>
              <w:rPr>
                <w:rFonts w:ascii="Times New Roman" w:hAnsi="Times New Roman" w:cs="Times New Roman"/>
                <w:b/>
                <w:sz w:val="28"/>
                <w:szCs w:val="28"/>
              </w:rPr>
            </w:pPr>
          </w:p>
          <w:p w:rsidR="001344D9" w:rsidRPr="00FF6A48" w:rsidRDefault="001344D9" w:rsidP="00885A51">
            <w:pPr>
              <w:rPr>
                <w:rFonts w:ascii="Times New Roman" w:hAnsi="Times New Roman" w:cs="Times New Roman"/>
                <w:b/>
                <w:sz w:val="28"/>
                <w:szCs w:val="28"/>
              </w:rPr>
            </w:pPr>
          </w:p>
        </w:tc>
        <w:tc>
          <w:tcPr>
            <w:tcW w:w="2653"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«Благоустройство и дизайн пришкольной территории»</w:t>
            </w:r>
          </w:p>
        </w:tc>
        <w:tc>
          <w:tcPr>
            <w:tcW w:w="1843"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 xml:space="preserve">        6 </w:t>
            </w:r>
          </w:p>
        </w:tc>
        <w:tc>
          <w:tcPr>
            <w:tcW w:w="2268"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Филатова Н.Ю.</w:t>
            </w:r>
          </w:p>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Бурханова М.В.</w:t>
            </w:r>
          </w:p>
        </w:tc>
        <w:tc>
          <w:tcPr>
            <w:tcW w:w="2552"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6 место в муниципальном кластерном проекте</w:t>
            </w:r>
          </w:p>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 xml:space="preserve">« </w:t>
            </w:r>
            <w:r w:rsidRPr="00FF6A48">
              <w:rPr>
                <w:rFonts w:ascii="Times New Roman" w:hAnsi="Times New Roman" w:cs="Times New Roman"/>
                <w:sz w:val="28"/>
                <w:szCs w:val="28"/>
                <w:lang w:val="en-US"/>
              </w:rPr>
              <w:t>PRO</w:t>
            </w:r>
            <w:r w:rsidRPr="00FF6A48">
              <w:rPr>
                <w:rFonts w:ascii="Times New Roman" w:hAnsi="Times New Roman" w:cs="Times New Roman"/>
                <w:sz w:val="28"/>
                <w:szCs w:val="28"/>
              </w:rPr>
              <w:t xml:space="preserve"> – движение»</w:t>
            </w:r>
          </w:p>
        </w:tc>
      </w:tr>
      <w:tr w:rsidR="001344D9" w:rsidRPr="00FF6A48" w:rsidTr="00885A51">
        <w:tc>
          <w:tcPr>
            <w:tcW w:w="1458" w:type="dxa"/>
            <w:vMerge/>
            <w:tcBorders>
              <w:right w:val="single" w:sz="4" w:space="0" w:color="auto"/>
            </w:tcBorders>
          </w:tcPr>
          <w:p w:rsidR="001344D9" w:rsidRPr="00FF6A48" w:rsidRDefault="001344D9" w:rsidP="00885A51">
            <w:pPr>
              <w:rPr>
                <w:rFonts w:ascii="Times New Roman" w:hAnsi="Times New Roman" w:cs="Times New Roman"/>
                <w:b/>
                <w:sz w:val="28"/>
                <w:szCs w:val="28"/>
              </w:rPr>
            </w:pPr>
          </w:p>
        </w:tc>
        <w:tc>
          <w:tcPr>
            <w:tcW w:w="2653"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«ТРИ до ДЫР»</w:t>
            </w:r>
          </w:p>
        </w:tc>
        <w:tc>
          <w:tcPr>
            <w:tcW w:w="1843"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10</w:t>
            </w:r>
          </w:p>
        </w:tc>
        <w:tc>
          <w:tcPr>
            <w:tcW w:w="2268"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Смирнова О.А.</w:t>
            </w:r>
          </w:p>
        </w:tc>
        <w:tc>
          <w:tcPr>
            <w:tcW w:w="2552"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12 место в муниципальном кластерном проекте</w:t>
            </w:r>
          </w:p>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 xml:space="preserve">« </w:t>
            </w:r>
            <w:r w:rsidRPr="00FF6A48">
              <w:rPr>
                <w:rFonts w:ascii="Times New Roman" w:hAnsi="Times New Roman" w:cs="Times New Roman"/>
                <w:sz w:val="28"/>
                <w:szCs w:val="28"/>
                <w:lang w:val="en-US"/>
              </w:rPr>
              <w:t>PRO</w:t>
            </w:r>
            <w:r w:rsidRPr="00FF6A48">
              <w:rPr>
                <w:rFonts w:ascii="Times New Roman" w:hAnsi="Times New Roman" w:cs="Times New Roman"/>
                <w:sz w:val="28"/>
                <w:szCs w:val="28"/>
              </w:rPr>
              <w:t xml:space="preserve"> – движение»</w:t>
            </w:r>
          </w:p>
        </w:tc>
      </w:tr>
      <w:tr w:rsidR="001344D9" w:rsidRPr="00FF6A48" w:rsidTr="00885A51">
        <w:tc>
          <w:tcPr>
            <w:tcW w:w="1458" w:type="dxa"/>
            <w:tcBorders>
              <w:right w:val="single" w:sz="4" w:space="0" w:color="auto"/>
            </w:tcBorders>
          </w:tcPr>
          <w:p w:rsidR="001344D9" w:rsidRPr="00FF6A48" w:rsidRDefault="001344D9" w:rsidP="00885A51">
            <w:pPr>
              <w:rPr>
                <w:rFonts w:ascii="Times New Roman" w:hAnsi="Times New Roman" w:cs="Times New Roman"/>
                <w:b/>
                <w:sz w:val="28"/>
                <w:szCs w:val="28"/>
              </w:rPr>
            </w:pPr>
          </w:p>
        </w:tc>
        <w:tc>
          <w:tcPr>
            <w:tcW w:w="2653"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bCs/>
                <w:sz w:val="28"/>
                <w:szCs w:val="28"/>
              </w:rPr>
              <w:t>«Провинция пишет историю страны»</w:t>
            </w:r>
          </w:p>
        </w:tc>
        <w:tc>
          <w:tcPr>
            <w:tcW w:w="1843"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28</w:t>
            </w:r>
          </w:p>
        </w:tc>
        <w:tc>
          <w:tcPr>
            <w:tcW w:w="2268"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Хадина С.Н., Брендина Н.Н.</w:t>
            </w:r>
          </w:p>
        </w:tc>
        <w:tc>
          <w:tcPr>
            <w:tcW w:w="2552"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Участие в НПК, выпуск сборника,</w:t>
            </w:r>
          </w:p>
        </w:tc>
      </w:tr>
      <w:tr w:rsidR="001344D9" w:rsidRPr="00FF6A48" w:rsidTr="00885A51">
        <w:tc>
          <w:tcPr>
            <w:tcW w:w="1458" w:type="dxa"/>
            <w:tcBorders>
              <w:right w:val="single" w:sz="4" w:space="0" w:color="auto"/>
            </w:tcBorders>
          </w:tcPr>
          <w:p w:rsidR="001344D9" w:rsidRPr="00FF6A48" w:rsidRDefault="001344D9" w:rsidP="00885A51">
            <w:pPr>
              <w:rPr>
                <w:rFonts w:ascii="Times New Roman" w:hAnsi="Times New Roman" w:cs="Times New Roman"/>
                <w:b/>
                <w:sz w:val="28"/>
                <w:szCs w:val="28"/>
              </w:rPr>
            </w:pPr>
          </w:p>
        </w:tc>
        <w:tc>
          <w:tcPr>
            <w:tcW w:w="2653" w:type="dxa"/>
          </w:tcPr>
          <w:p w:rsidR="001344D9" w:rsidRPr="00FF6A48" w:rsidRDefault="001344D9" w:rsidP="00885A51">
            <w:pPr>
              <w:rPr>
                <w:rFonts w:ascii="Times New Roman" w:hAnsi="Times New Roman" w:cs="Times New Roman"/>
                <w:bCs/>
                <w:sz w:val="28"/>
                <w:szCs w:val="28"/>
              </w:rPr>
            </w:pPr>
            <w:r w:rsidRPr="00FF6A48">
              <w:rPr>
                <w:rFonts w:ascii="Times New Roman" w:hAnsi="Times New Roman" w:cs="Times New Roman"/>
                <w:bCs/>
                <w:sz w:val="28"/>
                <w:szCs w:val="28"/>
              </w:rPr>
              <w:t>Моя комната</w:t>
            </w:r>
          </w:p>
        </w:tc>
        <w:tc>
          <w:tcPr>
            <w:tcW w:w="1843"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1</w:t>
            </w:r>
          </w:p>
        </w:tc>
        <w:tc>
          <w:tcPr>
            <w:tcW w:w="2268"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sz w:val="28"/>
                <w:szCs w:val="28"/>
              </w:rPr>
              <w:t>Николаева Г.Б.</w:t>
            </w:r>
          </w:p>
        </w:tc>
        <w:tc>
          <w:tcPr>
            <w:tcW w:w="2552"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Участие в НПК, номинация</w:t>
            </w:r>
          </w:p>
        </w:tc>
      </w:tr>
    </w:tbl>
    <w:p w:rsidR="001344D9" w:rsidRPr="00FF6A48" w:rsidRDefault="001344D9" w:rsidP="001344D9">
      <w:pPr>
        <w:rPr>
          <w:rFonts w:ascii="Times New Roman" w:hAnsi="Times New Roman" w:cs="Times New Roman"/>
          <w:sz w:val="28"/>
          <w:szCs w:val="28"/>
        </w:rPr>
      </w:pPr>
    </w:p>
    <w:tbl>
      <w:tblPr>
        <w:tblStyle w:val="af0"/>
        <w:tblW w:w="11057" w:type="dxa"/>
        <w:tblInd w:w="-1168" w:type="dxa"/>
        <w:tblLayout w:type="fixed"/>
        <w:tblLook w:val="04A0"/>
      </w:tblPr>
      <w:tblGrid>
        <w:gridCol w:w="1418"/>
        <w:gridCol w:w="1559"/>
        <w:gridCol w:w="1418"/>
        <w:gridCol w:w="3544"/>
        <w:gridCol w:w="3118"/>
      </w:tblGrid>
      <w:tr w:rsidR="001344D9" w:rsidRPr="00FF6A48" w:rsidTr="00885A51">
        <w:tc>
          <w:tcPr>
            <w:tcW w:w="4395" w:type="dxa"/>
            <w:gridSpan w:val="3"/>
          </w:tcPr>
          <w:p w:rsidR="001344D9" w:rsidRPr="00FF6A48" w:rsidRDefault="001344D9" w:rsidP="00885A51">
            <w:pPr>
              <w:jc w:val="center"/>
              <w:rPr>
                <w:rFonts w:ascii="Times New Roman" w:hAnsi="Times New Roman" w:cs="Times New Roman"/>
                <w:b/>
                <w:sz w:val="28"/>
                <w:szCs w:val="28"/>
              </w:rPr>
            </w:pPr>
            <w:r w:rsidRPr="00FF6A48">
              <w:rPr>
                <w:rFonts w:ascii="Times New Roman" w:hAnsi="Times New Roman" w:cs="Times New Roman"/>
                <w:b/>
                <w:sz w:val="28"/>
                <w:szCs w:val="28"/>
              </w:rPr>
              <w:t xml:space="preserve">Динамика проектной </w:t>
            </w:r>
            <w:r w:rsidRPr="00FF6A48">
              <w:rPr>
                <w:rFonts w:ascii="Times New Roman" w:hAnsi="Times New Roman" w:cs="Times New Roman"/>
                <w:b/>
                <w:sz w:val="28"/>
                <w:szCs w:val="28"/>
              </w:rPr>
              <w:lastRenderedPageBreak/>
              <w:t>деятельности за три года</w:t>
            </w:r>
          </w:p>
        </w:tc>
        <w:tc>
          <w:tcPr>
            <w:tcW w:w="3544" w:type="dxa"/>
            <w:vMerge w:val="restart"/>
          </w:tcPr>
          <w:p w:rsidR="001344D9" w:rsidRPr="00FF6A48" w:rsidRDefault="001344D9" w:rsidP="00885A51">
            <w:pPr>
              <w:jc w:val="center"/>
              <w:rPr>
                <w:rFonts w:ascii="Times New Roman" w:hAnsi="Times New Roman" w:cs="Times New Roman"/>
                <w:b/>
                <w:sz w:val="28"/>
                <w:szCs w:val="28"/>
              </w:rPr>
            </w:pPr>
            <w:r w:rsidRPr="00FF6A48">
              <w:rPr>
                <w:rFonts w:ascii="Times New Roman" w:hAnsi="Times New Roman" w:cs="Times New Roman"/>
                <w:b/>
                <w:sz w:val="28"/>
                <w:szCs w:val="28"/>
              </w:rPr>
              <w:lastRenderedPageBreak/>
              <w:t xml:space="preserve">Причины роста/ </w:t>
            </w:r>
            <w:r w:rsidRPr="00FF6A48">
              <w:rPr>
                <w:rFonts w:ascii="Times New Roman" w:hAnsi="Times New Roman" w:cs="Times New Roman"/>
                <w:b/>
                <w:sz w:val="28"/>
                <w:szCs w:val="28"/>
              </w:rPr>
              <w:lastRenderedPageBreak/>
              <w:t>снижения</w:t>
            </w:r>
          </w:p>
        </w:tc>
        <w:tc>
          <w:tcPr>
            <w:tcW w:w="3118" w:type="dxa"/>
            <w:vMerge w:val="restart"/>
          </w:tcPr>
          <w:p w:rsidR="001344D9" w:rsidRPr="00FF6A48" w:rsidRDefault="001344D9" w:rsidP="00885A51">
            <w:pPr>
              <w:jc w:val="center"/>
              <w:rPr>
                <w:rFonts w:ascii="Times New Roman" w:hAnsi="Times New Roman" w:cs="Times New Roman"/>
                <w:b/>
                <w:sz w:val="28"/>
                <w:szCs w:val="28"/>
              </w:rPr>
            </w:pPr>
            <w:r w:rsidRPr="00FF6A48">
              <w:rPr>
                <w:rFonts w:ascii="Times New Roman" w:hAnsi="Times New Roman" w:cs="Times New Roman"/>
                <w:b/>
                <w:sz w:val="28"/>
                <w:szCs w:val="28"/>
              </w:rPr>
              <w:lastRenderedPageBreak/>
              <w:t xml:space="preserve">Направления </w:t>
            </w:r>
            <w:r w:rsidRPr="00FF6A48">
              <w:rPr>
                <w:rFonts w:ascii="Times New Roman" w:hAnsi="Times New Roman" w:cs="Times New Roman"/>
                <w:b/>
                <w:sz w:val="28"/>
                <w:szCs w:val="28"/>
              </w:rPr>
              <w:lastRenderedPageBreak/>
              <w:t>развития</w:t>
            </w:r>
          </w:p>
        </w:tc>
      </w:tr>
      <w:tr w:rsidR="001344D9" w:rsidRPr="00FF6A48" w:rsidTr="00885A51">
        <w:tc>
          <w:tcPr>
            <w:tcW w:w="1418" w:type="dxa"/>
          </w:tcPr>
          <w:p w:rsidR="001344D9" w:rsidRPr="00FF6A48" w:rsidRDefault="001344D9" w:rsidP="00885A51">
            <w:pPr>
              <w:rPr>
                <w:rFonts w:ascii="Times New Roman" w:hAnsi="Times New Roman" w:cs="Times New Roman"/>
                <w:b/>
                <w:sz w:val="28"/>
                <w:szCs w:val="28"/>
              </w:rPr>
            </w:pPr>
            <w:r w:rsidRPr="00FF6A48">
              <w:rPr>
                <w:rFonts w:ascii="Times New Roman" w:hAnsi="Times New Roman" w:cs="Times New Roman"/>
                <w:b/>
                <w:sz w:val="28"/>
                <w:szCs w:val="28"/>
              </w:rPr>
              <w:lastRenderedPageBreak/>
              <w:t>2013-14</w:t>
            </w:r>
          </w:p>
          <w:p w:rsidR="001344D9" w:rsidRPr="00FF6A48" w:rsidRDefault="001344D9" w:rsidP="00885A51">
            <w:pPr>
              <w:rPr>
                <w:rFonts w:ascii="Times New Roman" w:hAnsi="Times New Roman" w:cs="Times New Roman"/>
                <w:sz w:val="28"/>
                <w:szCs w:val="28"/>
              </w:rPr>
            </w:pPr>
          </w:p>
        </w:tc>
        <w:tc>
          <w:tcPr>
            <w:tcW w:w="1559"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b/>
                <w:sz w:val="28"/>
                <w:szCs w:val="28"/>
              </w:rPr>
              <w:t>2014-15</w:t>
            </w:r>
          </w:p>
        </w:tc>
        <w:tc>
          <w:tcPr>
            <w:tcW w:w="1418" w:type="dxa"/>
          </w:tcPr>
          <w:p w:rsidR="001344D9" w:rsidRPr="00FF6A48" w:rsidRDefault="001344D9" w:rsidP="00885A51">
            <w:pPr>
              <w:rPr>
                <w:rFonts w:ascii="Times New Roman" w:hAnsi="Times New Roman" w:cs="Times New Roman"/>
                <w:sz w:val="28"/>
                <w:szCs w:val="28"/>
              </w:rPr>
            </w:pPr>
            <w:r w:rsidRPr="00FF6A48">
              <w:rPr>
                <w:rFonts w:ascii="Times New Roman" w:hAnsi="Times New Roman" w:cs="Times New Roman"/>
                <w:b/>
                <w:sz w:val="28"/>
                <w:szCs w:val="28"/>
              </w:rPr>
              <w:t>2015-16</w:t>
            </w:r>
          </w:p>
        </w:tc>
        <w:tc>
          <w:tcPr>
            <w:tcW w:w="3544" w:type="dxa"/>
            <w:vMerge/>
          </w:tcPr>
          <w:p w:rsidR="001344D9" w:rsidRPr="00FF6A48" w:rsidRDefault="001344D9" w:rsidP="00885A51">
            <w:pPr>
              <w:rPr>
                <w:rFonts w:ascii="Times New Roman" w:hAnsi="Times New Roman" w:cs="Times New Roman"/>
                <w:sz w:val="28"/>
                <w:szCs w:val="28"/>
              </w:rPr>
            </w:pPr>
          </w:p>
        </w:tc>
        <w:tc>
          <w:tcPr>
            <w:tcW w:w="3118" w:type="dxa"/>
            <w:vMerge/>
          </w:tcPr>
          <w:p w:rsidR="001344D9" w:rsidRPr="00FF6A48" w:rsidRDefault="001344D9" w:rsidP="00885A51">
            <w:pPr>
              <w:rPr>
                <w:rFonts w:ascii="Times New Roman" w:hAnsi="Times New Roman" w:cs="Times New Roman"/>
                <w:sz w:val="28"/>
                <w:szCs w:val="28"/>
              </w:rPr>
            </w:pPr>
          </w:p>
        </w:tc>
      </w:tr>
      <w:tr w:rsidR="001344D9" w:rsidRPr="00FF6A48" w:rsidTr="00885A51">
        <w:tc>
          <w:tcPr>
            <w:tcW w:w="1418"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1559"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0</w:t>
            </w:r>
          </w:p>
        </w:tc>
        <w:tc>
          <w:tcPr>
            <w:tcW w:w="1418" w:type="dxa"/>
          </w:tcPr>
          <w:p w:rsidR="001344D9" w:rsidRPr="00FF6A48" w:rsidRDefault="001344D9" w:rsidP="00885A51">
            <w:pPr>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3544" w:type="dxa"/>
          </w:tcPr>
          <w:p w:rsidR="001344D9" w:rsidRPr="00FF6A48" w:rsidRDefault="001344D9" w:rsidP="00885A51">
            <w:pPr>
              <w:jc w:val="both"/>
              <w:rPr>
                <w:rFonts w:ascii="Times New Roman" w:hAnsi="Times New Roman" w:cs="Times New Roman"/>
                <w:sz w:val="28"/>
                <w:szCs w:val="28"/>
              </w:rPr>
            </w:pPr>
            <w:r w:rsidRPr="00FF6A48">
              <w:rPr>
                <w:rFonts w:ascii="Times New Roman" w:hAnsi="Times New Roman" w:cs="Times New Roman"/>
                <w:bCs/>
                <w:sz w:val="28"/>
                <w:szCs w:val="28"/>
              </w:rPr>
              <w:t>Проблема: научить учащихся самостоятельному, критическому               мышлению. Сталкиваемся с  нежеланием учащихся мыслить самостоятельно,</w:t>
            </w:r>
          </w:p>
          <w:p w:rsidR="001344D9" w:rsidRPr="00FF6A48" w:rsidRDefault="001344D9" w:rsidP="00885A51">
            <w:pPr>
              <w:jc w:val="both"/>
              <w:rPr>
                <w:rFonts w:ascii="Times New Roman" w:hAnsi="Times New Roman" w:cs="Times New Roman"/>
                <w:sz w:val="28"/>
                <w:szCs w:val="28"/>
              </w:rPr>
            </w:pPr>
            <w:r w:rsidRPr="00FF6A48">
              <w:rPr>
                <w:rFonts w:ascii="Times New Roman" w:hAnsi="Times New Roman" w:cs="Times New Roman"/>
                <w:bCs/>
                <w:sz w:val="28"/>
                <w:szCs w:val="28"/>
              </w:rPr>
              <w:t xml:space="preserve"> размышлять, опираясь на знание фактов, закономерностей науки, делать обоснованные выводы, принимать самостоятельные аргументированные решения. Возникают трудности, как научить учащихся  работать в команде, выполняя разные социальные роли.</w:t>
            </w:r>
            <w:r w:rsidRPr="00FF6A48">
              <w:rPr>
                <w:rFonts w:ascii="Times New Roman" w:hAnsi="Times New Roman" w:cs="Times New Roman"/>
                <w:sz w:val="28"/>
                <w:szCs w:val="28"/>
              </w:rPr>
              <w:t xml:space="preserve"> </w:t>
            </w:r>
          </w:p>
        </w:tc>
        <w:tc>
          <w:tcPr>
            <w:tcW w:w="3118" w:type="dxa"/>
          </w:tcPr>
          <w:p w:rsidR="001344D9" w:rsidRPr="00FF6A48" w:rsidRDefault="001344D9" w:rsidP="00FD638A">
            <w:pPr>
              <w:pStyle w:val="a3"/>
              <w:numPr>
                <w:ilvl w:val="0"/>
                <w:numId w:val="17"/>
              </w:numPr>
              <w:jc w:val="both"/>
              <w:rPr>
                <w:rFonts w:ascii="Times New Roman" w:hAnsi="Times New Roman" w:cs="Times New Roman"/>
                <w:sz w:val="28"/>
                <w:szCs w:val="28"/>
              </w:rPr>
            </w:pPr>
            <w:r w:rsidRPr="00FF6A48">
              <w:rPr>
                <w:rFonts w:ascii="Times New Roman" w:hAnsi="Times New Roman" w:cs="Times New Roman"/>
                <w:sz w:val="28"/>
                <w:szCs w:val="28"/>
              </w:rPr>
              <w:t>Информационные проекты</w:t>
            </w:r>
          </w:p>
          <w:p w:rsidR="001344D9" w:rsidRPr="00FF6A48" w:rsidRDefault="001344D9" w:rsidP="00FD638A">
            <w:pPr>
              <w:pStyle w:val="a3"/>
              <w:numPr>
                <w:ilvl w:val="0"/>
                <w:numId w:val="17"/>
              </w:numPr>
              <w:jc w:val="both"/>
              <w:rPr>
                <w:rFonts w:ascii="Times New Roman" w:hAnsi="Times New Roman" w:cs="Times New Roman"/>
                <w:sz w:val="28"/>
                <w:szCs w:val="28"/>
              </w:rPr>
            </w:pPr>
            <w:r w:rsidRPr="00FF6A48">
              <w:rPr>
                <w:rFonts w:ascii="Times New Roman" w:hAnsi="Times New Roman" w:cs="Times New Roman"/>
                <w:sz w:val="28"/>
                <w:szCs w:val="28"/>
              </w:rPr>
              <w:t>Исследовательские проекты</w:t>
            </w:r>
          </w:p>
          <w:p w:rsidR="001344D9" w:rsidRPr="00FF6A48" w:rsidRDefault="001344D9" w:rsidP="00FD638A">
            <w:pPr>
              <w:pStyle w:val="a3"/>
              <w:numPr>
                <w:ilvl w:val="0"/>
                <w:numId w:val="17"/>
              </w:numPr>
              <w:jc w:val="both"/>
              <w:rPr>
                <w:rFonts w:ascii="Times New Roman" w:hAnsi="Times New Roman" w:cs="Times New Roman"/>
                <w:sz w:val="28"/>
                <w:szCs w:val="28"/>
              </w:rPr>
            </w:pPr>
            <w:r w:rsidRPr="00FF6A48">
              <w:rPr>
                <w:rFonts w:ascii="Times New Roman" w:hAnsi="Times New Roman" w:cs="Times New Roman"/>
                <w:sz w:val="28"/>
                <w:szCs w:val="28"/>
              </w:rPr>
              <w:t>Творческие проекты</w:t>
            </w:r>
          </w:p>
        </w:tc>
      </w:tr>
    </w:tbl>
    <w:p w:rsidR="001344D9" w:rsidRPr="00FF6A48" w:rsidRDefault="001344D9" w:rsidP="001344D9">
      <w:pPr>
        <w:rPr>
          <w:rFonts w:ascii="Times New Roman" w:hAnsi="Times New Roman" w:cs="Times New Roman"/>
          <w:sz w:val="28"/>
          <w:szCs w:val="28"/>
        </w:rPr>
      </w:pPr>
    </w:p>
    <w:p w:rsidR="001344D9" w:rsidRPr="00FF6A48" w:rsidRDefault="001344D9" w:rsidP="001344D9">
      <w:pPr>
        <w:rPr>
          <w:rFonts w:ascii="Times New Roman" w:hAnsi="Times New Roman" w:cs="Times New Roman"/>
          <w:sz w:val="28"/>
          <w:szCs w:val="28"/>
        </w:rPr>
      </w:pPr>
    </w:p>
    <w:p w:rsidR="001344D9" w:rsidRPr="00FF6A48" w:rsidRDefault="001344D9" w:rsidP="001344D9">
      <w:pPr>
        <w:jc w:val="both"/>
        <w:rPr>
          <w:rFonts w:ascii="Times New Roman" w:hAnsi="Times New Roman" w:cs="Times New Roman"/>
          <w:sz w:val="28"/>
          <w:szCs w:val="28"/>
        </w:rPr>
      </w:pPr>
      <w:r w:rsidRPr="00FF6A48">
        <w:rPr>
          <w:rFonts w:ascii="Times New Roman" w:hAnsi="Times New Roman" w:cs="Times New Roman"/>
          <w:b/>
          <w:sz w:val="28"/>
          <w:szCs w:val="28"/>
        </w:rPr>
        <w:t xml:space="preserve">Выводы и предложения : </w:t>
      </w:r>
      <w:r w:rsidRPr="00FF6A48">
        <w:rPr>
          <w:rFonts w:ascii="Times New Roman" w:hAnsi="Times New Roman" w:cs="Times New Roman"/>
          <w:sz w:val="28"/>
          <w:szCs w:val="28"/>
        </w:rPr>
        <w:t xml:space="preserve">усилить работу  учителей  методических объединений , классных руководителей в проектной деятельности. </w:t>
      </w:r>
    </w:p>
    <w:p w:rsidR="001344D9" w:rsidRPr="00FF6A48" w:rsidRDefault="001344D9" w:rsidP="006D5F45">
      <w:pPr>
        <w:jc w:val="center"/>
        <w:rPr>
          <w:rFonts w:ascii="Times New Roman" w:hAnsi="Times New Roman" w:cs="Times New Roman"/>
          <w:sz w:val="28"/>
          <w:szCs w:val="28"/>
        </w:rPr>
      </w:pPr>
    </w:p>
    <w:p w:rsidR="00AD12FD" w:rsidRPr="00FF6A48" w:rsidRDefault="00AD12FD" w:rsidP="006D5F45">
      <w:pPr>
        <w:jc w:val="center"/>
        <w:rPr>
          <w:rFonts w:ascii="Times New Roman" w:hAnsi="Times New Roman" w:cs="Times New Roman"/>
          <w:b/>
          <w:sz w:val="28"/>
          <w:szCs w:val="28"/>
        </w:rPr>
      </w:pPr>
    </w:p>
    <w:p w:rsidR="00CE6586" w:rsidRPr="00FF6A48" w:rsidRDefault="00CE6586" w:rsidP="00991656">
      <w:pPr>
        <w:rPr>
          <w:rFonts w:ascii="Times New Roman" w:hAnsi="Times New Roman" w:cs="Times New Roman"/>
          <w:bCs/>
          <w:sz w:val="28"/>
          <w:szCs w:val="28"/>
        </w:rPr>
      </w:pPr>
      <w:r w:rsidRPr="00FF6A48">
        <w:rPr>
          <w:rFonts w:ascii="Times New Roman" w:hAnsi="Times New Roman" w:cs="Times New Roman"/>
          <w:b/>
          <w:bCs/>
          <w:sz w:val="28"/>
          <w:szCs w:val="28"/>
        </w:rPr>
        <w:t>Участие в интеллектуальных мероприятиях</w:t>
      </w:r>
      <w:r w:rsidR="005B08AF" w:rsidRPr="00FF6A48">
        <w:rPr>
          <w:rFonts w:ascii="Times New Roman" w:hAnsi="Times New Roman" w:cs="Times New Roman"/>
          <w:b/>
          <w:bCs/>
          <w:sz w:val="28"/>
          <w:szCs w:val="28"/>
        </w:rPr>
        <w:t xml:space="preserve"> </w:t>
      </w:r>
      <w:r w:rsidR="00EA1BE9" w:rsidRPr="00FF6A48">
        <w:rPr>
          <w:rFonts w:ascii="Times New Roman" w:hAnsi="Times New Roman" w:cs="Times New Roman"/>
          <w:b/>
          <w:bCs/>
          <w:sz w:val="28"/>
          <w:szCs w:val="28"/>
        </w:rPr>
        <w:t>школьного уровня</w:t>
      </w:r>
      <w:r w:rsidR="005B08AF" w:rsidRPr="00FF6A48">
        <w:rPr>
          <w:rFonts w:ascii="Times New Roman" w:hAnsi="Times New Roman" w:cs="Times New Roman"/>
          <w:b/>
          <w:bCs/>
          <w:sz w:val="28"/>
          <w:szCs w:val="28"/>
        </w:rPr>
        <w:t xml:space="preserve">                                                        </w:t>
      </w:r>
      <w:r w:rsidRPr="00FF6A48">
        <w:rPr>
          <w:rFonts w:ascii="Times New Roman" w:hAnsi="Times New Roman" w:cs="Times New Roman"/>
          <w:b/>
          <w:bCs/>
          <w:sz w:val="28"/>
          <w:szCs w:val="28"/>
        </w:rPr>
        <w:t xml:space="preserve"> </w:t>
      </w:r>
    </w:p>
    <w:tbl>
      <w:tblPr>
        <w:tblStyle w:val="af0"/>
        <w:tblpPr w:leftFromText="180" w:rightFromText="180" w:vertAnchor="text" w:horzAnchor="page" w:tblpX="609" w:tblpY="194"/>
        <w:tblW w:w="11023" w:type="dxa"/>
        <w:tblLayout w:type="fixed"/>
        <w:tblLook w:val="04A0"/>
      </w:tblPr>
      <w:tblGrid>
        <w:gridCol w:w="675"/>
        <w:gridCol w:w="1843"/>
        <w:gridCol w:w="992"/>
        <w:gridCol w:w="851"/>
        <w:gridCol w:w="992"/>
        <w:gridCol w:w="709"/>
        <w:gridCol w:w="1134"/>
        <w:gridCol w:w="992"/>
        <w:gridCol w:w="2835"/>
      </w:tblGrid>
      <w:tr w:rsidR="00EA1BE9" w:rsidRPr="00FF6A48" w:rsidTr="00EA1BE9">
        <w:tc>
          <w:tcPr>
            <w:tcW w:w="675"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МО</w:t>
            </w:r>
          </w:p>
        </w:tc>
        <w:tc>
          <w:tcPr>
            <w:tcW w:w="1843"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Интеллектуальное мероприятие</w:t>
            </w:r>
          </w:p>
        </w:tc>
        <w:tc>
          <w:tcPr>
            <w:tcW w:w="992"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2013-14</w:t>
            </w:r>
          </w:p>
        </w:tc>
        <w:tc>
          <w:tcPr>
            <w:tcW w:w="851"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результат</w:t>
            </w:r>
          </w:p>
        </w:tc>
        <w:tc>
          <w:tcPr>
            <w:tcW w:w="992"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2014-15</w:t>
            </w:r>
          </w:p>
        </w:tc>
        <w:tc>
          <w:tcPr>
            <w:tcW w:w="709"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результат</w:t>
            </w:r>
          </w:p>
        </w:tc>
        <w:tc>
          <w:tcPr>
            <w:tcW w:w="1134"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2015-16</w:t>
            </w:r>
          </w:p>
        </w:tc>
        <w:tc>
          <w:tcPr>
            <w:tcW w:w="992"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результат</w:t>
            </w:r>
          </w:p>
        </w:tc>
        <w:tc>
          <w:tcPr>
            <w:tcW w:w="2835"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Педагоги- научные руководители за последние 3 года</w:t>
            </w:r>
          </w:p>
        </w:tc>
      </w:tr>
      <w:tr w:rsidR="00EA1BE9" w:rsidRPr="00FF6A48" w:rsidTr="00EA1BE9">
        <w:tc>
          <w:tcPr>
            <w:tcW w:w="675"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Начальная школа</w:t>
            </w:r>
          </w:p>
        </w:tc>
        <w:tc>
          <w:tcPr>
            <w:tcW w:w="1843"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Школьная НПК</w:t>
            </w:r>
          </w:p>
        </w:tc>
        <w:tc>
          <w:tcPr>
            <w:tcW w:w="992"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851"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2 номинации</w:t>
            </w:r>
          </w:p>
        </w:tc>
        <w:tc>
          <w:tcPr>
            <w:tcW w:w="992"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709" w:type="dxa"/>
          </w:tcPr>
          <w:p w:rsidR="00EA1BE9" w:rsidRPr="00FF6A48" w:rsidRDefault="00EA1BE9" w:rsidP="00DA247C">
            <w:pPr>
              <w:jc w:val="center"/>
              <w:rPr>
                <w:rFonts w:ascii="Times New Roman" w:hAnsi="Times New Roman" w:cs="Times New Roman"/>
                <w:sz w:val="28"/>
                <w:szCs w:val="28"/>
              </w:rPr>
            </w:pPr>
          </w:p>
        </w:tc>
        <w:tc>
          <w:tcPr>
            <w:tcW w:w="1134" w:type="dxa"/>
          </w:tcPr>
          <w:p w:rsidR="00EA1BE9" w:rsidRPr="00FF6A48" w:rsidRDefault="00F36835" w:rsidP="00EA1BE9">
            <w:pPr>
              <w:jc w:val="center"/>
              <w:rPr>
                <w:rFonts w:ascii="Times New Roman" w:hAnsi="Times New Roman" w:cs="Times New Roman"/>
                <w:sz w:val="28"/>
                <w:szCs w:val="28"/>
              </w:rPr>
            </w:pPr>
            <w:r w:rsidRPr="00FF6A48">
              <w:rPr>
                <w:rFonts w:ascii="Times New Roman" w:hAnsi="Times New Roman" w:cs="Times New Roman"/>
                <w:sz w:val="28"/>
                <w:szCs w:val="28"/>
              </w:rPr>
              <w:t>9</w:t>
            </w:r>
            <w:r w:rsidR="00991656" w:rsidRPr="00FF6A48">
              <w:rPr>
                <w:rFonts w:ascii="Times New Roman" w:hAnsi="Times New Roman" w:cs="Times New Roman"/>
                <w:sz w:val="28"/>
                <w:szCs w:val="28"/>
              </w:rPr>
              <w:t xml:space="preserve"> </w:t>
            </w:r>
            <w:r w:rsidR="00EA1BE9" w:rsidRPr="00FF6A48">
              <w:rPr>
                <w:rFonts w:ascii="Times New Roman" w:hAnsi="Times New Roman" w:cs="Times New Roman"/>
                <w:sz w:val="28"/>
                <w:szCs w:val="28"/>
              </w:rPr>
              <w:t>работ</w:t>
            </w:r>
          </w:p>
        </w:tc>
        <w:tc>
          <w:tcPr>
            <w:tcW w:w="992" w:type="dxa"/>
          </w:tcPr>
          <w:p w:rsidR="00EA1BE9" w:rsidRPr="00FF6A48" w:rsidRDefault="00991656" w:rsidP="00DA247C">
            <w:pPr>
              <w:jc w:val="center"/>
              <w:rPr>
                <w:rFonts w:ascii="Times New Roman" w:hAnsi="Times New Roman" w:cs="Times New Roman"/>
                <w:sz w:val="28"/>
                <w:szCs w:val="28"/>
              </w:rPr>
            </w:pPr>
            <w:r w:rsidRPr="00FF6A48">
              <w:rPr>
                <w:rFonts w:ascii="Times New Roman" w:hAnsi="Times New Roman" w:cs="Times New Roman"/>
                <w:sz w:val="28"/>
                <w:szCs w:val="28"/>
              </w:rPr>
              <w:t>3 первых, 2 вторых, участие</w:t>
            </w:r>
          </w:p>
        </w:tc>
        <w:tc>
          <w:tcPr>
            <w:tcW w:w="2835"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Повалихина</w:t>
            </w:r>
            <w:r w:rsidR="00991656" w:rsidRPr="00FF6A48">
              <w:rPr>
                <w:rFonts w:ascii="Times New Roman" w:hAnsi="Times New Roman" w:cs="Times New Roman"/>
                <w:sz w:val="28"/>
                <w:szCs w:val="28"/>
              </w:rPr>
              <w:t xml:space="preserve"> О.Н.,Хадина С.Н., Орехова Н.Н.</w:t>
            </w:r>
            <w:r w:rsidRPr="00FF6A48">
              <w:rPr>
                <w:rFonts w:ascii="Times New Roman" w:hAnsi="Times New Roman" w:cs="Times New Roman"/>
                <w:sz w:val="28"/>
                <w:szCs w:val="28"/>
              </w:rPr>
              <w:t xml:space="preserve"> </w:t>
            </w:r>
          </w:p>
        </w:tc>
      </w:tr>
      <w:tr w:rsidR="00EA1BE9" w:rsidRPr="00FF6A48" w:rsidTr="00EA1BE9">
        <w:tc>
          <w:tcPr>
            <w:tcW w:w="675" w:type="dxa"/>
          </w:tcPr>
          <w:p w:rsidR="00EA1BE9" w:rsidRPr="00FF6A48" w:rsidRDefault="00EA1BE9" w:rsidP="00DA247C">
            <w:pPr>
              <w:jc w:val="center"/>
              <w:rPr>
                <w:rFonts w:ascii="Times New Roman" w:hAnsi="Times New Roman" w:cs="Times New Roman"/>
                <w:sz w:val="28"/>
                <w:szCs w:val="28"/>
              </w:rPr>
            </w:pPr>
            <w:r w:rsidRPr="00FF6A48">
              <w:rPr>
                <w:rFonts w:ascii="Times New Roman" w:hAnsi="Times New Roman" w:cs="Times New Roman"/>
                <w:sz w:val="28"/>
                <w:szCs w:val="28"/>
              </w:rPr>
              <w:t>Естественнно</w:t>
            </w:r>
            <w:r w:rsidRPr="00FF6A48">
              <w:rPr>
                <w:rFonts w:ascii="Times New Roman" w:hAnsi="Times New Roman" w:cs="Times New Roman"/>
                <w:sz w:val="28"/>
                <w:szCs w:val="28"/>
              </w:rPr>
              <w:lastRenderedPageBreak/>
              <w:t>-научное</w:t>
            </w:r>
          </w:p>
        </w:tc>
        <w:tc>
          <w:tcPr>
            <w:tcW w:w="1843" w:type="dxa"/>
          </w:tcPr>
          <w:p w:rsidR="00EA1BE9" w:rsidRPr="00FF6A48" w:rsidRDefault="00EA1BE9" w:rsidP="00DA247C">
            <w:pPr>
              <w:jc w:val="center"/>
              <w:rPr>
                <w:rFonts w:ascii="Times New Roman" w:hAnsi="Times New Roman" w:cs="Times New Roman"/>
                <w:sz w:val="28"/>
                <w:szCs w:val="28"/>
              </w:rPr>
            </w:pPr>
          </w:p>
        </w:tc>
        <w:tc>
          <w:tcPr>
            <w:tcW w:w="992" w:type="dxa"/>
          </w:tcPr>
          <w:p w:rsidR="00EA1BE9" w:rsidRPr="00FF6A48" w:rsidRDefault="00EA1BE9" w:rsidP="00EA1BE9">
            <w:pPr>
              <w:rPr>
                <w:rFonts w:ascii="Times New Roman" w:hAnsi="Times New Roman" w:cs="Times New Roman"/>
                <w:sz w:val="28"/>
                <w:szCs w:val="28"/>
              </w:rPr>
            </w:pPr>
            <w:r w:rsidRPr="00FF6A48">
              <w:rPr>
                <w:rFonts w:ascii="Times New Roman" w:hAnsi="Times New Roman" w:cs="Times New Roman"/>
                <w:sz w:val="28"/>
                <w:szCs w:val="28"/>
              </w:rPr>
              <w:t xml:space="preserve">3 рабоы/ </w:t>
            </w:r>
          </w:p>
        </w:tc>
        <w:tc>
          <w:tcPr>
            <w:tcW w:w="851" w:type="dxa"/>
          </w:tcPr>
          <w:p w:rsidR="00EA1BE9" w:rsidRPr="00FF6A48" w:rsidRDefault="00EA1BE9" w:rsidP="00DA247C">
            <w:pPr>
              <w:rPr>
                <w:rFonts w:ascii="Times New Roman" w:hAnsi="Times New Roman" w:cs="Times New Roman"/>
                <w:sz w:val="28"/>
                <w:szCs w:val="28"/>
              </w:rPr>
            </w:pPr>
            <w:r w:rsidRPr="00FF6A48">
              <w:rPr>
                <w:rFonts w:ascii="Times New Roman" w:hAnsi="Times New Roman" w:cs="Times New Roman"/>
                <w:sz w:val="28"/>
                <w:szCs w:val="28"/>
              </w:rPr>
              <w:t>номинация,3 мест</w:t>
            </w:r>
            <w:r w:rsidRPr="00FF6A48">
              <w:rPr>
                <w:rFonts w:ascii="Times New Roman" w:hAnsi="Times New Roman" w:cs="Times New Roman"/>
                <w:sz w:val="28"/>
                <w:szCs w:val="28"/>
              </w:rPr>
              <w:lastRenderedPageBreak/>
              <w:t>о,2 место</w:t>
            </w:r>
          </w:p>
        </w:tc>
        <w:tc>
          <w:tcPr>
            <w:tcW w:w="992" w:type="dxa"/>
          </w:tcPr>
          <w:p w:rsidR="00EA1BE9" w:rsidRPr="00FF6A48" w:rsidRDefault="00EA1BE9" w:rsidP="00DA247C">
            <w:pPr>
              <w:rPr>
                <w:rFonts w:ascii="Times New Roman" w:hAnsi="Times New Roman" w:cs="Times New Roman"/>
                <w:sz w:val="28"/>
                <w:szCs w:val="28"/>
              </w:rPr>
            </w:pPr>
            <w:r w:rsidRPr="00FF6A48">
              <w:rPr>
                <w:rFonts w:ascii="Times New Roman" w:hAnsi="Times New Roman" w:cs="Times New Roman"/>
                <w:sz w:val="28"/>
                <w:szCs w:val="28"/>
              </w:rPr>
              <w:lastRenderedPageBreak/>
              <w:t>3 работы/</w:t>
            </w:r>
          </w:p>
          <w:p w:rsidR="00EA1BE9" w:rsidRPr="00FF6A48" w:rsidRDefault="00EA1BE9" w:rsidP="00DA247C">
            <w:pPr>
              <w:rPr>
                <w:rFonts w:ascii="Times New Roman" w:hAnsi="Times New Roman" w:cs="Times New Roman"/>
                <w:sz w:val="28"/>
                <w:szCs w:val="28"/>
              </w:rPr>
            </w:pPr>
          </w:p>
          <w:p w:rsidR="00EA1BE9" w:rsidRPr="00FF6A48" w:rsidRDefault="00EA1BE9" w:rsidP="00DA247C">
            <w:pPr>
              <w:pStyle w:val="a3"/>
              <w:rPr>
                <w:rFonts w:ascii="Times New Roman" w:hAnsi="Times New Roman" w:cs="Times New Roman"/>
                <w:sz w:val="28"/>
                <w:szCs w:val="28"/>
              </w:rPr>
            </w:pPr>
          </w:p>
        </w:tc>
        <w:tc>
          <w:tcPr>
            <w:tcW w:w="709" w:type="dxa"/>
          </w:tcPr>
          <w:p w:rsidR="00EA1BE9" w:rsidRPr="00FF6A48" w:rsidRDefault="00EA1BE9" w:rsidP="00EA1BE9">
            <w:pPr>
              <w:rPr>
                <w:rFonts w:ascii="Times New Roman" w:hAnsi="Times New Roman" w:cs="Times New Roman"/>
                <w:sz w:val="28"/>
                <w:szCs w:val="28"/>
              </w:rPr>
            </w:pPr>
            <w:r w:rsidRPr="00FF6A48">
              <w:rPr>
                <w:rFonts w:ascii="Times New Roman" w:hAnsi="Times New Roman" w:cs="Times New Roman"/>
                <w:sz w:val="28"/>
                <w:szCs w:val="28"/>
              </w:rPr>
              <w:lastRenderedPageBreak/>
              <w:t>участие</w:t>
            </w:r>
          </w:p>
          <w:p w:rsidR="00EA1BE9" w:rsidRPr="00FF6A48" w:rsidRDefault="00EA1BE9" w:rsidP="00DA247C">
            <w:pPr>
              <w:rPr>
                <w:rFonts w:ascii="Times New Roman" w:hAnsi="Times New Roman" w:cs="Times New Roman"/>
                <w:sz w:val="28"/>
                <w:szCs w:val="28"/>
              </w:rPr>
            </w:pPr>
          </w:p>
        </w:tc>
        <w:tc>
          <w:tcPr>
            <w:tcW w:w="1134" w:type="dxa"/>
          </w:tcPr>
          <w:p w:rsidR="00EA1BE9" w:rsidRPr="00FF6A48" w:rsidRDefault="00EA1BE9" w:rsidP="00EA1BE9">
            <w:pPr>
              <w:rPr>
                <w:rFonts w:ascii="Times New Roman" w:hAnsi="Times New Roman" w:cs="Times New Roman"/>
                <w:sz w:val="28"/>
                <w:szCs w:val="28"/>
              </w:rPr>
            </w:pPr>
            <w:r w:rsidRPr="00FF6A48">
              <w:rPr>
                <w:rFonts w:ascii="Times New Roman" w:hAnsi="Times New Roman" w:cs="Times New Roman"/>
                <w:sz w:val="28"/>
                <w:szCs w:val="28"/>
              </w:rPr>
              <w:t xml:space="preserve"> 4 </w:t>
            </w:r>
          </w:p>
          <w:p w:rsidR="00EA1BE9" w:rsidRPr="00FF6A48" w:rsidRDefault="00EA1BE9" w:rsidP="00DA247C">
            <w:pPr>
              <w:rPr>
                <w:rFonts w:ascii="Times New Roman" w:hAnsi="Times New Roman" w:cs="Times New Roman"/>
                <w:sz w:val="28"/>
                <w:szCs w:val="28"/>
              </w:rPr>
            </w:pPr>
          </w:p>
        </w:tc>
        <w:tc>
          <w:tcPr>
            <w:tcW w:w="992" w:type="dxa"/>
          </w:tcPr>
          <w:p w:rsidR="00EA1BE9" w:rsidRPr="00FF6A48" w:rsidRDefault="009070DB" w:rsidP="00EA1BE9">
            <w:pPr>
              <w:rPr>
                <w:rFonts w:ascii="Times New Roman" w:hAnsi="Times New Roman" w:cs="Times New Roman"/>
                <w:sz w:val="28"/>
                <w:szCs w:val="28"/>
              </w:rPr>
            </w:pPr>
            <w:r w:rsidRPr="00FF6A48">
              <w:rPr>
                <w:rFonts w:ascii="Times New Roman" w:hAnsi="Times New Roman" w:cs="Times New Roman"/>
                <w:sz w:val="28"/>
                <w:szCs w:val="28"/>
              </w:rPr>
              <w:t xml:space="preserve">1,2, </w:t>
            </w:r>
            <w:r w:rsidR="00991656" w:rsidRPr="00FF6A48">
              <w:rPr>
                <w:rFonts w:ascii="Times New Roman" w:hAnsi="Times New Roman" w:cs="Times New Roman"/>
                <w:sz w:val="28"/>
                <w:szCs w:val="28"/>
              </w:rPr>
              <w:t>3 места</w:t>
            </w:r>
          </w:p>
          <w:p w:rsidR="00EA1BE9" w:rsidRPr="00FF6A48" w:rsidRDefault="00EA1BE9" w:rsidP="00991656">
            <w:pPr>
              <w:rPr>
                <w:rFonts w:ascii="Times New Roman" w:hAnsi="Times New Roman" w:cs="Times New Roman"/>
                <w:sz w:val="28"/>
                <w:szCs w:val="28"/>
              </w:rPr>
            </w:pPr>
          </w:p>
        </w:tc>
        <w:tc>
          <w:tcPr>
            <w:tcW w:w="2835" w:type="dxa"/>
          </w:tcPr>
          <w:p w:rsidR="00EA1BE9" w:rsidRPr="00FF6A48" w:rsidRDefault="00EA1BE9" w:rsidP="00DA247C">
            <w:pPr>
              <w:rPr>
                <w:rFonts w:ascii="Times New Roman" w:hAnsi="Times New Roman" w:cs="Times New Roman"/>
                <w:sz w:val="28"/>
                <w:szCs w:val="28"/>
              </w:rPr>
            </w:pPr>
            <w:r w:rsidRPr="00FF6A48">
              <w:rPr>
                <w:rFonts w:ascii="Times New Roman" w:hAnsi="Times New Roman" w:cs="Times New Roman"/>
                <w:sz w:val="28"/>
                <w:szCs w:val="28"/>
              </w:rPr>
              <w:t xml:space="preserve">Куприянчук </w:t>
            </w:r>
          </w:p>
          <w:p w:rsidR="00EA1BE9" w:rsidRPr="00FF6A48" w:rsidRDefault="00EA1BE9" w:rsidP="00DA247C">
            <w:pPr>
              <w:rPr>
                <w:rFonts w:ascii="Times New Roman" w:hAnsi="Times New Roman" w:cs="Times New Roman"/>
                <w:sz w:val="28"/>
                <w:szCs w:val="28"/>
              </w:rPr>
            </w:pPr>
            <w:r w:rsidRPr="00FF6A48">
              <w:rPr>
                <w:rFonts w:ascii="Times New Roman" w:hAnsi="Times New Roman" w:cs="Times New Roman"/>
                <w:sz w:val="28"/>
                <w:szCs w:val="28"/>
              </w:rPr>
              <w:t>Л.А.</w:t>
            </w:r>
          </w:p>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Филатова Н.Ю.</w:t>
            </w:r>
          </w:p>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 xml:space="preserve">Куприянчук </w:t>
            </w:r>
          </w:p>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lastRenderedPageBreak/>
              <w:t>Л.А.,Бунькова И.В.</w:t>
            </w:r>
          </w:p>
          <w:p w:rsidR="00EA1BE9" w:rsidRPr="00FF6A48" w:rsidRDefault="00EA1BE9" w:rsidP="00E53C6A">
            <w:pPr>
              <w:rPr>
                <w:rFonts w:ascii="Times New Roman" w:hAnsi="Times New Roman" w:cs="Times New Roman"/>
                <w:sz w:val="28"/>
                <w:szCs w:val="28"/>
              </w:rPr>
            </w:pPr>
          </w:p>
          <w:p w:rsidR="00EA1BE9" w:rsidRPr="00FF6A48" w:rsidRDefault="00EA1BE9" w:rsidP="00E53C6A">
            <w:pPr>
              <w:rPr>
                <w:rFonts w:ascii="Times New Roman" w:hAnsi="Times New Roman" w:cs="Times New Roman"/>
                <w:sz w:val="28"/>
                <w:szCs w:val="28"/>
              </w:rPr>
            </w:pPr>
          </w:p>
          <w:p w:rsidR="00EA1BE9" w:rsidRPr="00FF6A48" w:rsidRDefault="00EA1BE9" w:rsidP="00E53C6A">
            <w:pPr>
              <w:rPr>
                <w:rFonts w:ascii="Times New Roman" w:hAnsi="Times New Roman" w:cs="Times New Roman"/>
                <w:sz w:val="28"/>
                <w:szCs w:val="28"/>
              </w:rPr>
            </w:pPr>
          </w:p>
          <w:p w:rsidR="00EA1BE9" w:rsidRPr="00FF6A48" w:rsidRDefault="00EA1BE9" w:rsidP="00E53C6A">
            <w:pPr>
              <w:rPr>
                <w:rFonts w:ascii="Times New Roman" w:hAnsi="Times New Roman" w:cs="Times New Roman"/>
                <w:sz w:val="28"/>
                <w:szCs w:val="28"/>
              </w:rPr>
            </w:pPr>
          </w:p>
          <w:p w:rsidR="00EA1BE9" w:rsidRPr="00FF6A48" w:rsidRDefault="00EA1BE9" w:rsidP="00E53C6A">
            <w:pPr>
              <w:rPr>
                <w:rFonts w:ascii="Times New Roman" w:hAnsi="Times New Roman" w:cs="Times New Roman"/>
                <w:sz w:val="28"/>
                <w:szCs w:val="28"/>
              </w:rPr>
            </w:pPr>
          </w:p>
          <w:p w:rsidR="00EA1BE9" w:rsidRPr="00FF6A48" w:rsidRDefault="00EA1BE9" w:rsidP="00E53C6A">
            <w:pPr>
              <w:rPr>
                <w:rFonts w:ascii="Times New Roman" w:hAnsi="Times New Roman" w:cs="Times New Roman"/>
                <w:sz w:val="28"/>
                <w:szCs w:val="28"/>
              </w:rPr>
            </w:pPr>
          </w:p>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Филатова Н.Ю.</w:t>
            </w:r>
          </w:p>
          <w:p w:rsidR="00EA1BE9" w:rsidRPr="00FF6A48" w:rsidRDefault="00EA1BE9" w:rsidP="00DA247C">
            <w:pPr>
              <w:rPr>
                <w:rFonts w:ascii="Times New Roman" w:hAnsi="Times New Roman" w:cs="Times New Roman"/>
                <w:sz w:val="28"/>
                <w:szCs w:val="28"/>
              </w:rPr>
            </w:pPr>
          </w:p>
        </w:tc>
      </w:tr>
      <w:tr w:rsidR="00EA1BE9" w:rsidRPr="00FF6A48" w:rsidTr="00EA1BE9">
        <w:tc>
          <w:tcPr>
            <w:tcW w:w="675" w:type="dxa"/>
          </w:tcPr>
          <w:p w:rsidR="00EA1BE9" w:rsidRPr="00FF6A48" w:rsidRDefault="00EA1BE9" w:rsidP="00CE6586">
            <w:pPr>
              <w:jc w:val="center"/>
              <w:rPr>
                <w:rFonts w:ascii="Times New Roman" w:hAnsi="Times New Roman" w:cs="Times New Roman"/>
                <w:sz w:val="28"/>
                <w:szCs w:val="28"/>
              </w:rPr>
            </w:pPr>
            <w:r w:rsidRPr="00FF6A48">
              <w:rPr>
                <w:rFonts w:ascii="Times New Roman" w:hAnsi="Times New Roman" w:cs="Times New Roman"/>
                <w:sz w:val="28"/>
                <w:szCs w:val="28"/>
              </w:rPr>
              <w:lastRenderedPageBreak/>
              <w:t>РЯ и Л</w:t>
            </w:r>
          </w:p>
        </w:tc>
        <w:tc>
          <w:tcPr>
            <w:tcW w:w="1843" w:type="dxa"/>
          </w:tcPr>
          <w:p w:rsidR="00EA1BE9" w:rsidRPr="00FF6A48" w:rsidRDefault="00EA1BE9" w:rsidP="00CE6586">
            <w:pPr>
              <w:jc w:val="center"/>
              <w:rPr>
                <w:rFonts w:ascii="Times New Roman" w:hAnsi="Times New Roman" w:cs="Times New Roman"/>
                <w:sz w:val="28"/>
                <w:szCs w:val="28"/>
              </w:rPr>
            </w:pPr>
          </w:p>
        </w:tc>
        <w:tc>
          <w:tcPr>
            <w:tcW w:w="992" w:type="dxa"/>
          </w:tcPr>
          <w:p w:rsidR="00EA1BE9" w:rsidRPr="00FF6A48" w:rsidRDefault="00EA1BE9" w:rsidP="00EA1BE9">
            <w:pPr>
              <w:rPr>
                <w:rFonts w:ascii="Times New Roman" w:hAnsi="Times New Roman" w:cs="Times New Roman"/>
                <w:sz w:val="28"/>
                <w:szCs w:val="28"/>
              </w:rPr>
            </w:pPr>
            <w:r w:rsidRPr="00FF6A48">
              <w:rPr>
                <w:rFonts w:ascii="Times New Roman" w:hAnsi="Times New Roman" w:cs="Times New Roman"/>
                <w:sz w:val="28"/>
                <w:szCs w:val="28"/>
              </w:rPr>
              <w:t xml:space="preserve"> 3 работы/</w:t>
            </w:r>
          </w:p>
        </w:tc>
        <w:tc>
          <w:tcPr>
            <w:tcW w:w="851"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2,3 место</w:t>
            </w:r>
          </w:p>
        </w:tc>
        <w:tc>
          <w:tcPr>
            <w:tcW w:w="992" w:type="dxa"/>
          </w:tcPr>
          <w:p w:rsidR="00EA1BE9" w:rsidRPr="00FF6A48" w:rsidRDefault="00EA1BE9" w:rsidP="00EA1BE9">
            <w:pPr>
              <w:rPr>
                <w:rFonts w:ascii="Times New Roman" w:hAnsi="Times New Roman" w:cs="Times New Roman"/>
                <w:sz w:val="28"/>
                <w:szCs w:val="28"/>
              </w:rPr>
            </w:pPr>
            <w:r w:rsidRPr="00FF6A48">
              <w:rPr>
                <w:rFonts w:ascii="Times New Roman" w:hAnsi="Times New Roman" w:cs="Times New Roman"/>
                <w:sz w:val="28"/>
                <w:szCs w:val="28"/>
              </w:rPr>
              <w:t>4 работы/</w:t>
            </w:r>
          </w:p>
        </w:tc>
        <w:tc>
          <w:tcPr>
            <w:tcW w:w="709"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2,3 место</w:t>
            </w:r>
          </w:p>
        </w:tc>
        <w:tc>
          <w:tcPr>
            <w:tcW w:w="1134" w:type="dxa"/>
          </w:tcPr>
          <w:p w:rsidR="00EA1BE9" w:rsidRPr="00FF6A48" w:rsidRDefault="00EA1BE9" w:rsidP="00CE6586">
            <w:pPr>
              <w:rPr>
                <w:rFonts w:ascii="Times New Roman" w:hAnsi="Times New Roman" w:cs="Times New Roman"/>
                <w:sz w:val="28"/>
                <w:szCs w:val="28"/>
              </w:rPr>
            </w:pPr>
          </w:p>
          <w:p w:rsidR="00EA1BE9" w:rsidRPr="00FF6A48" w:rsidRDefault="00EA1BE9" w:rsidP="00EA1BE9">
            <w:pPr>
              <w:rPr>
                <w:rFonts w:ascii="Times New Roman" w:hAnsi="Times New Roman" w:cs="Times New Roman"/>
                <w:sz w:val="28"/>
                <w:szCs w:val="28"/>
              </w:rPr>
            </w:pPr>
            <w:r w:rsidRPr="00FF6A48">
              <w:rPr>
                <w:rFonts w:ascii="Times New Roman" w:hAnsi="Times New Roman" w:cs="Times New Roman"/>
                <w:sz w:val="28"/>
                <w:szCs w:val="28"/>
              </w:rPr>
              <w:t xml:space="preserve"> 6 работ </w:t>
            </w:r>
          </w:p>
        </w:tc>
        <w:tc>
          <w:tcPr>
            <w:tcW w:w="992" w:type="dxa"/>
          </w:tcPr>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два первых места, два вторых</w:t>
            </w:r>
            <w:r w:rsidR="00991656" w:rsidRPr="00FF6A48">
              <w:rPr>
                <w:rFonts w:ascii="Times New Roman" w:hAnsi="Times New Roman" w:cs="Times New Roman"/>
                <w:sz w:val="28"/>
                <w:szCs w:val="28"/>
              </w:rPr>
              <w:t>, участие</w:t>
            </w:r>
          </w:p>
        </w:tc>
        <w:tc>
          <w:tcPr>
            <w:tcW w:w="2835" w:type="dxa"/>
          </w:tcPr>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 xml:space="preserve"> Бунькова И.В, Стригина И.В., Брендина Н.Н.</w:t>
            </w:r>
          </w:p>
        </w:tc>
      </w:tr>
      <w:tr w:rsidR="00EA1BE9" w:rsidRPr="00FF6A48" w:rsidTr="00EA1BE9">
        <w:tc>
          <w:tcPr>
            <w:tcW w:w="675" w:type="dxa"/>
          </w:tcPr>
          <w:p w:rsidR="00EA1BE9" w:rsidRPr="00FF6A48" w:rsidRDefault="00EA1BE9" w:rsidP="00CE6586">
            <w:pPr>
              <w:jc w:val="center"/>
              <w:rPr>
                <w:rFonts w:ascii="Times New Roman" w:hAnsi="Times New Roman" w:cs="Times New Roman"/>
                <w:sz w:val="28"/>
                <w:szCs w:val="28"/>
              </w:rPr>
            </w:pPr>
            <w:r w:rsidRPr="00FF6A48">
              <w:rPr>
                <w:rFonts w:ascii="Times New Roman" w:hAnsi="Times New Roman" w:cs="Times New Roman"/>
                <w:sz w:val="28"/>
                <w:szCs w:val="28"/>
              </w:rPr>
              <w:t>Математика</w:t>
            </w:r>
          </w:p>
        </w:tc>
        <w:tc>
          <w:tcPr>
            <w:tcW w:w="1843" w:type="dxa"/>
          </w:tcPr>
          <w:p w:rsidR="00EA1BE9" w:rsidRPr="00FF6A48" w:rsidRDefault="00EA1BE9" w:rsidP="00CE6586">
            <w:pPr>
              <w:jc w:val="center"/>
              <w:rPr>
                <w:rFonts w:ascii="Times New Roman" w:hAnsi="Times New Roman" w:cs="Times New Roman"/>
                <w:sz w:val="28"/>
                <w:szCs w:val="28"/>
              </w:rPr>
            </w:pPr>
          </w:p>
        </w:tc>
        <w:tc>
          <w:tcPr>
            <w:tcW w:w="992"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7</w:t>
            </w:r>
          </w:p>
        </w:tc>
        <w:tc>
          <w:tcPr>
            <w:tcW w:w="851" w:type="dxa"/>
          </w:tcPr>
          <w:p w:rsidR="00EA1BE9" w:rsidRPr="00FF6A48" w:rsidRDefault="00EA1BE9" w:rsidP="00CE6586">
            <w:pPr>
              <w:rPr>
                <w:rFonts w:ascii="Times New Roman" w:hAnsi="Times New Roman" w:cs="Times New Roman"/>
                <w:sz w:val="28"/>
                <w:szCs w:val="28"/>
              </w:rPr>
            </w:pPr>
          </w:p>
        </w:tc>
        <w:tc>
          <w:tcPr>
            <w:tcW w:w="992"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10</w:t>
            </w:r>
          </w:p>
        </w:tc>
        <w:tc>
          <w:tcPr>
            <w:tcW w:w="709" w:type="dxa"/>
          </w:tcPr>
          <w:p w:rsidR="00EA1BE9" w:rsidRPr="00FF6A48" w:rsidRDefault="00EA1BE9" w:rsidP="00CE6586">
            <w:pPr>
              <w:rPr>
                <w:rFonts w:ascii="Times New Roman" w:hAnsi="Times New Roman" w:cs="Times New Roman"/>
                <w:sz w:val="28"/>
                <w:szCs w:val="28"/>
              </w:rPr>
            </w:pPr>
          </w:p>
        </w:tc>
        <w:tc>
          <w:tcPr>
            <w:tcW w:w="1134" w:type="dxa"/>
          </w:tcPr>
          <w:p w:rsidR="00EA1BE9" w:rsidRPr="00FF6A48" w:rsidRDefault="009070DB" w:rsidP="00CE6586">
            <w:pPr>
              <w:rPr>
                <w:rFonts w:ascii="Times New Roman" w:hAnsi="Times New Roman" w:cs="Times New Roman"/>
                <w:sz w:val="28"/>
                <w:szCs w:val="28"/>
              </w:rPr>
            </w:pPr>
            <w:r w:rsidRPr="00FF6A48">
              <w:rPr>
                <w:rFonts w:ascii="Times New Roman" w:hAnsi="Times New Roman" w:cs="Times New Roman"/>
                <w:sz w:val="28"/>
                <w:szCs w:val="28"/>
              </w:rPr>
              <w:t>4</w:t>
            </w:r>
          </w:p>
        </w:tc>
        <w:tc>
          <w:tcPr>
            <w:tcW w:w="992" w:type="dxa"/>
          </w:tcPr>
          <w:p w:rsidR="00EA1BE9" w:rsidRPr="00FF6A48" w:rsidRDefault="009070DB" w:rsidP="00E53C6A">
            <w:pPr>
              <w:rPr>
                <w:rFonts w:ascii="Times New Roman" w:hAnsi="Times New Roman" w:cs="Times New Roman"/>
                <w:sz w:val="28"/>
                <w:szCs w:val="28"/>
              </w:rPr>
            </w:pPr>
            <w:r w:rsidRPr="00FF6A48">
              <w:rPr>
                <w:rFonts w:ascii="Times New Roman" w:hAnsi="Times New Roman" w:cs="Times New Roman"/>
                <w:sz w:val="28"/>
                <w:szCs w:val="28"/>
              </w:rPr>
              <w:t>3 первых места</w:t>
            </w:r>
          </w:p>
        </w:tc>
        <w:tc>
          <w:tcPr>
            <w:tcW w:w="2835" w:type="dxa"/>
          </w:tcPr>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Стригина Л.М.,Суркова О.А.</w:t>
            </w:r>
          </w:p>
        </w:tc>
      </w:tr>
      <w:tr w:rsidR="00EA1BE9" w:rsidRPr="00FF6A48" w:rsidTr="00EA1BE9">
        <w:tc>
          <w:tcPr>
            <w:tcW w:w="675" w:type="dxa"/>
          </w:tcPr>
          <w:p w:rsidR="00EA1BE9" w:rsidRPr="00FF6A48" w:rsidRDefault="00EA1BE9" w:rsidP="00CE6586">
            <w:pPr>
              <w:jc w:val="center"/>
              <w:rPr>
                <w:rFonts w:ascii="Times New Roman" w:hAnsi="Times New Roman" w:cs="Times New Roman"/>
                <w:sz w:val="28"/>
                <w:szCs w:val="28"/>
              </w:rPr>
            </w:pPr>
            <w:r w:rsidRPr="00FF6A48">
              <w:rPr>
                <w:rFonts w:ascii="Times New Roman" w:hAnsi="Times New Roman" w:cs="Times New Roman"/>
                <w:sz w:val="28"/>
                <w:szCs w:val="28"/>
              </w:rPr>
              <w:t>Истории</w:t>
            </w:r>
          </w:p>
        </w:tc>
        <w:tc>
          <w:tcPr>
            <w:tcW w:w="1843" w:type="dxa"/>
          </w:tcPr>
          <w:p w:rsidR="00EA1BE9" w:rsidRPr="00FF6A48" w:rsidRDefault="00EA1BE9" w:rsidP="00CE6586">
            <w:pPr>
              <w:jc w:val="center"/>
              <w:rPr>
                <w:rFonts w:ascii="Times New Roman" w:hAnsi="Times New Roman" w:cs="Times New Roman"/>
                <w:sz w:val="28"/>
                <w:szCs w:val="28"/>
              </w:rPr>
            </w:pPr>
          </w:p>
        </w:tc>
        <w:tc>
          <w:tcPr>
            <w:tcW w:w="992"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4</w:t>
            </w:r>
          </w:p>
        </w:tc>
        <w:tc>
          <w:tcPr>
            <w:tcW w:w="851" w:type="dxa"/>
          </w:tcPr>
          <w:p w:rsidR="00EA1BE9" w:rsidRPr="00FF6A48" w:rsidRDefault="00EA1BE9" w:rsidP="00CE6586">
            <w:pPr>
              <w:rPr>
                <w:rFonts w:ascii="Times New Roman" w:hAnsi="Times New Roman" w:cs="Times New Roman"/>
                <w:sz w:val="28"/>
                <w:szCs w:val="28"/>
              </w:rPr>
            </w:pPr>
          </w:p>
        </w:tc>
        <w:tc>
          <w:tcPr>
            <w:tcW w:w="992"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4</w:t>
            </w:r>
          </w:p>
        </w:tc>
        <w:tc>
          <w:tcPr>
            <w:tcW w:w="709" w:type="dxa"/>
          </w:tcPr>
          <w:p w:rsidR="00EA1BE9" w:rsidRPr="00FF6A48" w:rsidRDefault="00EA1BE9" w:rsidP="00CE6586">
            <w:pPr>
              <w:rPr>
                <w:rFonts w:ascii="Times New Roman" w:hAnsi="Times New Roman" w:cs="Times New Roman"/>
                <w:sz w:val="28"/>
                <w:szCs w:val="28"/>
              </w:rPr>
            </w:pPr>
          </w:p>
        </w:tc>
        <w:tc>
          <w:tcPr>
            <w:tcW w:w="1134"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2</w:t>
            </w:r>
          </w:p>
        </w:tc>
        <w:tc>
          <w:tcPr>
            <w:tcW w:w="992" w:type="dxa"/>
          </w:tcPr>
          <w:p w:rsidR="00EA1BE9" w:rsidRPr="00FF6A48" w:rsidRDefault="00C41DE3" w:rsidP="00E53C6A">
            <w:pPr>
              <w:rPr>
                <w:rFonts w:ascii="Times New Roman" w:hAnsi="Times New Roman" w:cs="Times New Roman"/>
                <w:sz w:val="28"/>
                <w:szCs w:val="28"/>
              </w:rPr>
            </w:pPr>
            <w:r w:rsidRPr="00FF6A48">
              <w:rPr>
                <w:rFonts w:ascii="Times New Roman" w:hAnsi="Times New Roman" w:cs="Times New Roman"/>
                <w:sz w:val="28"/>
                <w:szCs w:val="28"/>
              </w:rPr>
              <w:t>участие</w:t>
            </w:r>
          </w:p>
        </w:tc>
        <w:tc>
          <w:tcPr>
            <w:tcW w:w="2835" w:type="dxa"/>
          </w:tcPr>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Смирнова О.А.</w:t>
            </w:r>
          </w:p>
        </w:tc>
      </w:tr>
      <w:tr w:rsidR="00EA1BE9" w:rsidRPr="00FF6A48" w:rsidTr="00EA1BE9">
        <w:tc>
          <w:tcPr>
            <w:tcW w:w="675" w:type="dxa"/>
          </w:tcPr>
          <w:p w:rsidR="00EA1BE9" w:rsidRPr="00FF6A48" w:rsidRDefault="00EA1BE9" w:rsidP="00CE6586">
            <w:pPr>
              <w:jc w:val="center"/>
              <w:rPr>
                <w:rFonts w:ascii="Times New Roman" w:hAnsi="Times New Roman" w:cs="Times New Roman"/>
                <w:sz w:val="28"/>
                <w:szCs w:val="28"/>
              </w:rPr>
            </w:pPr>
            <w:r w:rsidRPr="00FF6A48">
              <w:rPr>
                <w:rFonts w:ascii="Times New Roman" w:hAnsi="Times New Roman" w:cs="Times New Roman"/>
                <w:sz w:val="28"/>
                <w:szCs w:val="28"/>
              </w:rPr>
              <w:t>Искусство, технология</w:t>
            </w:r>
          </w:p>
        </w:tc>
        <w:tc>
          <w:tcPr>
            <w:tcW w:w="1843" w:type="dxa"/>
          </w:tcPr>
          <w:p w:rsidR="00EA1BE9" w:rsidRPr="00FF6A48" w:rsidRDefault="00EA1BE9" w:rsidP="00CE6586">
            <w:pPr>
              <w:jc w:val="center"/>
              <w:rPr>
                <w:rFonts w:ascii="Times New Roman" w:hAnsi="Times New Roman" w:cs="Times New Roman"/>
                <w:sz w:val="28"/>
                <w:szCs w:val="28"/>
              </w:rPr>
            </w:pPr>
          </w:p>
        </w:tc>
        <w:tc>
          <w:tcPr>
            <w:tcW w:w="992"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w:t>
            </w:r>
          </w:p>
        </w:tc>
        <w:tc>
          <w:tcPr>
            <w:tcW w:w="851" w:type="dxa"/>
          </w:tcPr>
          <w:p w:rsidR="00EA1BE9" w:rsidRPr="00FF6A48" w:rsidRDefault="00EA1BE9" w:rsidP="00CE6586">
            <w:pPr>
              <w:rPr>
                <w:rFonts w:ascii="Times New Roman" w:hAnsi="Times New Roman" w:cs="Times New Roman"/>
                <w:sz w:val="28"/>
                <w:szCs w:val="28"/>
              </w:rPr>
            </w:pPr>
          </w:p>
        </w:tc>
        <w:tc>
          <w:tcPr>
            <w:tcW w:w="992"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w:t>
            </w:r>
          </w:p>
        </w:tc>
        <w:tc>
          <w:tcPr>
            <w:tcW w:w="709" w:type="dxa"/>
          </w:tcPr>
          <w:p w:rsidR="00EA1BE9" w:rsidRPr="00FF6A48" w:rsidRDefault="00EA1BE9" w:rsidP="00CE6586">
            <w:pPr>
              <w:rPr>
                <w:rFonts w:ascii="Times New Roman" w:hAnsi="Times New Roman" w:cs="Times New Roman"/>
                <w:sz w:val="28"/>
                <w:szCs w:val="28"/>
              </w:rPr>
            </w:pPr>
          </w:p>
        </w:tc>
        <w:tc>
          <w:tcPr>
            <w:tcW w:w="1134"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1</w:t>
            </w:r>
          </w:p>
        </w:tc>
        <w:tc>
          <w:tcPr>
            <w:tcW w:w="992" w:type="dxa"/>
          </w:tcPr>
          <w:p w:rsidR="00EA1BE9" w:rsidRPr="00FF6A48" w:rsidRDefault="009070DB" w:rsidP="00E53C6A">
            <w:pPr>
              <w:rPr>
                <w:rFonts w:ascii="Times New Roman" w:hAnsi="Times New Roman" w:cs="Times New Roman"/>
                <w:sz w:val="28"/>
                <w:szCs w:val="28"/>
              </w:rPr>
            </w:pPr>
            <w:r w:rsidRPr="00FF6A48">
              <w:rPr>
                <w:rFonts w:ascii="Times New Roman" w:hAnsi="Times New Roman" w:cs="Times New Roman"/>
                <w:sz w:val="28"/>
                <w:szCs w:val="28"/>
              </w:rPr>
              <w:t>участие</w:t>
            </w:r>
          </w:p>
        </w:tc>
        <w:tc>
          <w:tcPr>
            <w:tcW w:w="2835" w:type="dxa"/>
          </w:tcPr>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Бурханова М.В.</w:t>
            </w:r>
          </w:p>
        </w:tc>
      </w:tr>
      <w:tr w:rsidR="00EA1BE9" w:rsidRPr="00FF6A48" w:rsidTr="00EA1BE9">
        <w:tc>
          <w:tcPr>
            <w:tcW w:w="675" w:type="dxa"/>
          </w:tcPr>
          <w:p w:rsidR="00EA1BE9" w:rsidRPr="00FF6A48" w:rsidRDefault="00EA1BE9" w:rsidP="00CE6586">
            <w:pPr>
              <w:jc w:val="center"/>
              <w:rPr>
                <w:rFonts w:ascii="Times New Roman" w:hAnsi="Times New Roman" w:cs="Times New Roman"/>
                <w:sz w:val="28"/>
                <w:szCs w:val="28"/>
              </w:rPr>
            </w:pPr>
            <w:r w:rsidRPr="00FF6A48">
              <w:rPr>
                <w:rFonts w:ascii="Times New Roman" w:hAnsi="Times New Roman" w:cs="Times New Roman"/>
                <w:sz w:val="28"/>
                <w:szCs w:val="28"/>
              </w:rPr>
              <w:t>Иностраннй язык</w:t>
            </w:r>
          </w:p>
        </w:tc>
        <w:tc>
          <w:tcPr>
            <w:tcW w:w="1843" w:type="dxa"/>
          </w:tcPr>
          <w:p w:rsidR="00EA1BE9" w:rsidRPr="00FF6A48" w:rsidRDefault="00EA1BE9" w:rsidP="00CE6586">
            <w:pPr>
              <w:jc w:val="center"/>
              <w:rPr>
                <w:rFonts w:ascii="Times New Roman" w:hAnsi="Times New Roman" w:cs="Times New Roman"/>
                <w:sz w:val="28"/>
                <w:szCs w:val="28"/>
              </w:rPr>
            </w:pPr>
          </w:p>
        </w:tc>
        <w:tc>
          <w:tcPr>
            <w:tcW w:w="992" w:type="dxa"/>
          </w:tcPr>
          <w:p w:rsidR="00EA1BE9" w:rsidRPr="00FF6A48" w:rsidRDefault="00EA1BE9" w:rsidP="00CE6586">
            <w:pPr>
              <w:rPr>
                <w:rFonts w:ascii="Times New Roman" w:hAnsi="Times New Roman" w:cs="Times New Roman"/>
                <w:sz w:val="28"/>
                <w:szCs w:val="28"/>
              </w:rPr>
            </w:pPr>
            <w:r w:rsidRPr="00FF6A48">
              <w:rPr>
                <w:rFonts w:ascii="Times New Roman" w:hAnsi="Times New Roman" w:cs="Times New Roman"/>
                <w:sz w:val="28"/>
                <w:szCs w:val="28"/>
              </w:rPr>
              <w:t>-</w:t>
            </w:r>
          </w:p>
        </w:tc>
        <w:tc>
          <w:tcPr>
            <w:tcW w:w="851" w:type="dxa"/>
          </w:tcPr>
          <w:p w:rsidR="00EA1BE9" w:rsidRPr="00FF6A48" w:rsidRDefault="00EA1BE9" w:rsidP="00CE6586">
            <w:pPr>
              <w:rPr>
                <w:rFonts w:ascii="Times New Roman" w:hAnsi="Times New Roman" w:cs="Times New Roman"/>
                <w:sz w:val="28"/>
                <w:szCs w:val="28"/>
              </w:rPr>
            </w:pPr>
          </w:p>
        </w:tc>
        <w:tc>
          <w:tcPr>
            <w:tcW w:w="992" w:type="dxa"/>
          </w:tcPr>
          <w:p w:rsidR="00EA1BE9" w:rsidRPr="00FF6A48" w:rsidRDefault="00EA1BE9" w:rsidP="009070DB">
            <w:pPr>
              <w:rPr>
                <w:rFonts w:ascii="Times New Roman" w:hAnsi="Times New Roman" w:cs="Times New Roman"/>
                <w:sz w:val="28"/>
                <w:szCs w:val="28"/>
              </w:rPr>
            </w:pPr>
            <w:r w:rsidRPr="00FF6A48">
              <w:rPr>
                <w:rFonts w:ascii="Times New Roman" w:hAnsi="Times New Roman" w:cs="Times New Roman"/>
                <w:sz w:val="28"/>
                <w:szCs w:val="28"/>
              </w:rPr>
              <w:t xml:space="preserve">2 </w:t>
            </w:r>
          </w:p>
        </w:tc>
        <w:tc>
          <w:tcPr>
            <w:tcW w:w="709" w:type="dxa"/>
          </w:tcPr>
          <w:p w:rsidR="00EA1BE9" w:rsidRPr="00FF6A48" w:rsidRDefault="009070DB" w:rsidP="00CE6586">
            <w:pPr>
              <w:rPr>
                <w:rFonts w:ascii="Times New Roman" w:hAnsi="Times New Roman" w:cs="Times New Roman"/>
                <w:sz w:val="28"/>
                <w:szCs w:val="28"/>
              </w:rPr>
            </w:pPr>
            <w:r w:rsidRPr="00FF6A48">
              <w:rPr>
                <w:rFonts w:ascii="Times New Roman" w:hAnsi="Times New Roman" w:cs="Times New Roman"/>
                <w:sz w:val="28"/>
                <w:szCs w:val="28"/>
              </w:rPr>
              <w:t>1 место</w:t>
            </w:r>
          </w:p>
        </w:tc>
        <w:tc>
          <w:tcPr>
            <w:tcW w:w="1134" w:type="dxa"/>
          </w:tcPr>
          <w:p w:rsidR="00EA1BE9" w:rsidRPr="00FF6A48" w:rsidRDefault="00EA1BE9" w:rsidP="009070DB">
            <w:pPr>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992" w:type="dxa"/>
          </w:tcPr>
          <w:p w:rsidR="00EA1BE9" w:rsidRPr="00FF6A48" w:rsidRDefault="009070DB" w:rsidP="00E53C6A">
            <w:pPr>
              <w:rPr>
                <w:rFonts w:ascii="Times New Roman" w:hAnsi="Times New Roman" w:cs="Times New Roman"/>
                <w:sz w:val="28"/>
                <w:szCs w:val="28"/>
              </w:rPr>
            </w:pPr>
            <w:r w:rsidRPr="00FF6A48">
              <w:rPr>
                <w:rFonts w:ascii="Times New Roman" w:hAnsi="Times New Roman" w:cs="Times New Roman"/>
                <w:sz w:val="28"/>
                <w:szCs w:val="28"/>
              </w:rPr>
              <w:t>участие</w:t>
            </w:r>
          </w:p>
        </w:tc>
        <w:tc>
          <w:tcPr>
            <w:tcW w:w="2835" w:type="dxa"/>
          </w:tcPr>
          <w:p w:rsidR="00EA1BE9" w:rsidRPr="00FF6A48" w:rsidRDefault="00EA1BE9" w:rsidP="00E53C6A">
            <w:pPr>
              <w:rPr>
                <w:rFonts w:ascii="Times New Roman" w:hAnsi="Times New Roman" w:cs="Times New Roman"/>
                <w:sz w:val="28"/>
                <w:szCs w:val="28"/>
              </w:rPr>
            </w:pPr>
            <w:r w:rsidRPr="00FF6A48">
              <w:rPr>
                <w:rFonts w:ascii="Times New Roman" w:hAnsi="Times New Roman" w:cs="Times New Roman"/>
                <w:sz w:val="28"/>
                <w:szCs w:val="28"/>
              </w:rPr>
              <w:t>Вовк А.М.</w:t>
            </w:r>
          </w:p>
        </w:tc>
      </w:tr>
      <w:tr w:rsidR="009070DB" w:rsidRPr="00FF6A48" w:rsidTr="0051574A">
        <w:tc>
          <w:tcPr>
            <w:tcW w:w="11023" w:type="dxa"/>
            <w:gridSpan w:val="9"/>
          </w:tcPr>
          <w:p w:rsidR="009070DB" w:rsidRPr="00FF6A48" w:rsidRDefault="009070DB" w:rsidP="00CE6586">
            <w:pPr>
              <w:jc w:val="center"/>
              <w:rPr>
                <w:rFonts w:ascii="Times New Roman" w:hAnsi="Times New Roman" w:cs="Times New Roman"/>
                <w:sz w:val="28"/>
                <w:szCs w:val="28"/>
              </w:rPr>
            </w:pPr>
          </w:p>
          <w:p w:rsidR="009070DB" w:rsidRPr="00FF6A48" w:rsidRDefault="009070DB" w:rsidP="00CE6586">
            <w:pPr>
              <w:jc w:val="center"/>
              <w:rPr>
                <w:rFonts w:ascii="Times New Roman" w:hAnsi="Times New Roman" w:cs="Times New Roman"/>
                <w:sz w:val="28"/>
                <w:szCs w:val="28"/>
              </w:rPr>
            </w:pPr>
          </w:p>
          <w:p w:rsidR="009070DB" w:rsidRPr="00FF6A48" w:rsidRDefault="009070DB" w:rsidP="00CE6586">
            <w:pPr>
              <w:jc w:val="center"/>
              <w:rPr>
                <w:rFonts w:ascii="Times New Roman" w:hAnsi="Times New Roman" w:cs="Times New Roman"/>
                <w:sz w:val="28"/>
                <w:szCs w:val="28"/>
              </w:rPr>
            </w:pPr>
            <w:r w:rsidRPr="00FF6A48">
              <w:rPr>
                <w:rFonts w:ascii="Times New Roman" w:hAnsi="Times New Roman" w:cs="Times New Roman"/>
                <w:sz w:val="28"/>
                <w:szCs w:val="28"/>
              </w:rPr>
              <w:t xml:space="preserve">Выводы: </w:t>
            </w:r>
          </w:p>
          <w:p w:rsidR="0051574A" w:rsidRPr="00FF6A48" w:rsidRDefault="009070DB" w:rsidP="00C41DE3">
            <w:pPr>
              <w:jc w:val="center"/>
              <w:rPr>
                <w:rFonts w:ascii="Times New Roman" w:hAnsi="Times New Roman" w:cs="Times New Roman"/>
                <w:sz w:val="28"/>
                <w:szCs w:val="28"/>
              </w:rPr>
            </w:pPr>
            <w:r w:rsidRPr="00FF6A48">
              <w:rPr>
                <w:rFonts w:ascii="Times New Roman" w:hAnsi="Times New Roman" w:cs="Times New Roman"/>
                <w:sz w:val="28"/>
                <w:szCs w:val="28"/>
              </w:rPr>
              <w:t xml:space="preserve">по результатам участия в НПК школьников можно судить о результативности работы учителей МО в целом по развитию интеллектуального роста обучающихся.из </w:t>
            </w:r>
            <w:r w:rsidRPr="00FF6A48">
              <w:rPr>
                <w:rFonts w:ascii="Times New Roman" w:hAnsi="Times New Roman" w:cs="Times New Roman"/>
                <w:sz w:val="28"/>
                <w:szCs w:val="28"/>
              </w:rPr>
              <w:lastRenderedPageBreak/>
              <w:t>представленных данных видно, что ежегодно  активно в этом направлении работают учителя МО начальной школы и МО математиков. Приблизительно одинаковое количество работ на школьный этап ежегодно  представляют учителя русского языка и литературы, естественно- научного цикла, истории. Самая низкая результативность участия в школьной НПК – МО художественно-эстетического цикла и МО иностранного языка. По результатам школьного этапа формируются команды для муниципального этапа. Надо отметить,что в этом году результативность содержательной части была гораздо ниже прошлого года, так как количество предствленных работ на городскую НПК в</w:t>
            </w:r>
            <w:r w:rsidR="00C41DE3" w:rsidRPr="00FF6A48">
              <w:rPr>
                <w:rFonts w:ascii="Times New Roman" w:hAnsi="Times New Roman" w:cs="Times New Roman"/>
                <w:sz w:val="28"/>
                <w:szCs w:val="28"/>
              </w:rPr>
              <w:t xml:space="preserve">двое </w:t>
            </w:r>
            <w:r w:rsidRPr="00FF6A48">
              <w:rPr>
                <w:rFonts w:ascii="Times New Roman" w:hAnsi="Times New Roman" w:cs="Times New Roman"/>
                <w:sz w:val="28"/>
                <w:szCs w:val="28"/>
              </w:rPr>
              <w:t>меньше. Хочется  отметить работы муниципального этапа НПК школьников, подготовленные учителями Ореховой Н.Н. и Плаксиной Т.В., Хадиной С.Н и</w:t>
            </w:r>
            <w:r w:rsidR="00C41DE3" w:rsidRPr="00FF6A48">
              <w:rPr>
                <w:rFonts w:ascii="Times New Roman" w:hAnsi="Times New Roman" w:cs="Times New Roman"/>
                <w:sz w:val="28"/>
                <w:szCs w:val="28"/>
              </w:rPr>
              <w:t xml:space="preserve"> Брендиной Н.Н., Стригиной Л.М.</w:t>
            </w:r>
          </w:p>
          <w:p w:rsidR="0051574A" w:rsidRPr="00FF6A48" w:rsidRDefault="0051574A" w:rsidP="009070DB">
            <w:pPr>
              <w:jc w:val="center"/>
              <w:rPr>
                <w:rFonts w:ascii="Times New Roman" w:hAnsi="Times New Roman" w:cs="Times New Roman"/>
                <w:sz w:val="28"/>
                <w:szCs w:val="28"/>
              </w:rPr>
            </w:pPr>
            <w:r w:rsidRPr="00FF6A48">
              <w:rPr>
                <w:rFonts w:ascii="Times New Roman" w:hAnsi="Times New Roman" w:cs="Times New Roman"/>
                <w:sz w:val="28"/>
                <w:szCs w:val="28"/>
              </w:rPr>
              <w:t>Научно –практическая конференция школьников</w:t>
            </w:r>
          </w:p>
          <w:p w:rsidR="0051574A" w:rsidRPr="00FF6A48" w:rsidRDefault="0051574A" w:rsidP="009070DB">
            <w:pPr>
              <w:jc w:val="center"/>
              <w:rPr>
                <w:rFonts w:ascii="Times New Roman" w:hAnsi="Times New Roman" w:cs="Times New Roman"/>
                <w:sz w:val="28"/>
                <w:szCs w:val="28"/>
              </w:rPr>
            </w:pPr>
            <w:r w:rsidRPr="00FF6A48">
              <w:rPr>
                <w:rFonts w:ascii="Times New Roman" w:hAnsi="Times New Roman" w:cs="Times New Roman"/>
                <w:sz w:val="28"/>
                <w:szCs w:val="28"/>
              </w:rPr>
              <w:t>муниципальный этап</w:t>
            </w:r>
          </w:p>
          <w:p w:rsidR="0051574A" w:rsidRPr="00FF6A48" w:rsidRDefault="0051574A" w:rsidP="009070DB">
            <w:pPr>
              <w:jc w:val="center"/>
              <w:rPr>
                <w:rFonts w:ascii="Times New Roman" w:hAnsi="Times New Roman" w:cs="Times New Roman"/>
                <w:sz w:val="28"/>
                <w:szCs w:val="28"/>
              </w:rPr>
            </w:pPr>
          </w:p>
          <w:tbl>
            <w:tblPr>
              <w:tblStyle w:val="af0"/>
              <w:tblW w:w="0" w:type="auto"/>
              <w:tblLayout w:type="fixed"/>
              <w:tblLook w:val="04A0"/>
            </w:tblPr>
            <w:tblGrid>
              <w:gridCol w:w="1129"/>
              <w:gridCol w:w="1034"/>
              <w:gridCol w:w="634"/>
              <w:gridCol w:w="799"/>
              <w:gridCol w:w="1799"/>
              <w:gridCol w:w="614"/>
              <w:gridCol w:w="509"/>
              <w:gridCol w:w="676"/>
              <w:gridCol w:w="1799"/>
            </w:tblGrid>
            <w:tr w:rsidR="0051574A" w:rsidRPr="00FF6A48" w:rsidTr="0051574A">
              <w:trPr>
                <w:trHeight w:val="883"/>
              </w:trPr>
              <w:tc>
                <w:tcPr>
                  <w:tcW w:w="1129" w:type="dxa"/>
                  <w:vMerge w:val="restart"/>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год</w:t>
                  </w:r>
                </w:p>
              </w:tc>
              <w:tc>
                <w:tcPr>
                  <w:tcW w:w="2467" w:type="dxa"/>
                  <w:gridSpan w:val="3"/>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Количество представленных работ</w:t>
                  </w:r>
                </w:p>
              </w:tc>
              <w:tc>
                <w:tcPr>
                  <w:tcW w:w="1799" w:type="dxa"/>
                  <w:vMerge w:val="restart"/>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количество победителей и призеров</w:t>
                  </w:r>
                </w:p>
              </w:tc>
              <w:tc>
                <w:tcPr>
                  <w:tcW w:w="1799" w:type="dxa"/>
                  <w:gridSpan w:val="3"/>
                  <w:vMerge w:val="restart"/>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 xml:space="preserve"> количество  педагогов, одготовивших победителей  и призеров </w:t>
                  </w:r>
                </w:p>
              </w:tc>
              <w:tc>
                <w:tcPr>
                  <w:tcW w:w="1799" w:type="dxa"/>
                  <w:vMerge w:val="restart"/>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 xml:space="preserve">Всего педагогов, подготовивших победителей и призеров НПК </w:t>
                  </w:r>
                </w:p>
              </w:tc>
            </w:tr>
            <w:tr w:rsidR="0051574A" w:rsidRPr="00FF6A48" w:rsidTr="0051574A">
              <w:trPr>
                <w:trHeight w:val="730"/>
              </w:trPr>
              <w:tc>
                <w:tcPr>
                  <w:tcW w:w="1129" w:type="dxa"/>
                  <w:vMerge/>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p>
              </w:tc>
              <w:tc>
                <w:tcPr>
                  <w:tcW w:w="1034"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НОО</w:t>
                  </w:r>
                </w:p>
              </w:tc>
              <w:tc>
                <w:tcPr>
                  <w:tcW w:w="634"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ООО</w:t>
                  </w:r>
                </w:p>
              </w:tc>
              <w:tc>
                <w:tcPr>
                  <w:tcW w:w="79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СОО</w:t>
                  </w:r>
                </w:p>
              </w:tc>
              <w:tc>
                <w:tcPr>
                  <w:tcW w:w="1799" w:type="dxa"/>
                  <w:vMerge/>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p>
              </w:tc>
              <w:tc>
                <w:tcPr>
                  <w:tcW w:w="1799" w:type="dxa"/>
                  <w:gridSpan w:val="3"/>
                  <w:vMerge/>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p>
              </w:tc>
              <w:tc>
                <w:tcPr>
                  <w:tcW w:w="1799" w:type="dxa"/>
                  <w:vMerge/>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p>
              </w:tc>
            </w:tr>
            <w:tr w:rsidR="0051574A" w:rsidRPr="00FF6A48" w:rsidTr="0051574A">
              <w:tc>
                <w:tcPr>
                  <w:tcW w:w="112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2013/14</w:t>
                  </w:r>
                </w:p>
              </w:tc>
              <w:tc>
                <w:tcPr>
                  <w:tcW w:w="1034"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634"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79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79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614"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p>
              </w:tc>
              <w:tc>
                <w:tcPr>
                  <w:tcW w:w="50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p>
              </w:tc>
              <w:tc>
                <w:tcPr>
                  <w:tcW w:w="676"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79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r>
            <w:tr w:rsidR="0051574A" w:rsidRPr="00FF6A48" w:rsidTr="0051574A">
              <w:tc>
                <w:tcPr>
                  <w:tcW w:w="112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14/15</w:t>
                  </w:r>
                </w:p>
              </w:tc>
              <w:tc>
                <w:tcPr>
                  <w:tcW w:w="1034"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634"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79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179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614"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50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676"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179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3</w:t>
                  </w:r>
                </w:p>
              </w:tc>
            </w:tr>
            <w:tr w:rsidR="0051574A" w:rsidRPr="00FF6A48" w:rsidTr="0051574A">
              <w:tc>
                <w:tcPr>
                  <w:tcW w:w="1129" w:type="dxa"/>
                </w:tcPr>
                <w:p w:rsidR="0051574A" w:rsidRPr="00FF6A48" w:rsidRDefault="00F36835"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15-16</w:t>
                  </w:r>
                </w:p>
              </w:tc>
              <w:tc>
                <w:tcPr>
                  <w:tcW w:w="1034" w:type="dxa"/>
                </w:tcPr>
                <w:p w:rsidR="0051574A" w:rsidRPr="00FF6A48" w:rsidRDefault="00F36835"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634" w:type="dxa"/>
                </w:tcPr>
                <w:p w:rsidR="0051574A" w:rsidRPr="00FF6A48" w:rsidRDefault="00F36835"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4</w:t>
                  </w:r>
                </w:p>
              </w:tc>
              <w:tc>
                <w:tcPr>
                  <w:tcW w:w="799" w:type="dxa"/>
                </w:tcPr>
                <w:p w:rsidR="0051574A" w:rsidRPr="00FF6A48" w:rsidRDefault="0051574A" w:rsidP="0051574A">
                  <w:pPr>
                    <w:framePr w:hSpace="180" w:wrap="around" w:vAnchor="text" w:hAnchor="page" w:x="609" w:y="194"/>
                    <w:jc w:val="center"/>
                    <w:rPr>
                      <w:rFonts w:ascii="Times New Roman" w:hAnsi="Times New Roman" w:cs="Times New Roman"/>
                      <w:sz w:val="28"/>
                      <w:szCs w:val="28"/>
                    </w:rPr>
                  </w:pPr>
                </w:p>
              </w:tc>
              <w:tc>
                <w:tcPr>
                  <w:tcW w:w="1799" w:type="dxa"/>
                </w:tcPr>
                <w:p w:rsidR="0051574A" w:rsidRPr="00FF6A48" w:rsidRDefault="00F36835"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614" w:type="dxa"/>
                </w:tcPr>
                <w:p w:rsidR="0051574A" w:rsidRPr="00FF6A48" w:rsidRDefault="00F36835"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509" w:type="dxa"/>
                </w:tcPr>
                <w:p w:rsidR="0051574A" w:rsidRPr="00FF6A48" w:rsidRDefault="00F36835"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676" w:type="dxa"/>
                </w:tcPr>
                <w:p w:rsidR="0051574A" w:rsidRPr="00FF6A48" w:rsidRDefault="00F36835"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1799" w:type="dxa"/>
                </w:tcPr>
                <w:p w:rsidR="0051574A" w:rsidRPr="00FF6A48" w:rsidRDefault="00F36835" w:rsidP="0051574A">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w:t>
                  </w:r>
                </w:p>
              </w:tc>
            </w:tr>
          </w:tbl>
          <w:p w:rsidR="001344D9" w:rsidRPr="00FF6A48" w:rsidRDefault="001344D9" w:rsidP="00AD12FD">
            <w:pPr>
              <w:rPr>
                <w:rFonts w:ascii="Times New Roman" w:hAnsi="Times New Roman" w:cs="Times New Roman"/>
                <w:sz w:val="28"/>
                <w:szCs w:val="28"/>
              </w:rPr>
            </w:pPr>
          </w:p>
          <w:tbl>
            <w:tblPr>
              <w:tblStyle w:val="af0"/>
              <w:tblW w:w="0" w:type="auto"/>
              <w:tblLayout w:type="fixed"/>
              <w:tblLook w:val="04A0"/>
            </w:tblPr>
            <w:tblGrid>
              <w:gridCol w:w="4953"/>
              <w:gridCol w:w="4954"/>
            </w:tblGrid>
            <w:tr w:rsidR="001344D9" w:rsidRPr="00FF6A48" w:rsidTr="00885A51">
              <w:tc>
                <w:tcPr>
                  <w:tcW w:w="4953" w:type="dxa"/>
                </w:tcPr>
                <w:p w:rsidR="001344D9" w:rsidRPr="00FF6A48" w:rsidRDefault="001344D9" w:rsidP="001344D9">
                  <w:pPr>
                    <w:framePr w:hSpace="180" w:wrap="around" w:vAnchor="text" w:hAnchor="page" w:x="609" w:y="194"/>
                    <w:jc w:val="both"/>
                    <w:rPr>
                      <w:rFonts w:ascii="Times New Roman" w:hAnsi="Times New Roman" w:cs="Times New Roman"/>
                      <w:sz w:val="28"/>
                      <w:szCs w:val="28"/>
                    </w:rPr>
                  </w:pPr>
                  <w:r w:rsidRPr="00FF6A48">
                    <w:rPr>
                      <w:rFonts w:ascii="Times New Roman" w:hAnsi="Times New Roman" w:cs="Times New Roman"/>
                      <w:sz w:val="28"/>
                      <w:szCs w:val="28"/>
                    </w:rPr>
                    <w:t>Проблемы :</w:t>
                  </w:r>
                </w:p>
                <w:p w:rsidR="001344D9" w:rsidRPr="00FF6A48" w:rsidRDefault="001344D9" w:rsidP="001344D9">
                  <w:pPr>
                    <w:framePr w:hSpace="180" w:wrap="around" w:vAnchor="text" w:hAnchor="page" w:x="609" w:y="194"/>
                    <w:jc w:val="both"/>
                    <w:rPr>
                      <w:rFonts w:ascii="Times New Roman" w:hAnsi="Times New Roman" w:cs="Times New Roman"/>
                      <w:sz w:val="28"/>
                      <w:szCs w:val="28"/>
                    </w:rPr>
                  </w:pPr>
                  <w:r w:rsidRPr="00FF6A48">
                    <w:rPr>
                      <w:rFonts w:ascii="Times New Roman" w:hAnsi="Times New Roman" w:cs="Times New Roman"/>
                      <w:sz w:val="28"/>
                      <w:szCs w:val="28"/>
                    </w:rPr>
                    <w:t>1.Часть работ носит описательный, информационный  реферативный характер. 2.Педагоги-кураторы не выполняют требования, предъявляемые  к оформлению работ и презентаций.</w:t>
                  </w:r>
                </w:p>
                <w:p w:rsidR="001344D9" w:rsidRPr="00FF6A48" w:rsidRDefault="001344D9" w:rsidP="001344D9">
                  <w:pPr>
                    <w:framePr w:hSpace="180" w:wrap="around" w:vAnchor="text" w:hAnchor="page" w:x="609" w:y="194"/>
                    <w:jc w:val="both"/>
                    <w:rPr>
                      <w:rFonts w:ascii="Times New Roman" w:hAnsi="Times New Roman" w:cs="Times New Roman"/>
                      <w:sz w:val="28"/>
                      <w:szCs w:val="28"/>
                    </w:rPr>
                  </w:pPr>
                </w:p>
                <w:p w:rsidR="001344D9" w:rsidRPr="00FF6A48" w:rsidRDefault="001344D9" w:rsidP="001344D9">
                  <w:pPr>
                    <w:framePr w:hSpace="180" w:wrap="around" w:vAnchor="text" w:hAnchor="page" w:x="609" w:y="194"/>
                    <w:jc w:val="both"/>
                    <w:rPr>
                      <w:rFonts w:ascii="Times New Roman" w:hAnsi="Times New Roman" w:cs="Times New Roman"/>
                      <w:sz w:val="28"/>
                      <w:szCs w:val="28"/>
                    </w:rPr>
                  </w:pPr>
                </w:p>
              </w:tc>
              <w:tc>
                <w:tcPr>
                  <w:tcW w:w="4954" w:type="dxa"/>
                </w:tcPr>
                <w:p w:rsidR="001344D9" w:rsidRPr="00FF6A48" w:rsidRDefault="001344D9" w:rsidP="001344D9">
                  <w:pPr>
                    <w:framePr w:hSpace="180" w:wrap="around" w:vAnchor="text" w:hAnchor="page" w:x="609" w:y="194"/>
                    <w:jc w:val="both"/>
                    <w:rPr>
                      <w:rFonts w:ascii="Times New Roman" w:hAnsi="Times New Roman" w:cs="Times New Roman"/>
                      <w:sz w:val="28"/>
                      <w:szCs w:val="28"/>
                    </w:rPr>
                  </w:pPr>
                  <w:r w:rsidRPr="00FF6A48">
                    <w:rPr>
                      <w:rFonts w:ascii="Times New Roman" w:hAnsi="Times New Roman" w:cs="Times New Roman"/>
                      <w:sz w:val="28"/>
                      <w:szCs w:val="28"/>
                    </w:rPr>
                    <w:t>Перспективы:</w:t>
                  </w:r>
                </w:p>
                <w:p w:rsidR="001344D9" w:rsidRPr="00FF6A48" w:rsidRDefault="001344D9" w:rsidP="001344D9">
                  <w:pPr>
                    <w:pStyle w:val="a3"/>
                    <w:framePr w:hSpace="180" w:wrap="around" w:vAnchor="text" w:hAnchor="page" w:x="609" w:y="194"/>
                    <w:numPr>
                      <w:ilvl w:val="1"/>
                      <w:numId w:val="1"/>
                    </w:numPr>
                    <w:jc w:val="both"/>
                    <w:rPr>
                      <w:rFonts w:ascii="Times New Roman" w:hAnsi="Times New Roman" w:cs="Times New Roman"/>
                      <w:sz w:val="28"/>
                      <w:szCs w:val="28"/>
                    </w:rPr>
                  </w:pPr>
                  <w:r w:rsidRPr="00FF6A48">
                    <w:rPr>
                      <w:rFonts w:ascii="Times New Roman" w:hAnsi="Times New Roman" w:cs="Times New Roman"/>
                      <w:sz w:val="28"/>
                      <w:szCs w:val="28"/>
                    </w:rPr>
                    <w:t>Создать совместное научное общество с преподавателями Высшей школы( ПГСХА).</w:t>
                  </w:r>
                </w:p>
                <w:p w:rsidR="001344D9" w:rsidRPr="00FF6A48" w:rsidRDefault="001344D9" w:rsidP="001344D9">
                  <w:pPr>
                    <w:pStyle w:val="a3"/>
                    <w:framePr w:hSpace="180" w:wrap="around" w:vAnchor="text" w:hAnchor="page" w:x="609" w:y="194"/>
                    <w:numPr>
                      <w:ilvl w:val="1"/>
                      <w:numId w:val="1"/>
                    </w:numPr>
                    <w:jc w:val="both"/>
                    <w:rPr>
                      <w:rFonts w:ascii="Times New Roman" w:hAnsi="Times New Roman" w:cs="Times New Roman"/>
                      <w:sz w:val="28"/>
                      <w:szCs w:val="28"/>
                    </w:rPr>
                  </w:pPr>
                  <w:r w:rsidRPr="00FF6A48">
                    <w:rPr>
                      <w:rFonts w:ascii="Times New Roman" w:hAnsi="Times New Roman" w:cs="Times New Roman"/>
                      <w:sz w:val="28"/>
                      <w:szCs w:val="28"/>
                    </w:rPr>
                    <w:t>Развивать количество проектов , требующих применения межпредметных знаний, навыков.</w:t>
                  </w:r>
                </w:p>
                <w:p w:rsidR="001344D9" w:rsidRPr="00FF6A48" w:rsidRDefault="001344D9" w:rsidP="001344D9">
                  <w:pPr>
                    <w:pStyle w:val="a3"/>
                    <w:framePr w:hSpace="180" w:wrap="around" w:vAnchor="text" w:hAnchor="page" w:x="609" w:y="194"/>
                    <w:numPr>
                      <w:ilvl w:val="1"/>
                      <w:numId w:val="1"/>
                    </w:numPr>
                    <w:jc w:val="both"/>
                    <w:rPr>
                      <w:rFonts w:ascii="Times New Roman" w:hAnsi="Times New Roman" w:cs="Times New Roman"/>
                      <w:sz w:val="28"/>
                      <w:szCs w:val="28"/>
                    </w:rPr>
                  </w:pPr>
                  <w:r w:rsidRPr="00FF6A48">
                    <w:rPr>
                      <w:rFonts w:ascii="Times New Roman" w:hAnsi="Times New Roman" w:cs="Times New Roman"/>
                      <w:sz w:val="28"/>
                      <w:szCs w:val="28"/>
                    </w:rPr>
                    <w:t>Доводить проектную работу до готового продукта</w:t>
                  </w:r>
                </w:p>
                <w:p w:rsidR="001344D9" w:rsidRPr="00FF6A48" w:rsidRDefault="001344D9" w:rsidP="001344D9">
                  <w:pPr>
                    <w:pStyle w:val="a3"/>
                    <w:framePr w:hSpace="180" w:wrap="around" w:vAnchor="text" w:hAnchor="page" w:x="609" w:y="194"/>
                    <w:numPr>
                      <w:ilvl w:val="1"/>
                      <w:numId w:val="1"/>
                    </w:numPr>
                    <w:jc w:val="both"/>
                    <w:rPr>
                      <w:rFonts w:ascii="Times New Roman" w:hAnsi="Times New Roman" w:cs="Times New Roman"/>
                      <w:sz w:val="28"/>
                      <w:szCs w:val="28"/>
                    </w:rPr>
                  </w:pPr>
                  <w:r w:rsidRPr="00FF6A48">
                    <w:rPr>
                      <w:rFonts w:ascii="Times New Roman" w:hAnsi="Times New Roman" w:cs="Times New Roman"/>
                      <w:sz w:val="28"/>
                      <w:szCs w:val="28"/>
                    </w:rPr>
                    <w:t>Повысить рейтинг школы в данном направлении со среднегородских до первой пятерки, что возможно благодаря апробации работ на школьной конференции учащихся, их последующей доработке творческой группой  учителей-</w:t>
                  </w:r>
                  <w:r w:rsidRPr="00FF6A48">
                    <w:rPr>
                      <w:rFonts w:ascii="Times New Roman" w:hAnsi="Times New Roman" w:cs="Times New Roman"/>
                      <w:sz w:val="28"/>
                      <w:szCs w:val="28"/>
                    </w:rPr>
                    <w:lastRenderedPageBreak/>
                    <w:t xml:space="preserve">предметников, усилением исследовательской практической  части.  </w:t>
                  </w:r>
                </w:p>
              </w:tc>
            </w:tr>
          </w:tbl>
          <w:p w:rsidR="001344D9" w:rsidRPr="00FF6A48" w:rsidRDefault="001344D9" w:rsidP="00AD12FD">
            <w:pPr>
              <w:rPr>
                <w:rFonts w:ascii="Times New Roman" w:hAnsi="Times New Roman" w:cs="Times New Roman"/>
                <w:sz w:val="28"/>
                <w:szCs w:val="28"/>
              </w:rPr>
            </w:pPr>
          </w:p>
          <w:p w:rsidR="001344D9" w:rsidRPr="00FF6A48" w:rsidRDefault="001344D9" w:rsidP="00F36835">
            <w:pPr>
              <w:jc w:val="center"/>
              <w:rPr>
                <w:rFonts w:ascii="Times New Roman" w:hAnsi="Times New Roman" w:cs="Times New Roman"/>
                <w:sz w:val="28"/>
                <w:szCs w:val="28"/>
              </w:rPr>
            </w:pPr>
          </w:p>
          <w:p w:rsidR="009070DB" w:rsidRPr="00FF6A48" w:rsidRDefault="009070DB" w:rsidP="00E53C6A">
            <w:pPr>
              <w:rPr>
                <w:rFonts w:ascii="Times New Roman" w:hAnsi="Times New Roman" w:cs="Times New Roman"/>
                <w:sz w:val="28"/>
                <w:szCs w:val="28"/>
              </w:rPr>
            </w:pPr>
          </w:p>
        </w:tc>
      </w:tr>
    </w:tbl>
    <w:p w:rsidR="003B4676" w:rsidRPr="00FF6A48" w:rsidRDefault="003B4676" w:rsidP="00AD12FD">
      <w:pPr>
        <w:spacing w:before="100" w:beforeAutospacing="1" w:line="360" w:lineRule="auto"/>
        <w:rPr>
          <w:rFonts w:ascii="Times New Roman" w:hAnsi="Times New Roman" w:cs="Times New Roman"/>
          <w:b/>
          <w:bCs/>
          <w:i/>
          <w:iCs/>
          <w:sz w:val="28"/>
          <w:szCs w:val="28"/>
        </w:rPr>
      </w:pPr>
      <w:r w:rsidRPr="00FF6A48">
        <w:rPr>
          <w:rFonts w:ascii="Times New Roman" w:hAnsi="Times New Roman" w:cs="Times New Roman"/>
          <w:b/>
          <w:sz w:val="28"/>
          <w:szCs w:val="28"/>
        </w:rPr>
        <w:lastRenderedPageBreak/>
        <w:t>Всероссийская олимпиада школьников 2015года</w:t>
      </w:r>
    </w:p>
    <w:p w:rsidR="0051574A" w:rsidRPr="00FF6A48" w:rsidRDefault="007819B3" w:rsidP="00CB20A1">
      <w:pPr>
        <w:spacing w:before="100" w:beforeAutospacing="1" w:line="360" w:lineRule="auto"/>
        <w:ind w:firstLine="709"/>
        <w:rPr>
          <w:rFonts w:ascii="Times New Roman" w:hAnsi="Times New Roman" w:cs="Times New Roman"/>
          <w:b/>
          <w:bCs/>
          <w:i/>
          <w:iCs/>
          <w:sz w:val="28"/>
          <w:szCs w:val="28"/>
        </w:rPr>
      </w:pPr>
      <w:r w:rsidRPr="00FF6A48">
        <w:rPr>
          <w:rFonts w:ascii="Times New Roman" w:hAnsi="Times New Roman" w:cs="Times New Roman"/>
          <w:b/>
          <w:bCs/>
          <w:i/>
          <w:iCs/>
          <w:sz w:val="28"/>
          <w:szCs w:val="28"/>
        </w:rPr>
        <w:t>Школьный этап Всероссийской олимпиады школьников г. Пензы 2015/16 учебный год</w:t>
      </w:r>
    </w:p>
    <w:p w:rsidR="003B6237" w:rsidRPr="00FF6A48" w:rsidRDefault="003B6237" w:rsidP="00FD638A">
      <w:pPr>
        <w:numPr>
          <w:ilvl w:val="0"/>
          <w:numId w:val="18"/>
        </w:numPr>
        <w:spacing w:before="100" w:beforeAutospacing="1" w:line="360" w:lineRule="auto"/>
        <w:rPr>
          <w:rFonts w:ascii="Times New Roman" w:hAnsi="Times New Roman" w:cs="Times New Roman"/>
          <w:sz w:val="28"/>
          <w:szCs w:val="28"/>
        </w:rPr>
      </w:pPr>
      <w:r w:rsidRPr="00FF6A48">
        <w:rPr>
          <w:rFonts w:ascii="Times New Roman" w:hAnsi="Times New Roman" w:cs="Times New Roman"/>
          <w:b/>
          <w:bCs/>
          <w:i/>
          <w:iCs/>
          <w:sz w:val="28"/>
          <w:szCs w:val="28"/>
        </w:rPr>
        <w:t>Сроки проведения</w:t>
      </w:r>
      <w:r w:rsidRPr="00FF6A48">
        <w:rPr>
          <w:rFonts w:ascii="Times New Roman" w:hAnsi="Times New Roman" w:cs="Times New Roman"/>
          <w:b/>
          <w:bCs/>
          <w:sz w:val="28"/>
          <w:szCs w:val="28"/>
        </w:rPr>
        <w:t>: 13–24 октября 2015 г.</w:t>
      </w:r>
    </w:p>
    <w:p w:rsidR="003B6237" w:rsidRPr="00FF6A48" w:rsidRDefault="003B6237" w:rsidP="00FD638A">
      <w:pPr>
        <w:numPr>
          <w:ilvl w:val="0"/>
          <w:numId w:val="18"/>
        </w:numPr>
        <w:spacing w:before="100" w:beforeAutospacing="1" w:line="360" w:lineRule="auto"/>
        <w:rPr>
          <w:rFonts w:ascii="Times New Roman" w:hAnsi="Times New Roman" w:cs="Times New Roman"/>
          <w:sz w:val="28"/>
          <w:szCs w:val="28"/>
        </w:rPr>
      </w:pPr>
      <w:r w:rsidRPr="00FF6A48">
        <w:rPr>
          <w:rFonts w:ascii="Times New Roman" w:hAnsi="Times New Roman" w:cs="Times New Roman"/>
          <w:b/>
          <w:bCs/>
          <w:i/>
          <w:iCs/>
          <w:sz w:val="28"/>
          <w:szCs w:val="28"/>
        </w:rPr>
        <w:t>Количество предметов</w:t>
      </w:r>
      <w:r w:rsidRPr="00FF6A48">
        <w:rPr>
          <w:rFonts w:ascii="Times New Roman" w:hAnsi="Times New Roman" w:cs="Times New Roman"/>
          <w:b/>
          <w:bCs/>
          <w:sz w:val="28"/>
          <w:szCs w:val="28"/>
        </w:rPr>
        <w:t>: 21.</w:t>
      </w:r>
    </w:p>
    <w:p w:rsidR="003B6237" w:rsidRPr="00FF6A48" w:rsidRDefault="003B6237" w:rsidP="00FD638A">
      <w:pPr>
        <w:numPr>
          <w:ilvl w:val="0"/>
          <w:numId w:val="18"/>
        </w:numPr>
        <w:spacing w:before="100" w:beforeAutospacing="1" w:line="360" w:lineRule="auto"/>
        <w:rPr>
          <w:rFonts w:ascii="Times New Roman" w:hAnsi="Times New Roman" w:cs="Times New Roman"/>
          <w:sz w:val="28"/>
          <w:szCs w:val="28"/>
        </w:rPr>
      </w:pPr>
      <w:r w:rsidRPr="00FF6A48">
        <w:rPr>
          <w:rFonts w:ascii="Times New Roman" w:hAnsi="Times New Roman" w:cs="Times New Roman"/>
          <w:b/>
          <w:bCs/>
          <w:i/>
          <w:iCs/>
          <w:sz w:val="28"/>
          <w:szCs w:val="28"/>
        </w:rPr>
        <w:t>Количество участников</w:t>
      </w:r>
      <w:r w:rsidRPr="00FF6A48">
        <w:rPr>
          <w:rFonts w:ascii="Times New Roman" w:hAnsi="Times New Roman" w:cs="Times New Roman"/>
          <w:b/>
          <w:bCs/>
          <w:sz w:val="28"/>
          <w:szCs w:val="28"/>
        </w:rPr>
        <w:t>: 257обучающийся (235 чел– в 2014 г.)</w:t>
      </w:r>
    </w:p>
    <w:p w:rsidR="003B6237" w:rsidRPr="00FF6A48" w:rsidRDefault="003B6237" w:rsidP="00FD638A">
      <w:pPr>
        <w:numPr>
          <w:ilvl w:val="0"/>
          <w:numId w:val="18"/>
        </w:numPr>
        <w:spacing w:before="100" w:beforeAutospacing="1" w:line="360" w:lineRule="auto"/>
        <w:rPr>
          <w:rFonts w:ascii="Times New Roman" w:hAnsi="Times New Roman" w:cs="Times New Roman"/>
          <w:sz w:val="28"/>
          <w:szCs w:val="28"/>
        </w:rPr>
      </w:pPr>
      <w:r w:rsidRPr="00FF6A48">
        <w:rPr>
          <w:rFonts w:ascii="Times New Roman" w:hAnsi="Times New Roman" w:cs="Times New Roman"/>
          <w:b/>
          <w:bCs/>
          <w:i/>
          <w:iCs/>
          <w:sz w:val="28"/>
          <w:szCs w:val="28"/>
        </w:rPr>
        <w:t>Количество победителей</w:t>
      </w:r>
      <w:r w:rsidRPr="00FF6A48">
        <w:rPr>
          <w:rFonts w:ascii="Times New Roman" w:hAnsi="Times New Roman" w:cs="Times New Roman"/>
          <w:b/>
          <w:bCs/>
          <w:sz w:val="28"/>
          <w:szCs w:val="28"/>
        </w:rPr>
        <w:t xml:space="preserve">: 68 обучающихся (89чел– в 2014 </w:t>
      </w:r>
      <w:r w:rsidR="007819B3" w:rsidRPr="00FF6A48">
        <w:rPr>
          <w:rFonts w:ascii="Times New Roman" w:hAnsi="Times New Roman" w:cs="Times New Roman"/>
          <w:noProof/>
          <w:sz w:val="28"/>
          <w:szCs w:val="28"/>
          <w:lang w:eastAsia="ru-RU"/>
        </w:rPr>
        <w:t xml:space="preserve"> </w:t>
      </w:r>
      <w:r w:rsidR="007819B3" w:rsidRPr="00FF6A48">
        <w:rPr>
          <w:rFonts w:ascii="Times New Roman" w:hAnsi="Times New Roman" w:cs="Times New Roman"/>
          <w:b/>
          <w:bCs/>
          <w:noProof/>
          <w:sz w:val="28"/>
          <w:szCs w:val="28"/>
          <w:lang w:eastAsia="ru-RU"/>
        </w:rPr>
        <w:drawing>
          <wp:inline distT="0" distB="0" distL="0" distR="0">
            <wp:extent cx="4572000" cy="351157"/>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5" cstate="print"/>
                    <a:stretch>
                      <a:fillRect/>
                    </a:stretch>
                  </pic:blipFill>
                  <pic:spPr>
                    <a:xfrm>
                      <a:off x="0" y="0"/>
                      <a:ext cx="4572000" cy="351157"/>
                    </a:xfrm>
                    <a:prstGeom prst="rect">
                      <a:avLst/>
                    </a:prstGeom>
                  </pic:spPr>
                </pic:pic>
              </a:graphicData>
            </a:graphic>
          </wp:inline>
        </w:drawing>
      </w:r>
    </w:p>
    <w:p w:rsidR="007819B3" w:rsidRPr="00FF6A48" w:rsidRDefault="007819B3" w:rsidP="00CB20A1">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noProof/>
          <w:sz w:val="28"/>
          <w:szCs w:val="28"/>
          <w:lang w:eastAsia="ru-RU"/>
        </w:rPr>
        <w:drawing>
          <wp:inline distT="0" distB="0" distL="0" distR="0">
            <wp:extent cx="5940425" cy="4067986"/>
            <wp:effectExtent l="19050" t="0" r="22225" b="8714"/>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19B3" w:rsidRPr="00FF6A48" w:rsidRDefault="007819B3" w:rsidP="00CB20A1">
      <w:pPr>
        <w:spacing w:before="100" w:beforeAutospacing="1" w:line="360" w:lineRule="auto"/>
        <w:ind w:firstLine="709"/>
        <w:rPr>
          <w:rFonts w:ascii="Times New Roman" w:hAnsi="Times New Roman" w:cs="Times New Roman"/>
          <w:sz w:val="28"/>
          <w:szCs w:val="28"/>
        </w:rPr>
      </w:pPr>
    </w:p>
    <w:p w:rsidR="007819B3" w:rsidRPr="00FF6A48" w:rsidRDefault="007819B3" w:rsidP="007819B3">
      <w:pPr>
        <w:spacing w:before="100" w:beforeAutospacing="1" w:line="240" w:lineRule="atLeast"/>
        <w:ind w:firstLine="709"/>
        <w:contextualSpacing/>
        <w:rPr>
          <w:rFonts w:ascii="Times New Roman" w:hAnsi="Times New Roman" w:cs="Times New Roman"/>
          <w:sz w:val="28"/>
          <w:szCs w:val="28"/>
        </w:rPr>
      </w:pPr>
      <w:r w:rsidRPr="00FF6A48">
        <w:rPr>
          <w:rFonts w:ascii="Times New Roman" w:hAnsi="Times New Roman" w:cs="Times New Roman"/>
          <w:sz w:val="28"/>
          <w:szCs w:val="28"/>
        </w:rPr>
        <w:lastRenderedPageBreak/>
        <w:t xml:space="preserve">Количество обучающихся, принимавших участие в школьном этапе олимпиады- </w:t>
      </w:r>
      <w:r w:rsidR="003B6237" w:rsidRPr="00FF6A48">
        <w:rPr>
          <w:rFonts w:ascii="Times New Roman" w:hAnsi="Times New Roman" w:cs="Times New Roman"/>
          <w:sz w:val="28"/>
          <w:szCs w:val="28"/>
        </w:rPr>
        <w:t>180</w:t>
      </w:r>
      <w:r w:rsidRPr="00FF6A48">
        <w:rPr>
          <w:rFonts w:ascii="Times New Roman" w:hAnsi="Times New Roman" w:cs="Times New Roman"/>
          <w:sz w:val="28"/>
          <w:szCs w:val="28"/>
        </w:rPr>
        <w:t>.</w:t>
      </w:r>
    </w:p>
    <w:p w:rsidR="003B6237" w:rsidRPr="00FF6A48" w:rsidRDefault="007819B3" w:rsidP="007819B3">
      <w:pPr>
        <w:spacing w:before="100" w:beforeAutospacing="1" w:line="240" w:lineRule="atLeast"/>
        <w:ind w:firstLine="709"/>
        <w:contextualSpacing/>
        <w:rPr>
          <w:rFonts w:ascii="Times New Roman" w:hAnsi="Times New Roman" w:cs="Times New Roman"/>
          <w:sz w:val="28"/>
          <w:szCs w:val="28"/>
        </w:rPr>
      </w:pPr>
      <w:r w:rsidRPr="00FF6A48">
        <w:rPr>
          <w:rFonts w:ascii="Times New Roman" w:hAnsi="Times New Roman" w:cs="Times New Roman"/>
          <w:sz w:val="28"/>
          <w:szCs w:val="28"/>
        </w:rPr>
        <w:t xml:space="preserve">Количество обучающихся , участвовавших  в 2-х и более предметных олимпиадах- </w:t>
      </w:r>
      <w:r w:rsidR="003B6237" w:rsidRPr="00FF6A48">
        <w:rPr>
          <w:rFonts w:ascii="Times New Roman" w:hAnsi="Times New Roman" w:cs="Times New Roman"/>
          <w:sz w:val="28"/>
          <w:szCs w:val="28"/>
        </w:rPr>
        <w:t>65</w:t>
      </w:r>
    </w:p>
    <w:p w:rsidR="003B6237" w:rsidRPr="00FF6A48" w:rsidRDefault="007819B3" w:rsidP="007819B3">
      <w:pPr>
        <w:spacing w:before="100" w:beforeAutospacing="1" w:line="240" w:lineRule="atLeast"/>
        <w:ind w:firstLine="709"/>
        <w:contextualSpacing/>
        <w:rPr>
          <w:rFonts w:ascii="Times New Roman" w:hAnsi="Times New Roman" w:cs="Times New Roman"/>
          <w:sz w:val="28"/>
          <w:szCs w:val="28"/>
        </w:rPr>
      </w:pPr>
      <w:r w:rsidRPr="00FF6A48">
        <w:rPr>
          <w:rFonts w:ascii="Times New Roman" w:hAnsi="Times New Roman" w:cs="Times New Roman"/>
          <w:sz w:val="28"/>
          <w:szCs w:val="28"/>
        </w:rPr>
        <w:t xml:space="preserve">Количество победителей и призеров школьного этапа- </w:t>
      </w:r>
      <w:r w:rsidR="003B6237" w:rsidRPr="00FF6A48">
        <w:rPr>
          <w:rFonts w:ascii="Times New Roman" w:hAnsi="Times New Roman" w:cs="Times New Roman"/>
          <w:sz w:val="28"/>
          <w:szCs w:val="28"/>
        </w:rPr>
        <w:t>78</w:t>
      </w:r>
    </w:p>
    <w:p w:rsidR="003B6237" w:rsidRPr="00FF6A48" w:rsidRDefault="007819B3" w:rsidP="007819B3">
      <w:pPr>
        <w:spacing w:before="100" w:beforeAutospacing="1" w:line="240" w:lineRule="atLeast"/>
        <w:ind w:firstLine="709"/>
        <w:contextualSpacing/>
        <w:rPr>
          <w:rFonts w:ascii="Times New Roman" w:hAnsi="Times New Roman" w:cs="Times New Roman"/>
          <w:sz w:val="28"/>
          <w:szCs w:val="28"/>
        </w:rPr>
      </w:pPr>
      <w:r w:rsidRPr="00FF6A48">
        <w:rPr>
          <w:rFonts w:ascii="Times New Roman" w:hAnsi="Times New Roman" w:cs="Times New Roman"/>
          <w:sz w:val="28"/>
          <w:szCs w:val="28"/>
        </w:rPr>
        <w:t xml:space="preserve">Обучающиеся, которые 2 и более участвовали- </w:t>
      </w:r>
      <w:r w:rsidR="003B6237" w:rsidRPr="00FF6A48">
        <w:rPr>
          <w:rFonts w:ascii="Times New Roman" w:hAnsi="Times New Roman" w:cs="Times New Roman"/>
          <w:sz w:val="28"/>
          <w:szCs w:val="28"/>
        </w:rPr>
        <w:t xml:space="preserve">22 </w:t>
      </w:r>
    </w:p>
    <w:p w:rsidR="003B6237" w:rsidRPr="00FF6A48" w:rsidRDefault="007819B3" w:rsidP="007819B3">
      <w:pPr>
        <w:spacing w:before="100" w:beforeAutospacing="1" w:line="240" w:lineRule="atLeast"/>
        <w:ind w:firstLine="709"/>
        <w:contextualSpacing/>
        <w:rPr>
          <w:rFonts w:ascii="Times New Roman" w:hAnsi="Times New Roman" w:cs="Times New Roman"/>
          <w:sz w:val="28"/>
          <w:szCs w:val="28"/>
        </w:rPr>
      </w:pPr>
      <w:r w:rsidRPr="00FF6A48">
        <w:rPr>
          <w:rFonts w:ascii="Times New Roman" w:hAnsi="Times New Roman" w:cs="Times New Roman"/>
          <w:sz w:val="28"/>
          <w:szCs w:val="28"/>
        </w:rPr>
        <w:t>Количество победителей и призеров в 2-х и более предм. областях-</w:t>
      </w:r>
      <w:r w:rsidR="003B6237" w:rsidRPr="00FF6A48">
        <w:rPr>
          <w:rFonts w:ascii="Times New Roman" w:hAnsi="Times New Roman" w:cs="Times New Roman"/>
          <w:sz w:val="28"/>
          <w:szCs w:val="28"/>
        </w:rPr>
        <w:t>18</w:t>
      </w:r>
    </w:p>
    <w:p w:rsidR="007819B3" w:rsidRPr="00FF6A48" w:rsidRDefault="007819B3" w:rsidP="007819B3">
      <w:pPr>
        <w:spacing w:before="100" w:beforeAutospacing="1" w:line="240" w:lineRule="atLeast"/>
        <w:ind w:firstLine="709"/>
        <w:contextualSpacing/>
        <w:rPr>
          <w:rFonts w:ascii="Times New Roman" w:hAnsi="Times New Roman" w:cs="Times New Roman"/>
          <w:sz w:val="28"/>
          <w:szCs w:val="28"/>
        </w:rPr>
      </w:pPr>
    </w:p>
    <w:p w:rsidR="003B4676" w:rsidRPr="00FF6A48" w:rsidRDefault="003B4676" w:rsidP="003B4676">
      <w:pPr>
        <w:spacing w:before="100" w:beforeAutospacing="1" w:line="360" w:lineRule="auto"/>
        <w:ind w:firstLine="709"/>
        <w:rPr>
          <w:rFonts w:ascii="Times New Roman" w:eastAsia="Times New Roman" w:hAnsi="Times New Roman" w:cs="Times New Roman"/>
          <w:sz w:val="28"/>
          <w:szCs w:val="28"/>
          <w:lang w:eastAsia="ru-RU"/>
        </w:rPr>
      </w:pPr>
      <w:r w:rsidRPr="00FF6A48">
        <w:rPr>
          <w:rFonts w:ascii="Times New Roman" w:hAnsi="Times New Roman" w:cs="Times New Roman"/>
          <w:sz w:val="28"/>
          <w:szCs w:val="28"/>
        </w:rPr>
        <w:t xml:space="preserve">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Рыночная экономика формирует спрос на энергичных, с высоким интеллектом и развитыми  творческими способностями молодых людей. Поэтому </w:t>
      </w:r>
      <w:r w:rsidRPr="00FF6A48">
        <w:rPr>
          <w:rFonts w:ascii="Times New Roman" w:hAnsi="Times New Roman" w:cs="Times New Roman"/>
          <w:spacing w:val="1"/>
          <w:sz w:val="28"/>
          <w:szCs w:val="28"/>
        </w:rPr>
        <w:t>одним из приоритетных направлений работы школы является инициирование деятельности общеобразовательных учреждений по созданию условий, выявлению и поддержке научно-технического творчества обучающихся, развитие у школьников интеллектуальных и творческих способностей, интереса к научно-исследовательской и проектной деятельности.  Участие школьников  в интеллектуальных соревнованиях является одной из составляющих качественного образования нашей школы.</w:t>
      </w:r>
      <w:r w:rsidRPr="00FF6A48">
        <w:rPr>
          <w:rFonts w:ascii="Times New Roman" w:hAnsi="Times New Roman" w:cs="Times New Roman"/>
          <w:sz w:val="28"/>
          <w:szCs w:val="28"/>
        </w:rPr>
        <w:t xml:space="preserve"> </w:t>
      </w:r>
      <w:r w:rsidRPr="00FF6A48">
        <w:rPr>
          <w:rFonts w:ascii="Times New Roman" w:eastAsia="Times New Roman" w:hAnsi="Times New Roman" w:cs="Times New Roman"/>
          <w:sz w:val="28"/>
          <w:szCs w:val="28"/>
          <w:lang w:eastAsia="ru-RU"/>
        </w:rPr>
        <w:t>В прошедшем 2015/16 учебном году на школьном уровне проведены научно-практическая конференция школьников, олимпиады, интеллектуальные конкурсы в рамках фестиваля наук, предметные недели, которые способствовали качественному отбору научно-исследовательских и проектных работ, позволили поддерживать у одаренных детей дух поиска, исследования, творчества.</w:t>
      </w:r>
    </w:p>
    <w:p w:rsidR="003B4676" w:rsidRPr="00FF6A48" w:rsidRDefault="003B4676" w:rsidP="003B4676">
      <w:pPr>
        <w:ind w:firstLine="708"/>
        <w:jc w:val="both"/>
        <w:rPr>
          <w:rFonts w:ascii="Times New Roman" w:hAnsi="Times New Roman" w:cs="Times New Roman"/>
          <w:sz w:val="28"/>
          <w:szCs w:val="28"/>
        </w:rPr>
      </w:pPr>
      <w:r w:rsidRPr="00FF6A48">
        <w:rPr>
          <w:rFonts w:ascii="Times New Roman" w:hAnsi="Times New Roman" w:cs="Times New Roman"/>
          <w:sz w:val="28"/>
          <w:szCs w:val="28"/>
        </w:rPr>
        <w:t xml:space="preserve">С 13 по 25 октября 2015 года в школе состоялся </w:t>
      </w:r>
      <w:r w:rsidRPr="00FF6A48">
        <w:rPr>
          <w:rFonts w:ascii="Times New Roman" w:hAnsi="Times New Roman" w:cs="Times New Roman"/>
          <w:sz w:val="28"/>
          <w:szCs w:val="28"/>
          <w:lang w:val="en-US"/>
        </w:rPr>
        <w:t>I</w:t>
      </w:r>
      <w:r w:rsidRPr="00FF6A48">
        <w:rPr>
          <w:rFonts w:ascii="Times New Roman" w:hAnsi="Times New Roman" w:cs="Times New Roman"/>
          <w:sz w:val="28"/>
          <w:szCs w:val="28"/>
        </w:rPr>
        <w:t xml:space="preserve"> (школьный) этап Всероссийской олимпиады школьников города Пензы по математике, физике, информатике, биологии, химии, истории, географии, русскому языку, литературе, обществознанию, экономике, праву, экологии, английскому языку, технологии (обслуживающий труд, технический труд), основам безопасности жизнедеятельности, физической культуре.</w:t>
      </w:r>
    </w:p>
    <w:p w:rsidR="003B4676" w:rsidRPr="00FF6A48" w:rsidRDefault="003B4676" w:rsidP="003B4676">
      <w:pPr>
        <w:jc w:val="both"/>
        <w:rPr>
          <w:rFonts w:ascii="Times New Roman" w:hAnsi="Times New Roman" w:cs="Times New Roman"/>
          <w:sz w:val="28"/>
          <w:szCs w:val="28"/>
        </w:rPr>
      </w:pPr>
      <w:r w:rsidRPr="00FF6A48">
        <w:rPr>
          <w:rFonts w:ascii="Times New Roman" w:hAnsi="Times New Roman" w:cs="Times New Roman"/>
          <w:sz w:val="28"/>
          <w:szCs w:val="28"/>
        </w:rPr>
        <w:tab/>
        <w:t xml:space="preserve">В олимпиаде приняли участие более 250 школьников. Наибольшее количество участников было представлено на олимпиаде по русскому языку, математике, физике, химии, истории, обществознанию, английскому языку, физической культуре.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B4676" w:rsidRPr="00FF6A48" w:rsidTr="00885A51">
        <w:tc>
          <w:tcPr>
            <w:tcW w:w="3190" w:type="dxa"/>
          </w:tcPr>
          <w:p w:rsidR="003B4676" w:rsidRPr="00FF6A48" w:rsidRDefault="003B4676" w:rsidP="00885A51">
            <w:pPr>
              <w:spacing w:line="240" w:lineRule="auto"/>
              <w:rPr>
                <w:rFonts w:ascii="Times New Roman" w:hAnsi="Times New Roman" w:cs="Times New Roman"/>
                <w:sz w:val="28"/>
                <w:szCs w:val="28"/>
              </w:rPr>
            </w:pPr>
          </w:p>
        </w:tc>
        <w:tc>
          <w:tcPr>
            <w:tcW w:w="3190" w:type="dxa"/>
          </w:tcPr>
          <w:p w:rsidR="003B4676" w:rsidRPr="00FF6A48" w:rsidRDefault="003B4676" w:rsidP="00885A51">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Количество участников</w:t>
            </w:r>
          </w:p>
        </w:tc>
        <w:tc>
          <w:tcPr>
            <w:tcW w:w="3191" w:type="dxa"/>
          </w:tcPr>
          <w:p w:rsidR="003B4676" w:rsidRPr="00FF6A48" w:rsidRDefault="003B4676" w:rsidP="00885A51">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 от общего числа участников</w:t>
            </w:r>
          </w:p>
        </w:tc>
      </w:tr>
      <w:tr w:rsidR="003B4676" w:rsidRPr="00FF6A48" w:rsidTr="00885A51">
        <w:tc>
          <w:tcPr>
            <w:tcW w:w="3190" w:type="dxa"/>
          </w:tcPr>
          <w:p w:rsidR="003B4676" w:rsidRPr="00FF6A48" w:rsidRDefault="003B4676"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Начальна школа</w:t>
            </w:r>
          </w:p>
        </w:tc>
        <w:tc>
          <w:tcPr>
            <w:tcW w:w="3190" w:type="dxa"/>
          </w:tcPr>
          <w:p w:rsidR="003B4676" w:rsidRPr="00FF6A48" w:rsidRDefault="003B4676" w:rsidP="00885A51">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58</w:t>
            </w:r>
          </w:p>
        </w:tc>
        <w:tc>
          <w:tcPr>
            <w:tcW w:w="3191" w:type="dxa"/>
          </w:tcPr>
          <w:p w:rsidR="003B4676" w:rsidRPr="00FF6A48" w:rsidRDefault="003B4676" w:rsidP="00885A51">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65</w:t>
            </w:r>
          </w:p>
        </w:tc>
      </w:tr>
      <w:tr w:rsidR="003B4676" w:rsidRPr="00FF6A48" w:rsidTr="00885A51">
        <w:tc>
          <w:tcPr>
            <w:tcW w:w="3190" w:type="dxa"/>
          </w:tcPr>
          <w:p w:rsidR="003B4676" w:rsidRPr="00FF6A48" w:rsidRDefault="003B4676" w:rsidP="00885A51">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Основная школа</w:t>
            </w:r>
          </w:p>
        </w:tc>
        <w:tc>
          <w:tcPr>
            <w:tcW w:w="3190" w:type="dxa"/>
          </w:tcPr>
          <w:p w:rsidR="003B4676" w:rsidRPr="00FF6A48" w:rsidRDefault="003B4676" w:rsidP="00885A5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172</w:t>
            </w:r>
          </w:p>
        </w:tc>
        <w:tc>
          <w:tcPr>
            <w:tcW w:w="3191" w:type="dxa"/>
          </w:tcPr>
          <w:p w:rsidR="003B4676" w:rsidRPr="00FF6A48" w:rsidRDefault="003B4676" w:rsidP="00885A5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73,9</w:t>
            </w:r>
          </w:p>
        </w:tc>
      </w:tr>
      <w:tr w:rsidR="003B4676" w:rsidRPr="00FF6A48" w:rsidTr="00885A51">
        <w:tc>
          <w:tcPr>
            <w:tcW w:w="3190" w:type="dxa"/>
          </w:tcPr>
          <w:p w:rsidR="003B4676" w:rsidRPr="00FF6A48" w:rsidRDefault="003B4676" w:rsidP="00885A51">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Средняя школа</w:t>
            </w:r>
          </w:p>
        </w:tc>
        <w:tc>
          <w:tcPr>
            <w:tcW w:w="3190" w:type="dxa"/>
          </w:tcPr>
          <w:p w:rsidR="003B4676" w:rsidRPr="00FF6A48" w:rsidRDefault="003B4676" w:rsidP="00885A5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23</w:t>
            </w:r>
          </w:p>
        </w:tc>
        <w:tc>
          <w:tcPr>
            <w:tcW w:w="3191" w:type="dxa"/>
          </w:tcPr>
          <w:p w:rsidR="003B4676" w:rsidRPr="00FF6A48" w:rsidRDefault="003B4676" w:rsidP="00885A5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30,6</w:t>
            </w:r>
          </w:p>
        </w:tc>
      </w:tr>
      <w:tr w:rsidR="003B4676" w:rsidRPr="00FF6A48" w:rsidTr="00885A51">
        <w:tc>
          <w:tcPr>
            <w:tcW w:w="3190" w:type="dxa"/>
          </w:tcPr>
          <w:p w:rsidR="003B4676" w:rsidRPr="00FF6A48" w:rsidRDefault="003B4676" w:rsidP="00885A51">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Всего</w:t>
            </w:r>
          </w:p>
        </w:tc>
        <w:tc>
          <w:tcPr>
            <w:tcW w:w="3190" w:type="dxa"/>
          </w:tcPr>
          <w:p w:rsidR="003B4676" w:rsidRPr="00FF6A48" w:rsidRDefault="003B4676" w:rsidP="003B4676">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                     257</w:t>
            </w:r>
          </w:p>
        </w:tc>
        <w:tc>
          <w:tcPr>
            <w:tcW w:w="3191" w:type="dxa"/>
          </w:tcPr>
          <w:p w:rsidR="003B4676" w:rsidRPr="00FF6A48" w:rsidRDefault="003B4676" w:rsidP="00885A51">
            <w:pPr>
              <w:spacing w:line="240" w:lineRule="auto"/>
              <w:jc w:val="center"/>
              <w:rPr>
                <w:rFonts w:ascii="Times New Roman" w:hAnsi="Times New Roman" w:cs="Times New Roman"/>
                <w:sz w:val="28"/>
                <w:szCs w:val="28"/>
              </w:rPr>
            </w:pPr>
            <w:r w:rsidRPr="00FF6A48">
              <w:rPr>
                <w:rFonts w:ascii="Times New Roman" w:hAnsi="Times New Roman" w:cs="Times New Roman"/>
                <w:sz w:val="28"/>
                <w:szCs w:val="28"/>
              </w:rPr>
              <w:t>36,1</w:t>
            </w:r>
          </w:p>
        </w:tc>
      </w:tr>
    </w:tbl>
    <w:p w:rsidR="003B4676" w:rsidRPr="00FF6A48" w:rsidRDefault="003B4676" w:rsidP="003B4676">
      <w:pPr>
        <w:jc w:val="both"/>
        <w:rPr>
          <w:rFonts w:ascii="Times New Roman" w:hAnsi="Times New Roman" w:cs="Times New Roman"/>
          <w:sz w:val="28"/>
          <w:szCs w:val="28"/>
        </w:rPr>
      </w:pPr>
    </w:p>
    <w:p w:rsidR="003B4676" w:rsidRPr="00FF6A48" w:rsidRDefault="003B4676" w:rsidP="003B4676">
      <w:pPr>
        <w:jc w:val="both"/>
        <w:rPr>
          <w:rFonts w:ascii="Times New Roman" w:hAnsi="Times New Roman" w:cs="Times New Roman"/>
          <w:sz w:val="28"/>
          <w:szCs w:val="28"/>
        </w:rPr>
      </w:pPr>
      <w:r w:rsidRPr="00FF6A48">
        <w:rPr>
          <w:rFonts w:ascii="Times New Roman" w:hAnsi="Times New Roman" w:cs="Times New Roman"/>
          <w:sz w:val="28"/>
          <w:szCs w:val="28"/>
        </w:rPr>
        <w:t xml:space="preserve">Общее число победителей и призеров по всем предметным областям составило 76 человек (38,9 %) На муниципальный этап было рекомендовано: 4 обучающихся начальной школы, набравших от 80 до 100%; и 19 обучающихся из основной школы: </w:t>
      </w:r>
      <w:r w:rsidRPr="00FF6A48">
        <w:rPr>
          <w:rFonts w:ascii="Times New Roman" w:hAnsi="Times New Roman" w:cs="Times New Roman"/>
          <w:sz w:val="28"/>
          <w:szCs w:val="28"/>
        </w:rPr>
        <w:tab/>
      </w:r>
    </w:p>
    <w:p w:rsidR="007819B3" w:rsidRPr="00FF6A48" w:rsidRDefault="001C5FFD" w:rsidP="003B4676">
      <w:pPr>
        <w:spacing w:before="100" w:beforeAutospacing="1" w:line="360" w:lineRule="auto"/>
        <w:rPr>
          <w:rFonts w:ascii="Times New Roman" w:hAnsi="Times New Roman" w:cs="Times New Roman"/>
          <w:b/>
          <w:bCs/>
          <w:sz w:val="28"/>
          <w:szCs w:val="28"/>
        </w:rPr>
      </w:pPr>
      <w:r w:rsidRPr="00FF6A48">
        <w:rPr>
          <w:rFonts w:ascii="Times New Roman" w:hAnsi="Times New Roman" w:cs="Times New Roman"/>
          <w:b/>
          <w:bCs/>
          <w:sz w:val="28"/>
          <w:szCs w:val="28"/>
        </w:rPr>
        <w:t xml:space="preserve">Сравнительный отчет о результатах участия обучающихся МБОУ СОШ № 19 во Всероссийской олимпиаде школьников по предметам  </w:t>
      </w:r>
    </w:p>
    <w:p w:rsidR="001C5FFD" w:rsidRPr="00FF6A48" w:rsidRDefault="001C5FFD" w:rsidP="00CB20A1">
      <w:pPr>
        <w:spacing w:before="100" w:beforeAutospacing="1" w:line="360" w:lineRule="auto"/>
        <w:ind w:firstLine="709"/>
        <w:rPr>
          <w:rFonts w:ascii="Times New Roman" w:hAnsi="Times New Roman" w:cs="Times New Roman"/>
          <w:b/>
          <w:bCs/>
          <w:sz w:val="28"/>
          <w:szCs w:val="28"/>
        </w:rPr>
      </w:pPr>
      <w:r w:rsidRPr="00FF6A48">
        <w:rPr>
          <w:rFonts w:ascii="Times New Roman" w:hAnsi="Times New Roman" w:cs="Times New Roman"/>
          <w:b/>
          <w:bCs/>
          <w:sz w:val="28"/>
          <w:szCs w:val="28"/>
        </w:rPr>
        <w:t>Начальная школа</w:t>
      </w:r>
    </w:p>
    <w:tbl>
      <w:tblPr>
        <w:tblW w:w="15546" w:type="dxa"/>
        <w:tblLayout w:type="fixed"/>
        <w:tblCellMar>
          <w:left w:w="0" w:type="dxa"/>
          <w:right w:w="0" w:type="dxa"/>
        </w:tblCellMar>
        <w:tblLook w:val="04A0"/>
      </w:tblPr>
      <w:tblGrid>
        <w:gridCol w:w="1343"/>
        <w:gridCol w:w="992"/>
        <w:gridCol w:w="993"/>
        <w:gridCol w:w="993"/>
        <w:gridCol w:w="991"/>
        <w:gridCol w:w="1134"/>
        <w:gridCol w:w="992"/>
        <w:gridCol w:w="850"/>
        <w:gridCol w:w="710"/>
        <w:gridCol w:w="850"/>
        <w:gridCol w:w="851"/>
        <w:gridCol w:w="1164"/>
        <w:gridCol w:w="1521"/>
        <w:gridCol w:w="881"/>
        <w:gridCol w:w="1281"/>
      </w:tblGrid>
      <w:tr w:rsidR="00E61D5E" w:rsidRPr="00FF6A48" w:rsidTr="004F68C7">
        <w:trPr>
          <w:trHeight w:val="998"/>
        </w:trPr>
        <w:tc>
          <w:tcPr>
            <w:tcW w:w="1343" w:type="dxa"/>
            <w:vMerge w:val="restart"/>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b/>
                <w:bCs/>
                <w:sz w:val="28"/>
                <w:szCs w:val="28"/>
              </w:rPr>
              <w:t>Олимпиада (учебный предмет)</w:t>
            </w:r>
            <w:r w:rsidRPr="00FF6A48">
              <w:rPr>
                <w:rFonts w:ascii="Times New Roman" w:hAnsi="Times New Roman" w:cs="Times New Roman"/>
                <w:sz w:val="28"/>
                <w:szCs w:val="28"/>
              </w:rPr>
              <w:t xml:space="preserve"> </w:t>
            </w:r>
          </w:p>
        </w:tc>
        <w:tc>
          <w:tcPr>
            <w:tcW w:w="1985" w:type="dxa"/>
            <w:gridSpan w:val="2"/>
            <w:vMerge w:val="restart"/>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b/>
                <w:bCs/>
                <w:sz w:val="28"/>
                <w:szCs w:val="28"/>
              </w:rPr>
              <w:t>Кол-во учащихся, принявших участие в олимпиаде школьного этапа</w:t>
            </w:r>
            <w:r w:rsidRPr="00FF6A48">
              <w:rPr>
                <w:rFonts w:ascii="Times New Roman" w:hAnsi="Times New Roman" w:cs="Times New Roman"/>
                <w:sz w:val="28"/>
                <w:szCs w:val="28"/>
              </w:rPr>
              <w:t xml:space="preserve"> </w:t>
            </w:r>
          </w:p>
        </w:tc>
        <w:tc>
          <w:tcPr>
            <w:tcW w:w="1984" w:type="dxa"/>
            <w:gridSpan w:val="2"/>
            <w:vMerge w:val="restart"/>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b/>
                <w:bCs/>
                <w:sz w:val="28"/>
                <w:szCs w:val="28"/>
              </w:rPr>
              <w:t>Кол-во и % уч-ся, выполнивших более 50% заданий</w:t>
            </w:r>
            <w:r w:rsidRPr="00FF6A48">
              <w:rPr>
                <w:rFonts w:ascii="Times New Roman" w:hAnsi="Times New Roman" w:cs="Times New Roman"/>
                <w:sz w:val="28"/>
                <w:szCs w:val="28"/>
              </w:rPr>
              <w:t xml:space="preserve"> </w:t>
            </w:r>
          </w:p>
        </w:tc>
        <w:tc>
          <w:tcPr>
            <w:tcW w:w="2126" w:type="dxa"/>
            <w:gridSpan w:val="2"/>
            <w:vMerge w:val="restart"/>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b/>
                <w:bCs/>
                <w:sz w:val="28"/>
                <w:szCs w:val="28"/>
              </w:rPr>
              <w:t>Кол-во учащихся, принявших участие в олимпиаде муниципального этапа этапа</w:t>
            </w:r>
            <w:r w:rsidRPr="00FF6A48">
              <w:rPr>
                <w:rFonts w:ascii="Times New Roman" w:hAnsi="Times New Roman" w:cs="Times New Roman"/>
                <w:sz w:val="28"/>
                <w:szCs w:val="28"/>
              </w:rPr>
              <w:t xml:space="preserve"> </w:t>
            </w:r>
          </w:p>
        </w:tc>
        <w:tc>
          <w:tcPr>
            <w:tcW w:w="8108" w:type="dxa"/>
            <w:gridSpan w:val="8"/>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b/>
                <w:bCs/>
                <w:sz w:val="28"/>
                <w:szCs w:val="28"/>
              </w:rPr>
              <w:t xml:space="preserve">результат участия </w:t>
            </w:r>
          </w:p>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b/>
                <w:bCs/>
                <w:sz w:val="28"/>
                <w:szCs w:val="28"/>
              </w:rPr>
              <w:t>муниципального этапа</w:t>
            </w:r>
            <w:r w:rsidRPr="00FF6A48">
              <w:rPr>
                <w:rFonts w:ascii="Times New Roman" w:hAnsi="Times New Roman" w:cs="Times New Roman"/>
                <w:sz w:val="28"/>
                <w:szCs w:val="28"/>
              </w:rPr>
              <w:t xml:space="preserve"> </w:t>
            </w:r>
          </w:p>
        </w:tc>
      </w:tr>
      <w:tr w:rsidR="004F68C7" w:rsidRPr="00FF6A48" w:rsidTr="004F68C7">
        <w:trPr>
          <w:trHeight w:val="2172"/>
        </w:trPr>
        <w:tc>
          <w:tcPr>
            <w:tcW w:w="1343" w:type="dxa"/>
            <w:vMerge/>
            <w:tcBorders>
              <w:top w:val="single" w:sz="8" w:space="0" w:color="000000"/>
              <w:left w:val="single" w:sz="8" w:space="0" w:color="000000"/>
              <w:bottom w:val="single" w:sz="12" w:space="0" w:color="000000"/>
              <w:right w:val="single" w:sz="8" w:space="0" w:color="000000"/>
            </w:tcBorders>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985" w:type="dxa"/>
            <w:gridSpan w:val="2"/>
            <w:vMerge/>
            <w:tcBorders>
              <w:top w:val="single" w:sz="8" w:space="0" w:color="000000"/>
              <w:left w:val="single" w:sz="8" w:space="0" w:color="000000"/>
              <w:bottom w:val="single" w:sz="12" w:space="0" w:color="000000"/>
              <w:right w:val="single" w:sz="8" w:space="0" w:color="000000"/>
            </w:tcBorders>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984" w:type="dxa"/>
            <w:gridSpan w:val="2"/>
            <w:vMerge/>
            <w:tcBorders>
              <w:top w:val="single" w:sz="8" w:space="0" w:color="000000"/>
              <w:left w:val="single" w:sz="8" w:space="0" w:color="000000"/>
              <w:bottom w:val="single" w:sz="12" w:space="0" w:color="000000"/>
              <w:right w:val="single" w:sz="8" w:space="0" w:color="000000"/>
            </w:tcBorders>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2126" w:type="dxa"/>
            <w:gridSpan w:val="2"/>
            <w:vMerge/>
            <w:tcBorders>
              <w:top w:val="single" w:sz="8" w:space="0" w:color="000000"/>
              <w:left w:val="single" w:sz="8" w:space="0" w:color="000000"/>
              <w:bottom w:val="single" w:sz="12" w:space="0" w:color="000000"/>
              <w:right w:val="single" w:sz="8" w:space="0" w:color="000000"/>
            </w:tcBorders>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560" w:type="dxa"/>
            <w:gridSpan w:val="2"/>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место </w:t>
            </w:r>
          </w:p>
        </w:tc>
        <w:tc>
          <w:tcPr>
            <w:tcW w:w="1701" w:type="dxa"/>
            <w:gridSpan w:val="2"/>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рейтинг </w:t>
            </w:r>
          </w:p>
        </w:tc>
        <w:tc>
          <w:tcPr>
            <w:tcW w:w="2685" w:type="dxa"/>
            <w:gridSpan w:val="2"/>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ФИ </w:t>
            </w:r>
          </w:p>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ученик </w:t>
            </w:r>
          </w:p>
        </w:tc>
        <w:tc>
          <w:tcPr>
            <w:tcW w:w="2162" w:type="dxa"/>
            <w:gridSpan w:val="2"/>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ФИО </w:t>
            </w:r>
          </w:p>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учителя </w:t>
            </w:r>
          </w:p>
        </w:tc>
      </w:tr>
      <w:tr w:rsidR="004F68C7" w:rsidRPr="00FF6A48" w:rsidTr="001C5FFD">
        <w:trPr>
          <w:trHeight w:val="1585"/>
        </w:trPr>
        <w:tc>
          <w:tcPr>
            <w:tcW w:w="1343"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992"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2014-2015 </w:t>
            </w:r>
          </w:p>
        </w:tc>
        <w:tc>
          <w:tcPr>
            <w:tcW w:w="993"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2015-2016 </w:t>
            </w:r>
          </w:p>
        </w:tc>
        <w:tc>
          <w:tcPr>
            <w:tcW w:w="993"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2014-2015 </w:t>
            </w:r>
          </w:p>
        </w:tc>
        <w:tc>
          <w:tcPr>
            <w:tcW w:w="991"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2015-2016 </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2014-2015 </w:t>
            </w:r>
          </w:p>
        </w:tc>
        <w:tc>
          <w:tcPr>
            <w:tcW w:w="992"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2015-2016 </w:t>
            </w:r>
          </w:p>
        </w:tc>
        <w:tc>
          <w:tcPr>
            <w:tcW w:w="850"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2014-2015 </w:t>
            </w:r>
          </w:p>
        </w:tc>
        <w:tc>
          <w:tcPr>
            <w:tcW w:w="710"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1C5FFD"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2015/</w:t>
            </w:r>
            <w:r w:rsidR="00E61D5E" w:rsidRPr="00FF6A48">
              <w:rPr>
                <w:rFonts w:ascii="Times New Roman" w:hAnsi="Times New Roman" w:cs="Times New Roman"/>
                <w:sz w:val="28"/>
                <w:szCs w:val="28"/>
              </w:rPr>
              <w:t xml:space="preserve">2016 </w:t>
            </w:r>
          </w:p>
        </w:tc>
        <w:tc>
          <w:tcPr>
            <w:tcW w:w="850"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2014-2015 </w:t>
            </w:r>
          </w:p>
        </w:tc>
        <w:tc>
          <w:tcPr>
            <w:tcW w:w="851"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2015-2016 </w:t>
            </w:r>
          </w:p>
        </w:tc>
        <w:tc>
          <w:tcPr>
            <w:tcW w:w="1164"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2014-2015 </w:t>
            </w:r>
          </w:p>
        </w:tc>
        <w:tc>
          <w:tcPr>
            <w:tcW w:w="1521"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2015-2016 </w:t>
            </w:r>
          </w:p>
        </w:tc>
        <w:tc>
          <w:tcPr>
            <w:tcW w:w="881"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2014-2015 </w:t>
            </w:r>
          </w:p>
        </w:tc>
        <w:tc>
          <w:tcPr>
            <w:tcW w:w="1281"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2015-2016 </w:t>
            </w:r>
          </w:p>
        </w:tc>
      </w:tr>
      <w:tr w:rsidR="004F68C7" w:rsidRPr="00FF6A48" w:rsidTr="001C5FFD">
        <w:trPr>
          <w:trHeight w:val="1189"/>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Русский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42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38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13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10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46м </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Юрин </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Хадина С.Н. </w:t>
            </w:r>
          </w:p>
        </w:tc>
      </w:tr>
      <w:tr w:rsidR="004F68C7" w:rsidRPr="00FF6A48" w:rsidTr="001C5FFD">
        <w:trPr>
          <w:trHeight w:val="1189"/>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математика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45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59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14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12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56м </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Шафеев </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Орехова Н.Н </w:t>
            </w:r>
          </w:p>
        </w:tc>
      </w:tr>
      <w:tr w:rsidR="004F68C7" w:rsidRPr="00FF6A48" w:rsidTr="001C5FFD">
        <w:trPr>
          <w:trHeight w:val="793"/>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lastRenderedPageBreak/>
              <w:t xml:space="preserve">литер.чт.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53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56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16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14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47 </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Кузин </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Орехова </w:t>
            </w:r>
          </w:p>
        </w:tc>
      </w:tr>
      <w:tr w:rsidR="004F68C7" w:rsidRPr="00FF6A48" w:rsidTr="001C5FFD">
        <w:trPr>
          <w:trHeight w:val="1189"/>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окруж. мир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54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47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16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12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1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4F68C7">
            <w:pPr>
              <w:spacing w:before="100" w:beforeAutospacing="1" w:line="360" w:lineRule="auto"/>
              <w:rPr>
                <w:rFonts w:ascii="Times New Roman" w:hAnsi="Times New Roman" w:cs="Times New Roman"/>
                <w:sz w:val="28"/>
                <w:szCs w:val="28"/>
              </w:rPr>
            </w:pPr>
            <w:r w:rsidRPr="00FF6A48">
              <w:rPr>
                <w:rFonts w:ascii="Times New Roman" w:hAnsi="Times New Roman" w:cs="Times New Roman"/>
                <w:sz w:val="28"/>
                <w:szCs w:val="28"/>
              </w:rPr>
              <w:t xml:space="preserve">9 </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52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Климакин </w:t>
            </w:r>
          </w:p>
        </w:tc>
        <w:tc>
          <w:tcPr>
            <w:tcW w:w="88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E61D5E" w:rsidRPr="00FF6A48" w:rsidRDefault="00E61D5E" w:rsidP="00E61D5E">
            <w:pPr>
              <w:spacing w:before="100" w:beforeAutospacing="1" w:line="360" w:lineRule="auto"/>
              <w:ind w:firstLine="709"/>
              <w:rPr>
                <w:rFonts w:ascii="Times New Roman" w:hAnsi="Times New Roman" w:cs="Times New Roman"/>
                <w:sz w:val="28"/>
                <w:szCs w:val="28"/>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E61D5E" w:rsidP="00E61D5E">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Орехова </w:t>
            </w:r>
          </w:p>
        </w:tc>
      </w:tr>
    </w:tbl>
    <w:p w:rsidR="00E61D5E" w:rsidRPr="00FF6A48" w:rsidRDefault="00E61D5E" w:rsidP="00CB20A1">
      <w:pPr>
        <w:spacing w:before="100" w:beforeAutospacing="1" w:line="360" w:lineRule="auto"/>
        <w:ind w:firstLine="709"/>
        <w:rPr>
          <w:rFonts w:ascii="Times New Roman" w:hAnsi="Times New Roman" w:cs="Times New Roman"/>
          <w:sz w:val="28"/>
          <w:szCs w:val="28"/>
        </w:rPr>
      </w:pPr>
    </w:p>
    <w:p w:rsidR="004F68C7" w:rsidRPr="00FF6A48" w:rsidRDefault="001C5FFD" w:rsidP="004E2C92">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 xml:space="preserve">Основная и средняя школа </w:t>
      </w:r>
    </w:p>
    <w:tbl>
      <w:tblPr>
        <w:tblW w:w="11266" w:type="dxa"/>
        <w:tblLayout w:type="fixed"/>
        <w:tblCellMar>
          <w:left w:w="0" w:type="dxa"/>
          <w:right w:w="0" w:type="dxa"/>
        </w:tblCellMar>
        <w:tblLook w:val="04A0"/>
      </w:tblPr>
      <w:tblGrid>
        <w:gridCol w:w="1060"/>
        <w:gridCol w:w="567"/>
        <w:gridCol w:w="708"/>
        <w:gridCol w:w="709"/>
        <w:gridCol w:w="709"/>
        <w:gridCol w:w="708"/>
        <w:gridCol w:w="709"/>
        <w:gridCol w:w="709"/>
        <w:gridCol w:w="567"/>
        <w:gridCol w:w="709"/>
        <w:gridCol w:w="567"/>
        <w:gridCol w:w="850"/>
        <w:gridCol w:w="708"/>
        <w:gridCol w:w="1134"/>
        <w:gridCol w:w="852"/>
      </w:tblGrid>
      <w:tr w:rsidR="001C5FFD" w:rsidRPr="00FF6A48" w:rsidTr="001C5FFD">
        <w:trPr>
          <w:trHeight w:val="1902"/>
        </w:trPr>
        <w:tc>
          <w:tcPr>
            <w:tcW w:w="1060" w:type="dxa"/>
            <w:vMerge w:val="restart"/>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b/>
                <w:bCs/>
                <w:kern w:val="24"/>
                <w:sz w:val="28"/>
                <w:szCs w:val="28"/>
                <w:lang w:eastAsia="ru-RU"/>
              </w:rPr>
              <w:t>Олимпиада (учебный предмет)</w:t>
            </w:r>
            <w:r w:rsidRPr="00FF6A48">
              <w:rPr>
                <w:rFonts w:ascii="Times New Roman" w:eastAsia="Times New Roman" w:hAnsi="Times New Roman" w:cs="Times New Roman"/>
                <w:kern w:val="24"/>
                <w:sz w:val="28"/>
                <w:szCs w:val="28"/>
                <w:lang w:eastAsia="ru-RU"/>
              </w:rPr>
              <w:t xml:space="preserve"> </w:t>
            </w:r>
          </w:p>
        </w:tc>
        <w:tc>
          <w:tcPr>
            <w:tcW w:w="1275" w:type="dxa"/>
            <w:gridSpan w:val="2"/>
            <w:vMerge w:val="restart"/>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b/>
                <w:bCs/>
                <w:kern w:val="24"/>
                <w:sz w:val="28"/>
                <w:szCs w:val="28"/>
                <w:lang w:eastAsia="ru-RU"/>
              </w:rPr>
              <w:t>Кол-во учащихся, принявших участие в олимпиаде школьного этапа</w:t>
            </w:r>
            <w:r w:rsidRPr="00FF6A48">
              <w:rPr>
                <w:rFonts w:ascii="Times New Roman" w:eastAsia="Times New Roman" w:hAnsi="Times New Roman" w:cs="Times New Roman"/>
                <w:kern w:val="24"/>
                <w:sz w:val="28"/>
                <w:szCs w:val="28"/>
                <w:lang w:eastAsia="ru-RU"/>
              </w:rPr>
              <w:t xml:space="preserve"> </w:t>
            </w:r>
          </w:p>
        </w:tc>
        <w:tc>
          <w:tcPr>
            <w:tcW w:w="1418" w:type="dxa"/>
            <w:gridSpan w:val="2"/>
            <w:vMerge w:val="restart"/>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b/>
                <w:bCs/>
                <w:kern w:val="24"/>
                <w:sz w:val="28"/>
                <w:szCs w:val="28"/>
                <w:lang w:eastAsia="ru-RU"/>
              </w:rPr>
              <w:t>Кол-во и % уч-ся, выполнивших более 50% заданий</w:t>
            </w:r>
            <w:r w:rsidRPr="00FF6A48">
              <w:rPr>
                <w:rFonts w:ascii="Times New Roman" w:eastAsia="Times New Roman" w:hAnsi="Times New Roman" w:cs="Times New Roman"/>
                <w:kern w:val="24"/>
                <w:sz w:val="28"/>
                <w:szCs w:val="28"/>
                <w:lang w:eastAsia="ru-RU"/>
              </w:rPr>
              <w:t xml:space="preserve"> </w:t>
            </w:r>
          </w:p>
        </w:tc>
        <w:tc>
          <w:tcPr>
            <w:tcW w:w="1417" w:type="dxa"/>
            <w:gridSpan w:val="2"/>
            <w:vMerge w:val="restart"/>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b/>
                <w:bCs/>
                <w:kern w:val="24"/>
                <w:sz w:val="28"/>
                <w:szCs w:val="28"/>
                <w:lang w:eastAsia="ru-RU"/>
              </w:rPr>
              <w:t>Кол-во учащихся, принявших участие в олимпиаде муниципального этапа</w:t>
            </w:r>
            <w:r w:rsidRPr="00FF6A48">
              <w:rPr>
                <w:rFonts w:ascii="Times New Roman" w:eastAsia="Times New Roman" w:hAnsi="Times New Roman" w:cs="Times New Roman"/>
                <w:kern w:val="24"/>
                <w:sz w:val="28"/>
                <w:szCs w:val="28"/>
                <w:lang w:eastAsia="ru-RU"/>
              </w:rPr>
              <w:t xml:space="preserve"> </w:t>
            </w:r>
          </w:p>
        </w:tc>
        <w:tc>
          <w:tcPr>
            <w:tcW w:w="6096" w:type="dxa"/>
            <w:gridSpan w:val="8"/>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b/>
                <w:bCs/>
                <w:kern w:val="24"/>
                <w:sz w:val="28"/>
                <w:szCs w:val="28"/>
                <w:lang w:eastAsia="ru-RU"/>
              </w:rPr>
              <w:t xml:space="preserve">результат участия </w:t>
            </w:r>
          </w:p>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b/>
                <w:bCs/>
                <w:kern w:val="24"/>
                <w:sz w:val="28"/>
                <w:szCs w:val="28"/>
                <w:lang w:eastAsia="ru-RU"/>
              </w:rPr>
              <w:t>муниципального этапа</w:t>
            </w:r>
            <w:r w:rsidRPr="00FF6A48">
              <w:rPr>
                <w:rFonts w:ascii="Times New Roman" w:eastAsia="Times New Roman" w:hAnsi="Times New Roman" w:cs="Times New Roman"/>
                <w:kern w:val="24"/>
                <w:sz w:val="28"/>
                <w:szCs w:val="28"/>
                <w:lang w:eastAsia="ru-RU"/>
              </w:rPr>
              <w:t xml:space="preserve"> </w:t>
            </w:r>
          </w:p>
        </w:tc>
      </w:tr>
      <w:tr w:rsidR="001C5FFD" w:rsidRPr="00FF6A48" w:rsidTr="001C5FFD">
        <w:trPr>
          <w:trHeight w:val="1443"/>
        </w:trPr>
        <w:tc>
          <w:tcPr>
            <w:tcW w:w="1060" w:type="dxa"/>
            <w:vMerge/>
            <w:tcBorders>
              <w:top w:val="single" w:sz="8" w:space="0" w:color="000000"/>
              <w:left w:val="single" w:sz="8" w:space="0" w:color="000000"/>
              <w:bottom w:val="single" w:sz="12" w:space="0" w:color="000000"/>
              <w:right w:val="single" w:sz="8" w:space="0" w:color="000000"/>
            </w:tcBorders>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1275" w:type="dxa"/>
            <w:gridSpan w:val="2"/>
            <w:vMerge/>
            <w:tcBorders>
              <w:top w:val="single" w:sz="8" w:space="0" w:color="000000"/>
              <w:left w:val="single" w:sz="8" w:space="0" w:color="000000"/>
              <w:bottom w:val="single" w:sz="12" w:space="0" w:color="000000"/>
              <w:right w:val="single" w:sz="8" w:space="0" w:color="000000"/>
            </w:tcBorders>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1418" w:type="dxa"/>
            <w:gridSpan w:val="2"/>
            <w:vMerge/>
            <w:tcBorders>
              <w:top w:val="single" w:sz="8" w:space="0" w:color="000000"/>
              <w:left w:val="single" w:sz="8" w:space="0" w:color="000000"/>
              <w:bottom w:val="single" w:sz="12" w:space="0" w:color="000000"/>
              <w:right w:val="single" w:sz="8" w:space="0" w:color="000000"/>
            </w:tcBorders>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1417" w:type="dxa"/>
            <w:gridSpan w:val="2"/>
            <w:vMerge/>
            <w:tcBorders>
              <w:top w:val="single" w:sz="8" w:space="0" w:color="000000"/>
              <w:left w:val="single" w:sz="8" w:space="0" w:color="000000"/>
              <w:bottom w:val="single" w:sz="12" w:space="0" w:color="000000"/>
              <w:right w:val="single" w:sz="8" w:space="0" w:color="000000"/>
            </w:tcBorders>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1276" w:type="dxa"/>
            <w:gridSpan w:val="2"/>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место </w:t>
            </w:r>
          </w:p>
        </w:tc>
        <w:tc>
          <w:tcPr>
            <w:tcW w:w="1276" w:type="dxa"/>
            <w:gridSpan w:val="2"/>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ind w:left="-209"/>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рейтинг </w:t>
            </w:r>
          </w:p>
        </w:tc>
        <w:tc>
          <w:tcPr>
            <w:tcW w:w="1558" w:type="dxa"/>
            <w:gridSpan w:val="2"/>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ФИ </w:t>
            </w:r>
          </w:p>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ученик </w:t>
            </w:r>
          </w:p>
        </w:tc>
        <w:tc>
          <w:tcPr>
            <w:tcW w:w="1986" w:type="dxa"/>
            <w:gridSpan w:val="2"/>
            <w:tcBorders>
              <w:top w:val="single" w:sz="8" w:space="0" w:color="000000"/>
              <w:left w:val="single" w:sz="8" w:space="0" w:color="000000"/>
              <w:bottom w:val="single" w:sz="12"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ФИО </w:t>
            </w:r>
          </w:p>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учителя </w:t>
            </w:r>
          </w:p>
        </w:tc>
      </w:tr>
      <w:tr w:rsidR="001C5FFD" w:rsidRPr="00FF6A48" w:rsidTr="001C5FFD">
        <w:trPr>
          <w:trHeight w:val="750"/>
        </w:trPr>
        <w:tc>
          <w:tcPr>
            <w:tcW w:w="1060"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567"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2014-2015 </w:t>
            </w:r>
          </w:p>
        </w:tc>
        <w:tc>
          <w:tcPr>
            <w:tcW w:w="708"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2015-2016 </w:t>
            </w:r>
          </w:p>
        </w:tc>
        <w:tc>
          <w:tcPr>
            <w:tcW w:w="709"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2014-2015 </w:t>
            </w:r>
          </w:p>
        </w:tc>
        <w:tc>
          <w:tcPr>
            <w:tcW w:w="709"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2015-2016 </w:t>
            </w:r>
          </w:p>
        </w:tc>
        <w:tc>
          <w:tcPr>
            <w:tcW w:w="708"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2014-2015 </w:t>
            </w:r>
          </w:p>
        </w:tc>
        <w:tc>
          <w:tcPr>
            <w:tcW w:w="709"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2015-2016 </w:t>
            </w:r>
          </w:p>
        </w:tc>
        <w:tc>
          <w:tcPr>
            <w:tcW w:w="709"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2014-2015 </w:t>
            </w:r>
          </w:p>
        </w:tc>
        <w:tc>
          <w:tcPr>
            <w:tcW w:w="567"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2015-2016 </w:t>
            </w:r>
          </w:p>
        </w:tc>
        <w:tc>
          <w:tcPr>
            <w:tcW w:w="709"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2014-2015 </w:t>
            </w:r>
          </w:p>
        </w:tc>
        <w:tc>
          <w:tcPr>
            <w:tcW w:w="567"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2015-2016 </w:t>
            </w:r>
          </w:p>
        </w:tc>
        <w:tc>
          <w:tcPr>
            <w:tcW w:w="850"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2014-2015 </w:t>
            </w:r>
          </w:p>
        </w:tc>
        <w:tc>
          <w:tcPr>
            <w:tcW w:w="708"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2015-2016 </w:t>
            </w:r>
          </w:p>
        </w:tc>
        <w:tc>
          <w:tcPr>
            <w:tcW w:w="1134"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2014-2015 </w:t>
            </w:r>
          </w:p>
        </w:tc>
        <w:tc>
          <w:tcPr>
            <w:tcW w:w="852" w:type="dxa"/>
            <w:tcBorders>
              <w:top w:val="single" w:sz="12"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ind w:hanging="208"/>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2015-2016 </w:t>
            </w:r>
          </w:p>
        </w:tc>
      </w:tr>
      <w:tr w:rsidR="001C5FFD" w:rsidRPr="00FF6A48" w:rsidTr="001C5FFD">
        <w:trPr>
          <w:trHeight w:val="243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математика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44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36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22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9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17,</w:t>
            </w:r>
          </w:p>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16,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19/ </w:t>
            </w:r>
          </w:p>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из </w:t>
            </w:r>
          </w:p>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39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Мартынова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Стригина Л.М. </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Суркова О.А. </w:t>
            </w:r>
          </w:p>
        </w:tc>
      </w:tr>
      <w:tr w:rsidR="001C5FF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физика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23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after="200"/>
              <w:jc w:val="center"/>
              <w:rPr>
                <w:rFonts w:ascii="Times New Roman" w:eastAsia="Times New Roman" w:hAnsi="Times New Roman" w:cs="Times New Roman"/>
                <w:sz w:val="28"/>
                <w:szCs w:val="28"/>
                <w:lang w:eastAsia="ru-RU"/>
              </w:rPr>
            </w:pPr>
            <w:r w:rsidRPr="00FF6A48">
              <w:rPr>
                <w:rFonts w:ascii="Times New Roman" w:eastAsia="Times New Roman" w:hAnsi="Times New Roman" w:cs="Times New Roman"/>
                <w:kern w:val="24"/>
                <w:sz w:val="28"/>
                <w:szCs w:val="28"/>
                <w:lang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r>
      <w:tr w:rsidR="001C5FF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русский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56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33/34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Панькина</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Давыдова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Стригина И.В.</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r>
      <w:tr w:rsidR="001C5FF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lastRenderedPageBreak/>
              <w:t>литература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45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4E2C92"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38</w:t>
            </w:r>
          </w:p>
          <w:p w:rsidR="004E2C92"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из</w:t>
            </w:r>
          </w:p>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11класс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Брендина Н.Н</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r>
      <w:tr w:rsidR="001C5FF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экология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4E2C92"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 xml:space="preserve">6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Корягина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Мацюра Н.А</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r>
      <w:tr w:rsidR="001C5FF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география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45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20 (38)</w:t>
            </w:r>
          </w:p>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47(49)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Крылов/Юсупова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Филатова Н.Ю.</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r>
      <w:tr w:rsidR="001C5FF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Биология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56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16,17,21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Мартынова, Давыдова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1C5FFD" w:rsidRPr="00FF6A48" w:rsidRDefault="001C5FFD" w:rsidP="001C5FFD">
            <w:pPr>
              <w:spacing w:line="240" w:lineRule="auto"/>
              <w:rPr>
                <w:rFonts w:ascii="Times New Roman" w:eastAsia="Times New Roman" w:hAnsi="Times New Roman" w:cs="Times New Roman"/>
                <w:sz w:val="28"/>
                <w:szCs w:val="28"/>
                <w:lang w:eastAsia="ru-RU"/>
              </w:rPr>
            </w:pPr>
          </w:p>
        </w:tc>
      </w:tr>
      <w:tr w:rsidR="003B6237"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Химия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12(19)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Давыдова ,Юсупова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Филатова Н.Ю.</w:t>
            </w:r>
          </w:p>
        </w:tc>
      </w:tr>
      <w:tr w:rsidR="003B6237"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Обществознание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22,5% из 100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11класс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5E3C2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Смирнова О.А.</w:t>
            </w:r>
          </w:p>
        </w:tc>
      </w:tr>
      <w:tr w:rsidR="003B6237"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история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p>
        </w:tc>
      </w:tr>
      <w:tr w:rsidR="003B6237"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ИН.яз</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after="200"/>
              <w:jc w:val="center"/>
              <w:rPr>
                <w:rFonts w:ascii="Times New Roman" w:eastAsia="Times New Roman" w:hAnsi="Times New Roman" w:cs="Times New Roman"/>
                <w:kern w:val="24"/>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57%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Алексеева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Зенова Н.В.</w:t>
            </w:r>
          </w:p>
        </w:tc>
      </w:tr>
      <w:tr w:rsidR="003B6237"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Технология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5E3C2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5E3C2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22м</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Ведьмашкина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3B6237"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3B6237"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Николова</w:t>
            </w:r>
          </w:p>
        </w:tc>
      </w:tr>
      <w:tr w:rsidR="005E3C2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 xml:space="preserve">Технический </w:t>
            </w:r>
            <w:r w:rsidRPr="00FF6A48">
              <w:rPr>
                <w:rFonts w:ascii="Times New Roman" w:eastAsia="Times New Roman" w:hAnsi="Times New Roman" w:cs="Times New Roman"/>
                <w:kern w:val="24"/>
                <w:sz w:val="28"/>
                <w:szCs w:val="28"/>
                <w:lang w:eastAsia="ru-RU"/>
              </w:rPr>
              <w:lastRenderedPageBreak/>
              <w:t>труд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lastRenderedPageBreak/>
              <w:t>22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2;4</w:t>
            </w:r>
            <w:r w:rsidRPr="00FF6A48">
              <w:rPr>
                <w:rFonts w:ascii="Times New Roman" w:eastAsia="Times New Roman" w:hAnsi="Times New Roman" w:cs="Times New Roman"/>
                <w:kern w:val="24"/>
                <w:sz w:val="28"/>
                <w:szCs w:val="28"/>
                <w:lang w:eastAsia="ru-RU"/>
              </w:rPr>
              <w:lastRenderedPageBreak/>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Василье</w:t>
            </w:r>
            <w:r w:rsidRPr="00FF6A48">
              <w:rPr>
                <w:rFonts w:ascii="Times New Roman" w:eastAsia="Times New Roman" w:hAnsi="Times New Roman" w:cs="Times New Roman"/>
                <w:sz w:val="28"/>
                <w:szCs w:val="28"/>
                <w:lang w:eastAsia="ru-RU"/>
              </w:rPr>
              <w:lastRenderedPageBreak/>
              <w:t>в/Урбанович/Матросов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xml:space="preserve">Гришин </w:t>
            </w:r>
            <w:r w:rsidRPr="00FF6A48">
              <w:rPr>
                <w:rFonts w:ascii="Times New Roman" w:eastAsia="Times New Roman" w:hAnsi="Times New Roman" w:cs="Times New Roman"/>
                <w:sz w:val="28"/>
                <w:szCs w:val="28"/>
                <w:lang w:eastAsia="ru-RU"/>
              </w:rPr>
              <w:lastRenderedPageBreak/>
              <w:t>Ю.М.</w:t>
            </w:r>
          </w:p>
        </w:tc>
      </w:tr>
      <w:tr w:rsidR="005E3C2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lastRenderedPageBreak/>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10(16)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Копылов, Урбанович</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Салмов Д.А.</w:t>
            </w:r>
          </w:p>
        </w:tc>
      </w:tr>
      <w:tr w:rsidR="005E3C2D" w:rsidRPr="00FF6A48" w:rsidTr="001C5FFD">
        <w:trPr>
          <w:trHeight w:val="726"/>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ОБЖ</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after="200"/>
              <w:jc w:val="center"/>
              <w:rPr>
                <w:rFonts w:ascii="Times New Roman" w:eastAsia="Times New Roman" w:hAnsi="Times New Roman" w:cs="Times New Roman"/>
                <w:kern w:val="24"/>
                <w:sz w:val="28"/>
                <w:szCs w:val="28"/>
                <w:lang w:eastAsia="ru-RU"/>
              </w:rPr>
            </w:pPr>
            <w:r w:rsidRPr="00FF6A48">
              <w:rPr>
                <w:rFonts w:ascii="Times New Roman" w:eastAsia="Times New Roman" w:hAnsi="Times New Roman" w:cs="Times New Roman"/>
                <w:kern w:val="24"/>
                <w:sz w:val="28"/>
                <w:szCs w:val="28"/>
                <w:lang w:eastAsia="ru-RU"/>
              </w:rPr>
              <w:t>1/6/4/11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СОЛНЦЕВА,печенов,ПЕТУХОВ,утина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0" w:type="dxa"/>
              <w:left w:w="67" w:type="dxa"/>
              <w:bottom w:w="0" w:type="dxa"/>
              <w:right w:w="67" w:type="dxa"/>
            </w:tcMar>
            <w:vAlign w:val="center"/>
            <w:hideMark/>
          </w:tcPr>
          <w:p w:rsidR="005E3C2D" w:rsidRPr="00FF6A48" w:rsidRDefault="005E3C2D" w:rsidP="001C5FFD">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ПОВАЛИХИН с.Г.</w:t>
            </w:r>
          </w:p>
        </w:tc>
      </w:tr>
    </w:tbl>
    <w:p w:rsidR="001C5FFD" w:rsidRPr="00FF6A48" w:rsidRDefault="00980BC9" w:rsidP="00CB20A1">
      <w:pPr>
        <w:spacing w:before="100" w:beforeAutospacing="1" w:line="360" w:lineRule="auto"/>
        <w:ind w:firstLine="709"/>
        <w:rPr>
          <w:rFonts w:ascii="Times New Roman" w:hAnsi="Times New Roman" w:cs="Times New Roman"/>
          <w:sz w:val="28"/>
          <w:szCs w:val="28"/>
        </w:rPr>
      </w:pPr>
      <w:r w:rsidRPr="00FF6A48">
        <w:rPr>
          <w:rFonts w:ascii="Times New Roman" w:hAnsi="Times New Roman" w:cs="Times New Roman"/>
          <w:sz w:val="28"/>
          <w:szCs w:val="28"/>
        </w:rPr>
        <w:t>Как показывает таблица, по всем предметам учебного плана ученики проверяют свои</w:t>
      </w:r>
      <w:r w:rsidR="00012FC3"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интеллектуальные возможности  </w:t>
      </w:r>
      <w:r w:rsidR="00012FC3" w:rsidRPr="00FF6A48">
        <w:rPr>
          <w:rFonts w:ascii="Times New Roman" w:hAnsi="Times New Roman" w:cs="Times New Roman"/>
          <w:sz w:val="28"/>
          <w:szCs w:val="28"/>
        </w:rPr>
        <w:t>на всероссийской олимпиаде школьников школьном этапе. К сожалению, не все проходят тот порог, который даёт возможность перейти на муниципальный этап. Самые успешные показатели этого года по предметам: «Технология»/технический труд и ОБЖ, где ребята стали победителями и призерами муниципального этапа.</w:t>
      </w:r>
    </w:p>
    <w:p w:rsidR="007819B3" w:rsidRPr="00FF6A48" w:rsidRDefault="00AD12FD" w:rsidP="00CB20A1">
      <w:pPr>
        <w:spacing w:before="100" w:beforeAutospacing="1" w:line="360" w:lineRule="auto"/>
        <w:ind w:firstLine="709"/>
        <w:rPr>
          <w:rFonts w:ascii="Times New Roman" w:hAnsi="Times New Roman" w:cs="Times New Roman"/>
          <w:sz w:val="28"/>
          <w:szCs w:val="28"/>
        </w:rPr>
      </w:pPr>
      <w:r>
        <w:rPr>
          <w:rFonts w:ascii="Times New Roman" w:hAnsi="Times New Roman" w:cs="Times New Roman"/>
          <w:sz w:val="28"/>
          <w:szCs w:val="28"/>
        </w:rPr>
        <w:t>Сравнительный анализ участия в муниципальном этапе ВОШ</w:t>
      </w:r>
    </w:p>
    <w:tbl>
      <w:tblPr>
        <w:tblStyle w:val="af0"/>
        <w:tblW w:w="0" w:type="auto"/>
        <w:tblLayout w:type="fixed"/>
        <w:tblLook w:val="04A0"/>
      </w:tblPr>
      <w:tblGrid>
        <w:gridCol w:w="1129"/>
        <w:gridCol w:w="1034"/>
        <w:gridCol w:w="634"/>
        <w:gridCol w:w="799"/>
        <w:gridCol w:w="538"/>
        <w:gridCol w:w="787"/>
        <w:gridCol w:w="474"/>
        <w:gridCol w:w="614"/>
        <w:gridCol w:w="509"/>
        <w:gridCol w:w="2237"/>
      </w:tblGrid>
      <w:tr w:rsidR="00012FC3" w:rsidRPr="00FF6A48" w:rsidTr="00012FC3">
        <w:trPr>
          <w:trHeight w:val="883"/>
        </w:trPr>
        <w:tc>
          <w:tcPr>
            <w:tcW w:w="1129" w:type="dxa"/>
            <w:vMerge w:val="restart"/>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год</w:t>
            </w:r>
          </w:p>
        </w:tc>
        <w:tc>
          <w:tcPr>
            <w:tcW w:w="2467" w:type="dxa"/>
            <w:gridSpan w:val="3"/>
          </w:tcPr>
          <w:p w:rsidR="00012FC3" w:rsidRPr="00FF6A48" w:rsidRDefault="00012FC3" w:rsidP="00012FC3">
            <w:pPr>
              <w:jc w:val="center"/>
              <w:rPr>
                <w:rFonts w:ascii="Times New Roman" w:hAnsi="Times New Roman" w:cs="Times New Roman"/>
                <w:sz w:val="28"/>
                <w:szCs w:val="28"/>
              </w:rPr>
            </w:pPr>
            <w:r w:rsidRPr="00FF6A48">
              <w:rPr>
                <w:rFonts w:ascii="Times New Roman" w:hAnsi="Times New Roman" w:cs="Times New Roman"/>
                <w:sz w:val="28"/>
                <w:szCs w:val="28"/>
              </w:rPr>
              <w:t>Количество детей победителей и призеров ВОШ муниципального уровня</w:t>
            </w:r>
          </w:p>
        </w:tc>
        <w:tc>
          <w:tcPr>
            <w:tcW w:w="1799" w:type="dxa"/>
            <w:gridSpan w:val="3"/>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Количество победителей и призеров регионального уровня</w:t>
            </w:r>
          </w:p>
        </w:tc>
        <w:tc>
          <w:tcPr>
            <w:tcW w:w="3360" w:type="dxa"/>
            <w:gridSpan w:val="3"/>
          </w:tcPr>
          <w:p w:rsidR="00012FC3" w:rsidRPr="00FF6A48" w:rsidRDefault="00012FC3" w:rsidP="003B4676">
            <w:pPr>
              <w:jc w:val="center"/>
              <w:rPr>
                <w:rFonts w:ascii="Times New Roman" w:hAnsi="Times New Roman" w:cs="Times New Roman"/>
                <w:sz w:val="28"/>
                <w:szCs w:val="28"/>
              </w:rPr>
            </w:pPr>
            <w:r w:rsidRPr="00FF6A48">
              <w:rPr>
                <w:rFonts w:ascii="Times New Roman" w:hAnsi="Times New Roman" w:cs="Times New Roman"/>
                <w:sz w:val="28"/>
                <w:szCs w:val="28"/>
              </w:rPr>
              <w:t xml:space="preserve"> </w:t>
            </w:r>
            <w:r w:rsidR="003B4676" w:rsidRPr="00FF6A48">
              <w:rPr>
                <w:rFonts w:ascii="Times New Roman" w:hAnsi="Times New Roman" w:cs="Times New Roman"/>
                <w:sz w:val="28"/>
                <w:szCs w:val="28"/>
              </w:rPr>
              <w:t>ФИО</w:t>
            </w:r>
            <w:r w:rsidRPr="00FF6A48">
              <w:rPr>
                <w:rFonts w:ascii="Times New Roman" w:hAnsi="Times New Roman" w:cs="Times New Roman"/>
                <w:sz w:val="28"/>
                <w:szCs w:val="28"/>
              </w:rPr>
              <w:t xml:space="preserve">  педагогов, подготовивших победителей  и призеров ВОШ </w:t>
            </w:r>
          </w:p>
        </w:tc>
      </w:tr>
      <w:tr w:rsidR="00012FC3" w:rsidRPr="00FF6A48" w:rsidTr="003B4676">
        <w:trPr>
          <w:trHeight w:val="730"/>
        </w:trPr>
        <w:tc>
          <w:tcPr>
            <w:tcW w:w="1129" w:type="dxa"/>
            <w:vMerge/>
          </w:tcPr>
          <w:p w:rsidR="00012FC3" w:rsidRPr="00FF6A48" w:rsidRDefault="00012FC3" w:rsidP="007819B3">
            <w:pPr>
              <w:jc w:val="center"/>
              <w:rPr>
                <w:rFonts w:ascii="Times New Roman" w:hAnsi="Times New Roman" w:cs="Times New Roman"/>
                <w:sz w:val="28"/>
                <w:szCs w:val="28"/>
              </w:rPr>
            </w:pPr>
          </w:p>
        </w:tc>
        <w:tc>
          <w:tcPr>
            <w:tcW w:w="1034"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НОО</w:t>
            </w:r>
          </w:p>
        </w:tc>
        <w:tc>
          <w:tcPr>
            <w:tcW w:w="634"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ООО</w:t>
            </w:r>
          </w:p>
        </w:tc>
        <w:tc>
          <w:tcPr>
            <w:tcW w:w="799"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СОО</w:t>
            </w:r>
          </w:p>
        </w:tc>
        <w:tc>
          <w:tcPr>
            <w:tcW w:w="538" w:type="dxa"/>
          </w:tcPr>
          <w:p w:rsidR="00012FC3" w:rsidRPr="00FF6A48" w:rsidRDefault="00012FC3" w:rsidP="00885A51">
            <w:pPr>
              <w:jc w:val="center"/>
              <w:rPr>
                <w:rFonts w:ascii="Times New Roman" w:hAnsi="Times New Roman" w:cs="Times New Roman"/>
                <w:sz w:val="28"/>
                <w:szCs w:val="28"/>
              </w:rPr>
            </w:pPr>
            <w:r w:rsidRPr="00FF6A48">
              <w:rPr>
                <w:rFonts w:ascii="Times New Roman" w:hAnsi="Times New Roman" w:cs="Times New Roman"/>
                <w:sz w:val="28"/>
                <w:szCs w:val="28"/>
              </w:rPr>
              <w:t>НОО</w:t>
            </w:r>
          </w:p>
        </w:tc>
        <w:tc>
          <w:tcPr>
            <w:tcW w:w="787" w:type="dxa"/>
          </w:tcPr>
          <w:p w:rsidR="00012FC3" w:rsidRPr="00FF6A48" w:rsidRDefault="00012FC3" w:rsidP="00885A51">
            <w:pPr>
              <w:jc w:val="center"/>
              <w:rPr>
                <w:rFonts w:ascii="Times New Roman" w:hAnsi="Times New Roman" w:cs="Times New Roman"/>
                <w:sz w:val="28"/>
                <w:szCs w:val="28"/>
              </w:rPr>
            </w:pPr>
            <w:r w:rsidRPr="00FF6A48">
              <w:rPr>
                <w:rFonts w:ascii="Times New Roman" w:hAnsi="Times New Roman" w:cs="Times New Roman"/>
                <w:sz w:val="28"/>
                <w:szCs w:val="28"/>
              </w:rPr>
              <w:t>ООО</w:t>
            </w:r>
          </w:p>
        </w:tc>
        <w:tc>
          <w:tcPr>
            <w:tcW w:w="474" w:type="dxa"/>
          </w:tcPr>
          <w:p w:rsidR="00012FC3" w:rsidRPr="00FF6A48" w:rsidRDefault="00012FC3" w:rsidP="00885A51">
            <w:pPr>
              <w:jc w:val="center"/>
              <w:rPr>
                <w:rFonts w:ascii="Times New Roman" w:hAnsi="Times New Roman" w:cs="Times New Roman"/>
                <w:sz w:val="28"/>
                <w:szCs w:val="28"/>
              </w:rPr>
            </w:pPr>
            <w:r w:rsidRPr="00FF6A48">
              <w:rPr>
                <w:rFonts w:ascii="Times New Roman" w:hAnsi="Times New Roman" w:cs="Times New Roman"/>
                <w:sz w:val="28"/>
                <w:szCs w:val="28"/>
              </w:rPr>
              <w:t>СОО</w:t>
            </w:r>
          </w:p>
        </w:tc>
        <w:tc>
          <w:tcPr>
            <w:tcW w:w="3360" w:type="dxa"/>
            <w:gridSpan w:val="3"/>
          </w:tcPr>
          <w:p w:rsidR="00012FC3" w:rsidRPr="00FF6A48" w:rsidRDefault="00012FC3" w:rsidP="007819B3">
            <w:pPr>
              <w:jc w:val="center"/>
              <w:rPr>
                <w:rFonts w:ascii="Times New Roman" w:hAnsi="Times New Roman" w:cs="Times New Roman"/>
                <w:sz w:val="28"/>
                <w:szCs w:val="28"/>
              </w:rPr>
            </w:pPr>
          </w:p>
        </w:tc>
      </w:tr>
      <w:tr w:rsidR="00012FC3" w:rsidRPr="00FF6A48" w:rsidTr="003B4676">
        <w:tc>
          <w:tcPr>
            <w:tcW w:w="1129"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2013/14</w:t>
            </w:r>
          </w:p>
        </w:tc>
        <w:tc>
          <w:tcPr>
            <w:tcW w:w="1034"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634"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w:t>
            </w:r>
          </w:p>
        </w:tc>
        <w:tc>
          <w:tcPr>
            <w:tcW w:w="799"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538" w:type="dxa"/>
          </w:tcPr>
          <w:p w:rsidR="00012FC3" w:rsidRPr="00FF6A48" w:rsidRDefault="00012FC3" w:rsidP="00012FC3">
            <w:pPr>
              <w:jc w:val="center"/>
              <w:rPr>
                <w:rFonts w:ascii="Times New Roman" w:hAnsi="Times New Roman" w:cs="Times New Roman"/>
                <w:sz w:val="28"/>
                <w:szCs w:val="28"/>
              </w:rPr>
            </w:pPr>
          </w:p>
        </w:tc>
        <w:tc>
          <w:tcPr>
            <w:tcW w:w="787"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474" w:type="dxa"/>
          </w:tcPr>
          <w:p w:rsidR="00012FC3" w:rsidRPr="00FF6A48" w:rsidRDefault="00012FC3" w:rsidP="00012FC3">
            <w:pPr>
              <w:jc w:val="center"/>
              <w:rPr>
                <w:rFonts w:ascii="Times New Roman" w:hAnsi="Times New Roman" w:cs="Times New Roman"/>
                <w:sz w:val="28"/>
                <w:szCs w:val="28"/>
              </w:rPr>
            </w:pPr>
          </w:p>
        </w:tc>
        <w:tc>
          <w:tcPr>
            <w:tcW w:w="614" w:type="dxa"/>
          </w:tcPr>
          <w:p w:rsidR="00012FC3" w:rsidRPr="00FF6A48" w:rsidRDefault="00012FC3" w:rsidP="007819B3">
            <w:pPr>
              <w:jc w:val="center"/>
              <w:rPr>
                <w:rFonts w:ascii="Times New Roman" w:hAnsi="Times New Roman" w:cs="Times New Roman"/>
                <w:sz w:val="28"/>
                <w:szCs w:val="28"/>
              </w:rPr>
            </w:pPr>
          </w:p>
        </w:tc>
        <w:tc>
          <w:tcPr>
            <w:tcW w:w="509" w:type="dxa"/>
          </w:tcPr>
          <w:p w:rsidR="00012FC3" w:rsidRPr="00FF6A48" w:rsidRDefault="00012FC3" w:rsidP="007819B3">
            <w:pPr>
              <w:jc w:val="center"/>
              <w:rPr>
                <w:rFonts w:ascii="Times New Roman" w:hAnsi="Times New Roman" w:cs="Times New Roman"/>
                <w:sz w:val="28"/>
                <w:szCs w:val="28"/>
              </w:rPr>
            </w:pPr>
          </w:p>
        </w:tc>
        <w:tc>
          <w:tcPr>
            <w:tcW w:w="2237"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1</w:t>
            </w:r>
            <w:r w:rsidR="003B4676" w:rsidRPr="00FF6A48">
              <w:rPr>
                <w:rFonts w:ascii="Times New Roman" w:hAnsi="Times New Roman" w:cs="Times New Roman"/>
                <w:sz w:val="28"/>
                <w:szCs w:val="28"/>
              </w:rPr>
              <w:t>/Повалихин С.Г.</w:t>
            </w:r>
          </w:p>
        </w:tc>
      </w:tr>
      <w:tr w:rsidR="00012FC3" w:rsidRPr="00FF6A48" w:rsidTr="003B4676">
        <w:tc>
          <w:tcPr>
            <w:tcW w:w="1129"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lastRenderedPageBreak/>
              <w:t>14/15</w:t>
            </w:r>
          </w:p>
        </w:tc>
        <w:tc>
          <w:tcPr>
            <w:tcW w:w="1034" w:type="dxa"/>
          </w:tcPr>
          <w:p w:rsidR="00012FC3" w:rsidRPr="00FF6A48" w:rsidRDefault="00012FC3" w:rsidP="007819B3">
            <w:pPr>
              <w:jc w:val="center"/>
              <w:rPr>
                <w:rFonts w:ascii="Times New Roman" w:hAnsi="Times New Roman" w:cs="Times New Roman"/>
                <w:sz w:val="28"/>
                <w:szCs w:val="28"/>
              </w:rPr>
            </w:pPr>
          </w:p>
        </w:tc>
        <w:tc>
          <w:tcPr>
            <w:tcW w:w="634" w:type="dxa"/>
          </w:tcPr>
          <w:p w:rsidR="00012FC3" w:rsidRPr="00FF6A48" w:rsidRDefault="00012FC3" w:rsidP="007819B3">
            <w:pPr>
              <w:jc w:val="center"/>
              <w:rPr>
                <w:rFonts w:ascii="Times New Roman" w:hAnsi="Times New Roman" w:cs="Times New Roman"/>
                <w:sz w:val="28"/>
                <w:szCs w:val="28"/>
              </w:rPr>
            </w:pPr>
          </w:p>
        </w:tc>
        <w:tc>
          <w:tcPr>
            <w:tcW w:w="799"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538" w:type="dxa"/>
          </w:tcPr>
          <w:p w:rsidR="00012FC3" w:rsidRPr="00FF6A48" w:rsidRDefault="00012FC3" w:rsidP="00012FC3">
            <w:pPr>
              <w:jc w:val="center"/>
              <w:rPr>
                <w:rFonts w:ascii="Times New Roman" w:hAnsi="Times New Roman" w:cs="Times New Roman"/>
                <w:sz w:val="28"/>
                <w:szCs w:val="28"/>
              </w:rPr>
            </w:pPr>
          </w:p>
        </w:tc>
        <w:tc>
          <w:tcPr>
            <w:tcW w:w="787"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474" w:type="dxa"/>
          </w:tcPr>
          <w:p w:rsidR="00012FC3" w:rsidRPr="00FF6A48" w:rsidRDefault="00012FC3" w:rsidP="00012FC3">
            <w:pPr>
              <w:jc w:val="center"/>
              <w:rPr>
                <w:rFonts w:ascii="Times New Roman" w:hAnsi="Times New Roman" w:cs="Times New Roman"/>
                <w:sz w:val="28"/>
                <w:szCs w:val="28"/>
              </w:rPr>
            </w:pPr>
          </w:p>
        </w:tc>
        <w:tc>
          <w:tcPr>
            <w:tcW w:w="614" w:type="dxa"/>
          </w:tcPr>
          <w:p w:rsidR="00012FC3" w:rsidRPr="00FF6A48" w:rsidRDefault="00012FC3" w:rsidP="007819B3">
            <w:pPr>
              <w:jc w:val="center"/>
              <w:rPr>
                <w:rFonts w:ascii="Times New Roman" w:hAnsi="Times New Roman" w:cs="Times New Roman"/>
                <w:sz w:val="28"/>
                <w:szCs w:val="28"/>
              </w:rPr>
            </w:pPr>
          </w:p>
        </w:tc>
        <w:tc>
          <w:tcPr>
            <w:tcW w:w="509" w:type="dxa"/>
          </w:tcPr>
          <w:p w:rsidR="00012FC3" w:rsidRPr="00FF6A48" w:rsidRDefault="00012FC3" w:rsidP="007819B3">
            <w:pPr>
              <w:jc w:val="center"/>
              <w:rPr>
                <w:rFonts w:ascii="Times New Roman" w:hAnsi="Times New Roman" w:cs="Times New Roman"/>
                <w:sz w:val="28"/>
                <w:szCs w:val="28"/>
              </w:rPr>
            </w:pPr>
          </w:p>
        </w:tc>
        <w:tc>
          <w:tcPr>
            <w:tcW w:w="2237" w:type="dxa"/>
          </w:tcPr>
          <w:p w:rsidR="00012FC3" w:rsidRPr="00FF6A48" w:rsidRDefault="003B4676" w:rsidP="007819B3">
            <w:pPr>
              <w:jc w:val="center"/>
              <w:rPr>
                <w:rFonts w:ascii="Times New Roman" w:hAnsi="Times New Roman" w:cs="Times New Roman"/>
                <w:sz w:val="28"/>
                <w:szCs w:val="28"/>
              </w:rPr>
            </w:pPr>
            <w:r w:rsidRPr="00FF6A48">
              <w:rPr>
                <w:rFonts w:ascii="Times New Roman" w:hAnsi="Times New Roman" w:cs="Times New Roman"/>
                <w:sz w:val="28"/>
                <w:szCs w:val="28"/>
              </w:rPr>
              <w:t>1/Повалихин С.Г.</w:t>
            </w:r>
          </w:p>
        </w:tc>
      </w:tr>
      <w:tr w:rsidR="00012FC3" w:rsidRPr="00FF6A48" w:rsidTr="003B4676">
        <w:tc>
          <w:tcPr>
            <w:tcW w:w="1129" w:type="dxa"/>
          </w:tcPr>
          <w:p w:rsidR="00012FC3" w:rsidRPr="00FF6A48" w:rsidRDefault="00012FC3" w:rsidP="007819B3">
            <w:pPr>
              <w:jc w:val="center"/>
              <w:rPr>
                <w:rFonts w:ascii="Times New Roman" w:hAnsi="Times New Roman" w:cs="Times New Roman"/>
                <w:sz w:val="28"/>
                <w:szCs w:val="28"/>
              </w:rPr>
            </w:pPr>
            <w:r w:rsidRPr="00FF6A48">
              <w:rPr>
                <w:rFonts w:ascii="Times New Roman" w:hAnsi="Times New Roman" w:cs="Times New Roman"/>
                <w:sz w:val="28"/>
                <w:szCs w:val="28"/>
              </w:rPr>
              <w:t>15-16</w:t>
            </w:r>
          </w:p>
        </w:tc>
        <w:tc>
          <w:tcPr>
            <w:tcW w:w="1034" w:type="dxa"/>
          </w:tcPr>
          <w:p w:rsidR="00012FC3" w:rsidRPr="00FF6A48" w:rsidRDefault="00012FC3" w:rsidP="007819B3">
            <w:pPr>
              <w:jc w:val="center"/>
              <w:rPr>
                <w:rFonts w:ascii="Times New Roman" w:hAnsi="Times New Roman" w:cs="Times New Roman"/>
                <w:sz w:val="28"/>
                <w:szCs w:val="28"/>
              </w:rPr>
            </w:pPr>
          </w:p>
        </w:tc>
        <w:tc>
          <w:tcPr>
            <w:tcW w:w="634" w:type="dxa"/>
          </w:tcPr>
          <w:p w:rsidR="00012FC3" w:rsidRPr="00FF6A48" w:rsidRDefault="003B4676" w:rsidP="007819B3">
            <w:pPr>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799" w:type="dxa"/>
          </w:tcPr>
          <w:p w:rsidR="00012FC3" w:rsidRPr="00FF6A48" w:rsidRDefault="003B4676" w:rsidP="007819B3">
            <w:pPr>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538" w:type="dxa"/>
          </w:tcPr>
          <w:p w:rsidR="00012FC3" w:rsidRPr="00FF6A48" w:rsidRDefault="00012FC3" w:rsidP="007819B3">
            <w:pPr>
              <w:jc w:val="center"/>
              <w:rPr>
                <w:rFonts w:ascii="Times New Roman" w:hAnsi="Times New Roman" w:cs="Times New Roman"/>
                <w:sz w:val="28"/>
                <w:szCs w:val="28"/>
              </w:rPr>
            </w:pPr>
          </w:p>
        </w:tc>
        <w:tc>
          <w:tcPr>
            <w:tcW w:w="787" w:type="dxa"/>
          </w:tcPr>
          <w:p w:rsidR="00012FC3" w:rsidRPr="00FF6A48" w:rsidRDefault="003B4676" w:rsidP="007819B3">
            <w:pPr>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474" w:type="dxa"/>
          </w:tcPr>
          <w:p w:rsidR="00012FC3" w:rsidRPr="00FF6A48" w:rsidRDefault="00012FC3" w:rsidP="007819B3">
            <w:pPr>
              <w:jc w:val="center"/>
              <w:rPr>
                <w:rFonts w:ascii="Times New Roman" w:hAnsi="Times New Roman" w:cs="Times New Roman"/>
                <w:sz w:val="28"/>
                <w:szCs w:val="28"/>
              </w:rPr>
            </w:pPr>
          </w:p>
        </w:tc>
        <w:tc>
          <w:tcPr>
            <w:tcW w:w="614" w:type="dxa"/>
          </w:tcPr>
          <w:p w:rsidR="00012FC3" w:rsidRPr="00FF6A48" w:rsidRDefault="00012FC3" w:rsidP="007819B3">
            <w:pPr>
              <w:jc w:val="center"/>
              <w:rPr>
                <w:rFonts w:ascii="Times New Roman" w:hAnsi="Times New Roman" w:cs="Times New Roman"/>
                <w:sz w:val="28"/>
                <w:szCs w:val="28"/>
              </w:rPr>
            </w:pPr>
          </w:p>
        </w:tc>
        <w:tc>
          <w:tcPr>
            <w:tcW w:w="509" w:type="dxa"/>
          </w:tcPr>
          <w:p w:rsidR="00012FC3" w:rsidRPr="00FF6A48" w:rsidRDefault="00012FC3" w:rsidP="007819B3">
            <w:pPr>
              <w:jc w:val="center"/>
              <w:rPr>
                <w:rFonts w:ascii="Times New Roman" w:hAnsi="Times New Roman" w:cs="Times New Roman"/>
                <w:sz w:val="28"/>
                <w:szCs w:val="28"/>
              </w:rPr>
            </w:pPr>
          </w:p>
        </w:tc>
        <w:tc>
          <w:tcPr>
            <w:tcW w:w="2237" w:type="dxa"/>
          </w:tcPr>
          <w:p w:rsidR="00012FC3" w:rsidRPr="00FF6A48" w:rsidRDefault="003B4676" w:rsidP="007819B3">
            <w:pPr>
              <w:jc w:val="center"/>
              <w:rPr>
                <w:rFonts w:ascii="Times New Roman" w:hAnsi="Times New Roman" w:cs="Times New Roman"/>
                <w:sz w:val="28"/>
                <w:szCs w:val="28"/>
              </w:rPr>
            </w:pPr>
            <w:r w:rsidRPr="00FF6A48">
              <w:rPr>
                <w:rFonts w:ascii="Times New Roman" w:hAnsi="Times New Roman" w:cs="Times New Roman"/>
                <w:sz w:val="28"/>
                <w:szCs w:val="28"/>
              </w:rPr>
              <w:t>2/ Повалихин С.Г., Гришин Ю.М.</w:t>
            </w:r>
          </w:p>
        </w:tc>
      </w:tr>
    </w:tbl>
    <w:p w:rsidR="004778B1" w:rsidRPr="00FF6A48" w:rsidRDefault="004778B1" w:rsidP="002613D2">
      <w:pPr>
        <w:jc w:val="both"/>
        <w:rPr>
          <w:rFonts w:ascii="Times New Roman" w:hAnsi="Times New Roman" w:cs="Times New Roman"/>
          <w:sz w:val="28"/>
          <w:szCs w:val="28"/>
        </w:rPr>
      </w:pPr>
    </w:p>
    <w:p w:rsidR="00887C6D" w:rsidRPr="00FF6A48" w:rsidRDefault="00887C6D" w:rsidP="00887C6D">
      <w:pPr>
        <w:jc w:val="center"/>
        <w:rPr>
          <w:rFonts w:ascii="Times New Roman" w:hAnsi="Times New Roman" w:cs="Times New Roman"/>
          <w:b/>
          <w:sz w:val="28"/>
          <w:szCs w:val="28"/>
        </w:rPr>
      </w:pPr>
      <w:r w:rsidRPr="00FF6A48">
        <w:rPr>
          <w:rFonts w:ascii="Times New Roman" w:hAnsi="Times New Roman" w:cs="Times New Roman"/>
          <w:b/>
          <w:sz w:val="28"/>
          <w:szCs w:val="28"/>
        </w:rPr>
        <w:t>Результаты регионального этапа</w:t>
      </w:r>
      <w:r w:rsidRPr="00FF6A48">
        <w:rPr>
          <w:rFonts w:ascii="Times New Roman" w:hAnsi="Times New Roman" w:cs="Times New Roman"/>
          <w:sz w:val="28"/>
          <w:szCs w:val="28"/>
        </w:rPr>
        <w:t xml:space="preserve"> </w:t>
      </w:r>
      <w:r w:rsidRPr="00FF6A48">
        <w:rPr>
          <w:rFonts w:ascii="Times New Roman" w:hAnsi="Times New Roman" w:cs="Times New Roman"/>
          <w:b/>
          <w:sz w:val="28"/>
          <w:szCs w:val="28"/>
        </w:rPr>
        <w:t>Всероссийской олимпиады школьников</w:t>
      </w:r>
    </w:p>
    <w:p w:rsidR="00887C6D" w:rsidRPr="00FF6A48" w:rsidRDefault="00887C6D" w:rsidP="00887C6D">
      <w:pPr>
        <w:jc w:val="both"/>
        <w:rPr>
          <w:rFonts w:ascii="Times New Roman" w:hAnsi="Times New Roman" w:cs="Times New Roman"/>
          <w:sz w:val="28"/>
          <w:szCs w:val="28"/>
        </w:rPr>
      </w:pPr>
      <w:r w:rsidRPr="00FF6A48">
        <w:rPr>
          <w:rFonts w:ascii="Times New Roman" w:hAnsi="Times New Roman" w:cs="Times New Roman"/>
          <w:sz w:val="28"/>
          <w:szCs w:val="28"/>
        </w:rPr>
        <w:t>На  региональном этапе Всероссийской олимпиады школьников  в 201</w:t>
      </w:r>
      <w:r w:rsidR="002613D2" w:rsidRPr="00FF6A48">
        <w:rPr>
          <w:rFonts w:ascii="Times New Roman" w:hAnsi="Times New Roman" w:cs="Times New Roman"/>
          <w:sz w:val="28"/>
          <w:szCs w:val="28"/>
        </w:rPr>
        <w:t>5</w:t>
      </w:r>
      <w:r w:rsidRPr="00FF6A48">
        <w:rPr>
          <w:rFonts w:ascii="Times New Roman" w:hAnsi="Times New Roman" w:cs="Times New Roman"/>
          <w:sz w:val="28"/>
          <w:szCs w:val="28"/>
        </w:rPr>
        <w:t>-1</w:t>
      </w:r>
      <w:r w:rsidR="002613D2" w:rsidRPr="00FF6A48">
        <w:rPr>
          <w:rFonts w:ascii="Times New Roman" w:hAnsi="Times New Roman" w:cs="Times New Roman"/>
          <w:sz w:val="28"/>
          <w:szCs w:val="28"/>
        </w:rPr>
        <w:t>6</w:t>
      </w:r>
      <w:r w:rsidRPr="00FF6A48">
        <w:rPr>
          <w:rFonts w:ascii="Times New Roman" w:hAnsi="Times New Roman" w:cs="Times New Roman"/>
          <w:sz w:val="28"/>
          <w:szCs w:val="28"/>
        </w:rPr>
        <w:t xml:space="preserve"> учебном году ОУ пр</w:t>
      </w:r>
      <w:r w:rsidR="00AD12FD">
        <w:rPr>
          <w:rFonts w:ascii="Times New Roman" w:hAnsi="Times New Roman" w:cs="Times New Roman"/>
          <w:sz w:val="28"/>
          <w:szCs w:val="28"/>
        </w:rPr>
        <w:t>едставлял один ученик по ОБЖ  (</w:t>
      </w:r>
      <w:r w:rsidRPr="00FF6A48">
        <w:rPr>
          <w:rFonts w:ascii="Times New Roman" w:hAnsi="Times New Roman" w:cs="Times New Roman"/>
          <w:sz w:val="28"/>
          <w:szCs w:val="28"/>
        </w:rPr>
        <w:t>201</w:t>
      </w:r>
      <w:r w:rsidR="002613D2" w:rsidRPr="00FF6A48">
        <w:rPr>
          <w:rFonts w:ascii="Times New Roman" w:hAnsi="Times New Roman" w:cs="Times New Roman"/>
          <w:sz w:val="28"/>
          <w:szCs w:val="28"/>
        </w:rPr>
        <w:t>4</w:t>
      </w:r>
      <w:r w:rsidRPr="00FF6A48">
        <w:rPr>
          <w:rFonts w:ascii="Times New Roman" w:hAnsi="Times New Roman" w:cs="Times New Roman"/>
          <w:sz w:val="28"/>
          <w:szCs w:val="28"/>
        </w:rPr>
        <w:t>-1</w:t>
      </w:r>
      <w:r w:rsidR="002613D2" w:rsidRPr="00FF6A48">
        <w:rPr>
          <w:rFonts w:ascii="Times New Roman" w:hAnsi="Times New Roman" w:cs="Times New Roman"/>
          <w:sz w:val="28"/>
          <w:szCs w:val="28"/>
        </w:rPr>
        <w:t>5</w:t>
      </w:r>
      <w:r w:rsidRPr="00FF6A48">
        <w:rPr>
          <w:rFonts w:ascii="Times New Roman" w:hAnsi="Times New Roman" w:cs="Times New Roman"/>
          <w:sz w:val="28"/>
          <w:szCs w:val="28"/>
        </w:rPr>
        <w:t xml:space="preserve"> г.- 1). </w:t>
      </w:r>
    </w:p>
    <w:p w:rsidR="00FA4B24" w:rsidRPr="00FF6A48" w:rsidRDefault="00FA4B24" w:rsidP="00C10D3A">
      <w:pPr>
        <w:jc w:val="both"/>
        <w:rPr>
          <w:rFonts w:ascii="Times New Roman" w:hAnsi="Times New Roman" w:cs="Times New Roman"/>
          <w:sz w:val="28"/>
          <w:szCs w:val="28"/>
        </w:rPr>
      </w:pPr>
    </w:p>
    <w:tbl>
      <w:tblPr>
        <w:tblW w:w="0" w:type="auto"/>
        <w:tblCellSpacing w:w="0" w:type="dxa"/>
        <w:tblInd w:w="-284" w:type="dxa"/>
        <w:tblCellMar>
          <w:left w:w="0" w:type="dxa"/>
          <w:right w:w="0" w:type="dxa"/>
        </w:tblCellMar>
        <w:tblLook w:val="04A0"/>
      </w:tblPr>
      <w:tblGrid>
        <w:gridCol w:w="9922"/>
      </w:tblGrid>
      <w:tr w:rsidR="00FA4B24" w:rsidRPr="00FF6A48" w:rsidTr="001344D9">
        <w:trPr>
          <w:tblCellSpacing w:w="0" w:type="dxa"/>
        </w:trPr>
        <w:tc>
          <w:tcPr>
            <w:tcW w:w="9922"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927"/>
            </w:tblGrid>
            <w:tr w:rsidR="00EE1458" w:rsidRPr="00FF6A48" w:rsidTr="00E273EF">
              <w:tc>
                <w:tcPr>
                  <w:tcW w:w="4644" w:type="dxa"/>
                  <w:shd w:val="clear" w:color="auto" w:fill="E5B8B7"/>
                </w:tcPr>
                <w:p w:rsidR="00EE1458" w:rsidRPr="00FF6A48" w:rsidRDefault="00EE1458" w:rsidP="00E273EF">
                  <w:pPr>
                    <w:jc w:val="both"/>
                    <w:rPr>
                      <w:rFonts w:ascii="Times New Roman" w:hAnsi="Times New Roman" w:cs="Times New Roman"/>
                      <w:b/>
                      <w:sz w:val="28"/>
                      <w:szCs w:val="28"/>
                    </w:rPr>
                  </w:pPr>
                  <w:r w:rsidRPr="00FF6A48">
                    <w:rPr>
                      <w:rFonts w:ascii="Times New Roman" w:hAnsi="Times New Roman" w:cs="Times New Roman"/>
                      <w:b/>
                      <w:sz w:val="28"/>
                      <w:szCs w:val="28"/>
                    </w:rPr>
                    <w:t>Проблемные моменты деятельности</w:t>
                  </w:r>
                </w:p>
              </w:tc>
              <w:tc>
                <w:tcPr>
                  <w:tcW w:w="4927" w:type="dxa"/>
                  <w:shd w:val="clear" w:color="auto" w:fill="E5B8B7"/>
                </w:tcPr>
                <w:p w:rsidR="00EE1458" w:rsidRPr="00FF6A48" w:rsidRDefault="00EE1458" w:rsidP="00E273EF">
                  <w:pPr>
                    <w:ind w:left="720"/>
                    <w:jc w:val="both"/>
                    <w:rPr>
                      <w:rFonts w:ascii="Times New Roman" w:hAnsi="Times New Roman" w:cs="Times New Roman"/>
                      <w:b/>
                      <w:sz w:val="28"/>
                      <w:szCs w:val="28"/>
                    </w:rPr>
                  </w:pPr>
                  <w:r w:rsidRPr="00FF6A48">
                    <w:rPr>
                      <w:rFonts w:ascii="Times New Roman" w:hAnsi="Times New Roman" w:cs="Times New Roman"/>
                      <w:b/>
                      <w:sz w:val="28"/>
                      <w:szCs w:val="28"/>
                    </w:rPr>
                    <w:t xml:space="preserve">Перспективы работы </w:t>
                  </w:r>
                </w:p>
              </w:tc>
            </w:tr>
            <w:tr w:rsidR="00EE1458" w:rsidRPr="00FF6A48" w:rsidTr="00E273EF">
              <w:tc>
                <w:tcPr>
                  <w:tcW w:w="4644" w:type="dxa"/>
                </w:tcPr>
                <w:p w:rsidR="00EE1458" w:rsidRPr="00FF6A48" w:rsidRDefault="00EE1458" w:rsidP="00E273EF">
                  <w:pPr>
                    <w:pStyle w:val="a6"/>
                    <w:jc w:val="both"/>
                    <w:rPr>
                      <w:rFonts w:ascii="Times New Roman" w:hAnsi="Times New Roman" w:cs="Times New Roman"/>
                      <w:sz w:val="28"/>
                      <w:szCs w:val="28"/>
                    </w:rPr>
                  </w:pPr>
                  <w:r w:rsidRPr="00FF6A48">
                    <w:rPr>
                      <w:rFonts w:ascii="Times New Roman" w:hAnsi="Times New Roman" w:cs="Times New Roman"/>
                      <w:sz w:val="28"/>
                      <w:szCs w:val="28"/>
                    </w:rPr>
                    <w:t>1.Низкий уровень подготовки выступающих по предметам естественно- научного цикла, иностранному языку.</w:t>
                  </w:r>
                </w:p>
                <w:p w:rsidR="00EE1458" w:rsidRPr="00FF6A48" w:rsidRDefault="00EE1458" w:rsidP="00E273EF">
                  <w:pPr>
                    <w:pStyle w:val="a6"/>
                    <w:jc w:val="both"/>
                    <w:rPr>
                      <w:rFonts w:ascii="Times New Roman" w:hAnsi="Times New Roman" w:cs="Times New Roman"/>
                      <w:sz w:val="28"/>
                      <w:szCs w:val="28"/>
                    </w:rPr>
                  </w:pPr>
                  <w:r w:rsidRPr="00FF6A48">
                    <w:rPr>
                      <w:rFonts w:ascii="Times New Roman" w:hAnsi="Times New Roman" w:cs="Times New Roman"/>
                      <w:sz w:val="28"/>
                      <w:szCs w:val="28"/>
                    </w:rPr>
                    <w:t xml:space="preserve">2  </w:t>
                  </w:r>
                  <w:r w:rsidR="008F391C" w:rsidRPr="00FF6A48">
                    <w:rPr>
                      <w:rFonts w:ascii="Times New Roman" w:hAnsi="Times New Roman" w:cs="Times New Roman"/>
                      <w:sz w:val="28"/>
                      <w:szCs w:val="28"/>
                    </w:rPr>
                    <w:t>задания школьног уровня не соответствуют уровню олимпиадных заданий.</w:t>
                  </w:r>
                </w:p>
                <w:p w:rsidR="008F391C" w:rsidRPr="00FF6A48" w:rsidRDefault="008F391C" w:rsidP="008F391C">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xml:space="preserve">3.Подготовка к олимпиадам носит не системный характер, уровень подготовки обучающихся низкий. </w:t>
                  </w:r>
                </w:p>
                <w:p w:rsidR="008F391C" w:rsidRPr="00FF6A48" w:rsidRDefault="008F391C" w:rsidP="008F391C">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4.  Отсутствие методическ</w:t>
                  </w:r>
                  <w:r w:rsidR="00620CAC" w:rsidRPr="00FF6A48">
                    <w:rPr>
                      <w:rFonts w:ascii="Times New Roman" w:eastAsia="Times New Roman" w:hAnsi="Times New Roman" w:cs="Times New Roman"/>
                      <w:sz w:val="28"/>
                      <w:szCs w:val="28"/>
                      <w:lang w:eastAsia="ru-RU"/>
                    </w:rPr>
                    <w:t>ой</w:t>
                  </w:r>
                  <w:r w:rsidRPr="00FF6A48">
                    <w:rPr>
                      <w:rFonts w:ascii="Times New Roman" w:eastAsia="Times New Roman" w:hAnsi="Times New Roman" w:cs="Times New Roman"/>
                      <w:sz w:val="28"/>
                      <w:szCs w:val="28"/>
                      <w:lang w:eastAsia="ru-RU"/>
                    </w:rPr>
                    <w:t xml:space="preserve"> поддержки по данной проблеме. </w:t>
                  </w:r>
                </w:p>
                <w:p w:rsidR="008F391C" w:rsidRPr="00FF6A48" w:rsidRDefault="008F391C" w:rsidP="00E273EF">
                  <w:pPr>
                    <w:pStyle w:val="a6"/>
                    <w:jc w:val="both"/>
                    <w:rPr>
                      <w:rFonts w:ascii="Times New Roman" w:hAnsi="Times New Roman" w:cs="Times New Roman"/>
                      <w:sz w:val="28"/>
                      <w:szCs w:val="28"/>
                    </w:rPr>
                  </w:pPr>
                </w:p>
                <w:p w:rsidR="00EE1458" w:rsidRPr="00FF6A48" w:rsidRDefault="00620CAC" w:rsidP="00E273EF">
                  <w:pPr>
                    <w:pStyle w:val="a6"/>
                    <w:jc w:val="both"/>
                    <w:rPr>
                      <w:rFonts w:ascii="Times New Roman" w:hAnsi="Times New Roman" w:cs="Times New Roman"/>
                      <w:sz w:val="28"/>
                      <w:szCs w:val="28"/>
                    </w:rPr>
                  </w:pPr>
                  <w:r w:rsidRPr="00FF6A48">
                    <w:rPr>
                      <w:rFonts w:ascii="Times New Roman" w:hAnsi="Times New Roman" w:cs="Times New Roman"/>
                      <w:sz w:val="28"/>
                      <w:szCs w:val="28"/>
                    </w:rPr>
                    <w:t>5</w:t>
                  </w:r>
                  <w:r w:rsidR="00EE1458" w:rsidRPr="00FF6A48">
                    <w:rPr>
                      <w:rFonts w:ascii="Times New Roman" w:hAnsi="Times New Roman" w:cs="Times New Roman"/>
                      <w:sz w:val="28"/>
                      <w:szCs w:val="28"/>
                    </w:rPr>
                    <w:t xml:space="preserve">.Недостаточный контроль со стороны администрации за работой МО учителей-предметников в плане подготовки </w:t>
                  </w:r>
                  <w:r w:rsidR="00B90C79" w:rsidRPr="00FF6A48">
                    <w:rPr>
                      <w:rFonts w:ascii="Times New Roman" w:hAnsi="Times New Roman" w:cs="Times New Roman"/>
                      <w:sz w:val="28"/>
                      <w:szCs w:val="28"/>
                    </w:rPr>
                    <w:t>к школьному и муниципальному этапам.</w:t>
                  </w:r>
                </w:p>
                <w:p w:rsidR="00EE1458" w:rsidRPr="00FF6A48" w:rsidRDefault="00620CAC" w:rsidP="00620CAC">
                  <w:pPr>
                    <w:pStyle w:val="a6"/>
                    <w:jc w:val="both"/>
                    <w:rPr>
                      <w:rFonts w:ascii="Times New Roman" w:hAnsi="Times New Roman" w:cs="Times New Roman"/>
                      <w:sz w:val="28"/>
                      <w:szCs w:val="28"/>
                    </w:rPr>
                  </w:pPr>
                  <w:r w:rsidRPr="00FF6A48">
                    <w:rPr>
                      <w:rFonts w:ascii="Times New Roman" w:hAnsi="Times New Roman" w:cs="Times New Roman"/>
                      <w:sz w:val="28"/>
                      <w:szCs w:val="28"/>
                    </w:rPr>
                    <w:t>6</w:t>
                  </w:r>
                  <w:r w:rsidR="00EE1458" w:rsidRPr="00FF6A48">
                    <w:rPr>
                      <w:rFonts w:ascii="Times New Roman" w:hAnsi="Times New Roman" w:cs="Times New Roman"/>
                      <w:sz w:val="28"/>
                      <w:szCs w:val="28"/>
                    </w:rPr>
                    <w:t>.</w:t>
                  </w:r>
                  <w:r w:rsidRPr="00FF6A48">
                    <w:rPr>
                      <w:rFonts w:ascii="Times New Roman" w:hAnsi="Times New Roman" w:cs="Times New Roman"/>
                      <w:sz w:val="28"/>
                      <w:szCs w:val="28"/>
                    </w:rPr>
                    <w:t>Формальный</w:t>
                  </w:r>
                  <w:r w:rsidR="00EE1458" w:rsidRPr="00FF6A48">
                    <w:rPr>
                      <w:rFonts w:ascii="Times New Roman" w:hAnsi="Times New Roman" w:cs="Times New Roman"/>
                      <w:sz w:val="28"/>
                      <w:szCs w:val="28"/>
                    </w:rPr>
                    <w:t xml:space="preserve"> набор учащихся в </w:t>
                  </w:r>
                  <w:r w:rsidRPr="00FF6A48">
                    <w:rPr>
                      <w:rFonts w:ascii="Times New Roman" w:hAnsi="Times New Roman" w:cs="Times New Roman"/>
                      <w:sz w:val="28"/>
                      <w:szCs w:val="28"/>
                    </w:rPr>
                    <w:t>команду олимпиадников</w:t>
                  </w:r>
                  <w:r w:rsidR="00EE1458" w:rsidRPr="00FF6A48">
                    <w:rPr>
                      <w:rFonts w:ascii="Times New Roman" w:hAnsi="Times New Roman" w:cs="Times New Roman"/>
                      <w:sz w:val="28"/>
                      <w:szCs w:val="28"/>
                    </w:rPr>
                    <w:t xml:space="preserve">, </w:t>
                  </w:r>
                </w:p>
              </w:tc>
              <w:tc>
                <w:tcPr>
                  <w:tcW w:w="4927" w:type="dxa"/>
                </w:tcPr>
                <w:p w:rsidR="00620CAC" w:rsidRPr="00FF6A48" w:rsidRDefault="00EE1458" w:rsidP="008F391C">
                  <w:pPr>
                    <w:rPr>
                      <w:rFonts w:ascii="Times New Roman" w:hAnsi="Times New Roman" w:cs="Times New Roman"/>
                      <w:sz w:val="28"/>
                      <w:szCs w:val="28"/>
                    </w:rPr>
                  </w:pPr>
                  <w:r w:rsidRPr="00FF6A48">
                    <w:rPr>
                      <w:rFonts w:ascii="Times New Roman" w:hAnsi="Times New Roman" w:cs="Times New Roman"/>
                      <w:sz w:val="28"/>
                      <w:szCs w:val="28"/>
                    </w:rPr>
                    <w:t xml:space="preserve">1. </w:t>
                  </w:r>
                  <w:r w:rsidR="00620CAC" w:rsidRPr="00FF6A48">
                    <w:rPr>
                      <w:rFonts w:ascii="Times New Roman" w:hAnsi="Times New Roman" w:cs="Times New Roman"/>
                      <w:sz w:val="28"/>
                      <w:szCs w:val="28"/>
                    </w:rPr>
                    <w:t>Составить банк интеллектуально способных детей по каждой параллели каждого предмета.</w:t>
                  </w:r>
                </w:p>
                <w:p w:rsidR="00620CAC" w:rsidRPr="00FF6A48" w:rsidRDefault="00620CAC" w:rsidP="008F391C">
                  <w:pPr>
                    <w:rPr>
                      <w:rFonts w:ascii="Times New Roman" w:hAnsi="Times New Roman" w:cs="Times New Roman"/>
                      <w:sz w:val="28"/>
                      <w:szCs w:val="28"/>
                    </w:rPr>
                  </w:pPr>
                  <w:r w:rsidRPr="00FF6A48">
                    <w:rPr>
                      <w:rFonts w:ascii="Times New Roman" w:hAnsi="Times New Roman" w:cs="Times New Roman"/>
                      <w:sz w:val="28"/>
                      <w:szCs w:val="28"/>
                    </w:rPr>
                    <w:t>2. Руководителям МО продиагностировать банк заданий олимпиадного характера.</w:t>
                  </w:r>
                </w:p>
                <w:p w:rsidR="008F391C" w:rsidRPr="00FF6A48" w:rsidRDefault="00620CAC" w:rsidP="008F391C">
                  <w:pP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3.  Начинать п</w:t>
                  </w:r>
                  <w:r w:rsidR="008F391C" w:rsidRPr="00FF6A48">
                    <w:rPr>
                      <w:rFonts w:ascii="Times New Roman" w:eastAsia="Times New Roman" w:hAnsi="Times New Roman" w:cs="Times New Roman"/>
                      <w:sz w:val="28"/>
                      <w:szCs w:val="28"/>
                      <w:lang w:eastAsia="ru-RU"/>
                    </w:rPr>
                    <w:t>одготовк</w:t>
                  </w:r>
                  <w:r w:rsidRPr="00FF6A48">
                    <w:rPr>
                      <w:rFonts w:ascii="Times New Roman" w:eastAsia="Times New Roman" w:hAnsi="Times New Roman" w:cs="Times New Roman"/>
                      <w:sz w:val="28"/>
                      <w:szCs w:val="28"/>
                      <w:lang w:eastAsia="ru-RU"/>
                    </w:rPr>
                    <w:t>у</w:t>
                  </w:r>
                  <w:r w:rsidR="008F391C" w:rsidRPr="00FF6A48">
                    <w:rPr>
                      <w:rFonts w:ascii="Times New Roman" w:eastAsia="Times New Roman" w:hAnsi="Times New Roman" w:cs="Times New Roman"/>
                      <w:sz w:val="28"/>
                      <w:szCs w:val="28"/>
                      <w:lang w:eastAsia="ru-RU"/>
                    </w:rPr>
                    <w:t xml:space="preserve"> к олимпиаде с начала учебного года</w:t>
                  </w:r>
                  <w:r w:rsidRPr="00FF6A48">
                    <w:rPr>
                      <w:rFonts w:ascii="Times New Roman" w:eastAsia="Times New Roman" w:hAnsi="Times New Roman" w:cs="Times New Roman"/>
                      <w:sz w:val="28"/>
                      <w:szCs w:val="28"/>
                      <w:lang w:eastAsia="ru-RU"/>
                    </w:rPr>
                    <w:t xml:space="preserve"> и вести ее систематически. </w:t>
                  </w:r>
                </w:p>
                <w:p w:rsidR="008F391C" w:rsidRPr="00FF6A48" w:rsidRDefault="00887C6D" w:rsidP="008F391C">
                  <w:pP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4</w:t>
                  </w:r>
                  <w:r w:rsidR="008F391C" w:rsidRPr="00FF6A48">
                    <w:rPr>
                      <w:rFonts w:ascii="Times New Roman" w:eastAsia="Times New Roman" w:hAnsi="Times New Roman" w:cs="Times New Roman"/>
                      <w:sz w:val="28"/>
                      <w:szCs w:val="28"/>
                      <w:lang w:eastAsia="ru-RU"/>
                    </w:rPr>
                    <w:t xml:space="preserve">.Открыть </w:t>
                  </w:r>
                  <w:r w:rsidR="008F391C" w:rsidRPr="00FF6A48">
                    <w:rPr>
                      <w:rFonts w:ascii="Times New Roman" w:hAnsi="Times New Roman" w:cs="Times New Roman"/>
                      <w:sz w:val="28"/>
                      <w:szCs w:val="28"/>
                    </w:rPr>
                    <w:t xml:space="preserve"> </w:t>
                  </w:r>
                  <w:r w:rsidR="008F391C" w:rsidRPr="00FF6A48">
                    <w:rPr>
                      <w:rFonts w:ascii="Times New Roman" w:eastAsia="Times New Roman" w:hAnsi="Times New Roman" w:cs="Times New Roman"/>
                      <w:sz w:val="28"/>
                      <w:szCs w:val="28"/>
                      <w:lang w:eastAsia="ru-RU"/>
                    </w:rPr>
                    <w:t>курсы по выбору для развития творческих способностей детей</w:t>
                  </w:r>
                  <w:r w:rsidR="00620CAC" w:rsidRPr="00FF6A48">
                    <w:rPr>
                      <w:rFonts w:ascii="Times New Roman" w:eastAsia="Times New Roman" w:hAnsi="Times New Roman" w:cs="Times New Roman"/>
                      <w:sz w:val="28"/>
                      <w:szCs w:val="28"/>
                      <w:lang w:eastAsia="ru-RU"/>
                    </w:rPr>
                    <w:t xml:space="preserve"> и открыть отряды для одаренных детей на период зимнего и летнего лагеря.</w:t>
                  </w:r>
                </w:p>
                <w:p w:rsidR="008F391C" w:rsidRPr="00FF6A48" w:rsidRDefault="00887C6D" w:rsidP="008F391C">
                  <w:pPr>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5</w:t>
                  </w:r>
                  <w:r w:rsidR="008F391C" w:rsidRPr="00FF6A48">
                    <w:rPr>
                      <w:rFonts w:ascii="Times New Roman" w:eastAsia="Times New Roman" w:hAnsi="Times New Roman" w:cs="Times New Roman"/>
                      <w:sz w:val="28"/>
                      <w:szCs w:val="28"/>
                      <w:lang w:eastAsia="ru-RU"/>
                    </w:rPr>
                    <w:t xml:space="preserve">.Составить </w:t>
                  </w:r>
                  <w:r w:rsidR="008F391C" w:rsidRPr="00FF6A48">
                    <w:rPr>
                      <w:rFonts w:ascii="Times New Roman" w:hAnsi="Times New Roman" w:cs="Times New Roman"/>
                      <w:sz w:val="28"/>
                      <w:szCs w:val="28"/>
                    </w:rPr>
                    <w:t xml:space="preserve"> </w:t>
                  </w:r>
                  <w:r w:rsidR="008F391C" w:rsidRPr="00FF6A48">
                    <w:rPr>
                      <w:rFonts w:ascii="Times New Roman" w:eastAsia="Times New Roman" w:hAnsi="Times New Roman" w:cs="Times New Roman"/>
                      <w:sz w:val="28"/>
                      <w:szCs w:val="28"/>
                      <w:lang w:eastAsia="ru-RU"/>
                    </w:rPr>
                    <w:t>индивидуальн</w:t>
                  </w:r>
                  <w:r w:rsidR="00CA30DF" w:rsidRPr="00FF6A48">
                    <w:rPr>
                      <w:rFonts w:ascii="Times New Roman" w:eastAsia="Times New Roman" w:hAnsi="Times New Roman" w:cs="Times New Roman"/>
                      <w:sz w:val="28"/>
                      <w:szCs w:val="28"/>
                      <w:lang w:eastAsia="ru-RU"/>
                    </w:rPr>
                    <w:t xml:space="preserve">ую </w:t>
                  </w:r>
                  <w:r w:rsidR="008F391C" w:rsidRPr="00FF6A48">
                    <w:rPr>
                      <w:rFonts w:ascii="Times New Roman" w:eastAsia="Times New Roman" w:hAnsi="Times New Roman" w:cs="Times New Roman"/>
                      <w:sz w:val="28"/>
                      <w:szCs w:val="28"/>
                      <w:lang w:eastAsia="ru-RU"/>
                    </w:rPr>
                    <w:t xml:space="preserve">программу подготовки к олимпиаде для каждого учащегося, отражающую его специфическую траекторию движения от незнания к </w:t>
                  </w:r>
                </w:p>
                <w:p w:rsidR="008F391C" w:rsidRPr="00FF6A48" w:rsidRDefault="008F391C" w:rsidP="008F391C">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знанию, от практики до творчества.</w:t>
                  </w:r>
                </w:p>
                <w:p w:rsidR="008F391C" w:rsidRPr="00FF6A48" w:rsidRDefault="00887C6D" w:rsidP="00CA30DF">
                  <w:pPr>
                    <w:rPr>
                      <w:rFonts w:ascii="Times New Roman" w:hAnsi="Times New Roman" w:cs="Times New Roman"/>
                      <w:sz w:val="28"/>
                      <w:szCs w:val="28"/>
                    </w:rPr>
                  </w:pPr>
                  <w:r w:rsidRPr="00FF6A48">
                    <w:rPr>
                      <w:rFonts w:ascii="Times New Roman" w:hAnsi="Times New Roman" w:cs="Times New Roman"/>
                      <w:sz w:val="28"/>
                      <w:szCs w:val="28"/>
                    </w:rPr>
                    <w:t>6</w:t>
                  </w:r>
                  <w:r w:rsidR="00620CAC" w:rsidRPr="00FF6A48">
                    <w:rPr>
                      <w:rFonts w:ascii="Times New Roman" w:hAnsi="Times New Roman" w:cs="Times New Roman"/>
                      <w:sz w:val="28"/>
                      <w:szCs w:val="28"/>
                    </w:rPr>
                    <w:t>.</w:t>
                  </w:r>
                  <w:r w:rsidR="008F391C" w:rsidRPr="00FF6A48">
                    <w:rPr>
                      <w:rFonts w:ascii="Times New Roman" w:hAnsi="Times New Roman" w:cs="Times New Roman"/>
                      <w:sz w:val="28"/>
                      <w:szCs w:val="28"/>
                    </w:rPr>
                    <w:t>Через внеурочную и урочную деятельность у</w:t>
                  </w:r>
                  <w:r w:rsidR="008F391C" w:rsidRPr="00FF6A48">
                    <w:rPr>
                      <w:rFonts w:ascii="Times New Roman" w:eastAsia="Times New Roman" w:hAnsi="Times New Roman" w:cs="Times New Roman"/>
                      <w:sz w:val="28"/>
                      <w:szCs w:val="28"/>
                      <w:lang w:eastAsia="ru-RU"/>
                    </w:rPr>
                    <w:t xml:space="preserve">делить внимание совершенствованию и развитию у детей экспериментальных навыков, умений применять знания в нестандартной ситуации, самостоятельно моделировать свою </w:t>
                  </w:r>
                  <w:r w:rsidR="008F391C" w:rsidRPr="00FF6A48">
                    <w:rPr>
                      <w:rFonts w:ascii="Times New Roman" w:eastAsia="Times New Roman" w:hAnsi="Times New Roman" w:cs="Times New Roman"/>
                      <w:sz w:val="28"/>
                      <w:szCs w:val="28"/>
                      <w:lang w:eastAsia="ru-RU"/>
                    </w:rPr>
                    <w:lastRenderedPageBreak/>
                    <w:t>поисковую деятельность при решении экспериментальных задач.</w:t>
                  </w:r>
                </w:p>
                <w:p w:rsidR="008F391C" w:rsidRPr="00FF6A48" w:rsidRDefault="00887C6D" w:rsidP="008F391C">
                  <w:pPr>
                    <w:rPr>
                      <w:rFonts w:ascii="Times New Roman" w:eastAsia="Times New Roman" w:hAnsi="Times New Roman" w:cs="Times New Roman"/>
                      <w:sz w:val="28"/>
                      <w:szCs w:val="28"/>
                      <w:lang w:eastAsia="ru-RU"/>
                    </w:rPr>
                  </w:pPr>
                  <w:r w:rsidRPr="00FF6A48">
                    <w:rPr>
                      <w:rFonts w:ascii="Times New Roman" w:hAnsi="Times New Roman" w:cs="Times New Roman"/>
                      <w:sz w:val="28"/>
                      <w:szCs w:val="28"/>
                    </w:rPr>
                    <w:t>7</w:t>
                  </w:r>
                  <w:r w:rsidR="00620CAC" w:rsidRPr="00FF6A48">
                    <w:rPr>
                      <w:rFonts w:ascii="Times New Roman" w:hAnsi="Times New Roman" w:cs="Times New Roman"/>
                      <w:sz w:val="28"/>
                      <w:szCs w:val="28"/>
                    </w:rPr>
                    <w:t xml:space="preserve">.При подготовке к олимпиаде </w:t>
                  </w:r>
                  <w:r w:rsidR="00620CAC" w:rsidRPr="00FF6A48">
                    <w:rPr>
                      <w:rFonts w:ascii="Times New Roman" w:eastAsia="Times New Roman" w:hAnsi="Times New Roman" w:cs="Times New Roman"/>
                      <w:sz w:val="28"/>
                      <w:szCs w:val="28"/>
                      <w:lang w:eastAsia="ru-RU"/>
                    </w:rPr>
                    <w:t>учителю использовать все имеющиеся в его распоряжении возможности: уроки-эксперименты, уроки -практикумы, эксперимент в школьном кабинете и т. д</w:t>
                  </w:r>
                </w:p>
                <w:p w:rsidR="008F391C" w:rsidRPr="00FF6A48" w:rsidRDefault="008F391C" w:rsidP="008F391C">
                  <w:pPr>
                    <w:pStyle w:val="a6"/>
                    <w:rPr>
                      <w:rFonts w:ascii="Times New Roman" w:hAnsi="Times New Roman" w:cs="Times New Roman"/>
                      <w:sz w:val="28"/>
                      <w:szCs w:val="28"/>
                    </w:rPr>
                  </w:pPr>
                </w:p>
                <w:p w:rsidR="00EE1458" w:rsidRPr="00FF6A48" w:rsidRDefault="00EE1458" w:rsidP="00E273EF">
                  <w:pPr>
                    <w:pStyle w:val="a6"/>
                    <w:rPr>
                      <w:rFonts w:ascii="Times New Roman" w:hAnsi="Times New Roman" w:cs="Times New Roman"/>
                      <w:sz w:val="28"/>
                      <w:szCs w:val="28"/>
                    </w:rPr>
                  </w:pPr>
                  <w:r w:rsidRPr="00FF6A48">
                    <w:rPr>
                      <w:rFonts w:ascii="Times New Roman" w:hAnsi="Times New Roman" w:cs="Times New Roman"/>
                      <w:sz w:val="28"/>
                      <w:szCs w:val="28"/>
                    </w:rPr>
                    <w:t>.</w:t>
                  </w:r>
                </w:p>
              </w:tc>
            </w:tr>
          </w:tbl>
          <w:p w:rsidR="00887C6D" w:rsidRPr="00FF6A48" w:rsidRDefault="00887C6D" w:rsidP="00887C6D">
            <w:pPr>
              <w:jc w:val="center"/>
              <w:rPr>
                <w:rFonts w:ascii="Times New Roman" w:eastAsia="Times New Roman" w:hAnsi="Times New Roman" w:cs="Times New Roman"/>
                <w:b/>
                <w:bCs/>
                <w:sz w:val="28"/>
                <w:szCs w:val="28"/>
                <w:lang w:eastAsia="ru-RU"/>
              </w:rPr>
            </w:pPr>
          </w:p>
          <w:p w:rsidR="00341C5F" w:rsidRPr="00885A51" w:rsidRDefault="00341C5F" w:rsidP="00885A51">
            <w:pPr>
              <w:jc w:val="both"/>
              <w:rPr>
                <w:rFonts w:ascii="Times New Roman" w:hAnsi="Times New Roman" w:cs="Times New Roman"/>
                <w:sz w:val="28"/>
                <w:szCs w:val="28"/>
              </w:rPr>
            </w:pPr>
          </w:p>
          <w:p w:rsidR="000729D6" w:rsidRPr="00FF6A48" w:rsidRDefault="000729D6" w:rsidP="00CA619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FA4B24" w:rsidRPr="00FF6A48" w:rsidRDefault="00FA4B24" w:rsidP="001344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t>Через тернии - к звёздам!</w:t>
            </w:r>
            <w:r w:rsidR="00CA619A" w:rsidRPr="00FF6A48">
              <w:rPr>
                <w:rFonts w:ascii="Times New Roman" w:eastAsia="Times New Roman" w:hAnsi="Times New Roman" w:cs="Times New Roman"/>
                <w:b/>
                <w:bCs/>
                <w:sz w:val="28"/>
                <w:szCs w:val="28"/>
                <w:lang w:eastAsia="ru-RU"/>
              </w:rPr>
              <w:t xml:space="preserve">  </w:t>
            </w:r>
            <w:r w:rsidRPr="00FF6A48">
              <w:rPr>
                <w:rFonts w:ascii="Times New Roman" w:eastAsia="Times New Roman" w:hAnsi="Times New Roman" w:cs="Times New Roman"/>
                <w:b/>
                <w:bCs/>
                <w:sz w:val="28"/>
                <w:szCs w:val="28"/>
                <w:lang w:eastAsia="ru-RU"/>
              </w:rPr>
              <w:t>Под таким девизом</w:t>
            </w:r>
            <w:r w:rsidR="001344D9" w:rsidRPr="00FF6A48">
              <w:rPr>
                <w:rFonts w:ascii="Times New Roman" w:eastAsia="Times New Roman" w:hAnsi="Times New Roman" w:cs="Times New Roman"/>
                <w:b/>
                <w:bCs/>
                <w:sz w:val="28"/>
                <w:szCs w:val="28"/>
                <w:lang w:eastAsia="ru-RU"/>
              </w:rPr>
              <w:t xml:space="preserve"> второй год уже проходит в школе Фестиваль наук и творчества.</w:t>
            </w:r>
          </w:p>
        </w:tc>
      </w:tr>
      <w:tr w:rsidR="00FA4B24" w:rsidRPr="00FF6A48" w:rsidTr="001344D9">
        <w:trPr>
          <w:tblCellSpacing w:w="0" w:type="dxa"/>
        </w:trPr>
        <w:tc>
          <w:tcPr>
            <w:tcW w:w="9922" w:type="dxa"/>
            <w:vAlign w:val="center"/>
            <w:hideMark/>
          </w:tcPr>
          <w:p w:rsidR="00FA4B24" w:rsidRPr="00FF6A48" w:rsidRDefault="00FA4B24" w:rsidP="00341C5F">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lastRenderedPageBreak/>
              <w:t>1</w:t>
            </w:r>
            <w:r w:rsidR="001344D9" w:rsidRPr="00FF6A48">
              <w:rPr>
                <w:rFonts w:ascii="Times New Roman" w:eastAsia="Times New Roman" w:hAnsi="Times New Roman" w:cs="Times New Roman"/>
                <w:sz w:val="28"/>
                <w:szCs w:val="28"/>
                <w:lang w:eastAsia="ru-RU"/>
              </w:rPr>
              <w:t>5</w:t>
            </w:r>
            <w:r w:rsidRPr="00FF6A48">
              <w:rPr>
                <w:rFonts w:ascii="Times New Roman" w:eastAsia="Times New Roman" w:hAnsi="Times New Roman" w:cs="Times New Roman"/>
                <w:sz w:val="28"/>
                <w:szCs w:val="28"/>
                <w:lang w:eastAsia="ru-RU"/>
              </w:rPr>
              <w:t xml:space="preserve"> декабря 201</w:t>
            </w:r>
            <w:r w:rsidR="00274156" w:rsidRPr="00FF6A48">
              <w:rPr>
                <w:rFonts w:ascii="Times New Roman" w:eastAsia="Times New Roman" w:hAnsi="Times New Roman" w:cs="Times New Roman"/>
                <w:sz w:val="28"/>
                <w:szCs w:val="28"/>
                <w:lang w:eastAsia="ru-RU"/>
              </w:rPr>
              <w:t>5</w:t>
            </w:r>
            <w:r w:rsidRPr="00FF6A48">
              <w:rPr>
                <w:rFonts w:ascii="Times New Roman" w:eastAsia="Times New Roman" w:hAnsi="Times New Roman" w:cs="Times New Roman"/>
                <w:sz w:val="28"/>
                <w:szCs w:val="28"/>
                <w:lang w:eastAsia="ru-RU"/>
              </w:rPr>
              <w:t xml:space="preserve"> года состоялось торжественное открытие  </w:t>
            </w:r>
            <w:r w:rsidRPr="00FF6A48">
              <w:rPr>
                <w:rFonts w:ascii="Times New Roman" w:eastAsia="Times New Roman" w:hAnsi="Times New Roman" w:cs="Times New Roman"/>
                <w:b/>
                <w:bCs/>
                <w:sz w:val="28"/>
                <w:szCs w:val="28"/>
                <w:lang w:eastAsia="ru-RU"/>
              </w:rPr>
              <w:t xml:space="preserve">Фестиваля наук и творчества. На линейке каждый класс открыл свою дверь в науку: ребята в качестве визитной карточки подобрали себе девиз-афоризм научного характера, который всю неделю </w:t>
            </w:r>
            <w:r w:rsidR="00CA619A" w:rsidRPr="00FF6A48">
              <w:rPr>
                <w:rFonts w:ascii="Times New Roman" w:eastAsia="Times New Roman" w:hAnsi="Times New Roman" w:cs="Times New Roman"/>
                <w:b/>
                <w:bCs/>
                <w:sz w:val="28"/>
                <w:szCs w:val="28"/>
                <w:lang w:eastAsia="ru-RU"/>
              </w:rPr>
              <w:t>ребята доказывали</w:t>
            </w:r>
            <w:r w:rsidRPr="00FF6A48">
              <w:rPr>
                <w:rFonts w:ascii="Times New Roman" w:eastAsia="Times New Roman" w:hAnsi="Times New Roman" w:cs="Times New Roman"/>
                <w:b/>
                <w:bCs/>
                <w:sz w:val="28"/>
                <w:szCs w:val="28"/>
                <w:lang w:eastAsia="ru-RU"/>
              </w:rPr>
              <w:t>. На открытии была представлена программа Фестиваля, чтобы каждый смог определиться с выбором своего участия.</w:t>
            </w:r>
            <w:r w:rsidRPr="00FF6A48">
              <w:rPr>
                <w:rFonts w:ascii="Times New Roman" w:eastAsia="Times New Roman" w:hAnsi="Times New Roman" w:cs="Times New Roman"/>
                <w:sz w:val="28"/>
                <w:szCs w:val="28"/>
                <w:lang w:eastAsia="ru-RU"/>
              </w:rPr>
              <w:t xml:space="preserve"> </w:t>
            </w:r>
            <w:r w:rsidR="001344D9" w:rsidRPr="00FF6A48">
              <w:rPr>
                <w:rFonts w:ascii="Times New Roman" w:eastAsia="Times New Roman" w:hAnsi="Times New Roman" w:cs="Times New Roman"/>
                <w:sz w:val="28"/>
                <w:szCs w:val="28"/>
                <w:lang w:eastAsia="ru-RU"/>
              </w:rPr>
              <w:t xml:space="preserve"> В этом году </w:t>
            </w:r>
            <w:r w:rsidRPr="00FF6A48">
              <w:rPr>
                <w:rFonts w:ascii="Times New Roman" w:eastAsia="Times New Roman" w:hAnsi="Times New Roman" w:cs="Times New Roman"/>
                <w:sz w:val="28"/>
                <w:szCs w:val="28"/>
                <w:lang w:eastAsia="ru-RU"/>
              </w:rPr>
              <w:t xml:space="preserve">Программа </w:t>
            </w:r>
            <w:r w:rsidR="001344D9" w:rsidRPr="00FF6A48">
              <w:rPr>
                <w:rFonts w:ascii="Times New Roman" w:eastAsia="Times New Roman" w:hAnsi="Times New Roman" w:cs="Times New Roman"/>
                <w:sz w:val="28"/>
                <w:szCs w:val="28"/>
                <w:lang w:eastAsia="ru-RU"/>
              </w:rPr>
              <w:t xml:space="preserve">Фестиваля была разбита на 2 части: первая часть – для ребят в декабре, вторая часть для педагогов в апреле месяце . Программа </w:t>
            </w:r>
            <w:r w:rsidRPr="00FF6A48">
              <w:rPr>
                <w:rFonts w:ascii="Times New Roman" w:eastAsia="Times New Roman" w:hAnsi="Times New Roman" w:cs="Times New Roman"/>
                <w:sz w:val="28"/>
                <w:szCs w:val="28"/>
                <w:lang w:eastAsia="ru-RU"/>
              </w:rPr>
              <w:t>включа</w:t>
            </w:r>
            <w:r w:rsidR="00CA619A" w:rsidRPr="00FF6A48">
              <w:rPr>
                <w:rFonts w:ascii="Times New Roman" w:eastAsia="Times New Roman" w:hAnsi="Times New Roman" w:cs="Times New Roman"/>
                <w:sz w:val="28"/>
                <w:szCs w:val="28"/>
                <w:lang w:eastAsia="ru-RU"/>
              </w:rPr>
              <w:t>ла</w:t>
            </w:r>
            <w:r w:rsidRPr="00FF6A48">
              <w:rPr>
                <w:rFonts w:ascii="Times New Roman" w:eastAsia="Times New Roman" w:hAnsi="Times New Roman" w:cs="Times New Roman"/>
                <w:sz w:val="28"/>
                <w:szCs w:val="28"/>
                <w:lang w:eastAsia="ru-RU"/>
              </w:rPr>
              <w:t xml:space="preserve"> погружение в науку не только детей, но и педагогов: для учителей представ</w:t>
            </w:r>
            <w:r w:rsidR="00CA619A" w:rsidRPr="00FF6A48">
              <w:rPr>
                <w:rFonts w:ascii="Times New Roman" w:eastAsia="Times New Roman" w:hAnsi="Times New Roman" w:cs="Times New Roman"/>
                <w:sz w:val="28"/>
                <w:szCs w:val="28"/>
                <w:lang w:eastAsia="ru-RU"/>
              </w:rPr>
              <w:t xml:space="preserve">лялась </w:t>
            </w:r>
            <w:r w:rsidRPr="00FF6A48">
              <w:rPr>
                <w:rFonts w:ascii="Times New Roman" w:eastAsia="Times New Roman" w:hAnsi="Times New Roman" w:cs="Times New Roman"/>
                <w:sz w:val="28"/>
                <w:szCs w:val="28"/>
                <w:lang w:eastAsia="ru-RU"/>
              </w:rPr>
              <w:t xml:space="preserve"> возможность повысить свои профессиональные навыки на семинарах, видеоконференциях, поделиться  инновационными технологиями на мастер-классах. Для ребят -  лектории,  встречи с учеными, успешно работающими в разных областях науки, консультирование и экспертиза учебно-исследовательских проектов, конференция, интеллектуальные игры, видеопередачи и радиопередачи о своих открытиях и о достижениях в науке. Фестиваль никого не остави</w:t>
            </w:r>
            <w:r w:rsidR="00CA619A" w:rsidRPr="00FF6A48">
              <w:rPr>
                <w:rFonts w:ascii="Times New Roman" w:eastAsia="Times New Roman" w:hAnsi="Times New Roman" w:cs="Times New Roman"/>
                <w:sz w:val="28"/>
                <w:szCs w:val="28"/>
                <w:lang w:eastAsia="ru-RU"/>
              </w:rPr>
              <w:t>л</w:t>
            </w:r>
            <w:r w:rsidRPr="00FF6A48">
              <w:rPr>
                <w:rFonts w:ascii="Times New Roman" w:eastAsia="Times New Roman" w:hAnsi="Times New Roman" w:cs="Times New Roman"/>
                <w:sz w:val="28"/>
                <w:szCs w:val="28"/>
                <w:lang w:eastAsia="ru-RU"/>
              </w:rPr>
              <w:t xml:space="preserve"> равнодушным к миру науки. </w:t>
            </w:r>
          </w:p>
          <w:p w:rsidR="00341C5F" w:rsidRPr="00FF6A48" w:rsidRDefault="00341C5F" w:rsidP="001344D9">
            <w:pPr>
              <w:spacing w:line="240" w:lineRule="auto"/>
              <w:rPr>
                <w:rFonts w:ascii="Times New Roman" w:eastAsia="Times New Roman" w:hAnsi="Times New Roman" w:cs="Times New Roman"/>
                <w:sz w:val="28"/>
                <w:szCs w:val="28"/>
                <w:lang w:eastAsia="ru-RU"/>
              </w:rPr>
            </w:pPr>
            <w:r w:rsidRPr="00FF6A48">
              <w:rPr>
                <w:rFonts w:ascii="Times New Roman" w:eastAsia="Times New Roman" w:hAnsi="Times New Roman" w:cs="Times New Roman"/>
                <w:sz w:val="28"/>
                <w:szCs w:val="28"/>
                <w:lang w:eastAsia="ru-RU"/>
              </w:rPr>
              <w:t xml:space="preserve">Традиционно в школе прошли недели наук , начиная с октября месяца  по русскому языку и литературе и заканчивая в мае </w:t>
            </w:r>
            <w:r w:rsidR="00CD6411" w:rsidRPr="00FF6A48">
              <w:rPr>
                <w:rFonts w:ascii="Times New Roman" w:eastAsia="Times New Roman" w:hAnsi="Times New Roman" w:cs="Times New Roman"/>
                <w:sz w:val="28"/>
                <w:szCs w:val="28"/>
                <w:lang w:eastAsia="ru-RU"/>
              </w:rPr>
              <w:t xml:space="preserve">неделей </w:t>
            </w:r>
            <w:r w:rsidR="001344D9" w:rsidRPr="00FF6A48">
              <w:rPr>
                <w:rFonts w:ascii="Times New Roman" w:eastAsia="Times New Roman" w:hAnsi="Times New Roman" w:cs="Times New Roman"/>
                <w:sz w:val="28"/>
                <w:szCs w:val="28"/>
                <w:lang w:eastAsia="ru-RU"/>
              </w:rPr>
              <w:t xml:space="preserve">естественно- научного цикла </w:t>
            </w:r>
            <w:r w:rsidR="00CD6411" w:rsidRPr="00FF6A48">
              <w:rPr>
                <w:rFonts w:ascii="Times New Roman" w:eastAsia="Times New Roman" w:hAnsi="Times New Roman" w:cs="Times New Roman"/>
                <w:sz w:val="28"/>
                <w:szCs w:val="28"/>
                <w:lang w:eastAsia="ru-RU"/>
              </w:rPr>
              <w:t>.</w:t>
            </w:r>
            <w:r w:rsidR="007E1806" w:rsidRPr="00FF6A48">
              <w:rPr>
                <w:rFonts w:ascii="Times New Roman" w:eastAsia="Times New Roman" w:hAnsi="Times New Roman" w:cs="Times New Roman"/>
                <w:sz w:val="28"/>
                <w:szCs w:val="28"/>
                <w:lang w:eastAsia="ru-RU"/>
              </w:rPr>
              <w:t xml:space="preserve"> </w:t>
            </w:r>
            <w:r w:rsidR="00CD6411" w:rsidRPr="00FF6A48">
              <w:rPr>
                <w:rFonts w:ascii="Times New Roman" w:eastAsia="Times New Roman" w:hAnsi="Times New Roman" w:cs="Times New Roman"/>
                <w:sz w:val="28"/>
                <w:szCs w:val="28"/>
                <w:lang w:eastAsia="ru-RU"/>
              </w:rPr>
              <w:t>Все не</w:t>
            </w:r>
            <w:r w:rsidR="007E1806" w:rsidRPr="00FF6A48">
              <w:rPr>
                <w:rFonts w:ascii="Times New Roman" w:eastAsia="Times New Roman" w:hAnsi="Times New Roman" w:cs="Times New Roman"/>
                <w:sz w:val="28"/>
                <w:szCs w:val="28"/>
                <w:lang w:eastAsia="ru-RU"/>
              </w:rPr>
              <w:t>дели прошли на высоком интеллектуально- творческом  уровне.</w:t>
            </w:r>
          </w:p>
        </w:tc>
      </w:tr>
    </w:tbl>
    <w:p w:rsidR="00C10D3A" w:rsidRPr="00FF6A48" w:rsidRDefault="00C10D3A" w:rsidP="00C10D3A">
      <w:pPr>
        <w:jc w:val="both"/>
        <w:rPr>
          <w:rFonts w:ascii="Times New Roman" w:hAnsi="Times New Roman" w:cs="Times New Roman"/>
          <w:sz w:val="28"/>
          <w:szCs w:val="28"/>
        </w:rPr>
      </w:pPr>
    </w:p>
    <w:p w:rsidR="00341C5F" w:rsidRPr="00FF6A48" w:rsidRDefault="00341C5F" w:rsidP="00341C5F">
      <w:pPr>
        <w:jc w:val="center"/>
        <w:rPr>
          <w:rFonts w:ascii="Times New Roman" w:hAnsi="Times New Roman" w:cs="Times New Roman"/>
          <w:b/>
          <w:sz w:val="28"/>
          <w:szCs w:val="28"/>
        </w:rPr>
      </w:pPr>
      <w:r w:rsidRPr="00FF6A48">
        <w:rPr>
          <w:rFonts w:ascii="Times New Roman" w:hAnsi="Times New Roman" w:cs="Times New Roman"/>
          <w:b/>
          <w:sz w:val="28"/>
          <w:szCs w:val="28"/>
        </w:rPr>
        <w:t xml:space="preserve">Реализация  программы предпрофильного обучения </w:t>
      </w:r>
    </w:p>
    <w:p w:rsidR="00341C5F" w:rsidRDefault="00341C5F" w:rsidP="00341C5F">
      <w:pPr>
        <w:jc w:val="center"/>
        <w:rPr>
          <w:rFonts w:ascii="Times New Roman" w:hAnsi="Times New Roman" w:cs="Times New Roman"/>
          <w:b/>
          <w:sz w:val="28"/>
          <w:szCs w:val="28"/>
        </w:rPr>
      </w:pPr>
      <w:r w:rsidRPr="00FF6A48">
        <w:rPr>
          <w:rFonts w:ascii="Times New Roman" w:hAnsi="Times New Roman" w:cs="Times New Roman"/>
          <w:b/>
          <w:sz w:val="28"/>
          <w:szCs w:val="28"/>
        </w:rPr>
        <w:t xml:space="preserve">и технологического образования </w:t>
      </w:r>
    </w:p>
    <w:p w:rsidR="00BA6498" w:rsidRPr="00FF6A48" w:rsidRDefault="00BA6498" w:rsidP="00341C5F">
      <w:pPr>
        <w:jc w:val="center"/>
        <w:rPr>
          <w:rFonts w:ascii="Times New Roman" w:hAnsi="Times New Roman" w:cs="Times New Roman"/>
          <w:b/>
          <w:sz w:val="28"/>
          <w:szCs w:val="28"/>
        </w:rPr>
      </w:pP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t>Профориентация школьников – важнейшее направление работы школы. Предпрофильная подготовка учащихся  направлена на решение следующих задач:</w:t>
      </w: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lastRenderedPageBreak/>
        <w:t>-помочь подростку определить личные жизненные планы, профессиональные интересы и в соответствии с ними выстроить алгоритм действия;</w:t>
      </w: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t>-сформировать положительное отношение к труду;</w:t>
      </w: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t>- расширить знаний учащихся о мире профессий, о содержании профессиональной деятельности;</w:t>
      </w: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t>- оказать психолого-педагогическую поддержку;</w:t>
      </w: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t>- информировать о возможных путях продолжения образования по выбранному профилю;</w:t>
      </w: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t>- формировать новые технологические компетенции обучающихся.</w:t>
      </w: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t>Программу профориентационной работы реализуют учителя-предметники, классные руководители, педагоги дополнительного образования, психолог. Реализация программы осуществляется через систему тематических классных часов, встречи с представителями профессиональных учебных заведений, посещения дней открытых дверей и ярмарки ученических мест, работу с семьями учащихся, временное трудоустройство подростков  в летний период, творческие конкурсы учащихся, диагностику профессиональных интересов и склонностей, промышленный туризм. Вопросы предпрофильной подготовки частично решаются в процессе изучения основ наук, ведения факультативов и элективов, участия школьников в конкурсах, конференциях и олимпиадах, а так же в рамках учебного предмета «Основы выбора профиля обучения».</w:t>
      </w:r>
    </w:p>
    <w:p w:rsidR="00BA6498" w:rsidRPr="00FF6A48" w:rsidRDefault="00341C5F" w:rsidP="00BA6498">
      <w:pPr>
        <w:rPr>
          <w:rFonts w:ascii="Times New Roman" w:hAnsi="Times New Roman" w:cs="Times New Roman"/>
          <w:b/>
          <w:sz w:val="28"/>
          <w:szCs w:val="28"/>
        </w:rPr>
      </w:pPr>
      <w:r w:rsidRPr="00FF6A48">
        <w:rPr>
          <w:rFonts w:ascii="Times New Roman" w:hAnsi="Times New Roman" w:cs="Times New Roman"/>
          <w:sz w:val="28"/>
          <w:szCs w:val="28"/>
        </w:rPr>
        <w:t>Предпрофильное обучение осуществляется на всех этапах обучения школьника. Чем шире диапазон возможностей  приобретения социального опыта, формирования компетенций, тем увереннее, стабильнее человек, тем больше его потенциал.</w:t>
      </w:r>
      <w:r w:rsidR="00BA6498" w:rsidRPr="00BA6498">
        <w:rPr>
          <w:rFonts w:ascii="Times New Roman" w:hAnsi="Times New Roman" w:cs="Times New Roman"/>
          <w:b/>
          <w:sz w:val="28"/>
          <w:szCs w:val="28"/>
        </w:rPr>
        <w:t xml:space="preserve"> </w:t>
      </w:r>
      <w:r w:rsidR="00BA6498" w:rsidRPr="00FF6A48">
        <w:rPr>
          <w:rFonts w:ascii="Times New Roman" w:hAnsi="Times New Roman" w:cs="Times New Roman"/>
          <w:b/>
          <w:sz w:val="28"/>
          <w:szCs w:val="28"/>
        </w:rPr>
        <w:t>Реализация  программы предпрофильного обучения в образовательном учреждении</w:t>
      </w:r>
    </w:p>
    <w:p w:rsidR="00BA6498" w:rsidRPr="00FF6A48" w:rsidRDefault="00BA6498" w:rsidP="00BA6498">
      <w:pPr>
        <w:jc w:val="both"/>
        <w:rPr>
          <w:rFonts w:ascii="Times New Roman" w:hAnsi="Times New Roman" w:cs="Times New Roman"/>
          <w:sz w:val="28"/>
          <w:szCs w:val="28"/>
        </w:rPr>
      </w:pPr>
      <w:r w:rsidRPr="00FF6A48">
        <w:rPr>
          <w:rFonts w:ascii="Times New Roman" w:hAnsi="Times New Roman" w:cs="Times New Roman"/>
          <w:sz w:val="28"/>
          <w:szCs w:val="28"/>
        </w:rPr>
        <w:t>Профориентация школьников – важнейшее направление работы школы. Предпрофильная подготовка учащихся  направлена на решение следующих задач:</w:t>
      </w:r>
    </w:p>
    <w:p w:rsidR="00BA6498" w:rsidRPr="00FF6A48" w:rsidRDefault="00BA6498" w:rsidP="00BA6498">
      <w:pPr>
        <w:jc w:val="both"/>
        <w:rPr>
          <w:rFonts w:ascii="Times New Roman" w:hAnsi="Times New Roman" w:cs="Times New Roman"/>
          <w:sz w:val="28"/>
          <w:szCs w:val="28"/>
        </w:rPr>
      </w:pPr>
      <w:r w:rsidRPr="00FF6A48">
        <w:rPr>
          <w:rFonts w:ascii="Times New Roman" w:hAnsi="Times New Roman" w:cs="Times New Roman"/>
          <w:sz w:val="28"/>
          <w:szCs w:val="28"/>
        </w:rPr>
        <w:t>-помочь подростку определить личные жизненные планы, профессиональные интересы и в соответствии с ними выстроить алгоритм действия;</w:t>
      </w:r>
    </w:p>
    <w:p w:rsidR="00BA6498" w:rsidRPr="00FF6A48" w:rsidRDefault="00BA6498" w:rsidP="00BA6498">
      <w:pPr>
        <w:jc w:val="both"/>
        <w:rPr>
          <w:rFonts w:ascii="Times New Roman" w:hAnsi="Times New Roman" w:cs="Times New Roman"/>
          <w:sz w:val="28"/>
          <w:szCs w:val="28"/>
        </w:rPr>
      </w:pPr>
      <w:r w:rsidRPr="00FF6A48">
        <w:rPr>
          <w:rFonts w:ascii="Times New Roman" w:hAnsi="Times New Roman" w:cs="Times New Roman"/>
          <w:sz w:val="28"/>
          <w:szCs w:val="28"/>
        </w:rPr>
        <w:t>-сформировать положительное отношение к труду;</w:t>
      </w:r>
    </w:p>
    <w:p w:rsidR="00BA6498" w:rsidRPr="00FF6A48" w:rsidRDefault="00BA6498" w:rsidP="00BA6498">
      <w:pPr>
        <w:jc w:val="both"/>
        <w:rPr>
          <w:rFonts w:ascii="Times New Roman" w:hAnsi="Times New Roman" w:cs="Times New Roman"/>
          <w:sz w:val="28"/>
          <w:szCs w:val="28"/>
        </w:rPr>
      </w:pPr>
      <w:r w:rsidRPr="00FF6A48">
        <w:rPr>
          <w:rFonts w:ascii="Times New Roman" w:hAnsi="Times New Roman" w:cs="Times New Roman"/>
          <w:sz w:val="28"/>
          <w:szCs w:val="28"/>
        </w:rPr>
        <w:t>- расширить знаний учащихся о мире профессий, о содержании профессиональной деятельности;</w:t>
      </w:r>
    </w:p>
    <w:p w:rsidR="00BA6498" w:rsidRPr="00FF6A48" w:rsidRDefault="00BA6498" w:rsidP="00BA6498">
      <w:pPr>
        <w:jc w:val="both"/>
        <w:rPr>
          <w:rFonts w:ascii="Times New Roman" w:hAnsi="Times New Roman" w:cs="Times New Roman"/>
          <w:sz w:val="28"/>
          <w:szCs w:val="28"/>
        </w:rPr>
      </w:pPr>
      <w:r w:rsidRPr="00FF6A48">
        <w:rPr>
          <w:rFonts w:ascii="Times New Roman" w:hAnsi="Times New Roman" w:cs="Times New Roman"/>
          <w:sz w:val="28"/>
          <w:szCs w:val="28"/>
        </w:rPr>
        <w:t>- оказать психолого-педагогическую поддержку;</w:t>
      </w:r>
    </w:p>
    <w:p w:rsidR="00BA6498" w:rsidRPr="00FF6A48" w:rsidRDefault="00BA6498" w:rsidP="00BA6498">
      <w:pPr>
        <w:jc w:val="both"/>
        <w:rPr>
          <w:rFonts w:ascii="Times New Roman" w:hAnsi="Times New Roman" w:cs="Times New Roman"/>
          <w:sz w:val="28"/>
          <w:szCs w:val="28"/>
        </w:rPr>
      </w:pPr>
      <w:r w:rsidRPr="00FF6A48">
        <w:rPr>
          <w:rFonts w:ascii="Times New Roman" w:hAnsi="Times New Roman" w:cs="Times New Roman"/>
          <w:sz w:val="28"/>
          <w:szCs w:val="28"/>
        </w:rPr>
        <w:t>- информировать о возможных путях продолжения образования по выбранному профилю.</w:t>
      </w:r>
    </w:p>
    <w:p w:rsidR="00BA6498" w:rsidRPr="00FF6A48" w:rsidRDefault="00BA6498" w:rsidP="00BA6498">
      <w:pPr>
        <w:jc w:val="both"/>
        <w:rPr>
          <w:rFonts w:ascii="Times New Roman" w:hAnsi="Times New Roman" w:cs="Times New Roman"/>
          <w:b/>
          <w:sz w:val="28"/>
          <w:szCs w:val="28"/>
        </w:rPr>
      </w:pPr>
      <w:r w:rsidRPr="00FF6A48">
        <w:rPr>
          <w:rFonts w:ascii="Times New Roman" w:hAnsi="Times New Roman" w:cs="Times New Roman"/>
          <w:sz w:val="28"/>
          <w:szCs w:val="28"/>
        </w:rPr>
        <w:t xml:space="preserve">Программу профориентационной работы реализуют учителя-предметники, классные руководители, педагоги дополнительного образования, психолог. Реализация программы осуществляется через систему тематических классных часов, встречи с представителями профессиональных учебных заведений, </w:t>
      </w:r>
      <w:r w:rsidRPr="00FF6A48">
        <w:rPr>
          <w:rFonts w:ascii="Times New Roman" w:hAnsi="Times New Roman" w:cs="Times New Roman"/>
          <w:sz w:val="28"/>
          <w:szCs w:val="28"/>
        </w:rPr>
        <w:lastRenderedPageBreak/>
        <w:t xml:space="preserve">посещение </w:t>
      </w:r>
      <w:r w:rsidRPr="00FF6A48">
        <w:rPr>
          <w:rFonts w:ascii="Times New Roman" w:hAnsi="Times New Roman" w:cs="Times New Roman"/>
          <w:b/>
          <w:sz w:val="28"/>
          <w:szCs w:val="28"/>
        </w:rPr>
        <w:t>Дней открытых дверей и ярмарки ученических мест, работу с семьями учащихся, творческие конкурсы учащихся, диагностику профессиональных интересов и склонностей, промышленный туризм. Вопросы предпрофильной подготовки частично решаются в процессе изучения основ наук, ведения факультативов и элективов, участия школьников в конкурсах, конференциях и олимпиадах, а также в рамках учебного предмета «Основы выбора профиля обучения», курса «Основы предпринимательства».</w:t>
      </w:r>
    </w:p>
    <w:p w:rsidR="00BA6498" w:rsidRPr="00FF6A48" w:rsidRDefault="00BA6498" w:rsidP="00BA6498">
      <w:pPr>
        <w:jc w:val="both"/>
        <w:rPr>
          <w:rFonts w:ascii="Times New Roman" w:hAnsi="Times New Roman" w:cs="Times New Roman"/>
          <w:sz w:val="28"/>
          <w:szCs w:val="28"/>
        </w:rPr>
      </w:pPr>
      <w:r w:rsidRPr="00FF6A48">
        <w:rPr>
          <w:rFonts w:ascii="Times New Roman" w:hAnsi="Times New Roman" w:cs="Times New Roman"/>
          <w:b/>
          <w:sz w:val="28"/>
          <w:szCs w:val="28"/>
        </w:rPr>
        <w:t>В школе реализуется проект «Обучение через предпринимательство».</w:t>
      </w:r>
      <w:r w:rsidRPr="00FF6A48">
        <w:rPr>
          <w:rFonts w:ascii="Times New Roman" w:hAnsi="Times New Roman" w:cs="Times New Roman"/>
          <w:sz w:val="28"/>
          <w:szCs w:val="28"/>
        </w:rPr>
        <w:t xml:space="preserve"> Цель проекта: овладеть азами предпринимательской деятельности, воспитать человека-лидера, способного в будущем организовать собственный бизнес. Продуктом деятельности обучающихся должен стать бизнес-проект по развитию предприятия, одобренный его руководством.</w:t>
      </w:r>
    </w:p>
    <w:p w:rsidR="00BA6498" w:rsidRPr="00FF6A48" w:rsidRDefault="00BA6498" w:rsidP="00BA6498">
      <w:pPr>
        <w:jc w:val="both"/>
        <w:rPr>
          <w:rFonts w:ascii="Times New Roman" w:hAnsi="Times New Roman" w:cs="Times New Roman"/>
          <w:b/>
          <w:i/>
          <w:sz w:val="28"/>
          <w:szCs w:val="28"/>
        </w:rPr>
      </w:pPr>
      <w:r w:rsidRPr="00FF6A48">
        <w:rPr>
          <w:rFonts w:ascii="Times New Roman" w:hAnsi="Times New Roman" w:cs="Times New Roman"/>
          <w:sz w:val="28"/>
          <w:szCs w:val="28"/>
        </w:rPr>
        <w:t xml:space="preserve">Активно в ОУ реализуется программа </w:t>
      </w:r>
      <w:r w:rsidRPr="00FF6A48">
        <w:rPr>
          <w:rFonts w:ascii="Times New Roman" w:hAnsi="Times New Roman" w:cs="Times New Roman"/>
          <w:b/>
          <w:sz w:val="28"/>
          <w:szCs w:val="28"/>
        </w:rPr>
        <w:t>«Промышленный туризм»</w:t>
      </w:r>
      <w:r w:rsidRPr="00FF6A48">
        <w:rPr>
          <w:rFonts w:ascii="Times New Roman" w:hAnsi="Times New Roman" w:cs="Times New Roman"/>
          <w:sz w:val="28"/>
          <w:szCs w:val="28"/>
        </w:rPr>
        <w:t xml:space="preserve">, направленная на оказание профориентационной поддержки учащихся в процессе выбора профиля обучения и сферы будущей профессиональной деятельности, на формирование уважительного отношения к труду и людям труда. Производственные площадки посещают учащиеся с 1 по 11 классы. </w:t>
      </w:r>
      <w:r w:rsidRPr="00FF6A48">
        <w:rPr>
          <w:rFonts w:ascii="Times New Roman" w:hAnsi="Times New Roman" w:cs="Times New Roman"/>
          <w:b/>
          <w:i/>
          <w:sz w:val="28"/>
          <w:szCs w:val="28"/>
        </w:rPr>
        <w:t>Общее количество проведенных экскурсий за год - 37. Количество экскурсантов – 439 человек. Процент обучающихся от общего числа учащихся (585), посетивших экскурсии –97%.</w:t>
      </w:r>
    </w:p>
    <w:p w:rsidR="00BA6498" w:rsidRPr="00FF6A48" w:rsidRDefault="00BA6498" w:rsidP="00BA6498">
      <w:pPr>
        <w:jc w:val="both"/>
        <w:rPr>
          <w:rFonts w:ascii="Times New Roman" w:hAnsi="Times New Roman" w:cs="Times New Roman"/>
          <w:sz w:val="28"/>
          <w:szCs w:val="28"/>
        </w:rPr>
      </w:pPr>
      <w:r w:rsidRPr="00FF6A48">
        <w:rPr>
          <w:rFonts w:ascii="Times New Roman" w:hAnsi="Times New Roman" w:cs="Times New Roman"/>
          <w:sz w:val="28"/>
          <w:szCs w:val="28"/>
        </w:rPr>
        <w:t>Решению вопроса профилизации личности способствуют занятия учащихся  школы в МБУ ДО ЦТО г. Пензы. В стенах ЦТО  ребята знакомятся с профессиями различной направленности, приобретают азы выбранных профессий. В данном учебном году количество обучающиеся , посещающих Центр, выросло в трое по сравнению с предыдущим. Данные представлены в таблиц</w:t>
      </w:r>
      <w:r w:rsidR="00AD12FD">
        <w:rPr>
          <w:rFonts w:ascii="Times New Roman" w:hAnsi="Times New Roman" w:cs="Times New Roman"/>
          <w:sz w:val="28"/>
          <w:szCs w:val="28"/>
        </w:rPr>
        <w:t>е</w:t>
      </w:r>
      <w:r w:rsidRPr="00FF6A48">
        <w:rPr>
          <w:rFonts w:ascii="Times New Roman" w:hAnsi="Times New Roman" w:cs="Times New Roman"/>
          <w:sz w:val="28"/>
          <w:szCs w:val="28"/>
        </w:rPr>
        <w:t>)</w:t>
      </w:r>
    </w:p>
    <w:p w:rsidR="00BA6498" w:rsidRPr="00FF6A48" w:rsidRDefault="00BA6498" w:rsidP="00BA6498">
      <w:pPr>
        <w:jc w:val="both"/>
        <w:rPr>
          <w:rFonts w:ascii="Times New Roman" w:hAnsi="Times New Roman" w:cs="Times New Roman"/>
          <w:sz w:val="28"/>
          <w:szCs w:val="28"/>
        </w:rPr>
      </w:pPr>
    </w:p>
    <w:p w:rsidR="00341C5F" w:rsidRPr="00FF6A48" w:rsidRDefault="00341C5F" w:rsidP="00341C5F">
      <w:pPr>
        <w:jc w:val="both"/>
        <w:rPr>
          <w:rFonts w:ascii="Times New Roman" w:hAnsi="Times New Roman" w:cs="Times New Roman"/>
          <w:sz w:val="28"/>
          <w:szCs w:val="28"/>
        </w:rPr>
      </w:pPr>
    </w:p>
    <w:p w:rsidR="00BA6498" w:rsidRDefault="007E1806" w:rsidP="00341C5F">
      <w:pPr>
        <w:jc w:val="both"/>
        <w:rPr>
          <w:rFonts w:ascii="Times New Roman" w:hAnsi="Times New Roman" w:cs="Times New Roman"/>
          <w:sz w:val="28"/>
          <w:szCs w:val="28"/>
        </w:rPr>
      </w:pPr>
      <w:r w:rsidRPr="00FF6A48">
        <w:rPr>
          <w:rFonts w:ascii="Times New Roman" w:hAnsi="Times New Roman" w:cs="Times New Roman"/>
          <w:sz w:val="28"/>
          <w:szCs w:val="28"/>
        </w:rPr>
        <w:t xml:space="preserve">В этом году учащиеся школы стали активно </w:t>
      </w:r>
      <w:r w:rsidR="009B4E7A" w:rsidRPr="00FF6A48">
        <w:rPr>
          <w:rFonts w:ascii="Times New Roman" w:hAnsi="Times New Roman" w:cs="Times New Roman"/>
          <w:sz w:val="28"/>
          <w:szCs w:val="28"/>
        </w:rPr>
        <w:t xml:space="preserve">сотрудничать с </w:t>
      </w:r>
      <w:r w:rsidR="009B4E7A" w:rsidRPr="00FF6A48">
        <w:rPr>
          <w:rFonts w:ascii="Times New Roman" w:hAnsi="Times New Roman" w:cs="Times New Roman"/>
          <w:b/>
          <w:sz w:val="28"/>
          <w:szCs w:val="28"/>
        </w:rPr>
        <w:t>МБУ ДО ЦТО г. Пензы</w:t>
      </w:r>
      <w:r w:rsidR="009B4E7A" w:rsidRPr="00FF6A48">
        <w:rPr>
          <w:rFonts w:ascii="Times New Roman" w:hAnsi="Times New Roman" w:cs="Times New Roman"/>
          <w:sz w:val="28"/>
          <w:szCs w:val="28"/>
        </w:rPr>
        <w:t>.Для мальчиков 7-9 классов  были предложены интегр</w:t>
      </w:r>
      <w:r w:rsidR="003B301B" w:rsidRPr="00FF6A48">
        <w:rPr>
          <w:rFonts w:ascii="Times New Roman" w:hAnsi="Times New Roman" w:cs="Times New Roman"/>
          <w:sz w:val="28"/>
          <w:szCs w:val="28"/>
        </w:rPr>
        <w:t>ированные программы «Инженерно-</w:t>
      </w:r>
      <w:r w:rsidR="009B4E7A" w:rsidRPr="00FF6A48">
        <w:rPr>
          <w:rFonts w:ascii="Times New Roman" w:hAnsi="Times New Roman" w:cs="Times New Roman"/>
          <w:sz w:val="28"/>
          <w:szCs w:val="28"/>
        </w:rPr>
        <w:t>технологическая подготовка», состоящая из 6-ти модулей: « Основы слесарного дела», «Основы металлообработки», «Основы электротехники», « Основы 3-Д черчения», « « Компьютерная графика»</w:t>
      </w:r>
      <w:r w:rsidR="00F56D97" w:rsidRPr="00FF6A48">
        <w:rPr>
          <w:rFonts w:ascii="Times New Roman" w:hAnsi="Times New Roman" w:cs="Times New Roman"/>
          <w:sz w:val="28"/>
          <w:szCs w:val="28"/>
        </w:rPr>
        <w:t>.З</w:t>
      </w:r>
      <w:r w:rsidRPr="00FF6A48">
        <w:rPr>
          <w:rFonts w:ascii="Times New Roman" w:hAnsi="Times New Roman" w:cs="Times New Roman"/>
          <w:sz w:val="28"/>
          <w:szCs w:val="28"/>
        </w:rPr>
        <w:t xml:space="preserve">анятия </w:t>
      </w:r>
      <w:r w:rsidR="00F56D97" w:rsidRPr="00FF6A48">
        <w:rPr>
          <w:rFonts w:ascii="Times New Roman" w:hAnsi="Times New Roman" w:cs="Times New Roman"/>
          <w:sz w:val="28"/>
          <w:szCs w:val="28"/>
        </w:rPr>
        <w:t>проходили в самом центре. Для девочек были предложены курс</w:t>
      </w:r>
      <w:r w:rsidR="003B301B" w:rsidRPr="00FF6A48">
        <w:rPr>
          <w:rFonts w:ascii="Times New Roman" w:hAnsi="Times New Roman" w:cs="Times New Roman"/>
          <w:sz w:val="28"/>
          <w:szCs w:val="28"/>
        </w:rPr>
        <w:t>ы по дополнительной программе «Искусство визажа» и «</w:t>
      </w:r>
      <w:r w:rsidR="00F56D97" w:rsidRPr="00FF6A48">
        <w:rPr>
          <w:rFonts w:ascii="Times New Roman" w:hAnsi="Times New Roman" w:cs="Times New Roman"/>
          <w:sz w:val="28"/>
          <w:szCs w:val="28"/>
        </w:rPr>
        <w:t>Компьютерный дизайн». По окончании курсов   ученикам, активно посещающим курсы</w:t>
      </w:r>
      <w:r w:rsidR="0036552F" w:rsidRPr="00FF6A48">
        <w:rPr>
          <w:rFonts w:ascii="Times New Roman" w:hAnsi="Times New Roman" w:cs="Times New Roman"/>
          <w:sz w:val="28"/>
          <w:szCs w:val="28"/>
        </w:rPr>
        <w:t>,</w:t>
      </w:r>
      <w:r w:rsidR="00F56D97" w:rsidRPr="00FF6A48">
        <w:rPr>
          <w:rFonts w:ascii="Times New Roman" w:hAnsi="Times New Roman" w:cs="Times New Roman"/>
          <w:sz w:val="28"/>
          <w:szCs w:val="28"/>
        </w:rPr>
        <w:t xml:space="preserve">  были выданы свидетельства об окончании курсов  и  сертификаты. </w:t>
      </w:r>
    </w:p>
    <w:p w:rsidR="00341C5F" w:rsidRPr="00FF6A48" w:rsidRDefault="00341C5F" w:rsidP="00341C5F">
      <w:pPr>
        <w:jc w:val="both"/>
        <w:rPr>
          <w:rFonts w:ascii="Times New Roman" w:hAnsi="Times New Roman" w:cs="Times New Roman"/>
          <w:sz w:val="28"/>
          <w:szCs w:val="28"/>
        </w:rPr>
      </w:pPr>
      <w:r w:rsidRPr="00FF6A48">
        <w:rPr>
          <w:rFonts w:ascii="Times New Roman" w:hAnsi="Times New Roman" w:cs="Times New Roman"/>
          <w:sz w:val="28"/>
          <w:szCs w:val="28"/>
        </w:rPr>
        <w:t xml:space="preserve">Служба профориентационной работы школы на протяжении учебного года реализовывала комплекс мер, направленных на привлечение выпускников школ </w:t>
      </w:r>
      <w:r w:rsidRPr="00FF6A48">
        <w:rPr>
          <w:rFonts w:ascii="Times New Roman" w:hAnsi="Times New Roman" w:cs="Times New Roman"/>
          <w:sz w:val="28"/>
          <w:szCs w:val="28"/>
        </w:rPr>
        <w:lastRenderedPageBreak/>
        <w:t>для обучения в образовательных учреждениях ВПО и СПО на территории области.  Учащиеся 10,11 классов стали активными участниками «Университетских суббот» ПГУ.</w:t>
      </w:r>
    </w:p>
    <w:p w:rsidR="00BA6498" w:rsidRPr="00FF6A48" w:rsidRDefault="00BA6498" w:rsidP="00FD638A">
      <w:pPr>
        <w:numPr>
          <w:ilvl w:val="0"/>
          <w:numId w:val="4"/>
        </w:numPr>
        <w:spacing w:after="200"/>
        <w:jc w:val="both"/>
        <w:rPr>
          <w:rFonts w:ascii="Times New Roman" w:hAnsi="Times New Roman" w:cs="Times New Roman"/>
          <w:sz w:val="28"/>
          <w:szCs w:val="28"/>
        </w:rPr>
      </w:pPr>
      <w:r w:rsidRPr="00FF6A48">
        <w:rPr>
          <w:rFonts w:ascii="Times New Roman" w:hAnsi="Times New Roman" w:cs="Times New Roman"/>
          <w:sz w:val="28"/>
          <w:szCs w:val="28"/>
        </w:rPr>
        <w:t>в городском конкурсе профессионального мастерства «Лучший по профессии»:</w:t>
      </w:r>
      <w:r>
        <w:rPr>
          <w:rFonts w:ascii="Times New Roman" w:hAnsi="Times New Roman" w:cs="Times New Roman"/>
          <w:sz w:val="28"/>
          <w:szCs w:val="28"/>
        </w:rPr>
        <w:t>Васильев</w:t>
      </w:r>
      <w:r w:rsidRPr="00FF6A48">
        <w:rPr>
          <w:rFonts w:ascii="Times New Roman" w:hAnsi="Times New Roman" w:cs="Times New Roman"/>
          <w:sz w:val="28"/>
          <w:szCs w:val="28"/>
        </w:rPr>
        <w:t xml:space="preserve"> Иван, учащийся 7а класса в секции «Слесарь по ремонту автомобиля» стал победителем , награжден Грамотой Управления образования. Ведьмашкина Юлия, обучающаяся 8а класса, также достойно представила школу в данном конкурсе в секции «Портной». Надо отметить, что эта же ученица была удостоена поездки в  пионерский лагерь «Артек» по результатам конкурса  Портфолио в Центре технологического обучения.</w:t>
      </w:r>
    </w:p>
    <w:p w:rsidR="00BA6498" w:rsidRPr="00FF6A48" w:rsidRDefault="00BA6498" w:rsidP="00FD638A">
      <w:pPr>
        <w:numPr>
          <w:ilvl w:val="0"/>
          <w:numId w:val="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СЛАЙд  (ФОТО есть у меня) </w:t>
      </w:r>
    </w:p>
    <w:p w:rsidR="00BA6498" w:rsidRPr="00FF6A48" w:rsidRDefault="00BA6498" w:rsidP="00FD638A">
      <w:pPr>
        <w:numPr>
          <w:ilvl w:val="0"/>
          <w:numId w:val="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 Как неоднократно уже говорилось, в этом году стартовал новый  городской проект ПРОдвижение, в котором активно приняли участие  педагоги и ученики нашей школы. Так, педагогами Филатовой Н.Ю. и Бурхановой М.В. совместно с учащимися 5, 7, 8, 9 классов работали над проектом </w:t>
      </w:r>
      <w:r w:rsidRPr="00FF6A48">
        <w:rPr>
          <w:rFonts w:ascii="Times New Roman" w:hAnsi="Times New Roman" w:cs="Times New Roman"/>
          <w:b/>
          <w:bCs/>
          <w:sz w:val="28"/>
          <w:szCs w:val="28"/>
        </w:rPr>
        <w:t>«Благоустройство и дизайн пришкольной территории</w:t>
      </w:r>
      <w:r w:rsidRPr="00FF6A48">
        <w:rPr>
          <w:rFonts w:ascii="Times New Roman" w:hAnsi="Times New Roman" w:cs="Times New Roman"/>
          <w:sz w:val="28"/>
          <w:szCs w:val="28"/>
        </w:rPr>
        <w:t xml:space="preserve">» Тема актуальна в настоящее время, так как красивый, ухоженный пришкольный участок воспитывает в школьниках эстетические чувства, любовь к родному краю. Проект под руководством Смирновой О.А с ребятами 10 класса </w:t>
      </w:r>
      <w:r w:rsidRPr="00FF6A48">
        <w:rPr>
          <w:rFonts w:ascii="Times New Roman" w:hAnsi="Times New Roman" w:cs="Times New Roman"/>
          <w:b/>
          <w:sz w:val="28"/>
          <w:szCs w:val="28"/>
        </w:rPr>
        <w:t>«ТРИдоДЫР</w:t>
      </w:r>
      <w:r w:rsidRPr="00FF6A48">
        <w:rPr>
          <w:rFonts w:ascii="Times New Roman" w:hAnsi="Times New Roman" w:cs="Times New Roman"/>
          <w:sz w:val="28"/>
          <w:szCs w:val="28"/>
        </w:rPr>
        <w:t xml:space="preserve">» разработан в рамках школьного проекта «Обучение через предпринимательство» и направлен также на воспитание в школьниках эстетического чувства, чувства привития любви к труду. Оба проекта носят межпредметный характер, так как перекликаются с такими областями,   как экономика, экология, биология, черчение. </w:t>
      </w:r>
    </w:p>
    <w:p w:rsidR="00BA6498" w:rsidRPr="00FF6A48" w:rsidRDefault="00BA6498" w:rsidP="00BA6498">
      <w:pPr>
        <w:spacing w:line="240" w:lineRule="auto"/>
        <w:jc w:val="both"/>
        <w:rPr>
          <w:rFonts w:ascii="Times New Roman" w:hAnsi="Times New Roman" w:cs="Times New Roman"/>
          <w:b/>
          <w:i/>
          <w:sz w:val="28"/>
          <w:szCs w:val="28"/>
        </w:rPr>
      </w:pPr>
      <w:r w:rsidRPr="00FF6A48">
        <w:rPr>
          <w:rFonts w:ascii="Times New Roman" w:hAnsi="Times New Roman" w:cs="Times New Roman"/>
          <w:sz w:val="28"/>
          <w:szCs w:val="28"/>
        </w:rPr>
        <w:t xml:space="preserve">Работа педагогов, занимающихся развитием технологического образования в школе, определяется главной целью – </w:t>
      </w:r>
      <w:r w:rsidRPr="00FF6A48">
        <w:rPr>
          <w:rFonts w:ascii="Times New Roman" w:hAnsi="Times New Roman" w:cs="Times New Roman"/>
          <w:b/>
          <w:i/>
          <w:sz w:val="28"/>
          <w:szCs w:val="28"/>
        </w:rPr>
        <w:t>организовать деятельность обучающихся, в процессе осуществления которой они приобретут знания, умения, навыки, опыт совместной деятельности со сверстниками и взрослыми.</w:t>
      </w:r>
    </w:p>
    <w:p w:rsidR="00BA6498" w:rsidRPr="00FF6A48" w:rsidRDefault="00BA6498" w:rsidP="00FD638A">
      <w:pPr>
        <w:pStyle w:val="a3"/>
        <w:numPr>
          <w:ilvl w:val="0"/>
          <w:numId w:val="2"/>
        </w:numPr>
        <w:spacing w:line="240" w:lineRule="auto"/>
        <w:rPr>
          <w:rFonts w:ascii="Times New Roman" w:hAnsi="Times New Roman" w:cs="Times New Roman"/>
          <w:b/>
          <w:sz w:val="28"/>
          <w:szCs w:val="28"/>
        </w:rPr>
      </w:pPr>
      <w:r w:rsidRPr="00FF6A48">
        <w:rPr>
          <w:rFonts w:ascii="Times New Roman" w:hAnsi="Times New Roman" w:cs="Times New Roman"/>
          <w:sz w:val="28"/>
          <w:szCs w:val="28"/>
        </w:rPr>
        <w:t>Служба профориентационной работы школы на протяжении учебного года реализовывала комплекс мер, направленных на привлечение выпускников школ для обучения в образовательных учреждениях ВПО и СПО на территории области:</w:t>
      </w:r>
    </w:p>
    <w:p w:rsidR="00BA6498" w:rsidRPr="00FF6A48" w:rsidRDefault="00BA6498" w:rsidP="00FD638A">
      <w:pPr>
        <w:numPr>
          <w:ilvl w:val="0"/>
          <w:numId w:val="7"/>
        </w:numPr>
        <w:spacing w:line="240" w:lineRule="auto"/>
        <w:jc w:val="both"/>
        <w:rPr>
          <w:rFonts w:ascii="Times New Roman" w:hAnsi="Times New Roman" w:cs="Times New Roman"/>
          <w:sz w:val="28"/>
          <w:szCs w:val="28"/>
        </w:rPr>
      </w:pPr>
      <w:r w:rsidRPr="00FF6A48">
        <w:rPr>
          <w:rFonts w:ascii="Times New Roman" w:hAnsi="Times New Roman" w:cs="Times New Roman"/>
          <w:sz w:val="28"/>
          <w:szCs w:val="28"/>
        </w:rPr>
        <w:t xml:space="preserve">в частности, учащиеся 10 и 11 классов приняли активное участие в проекте «Университетские субботы» </w:t>
      </w:r>
      <w:r w:rsidRPr="00FF6A48">
        <w:rPr>
          <w:rFonts w:ascii="Times New Roman" w:hAnsi="Times New Roman" w:cs="Times New Roman"/>
          <w:b/>
          <w:sz w:val="28"/>
          <w:szCs w:val="28"/>
        </w:rPr>
        <w:t xml:space="preserve"> на базе ПГУ.</w:t>
      </w:r>
    </w:p>
    <w:p w:rsidR="00BA6498" w:rsidRPr="00FF6A48" w:rsidRDefault="00BA6498" w:rsidP="00FD638A">
      <w:pPr>
        <w:numPr>
          <w:ilvl w:val="0"/>
          <w:numId w:val="7"/>
        </w:numPr>
        <w:spacing w:line="240" w:lineRule="auto"/>
        <w:jc w:val="both"/>
        <w:rPr>
          <w:rFonts w:ascii="Times New Roman" w:hAnsi="Times New Roman" w:cs="Times New Roman"/>
          <w:sz w:val="28"/>
          <w:szCs w:val="28"/>
        </w:rPr>
      </w:pPr>
      <w:r w:rsidRPr="00FF6A48">
        <w:rPr>
          <w:rFonts w:ascii="Times New Roman" w:hAnsi="Times New Roman" w:cs="Times New Roman"/>
          <w:b/>
          <w:sz w:val="28"/>
          <w:szCs w:val="28"/>
        </w:rPr>
        <w:t xml:space="preserve">Проводились мониторинги по выявлению интересов обучающихся , родителей по профильной направленности. </w:t>
      </w:r>
    </w:p>
    <w:p w:rsidR="00BA6498" w:rsidRPr="00FF6A48" w:rsidRDefault="00BA6498" w:rsidP="00FD638A">
      <w:pPr>
        <w:numPr>
          <w:ilvl w:val="0"/>
          <w:numId w:val="7"/>
        </w:numPr>
        <w:spacing w:line="240" w:lineRule="auto"/>
        <w:jc w:val="both"/>
        <w:rPr>
          <w:rFonts w:ascii="Times New Roman" w:hAnsi="Times New Roman" w:cs="Times New Roman"/>
          <w:sz w:val="28"/>
          <w:szCs w:val="28"/>
        </w:rPr>
      </w:pPr>
      <w:r w:rsidRPr="00FF6A48">
        <w:rPr>
          <w:rFonts w:ascii="Times New Roman" w:hAnsi="Times New Roman" w:cs="Times New Roman"/>
          <w:b/>
          <w:sz w:val="28"/>
          <w:szCs w:val="28"/>
        </w:rPr>
        <w:t>Проводились тематические встречи с представителями ПГСХА, ПГУ, Пермьским технологическим университетом, железнодорожным техникумом и др.</w:t>
      </w:r>
    </w:p>
    <w:p w:rsidR="00BA6498" w:rsidRPr="00FF6A48" w:rsidRDefault="00BA6498" w:rsidP="00AD12FD">
      <w:pPr>
        <w:spacing w:line="240" w:lineRule="auto"/>
        <w:ind w:left="42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52"/>
      </w:tblGrid>
      <w:tr w:rsidR="00BA6498" w:rsidRPr="00FF6A48" w:rsidTr="00F6619D">
        <w:tc>
          <w:tcPr>
            <w:tcW w:w="4219" w:type="dxa"/>
            <w:shd w:val="clear" w:color="auto" w:fill="E5B8B7"/>
          </w:tcPr>
          <w:p w:rsidR="00BA6498" w:rsidRPr="00FF6A48" w:rsidRDefault="00BA6498" w:rsidP="00F6619D">
            <w:pPr>
              <w:jc w:val="both"/>
              <w:rPr>
                <w:rFonts w:ascii="Times New Roman" w:hAnsi="Times New Roman" w:cs="Times New Roman"/>
                <w:sz w:val="28"/>
                <w:szCs w:val="28"/>
              </w:rPr>
            </w:pPr>
            <w:r w:rsidRPr="00FF6A48">
              <w:rPr>
                <w:rFonts w:ascii="Times New Roman" w:hAnsi="Times New Roman" w:cs="Times New Roman"/>
                <w:sz w:val="28"/>
                <w:szCs w:val="28"/>
              </w:rPr>
              <w:t>Проблемные моменты деятельности</w:t>
            </w:r>
          </w:p>
        </w:tc>
        <w:tc>
          <w:tcPr>
            <w:tcW w:w="5352" w:type="dxa"/>
            <w:shd w:val="clear" w:color="auto" w:fill="E5B8B7"/>
          </w:tcPr>
          <w:p w:rsidR="00BA6498" w:rsidRPr="00FF6A48" w:rsidRDefault="00BA6498" w:rsidP="00F6619D">
            <w:pPr>
              <w:ind w:left="720"/>
              <w:jc w:val="both"/>
              <w:rPr>
                <w:rFonts w:ascii="Times New Roman" w:hAnsi="Times New Roman" w:cs="Times New Roman"/>
                <w:sz w:val="28"/>
                <w:szCs w:val="28"/>
              </w:rPr>
            </w:pPr>
            <w:r w:rsidRPr="00FF6A48">
              <w:rPr>
                <w:rFonts w:ascii="Times New Roman" w:hAnsi="Times New Roman" w:cs="Times New Roman"/>
                <w:sz w:val="28"/>
                <w:szCs w:val="28"/>
              </w:rPr>
              <w:t xml:space="preserve">Перспективы работы </w:t>
            </w:r>
          </w:p>
        </w:tc>
      </w:tr>
      <w:tr w:rsidR="00BA6498" w:rsidRPr="00FF6A48" w:rsidTr="00F6619D">
        <w:tc>
          <w:tcPr>
            <w:tcW w:w="4219" w:type="dxa"/>
          </w:tcPr>
          <w:p w:rsidR="00BA6498" w:rsidRPr="00FF6A48" w:rsidRDefault="00BA6498" w:rsidP="00F6619D">
            <w:pPr>
              <w:pStyle w:val="a6"/>
              <w:jc w:val="both"/>
              <w:rPr>
                <w:rFonts w:ascii="Times New Roman" w:hAnsi="Times New Roman" w:cs="Times New Roman"/>
                <w:sz w:val="28"/>
                <w:szCs w:val="28"/>
              </w:rPr>
            </w:pPr>
            <w:r w:rsidRPr="00FF6A48">
              <w:rPr>
                <w:rFonts w:ascii="Times New Roman" w:hAnsi="Times New Roman" w:cs="Times New Roman"/>
                <w:sz w:val="28"/>
                <w:szCs w:val="28"/>
              </w:rPr>
              <w:t>Еще недостаточный уровень функционирования по-настоящему инновационной образовательной среды, Единичные результаты участия школьников и педагогов в проектах и конкурсах технической направленности.</w:t>
            </w:r>
          </w:p>
          <w:p w:rsidR="00BA6498" w:rsidRPr="00FF6A48" w:rsidRDefault="00BA6498" w:rsidP="00F6619D">
            <w:pPr>
              <w:pStyle w:val="a6"/>
              <w:jc w:val="both"/>
              <w:rPr>
                <w:rFonts w:ascii="Times New Roman" w:hAnsi="Times New Roman" w:cs="Times New Roman"/>
                <w:sz w:val="28"/>
                <w:szCs w:val="28"/>
              </w:rPr>
            </w:pPr>
            <w:r w:rsidRPr="00FF6A48">
              <w:rPr>
                <w:rFonts w:ascii="Times New Roman" w:hAnsi="Times New Roman" w:cs="Times New Roman"/>
                <w:sz w:val="28"/>
                <w:szCs w:val="28"/>
              </w:rPr>
              <w:t>Непродуктивно используется материально-техническая база школы;</w:t>
            </w:r>
          </w:p>
          <w:p w:rsidR="00BA6498" w:rsidRPr="00FF6A48" w:rsidRDefault="00BA6498" w:rsidP="00F6619D">
            <w:pPr>
              <w:pStyle w:val="a6"/>
              <w:jc w:val="both"/>
              <w:rPr>
                <w:rFonts w:ascii="Times New Roman" w:hAnsi="Times New Roman" w:cs="Times New Roman"/>
                <w:sz w:val="28"/>
                <w:szCs w:val="28"/>
              </w:rPr>
            </w:pPr>
            <w:r w:rsidRPr="00FF6A48">
              <w:rPr>
                <w:rFonts w:ascii="Times New Roman" w:hAnsi="Times New Roman" w:cs="Times New Roman"/>
                <w:sz w:val="28"/>
                <w:szCs w:val="28"/>
              </w:rPr>
              <w:t>неэффективно распределены часы внеурочной занятости( незначительная часть времени отводится занятиям технологического направления</w:t>
            </w:r>
          </w:p>
        </w:tc>
        <w:tc>
          <w:tcPr>
            <w:tcW w:w="5352" w:type="dxa"/>
          </w:tcPr>
          <w:p w:rsidR="00BA6498" w:rsidRPr="00FF6A48" w:rsidRDefault="00BA6498" w:rsidP="00FD638A">
            <w:pPr>
              <w:pStyle w:val="a6"/>
              <w:numPr>
                <w:ilvl w:val="0"/>
                <w:numId w:val="8"/>
              </w:numPr>
              <w:rPr>
                <w:rFonts w:ascii="Times New Roman" w:hAnsi="Times New Roman" w:cs="Times New Roman"/>
                <w:sz w:val="28"/>
                <w:szCs w:val="28"/>
              </w:rPr>
            </w:pPr>
            <w:r w:rsidRPr="00FF6A48">
              <w:rPr>
                <w:rFonts w:ascii="Times New Roman" w:hAnsi="Times New Roman" w:cs="Times New Roman"/>
                <w:sz w:val="28"/>
                <w:szCs w:val="28"/>
              </w:rPr>
              <w:t>продолжить работу по углублению и расширению технологического образования обучающихся : заключить трехсторонний договор с фабрикой «Маяк» , ЦТО и школой для подготовки необходимых кадров для фабрики.</w:t>
            </w:r>
          </w:p>
          <w:p w:rsidR="00BA6498" w:rsidRPr="00FF6A48" w:rsidRDefault="00BA6498" w:rsidP="00FD638A">
            <w:pPr>
              <w:pStyle w:val="a6"/>
              <w:numPr>
                <w:ilvl w:val="0"/>
                <w:numId w:val="8"/>
              </w:numPr>
              <w:rPr>
                <w:rFonts w:ascii="Times New Roman" w:hAnsi="Times New Roman" w:cs="Times New Roman"/>
                <w:sz w:val="28"/>
                <w:szCs w:val="28"/>
              </w:rPr>
            </w:pPr>
            <w:r w:rsidRPr="00FF6A48">
              <w:rPr>
                <w:rFonts w:ascii="Times New Roman" w:hAnsi="Times New Roman" w:cs="Times New Roman"/>
                <w:sz w:val="28"/>
                <w:szCs w:val="28"/>
              </w:rPr>
              <w:t>активизировать  работу по привлечению одаренных детей к  участию в конкурсах технологической направленности,</w:t>
            </w:r>
          </w:p>
          <w:p w:rsidR="00BA6498" w:rsidRPr="00FF6A48" w:rsidRDefault="00BA6498" w:rsidP="00FD638A">
            <w:pPr>
              <w:pStyle w:val="a6"/>
              <w:numPr>
                <w:ilvl w:val="0"/>
                <w:numId w:val="8"/>
              </w:numPr>
              <w:rPr>
                <w:rFonts w:ascii="Times New Roman" w:hAnsi="Times New Roman" w:cs="Times New Roman"/>
                <w:sz w:val="28"/>
                <w:szCs w:val="28"/>
              </w:rPr>
            </w:pPr>
            <w:r w:rsidRPr="00FF6A48">
              <w:rPr>
                <w:rFonts w:ascii="Times New Roman" w:hAnsi="Times New Roman" w:cs="Times New Roman"/>
                <w:sz w:val="28"/>
                <w:szCs w:val="28"/>
              </w:rPr>
              <w:t>совершенствовать работу по организации проектной деятельности через внеурочную занятость;</w:t>
            </w:r>
          </w:p>
          <w:p w:rsidR="00BA6498" w:rsidRPr="00FF6A48" w:rsidRDefault="00BA6498" w:rsidP="00FD638A">
            <w:pPr>
              <w:pStyle w:val="a6"/>
              <w:numPr>
                <w:ilvl w:val="0"/>
                <w:numId w:val="8"/>
              </w:numPr>
              <w:rPr>
                <w:rFonts w:ascii="Times New Roman" w:hAnsi="Times New Roman" w:cs="Times New Roman"/>
                <w:sz w:val="28"/>
                <w:szCs w:val="28"/>
              </w:rPr>
            </w:pPr>
            <w:r w:rsidRPr="00FF6A48">
              <w:rPr>
                <w:rFonts w:ascii="Times New Roman" w:hAnsi="Times New Roman" w:cs="Times New Roman"/>
                <w:sz w:val="28"/>
                <w:szCs w:val="28"/>
              </w:rPr>
              <w:t>использовать материально-техническую базу школы для развития технологического направления.</w:t>
            </w:r>
          </w:p>
        </w:tc>
      </w:tr>
    </w:tbl>
    <w:p w:rsidR="00BA6498" w:rsidRPr="00FF6A48" w:rsidRDefault="00BA6498" w:rsidP="00BA6498">
      <w:pPr>
        <w:jc w:val="both"/>
        <w:rPr>
          <w:rFonts w:ascii="Times New Roman" w:hAnsi="Times New Roman" w:cs="Times New Roman"/>
          <w:b/>
          <w:sz w:val="28"/>
          <w:szCs w:val="28"/>
        </w:rPr>
      </w:pPr>
    </w:p>
    <w:p w:rsidR="003B301B" w:rsidRPr="00FF6A48" w:rsidRDefault="003B301B" w:rsidP="00B85254">
      <w:pPr>
        <w:widowControl w:val="0"/>
        <w:spacing w:line="360" w:lineRule="auto"/>
        <w:ind w:firstLine="709"/>
        <w:jc w:val="both"/>
        <w:rPr>
          <w:rFonts w:ascii="Times New Roman" w:hAnsi="Times New Roman" w:cs="Times New Roman"/>
          <w:b/>
          <w:sz w:val="28"/>
          <w:szCs w:val="28"/>
        </w:rPr>
      </w:pPr>
    </w:p>
    <w:p w:rsidR="00B85254" w:rsidRPr="00FF6A48" w:rsidRDefault="00B85254" w:rsidP="00B85254">
      <w:pPr>
        <w:widowControl w:val="0"/>
        <w:spacing w:line="360" w:lineRule="auto"/>
        <w:ind w:firstLine="709"/>
        <w:jc w:val="both"/>
        <w:rPr>
          <w:rFonts w:ascii="Times New Roman" w:hAnsi="Times New Roman" w:cs="Times New Roman"/>
          <w:b/>
          <w:sz w:val="28"/>
          <w:szCs w:val="28"/>
        </w:rPr>
      </w:pPr>
      <w:r w:rsidRPr="00FF6A48">
        <w:rPr>
          <w:rFonts w:ascii="Times New Roman" w:hAnsi="Times New Roman" w:cs="Times New Roman"/>
          <w:b/>
          <w:sz w:val="28"/>
          <w:szCs w:val="28"/>
        </w:rPr>
        <w:t>Педагогический олимп</w:t>
      </w:r>
    </w:p>
    <w:p w:rsidR="00885A51" w:rsidRPr="00FF6A48" w:rsidRDefault="00885A51" w:rsidP="00885A51">
      <w:pPr>
        <w:jc w:val="center"/>
        <w:rPr>
          <w:rFonts w:ascii="Times New Roman" w:hAnsi="Times New Roman" w:cs="Times New Roman"/>
          <w:sz w:val="28"/>
          <w:szCs w:val="28"/>
        </w:rPr>
      </w:pPr>
      <w:r w:rsidRPr="00FF6A48">
        <w:rPr>
          <w:rFonts w:ascii="Times New Roman" w:hAnsi="Times New Roman" w:cs="Times New Roman"/>
          <w:sz w:val="28"/>
          <w:szCs w:val="28"/>
        </w:rPr>
        <w:t>Научно –практическая конференция педагогов</w:t>
      </w:r>
    </w:p>
    <w:p w:rsidR="00885A51" w:rsidRPr="00FF6A48" w:rsidRDefault="00885A51" w:rsidP="00885A51">
      <w:pPr>
        <w:jc w:val="center"/>
        <w:rPr>
          <w:rFonts w:ascii="Times New Roman" w:hAnsi="Times New Roman" w:cs="Times New Roman"/>
          <w:sz w:val="28"/>
          <w:szCs w:val="28"/>
        </w:rPr>
      </w:pPr>
      <w:r w:rsidRPr="00FF6A48">
        <w:rPr>
          <w:rFonts w:ascii="Times New Roman" w:hAnsi="Times New Roman" w:cs="Times New Roman"/>
          <w:sz w:val="28"/>
          <w:szCs w:val="28"/>
        </w:rPr>
        <w:t>муниципальный этап</w:t>
      </w:r>
    </w:p>
    <w:p w:rsidR="00885A51" w:rsidRPr="00FF6A48" w:rsidRDefault="00885A51" w:rsidP="00885A51">
      <w:pPr>
        <w:framePr w:hSpace="180" w:wrap="around" w:vAnchor="text" w:hAnchor="page" w:x="609" w:y="194"/>
        <w:jc w:val="center"/>
        <w:rPr>
          <w:rFonts w:ascii="Times New Roman" w:hAnsi="Times New Roman" w:cs="Times New Roman"/>
          <w:sz w:val="28"/>
          <w:szCs w:val="28"/>
        </w:rPr>
      </w:pPr>
    </w:p>
    <w:tbl>
      <w:tblPr>
        <w:tblStyle w:val="af0"/>
        <w:tblW w:w="0" w:type="auto"/>
        <w:tblLayout w:type="fixed"/>
        <w:tblLook w:val="04A0"/>
      </w:tblPr>
      <w:tblGrid>
        <w:gridCol w:w="1129"/>
        <w:gridCol w:w="2467"/>
        <w:gridCol w:w="1799"/>
        <w:gridCol w:w="4239"/>
      </w:tblGrid>
      <w:tr w:rsidR="00885A51" w:rsidRPr="00FF6A48" w:rsidTr="00885A51">
        <w:trPr>
          <w:trHeight w:val="883"/>
        </w:trPr>
        <w:tc>
          <w:tcPr>
            <w:tcW w:w="112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год</w:t>
            </w:r>
          </w:p>
        </w:tc>
        <w:tc>
          <w:tcPr>
            <w:tcW w:w="2467"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Количество представленных работ</w:t>
            </w:r>
          </w:p>
        </w:tc>
        <w:tc>
          <w:tcPr>
            <w:tcW w:w="179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количество победителей призеров,</w:t>
            </w:r>
          </w:p>
        </w:tc>
        <w:tc>
          <w:tcPr>
            <w:tcW w:w="423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 xml:space="preserve"> ФИО педагогов </w:t>
            </w:r>
          </w:p>
        </w:tc>
      </w:tr>
      <w:tr w:rsidR="00885A51" w:rsidRPr="00FF6A48" w:rsidTr="00885A51">
        <w:tc>
          <w:tcPr>
            <w:tcW w:w="112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2013/14</w:t>
            </w:r>
          </w:p>
        </w:tc>
        <w:tc>
          <w:tcPr>
            <w:tcW w:w="2467" w:type="dxa"/>
          </w:tcPr>
          <w:p w:rsidR="00885A51" w:rsidRPr="00FF6A48" w:rsidRDefault="00885A51" w:rsidP="00885A51">
            <w:pPr>
              <w:framePr w:hSpace="180" w:wrap="around" w:vAnchor="text" w:hAnchor="page" w:x="609" w:y="194"/>
              <w:rPr>
                <w:rFonts w:ascii="Times New Roman" w:hAnsi="Times New Roman" w:cs="Times New Roman"/>
                <w:sz w:val="28"/>
                <w:szCs w:val="28"/>
              </w:rPr>
            </w:pPr>
          </w:p>
        </w:tc>
        <w:tc>
          <w:tcPr>
            <w:tcW w:w="179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p>
        </w:tc>
        <w:tc>
          <w:tcPr>
            <w:tcW w:w="423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p>
        </w:tc>
      </w:tr>
      <w:tr w:rsidR="00885A51" w:rsidRPr="00FF6A48" w:rsidTr="00885A51">
        <w:tc>
          <w:tcPr>
            <w:tcW w:w="112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14/15</w:t>
            </w:r>
          </w:p>
        </w:tc>
        <w:tc>
          <w:tcPr>
            <w:tcW w:w="2467"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2</w:t>
            </w:r>
          </w:p>
        </w:tc>
        <w:tc>
          <w:tcPr>
            <w:tcW w:w="179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423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Стригина Л.М.</w:t>
            </w:r>
          </w:p>
        </w:tc>
      </w:tr>
      <w:tr w:rsidR="00885A51" w:rsidRPr="00FF6A48" w:rsidTr="00885A51">
        <w:tc>
          <w:tcPr>
            <w:tcW w:w="112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15-16</w:t>
            </w:r>
          </w:p>
        </w:tc>
        <w:tc>
          <w:tcPr>
            <w:tcW w:w="2467"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3</w:t>
            </w:r>
          </w:p>
        </w:tc>
        <w:tc>
          <w:tcPr>
            <w:tcW w:w="179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1</w:t>
            </w:r>
          </w:p>
        </w:tc>
        <w:tc>
          <w:tcPr>
            <w:tcW w:w="4239" w:type="dxa"/>
          </w:tcPr>
          <w:p w:rsidR="00885A51" w:rsidRPr="00FF6A48" w:rsidRDefault="00885A51" w:rsidP="00885A51">
            <w:pPr>
              <w:framePr w:hSpace="180" w:wrap="around" w:vAnchor="text" w:hAnchor="page" w:x="609" w:y="194"/>
              <w:jc w:val="center"/>
              <w:rPr>
                <w:rFonts w:ascii="Times New Roman" w:hAnsi="Times New Roman" w:cs="Times New Roman"/>
                <w:sz w:val="28"/>
                <w:szCs w:val="28"/>
              </w:rPr>
            </w:pPr>
            <w:r w:rsidRPr="00FF6A48">
              <w:rPr>
                <w:rFonts w:ascii="Times New Roman" w:hAnsi="Times New Roman" w:cs="Times New Roman"/>
                <w:sz w:val="28"/>
                <w:szCs w:val="28"/>
              </w:rPr>
              <w:t>Стригина Л.М.</w:t>
            </w:r>
          </w:p>
        </w:tc>
      </w:tr>
    </w:tbl>
    <w:p w:rsidR="00885A51" w:rsidRDefault="00885A51" w:rsidP="00BA6498">
      <w:pPr>
        <w:widowControl w:val="0"/>
        <w:spacing w:line="360" w:lineRule="auto"/>
        <w:jc w:val="both"/>
        <w:rPr>
          <w:rFonts w:ascii="Times New Roman" w:hAnsi="Times New Roman" w:cs="Times New Roman"/>
          <w:sz w:val="28"/>
          <w:szCs w:val="28"/>
        </w:rPr>
      </w:pPr>
    </w:p>
    <w:p w:rsidR="00B85254" w:rsidRPr="00FF6A48" w:rsidRDefault="00B85254" w:rsidP="00B85254">
      <w:pPr>
        <w:widowControl w:val="0"/>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xml:space="preserve">Педагогический коллектив школы принимает участие в профессиональных </w:t>
      </w:r>
      <w:r w:rsidRPr="00FF6A48">
        <w:rPr>
          <w:rFonts w:ascii="Times New Roman" w:hAnsi="Times New Roman" w:cs="Times New Roman"/>
          <w:bCs/>
          <w:sz w:val="28"/>
          <w:szCs w:val="28"/>
        </w:rPr>
        <w:t>конкурсах</w:t>
      </w:r>
      <w:r w:rsidRPr="00FF6A48">
        <w:rPr>
          <w:rFonts w:ascii="Times New Roman" w:hAnsi="Times New Roman" w:cs="Times New Roman"/>
          <w:sz w:val="28"/>
          <w:szCs w:val="28"/>
        </w:rPr>
        <w:t xml:space="preserve">, детских интеллектуальных, спортивных и художественно-творческих  мероприятиях. </w:t>
      </w:r>
    </w:p>
    <w:p w:rsidR="005A315F" w:rsidRPr="00FF6A48" w:rsidRDefault="003915FC" w:rsidP="003915FC">
      <w:pPr>
        <w:jc w:val="both"/>
        <w:rPr>
          <w:rFonts w:ascii="Times New Roman" w:hAnsi="Times New Roman" w:cs="Times New Roman"/>
          <w:sz w:val="28"/>
          <w:szCs w:val="28"/>
        </w:rPr>
      </w:pPr>
      <w:r w:rsidRPr="00FF6A48">
        <w:rPr>
          <w:rFonts w:ascii="Times New Roman" w:hAnsi="Times New Roman" w:cs="Times New Roman"/>
          <w:sz w:val="28"/>
          <w:szCs w:val="28"/>
        </w:rPr>
        <w:lastRenderedPageBreak/>
        <w:t>Участвуют в конкурсах, пробуют свои силы в печатных изданиях одни и те же учителя: начальная школа – Хадина С.Н., в старшей школе лидирует по всем направлениям метод</w:t>
      </w:r>
      <w:r w:rsidR="003B301B" w:rsidRPr="00FF6A48">
        <w:rPr>
          <w:rFonts w:ascii="Times New Roman" w:hAnsi="Times New Roman" w:cs="Times New Roman"/>
          <w:sz w:val="28"/>
          <w:szCs w:val="28"/>
        </w:rPr>
        <w:t>ическое объединение математиков,возглавляемое во всех вопросах Стригиной Л.М.</w:t>
      </w:r>
      <w:r w:rsidRPr="00FF6A48">
        <w:rPr>
          <w:rFonts w:ascii="Times New Roman" w:hAnsi="Times New Roman" w:cs="Times New Roman"/>
          <w:sz w:val="28"/>
          <w:szCs w:val="28"/>
        </w:rPr>
        <w:t xml:space="preserve"> </w:t>
      </w:r>
      <w:r w:rsidR="003B301B" w:rsidRPr="00FF6A48">
        <w:rPr>
          <w:rFonts w:ascii="Times New Roman" w:hAnsi="Times New Roman" w:cs="Times New Roman"/>
          <w:sz w:val="28"/>
          <w:szCs w:val="28"/>
        </w:rPr>
        <w:t>Хочется отметить</w:t>
      </w:r>
      <w:r w:rsidR="005A315F" w:rsidRPr="00FF6A48">
        <w:rPr>
          <w:rFonts w:ascii="Times New Roman" w:hAnsi="Times New Roman" w:cs="Times New Roman"/>
          <w:sz w:val="28"/>
          <w:szCs w:val="28"/>
        </w:rPr>
        <w:t>,что поте</w:t>
      </w:r>
      <w:r w:rsidR="003B301B" w:rsidRPr="00FF6A48">
        <w:rPr>
          <w:rFonts w:ascii="Times New Roman" w:hAnsi="Times New Roman" w:cs="Times New Roman"/>
          <w:sz w:val="28"/>
          <w:szCs w:val="28"/>
        </w:rPr>
        <w:t xml:space="preserve">нциал педагогического роста, без сомнения, </w:t>
      </w:r>
      <w:r w:rsidR="005A315F" w:rsidRPr="00FF6A48">
        <w:rPr>
          <w:rFonts w:ascii="Times New Roman" w:hAnsi="Times New Roman" w:cs="Times New Roman"/>
          <w:sz w:val="28"/>
          <w:szCs w:val="28"/>
        </w:rPr>
        <w:t xml:space="preserve">есть. </w:t>
      </w:r>
      <w:r w:rsidRPr="00FF6A48">
        <w:rPr>
          <w:rFonts w:ascii="Times New Roman" w:hAnsi="Times New Roman" w:cs="Times New Roman"/>
          <w:sz w:val="28"/>
          <w:szCs w:val="28"/>
        </w:rPr>
        <w:t xml:space="preserve">Педагоги школы </w:t>
      </w:r>
      <w:r w:rsidR="005A315F" w:rsidRPr="00FF6A48">
        <w:rPr>
          <w:rFonts w:ascii="Times New Roman" w:hAnsi="Times New Roman" w:cs="Times New Roman"/>
          <w:sz w:val="28"/>
          <w:szCs w:val="28"/>
        </w:rPr>
        <w:t xml:space="preserve">в текущем учебном году </w:t>
      </w:r>
      <w:r w:rsidRPr="00FF6A48">
        <w:rPr>
          <w:rFonts w:ascii="Times New Roman" w:hAnsi="Times New Roman" w:cs="Times New Roman"/>
          <w:sz w:val="28"/>
          <w:szCs w:val="28"/>
        </w:rPr>
        <w:t>явля</w:t>
      </w:r>
      <w:r w:rsidR="005A315F" w:rsidRPr="00FF6A48">
        <w:rPr>
          <w:rFonts w:ascii="Times New Roman" w:hAnsi="Times New Roman" w:cs="Times New Roman"/>
          <w:sz w:val="28"/>
          <w:szCs w:val="28"/>
        </w:rPr>
        <w:t xml:space="preserve">лись </w:t>
      </w:r>
      <w:r w:rsidRPr="00FF6A48">
        <w:rPr>
          <w:rFonts w:ascii="Times New Roman" w:hAnsi="Times New Roman" w:cs="Times New Roman"/>
          <w:sz w:val="28"/>
          <w:szCs w:val="28"/>
        </w:rPr>
        <w:t xml:space="preserve"> </w:t>
      </w:r>
      <w:r w:rsidR="005A315F" w:rsidRPr="00FF6A48">
        <w:rPr>
          <w:rFonts w:ascii="Times New Roman" w:hAnsi="Times New Roman" w:cs="Times New Roman"/>
          <w:sz w:val="28"/>
          <w:szCs w:val="28"/>
        </w:rPr>
        <w:t xml:space="preserve">членами  жюри различных  конкурсов, были активными участниками стажировочных площадок, круглых столов, педагогических дебатов. Учителя начальной школы дали открытый мастер – класс выпускникам Педагогического института в рамках педагогического форума. </w:t>
      </w:r>
    </w:p>
    <w:p w:rsidR="00AA6871" w:rsidRPr="00FF6A48" w:rsidRDefault="003915FC" w:rsidP="00AA6871">
      <w:pPr>
        <w:jc w:val="center"/>
        <w:rPr>
          <w:rFonts w:ascii="Times New Roman" w:hAnsi="Times New Roman" w:cs="Times New Roman"/>
          <w:b/>
          <w:sz w:val="28"/>
          <w:szCs w:val="28"/>
        </w:rPr>
      </w:pPr>
      <w:r w:rsidRPr="00FF6A48">
        <w:rPr>
          <w:rFonts w:ascii="Times New Roman" w:hAnsi="Times New Roman" w:cs="Times New Roman"/>
          <w:sz w:val="28"/>
          <w:szCs w:val="28"/>
        </w:rPr>
        <w:t xml:space="preserve">    В центре внимания  педагогов -  вопросы повышения квалификации, реализуемые через самоподготовку и  курсы повышения квалификации, работу стажировочных площадок, участие в семинарах при поддержке НМЦ, ПИРО города.</w:t>
      </w:r>
      <w:r w:rsidR="00AA6871" w:rsidRPr="00FF6A48">
        <w:rPr>
          <w:rFonts w:ascii="Times New Roman" w:hAnsi="Times New Roman" w:cs="Times New Roman"/>
          <w:b/>
          <w:sz w:val="28"/>
          <w:szCs w:val="28"/>
        </w:rPr>
        <w:t xml:space="preserve"> </w:t>
      </w:r>
    </w:p>
    <w:p w:rsidR="00AA6871" w:rsidRPr="00FF6A48" w:rsidRDefault="00AA6871" w:rsidP="00AA6871">
      <w:pPr>
        <w:jc w:val="center"/>
        <w:rPr>
          <w:rFonts w:ascii="Times New Roman" w:hAnsi="Times New Roman" w:cs="Times New Roman"/>
          <w:b/>
          <w:sz w:val="28"/>
          <w:szCs w:val="28"/>
        </w:rPr>
      </w:pPr>
      <w:r w:rsidRPr="00FF6A48">
        <w:rPr>
          <w:rFonts w:ascii="Times New Roman" w:hAnsi="Times New Roman" w:cs="Times New Roman"/>
          <w:b/>
          <w:sz w:val="28"/>
          <w:szCs w:val="28"/>
        </w:rPr>
        <w:t>Раздел : Деятельность педагогов в рамках реализации</w:t>
      </w:r>
    </w:p>
    <w:p w:rsidR="00AA6871" w:rsidRPr="00FF6A48" w:rsidRDefault="00AA6871" w:rsidP="00AA6871">
      <w:pPr>
        <w:jc w:val="center"/>
        <w:rPr>
          <w:rFonts w:ascii="Times New Roman" w:hAnsi="Times New Roman" w:cs="Times New Roman"/>
          <w:b/>
          <w:sz w:val="28"/>
          <w:szCs w:val="28"/>
        </w:rPr>
      </w:pPr>
      <w:r w:rsidRPr="00FF6A48">
        <w:rPr>
          <w:rFonts w:ascii="Times New Roman" w:hAnsi="Times New Roman" w:cs="Times New Roman"/>
          <w:b/>
          <w:sz w:val="28"/>
          <w:szCs w:val="28"/>
        </w:rPr>
        <w:t xml:space="preserve"> ФГОС  НОО и ООО</w:t>
      </w:r>
    </w:p>
    <w:p w:rsidR="00AA6871" w:rsidRPr="00FF6A48" w:rsidRDefault="00AA6871" w:rsidP="00AA6871">
      <w:pPr>
        <w:rPr>
          <w:rFonts w:ascii="Times New Roman" w:hAnsi="Times New Roman" w:cs="Times New Roman"/>
          <w:b/>
          <w:sz w:val="28"/>
          <w:szCs w:val="28"/>
        </w:rPr>
      </w:pPr>
    </w:p>
    <w:tbl>
      <w:tblPr>
        <w:tblW w:w="111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984"/>
        <w:gridCol w:w="2746"/>
        <w:gridCol w:w="2262"/>
        <w:gridCol w:w="2566"/>
      </w:tblGrid>
      <w:tr w:rsidR="00AA6871" w:rsidRPr="00FF6A48" w:rsidTr="00AA6871">
        <w:tc>
          <w:tcPr>
            <w:tcW w:w="1560" w:type="dxa"/>
          </w:tcPr>
          <w:p w:rsidR="00AA6871" w:rsidRPr="00FF6A48" w:rsidRDefault="00AA6871" w:rsidP="00885A51">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ФИО педагога, работающего по ФГОС</w:t>
            </w:r>
          </w:p>
        </w:tc>
        <w:tc>
          <w:tcPr>
            <w:tcW w:w="1984" w:type="dxa"/>
          </w:tcPr>
          <w:p w:rsidR="00AA6871" w:rsidRPr="00FF6A48" w:rsidRDefault="00AA6871" w:rsidP="00885A51">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Уровень владения проблемой</w:t>
            </w:r>
          </w:p>
          <w:p w:rsidR="00AA6871" w:rsidRPr="00FF6A48" w:rsidRDefault="00AA6871" w:rsidP="00885A51">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 xml:space="preserve">(теоретический , практический) на основе открытых уроков, посещенных стаж площ. или др. видов учебной деятельности </w:t>
            </w:r>
          </w:p>
        </w:tc>
        <w:tc>
          <w:tcPr>
            <w:tcW w:w="2746" w:type="dxa"/>
          </w:tcPr>
          <w:p w:rsidR="00AA6871" w:rsidRPr="00FF6A48" w:rsidRDefault="00AA6871" w:rsidP="00885A51">
            <w:pPr>
              <w:spacing w:line="240" w:lineRule="auto"/>
              <w:jc w:val="center"/>
              <w:rPr>
                <w:rFonts w:ascii="Times New Roman" w:hAnsi="Times New Roman" w:cs="Times New Roman"/>
                <w:b/>
                <w:sz w:val="28"/>
                <w:szCs w:val="28"/>
              </w:rPr>
            </w:pPr>
            <w:r w:rsidRPr="00FF6A48">
              <w:rPr>
                <w:rFonts w:ascii="Times New Roman" w:hAnsi="Times New Roman" w:cs="Times New Roman"/>
                <w:b/>
                <w:sz w:val="28"/>
                <w:szCs w:val="28"/>
              </w:rPr>
              <w:t>Трансляция опыта</w:t>
            </w:r>
          </w:p>
        </w:tc>
        <w:tc>
          <w:tcPr>
            <w:tcW w:w="2262" w:type="dxa"/>
          </w:tcPr>
          <w:p w:rsidR="00AA6871" w:rsidRPr="00FF6A48" w:rsidRDefault="00AA6871" w:rsidP="00885A51">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 xml:space="preserve">Методическая тема учителя </w:t>
            </w:r>
          </w:p>
          <w:p w:rsidR="00AA6871" w:rsidRPr="00FF6A48" w:rsidRDefault="00AA6871" w:rsidP="00885A51">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 должна исходить из общешкольной темы)</w:t>
            </w:r>
          </w:p>
        </w:tc>
        <w:tc>
          <w:tcPr>
            <w:tcW w:w="2566" w:type="dxa"/>
          </w:tcPr>
          <w:p w:rsidR="00AA6871" w:rsidRPr="00FF6A48" w:rsidRDefault="00AA6871" w:rsidP="00885A51">
            <w:pPr>
              <w:spacing w:line="240" w:lineRule="auto"/>
              <w:rPr>
                <w:rFonts w:ascii="Times New Roman" w:hAnsi="Times New Roman" w:cs="Times New Roman"/>
                <w:b/>
                <w:sz w:val="28"/>
                <w:szCs w:val="28"/>
              </w:rPr>
            </w:pPr>
            <w:r w:rsidRPr="00FF6A48">
              <w:rPr>
                <w:rFonts w:ascii="Times New Roman" w:hAnsi="Times New Roman" w:cs="Times New Roman"/>
                <w:b/>
                <w:sz w:val="28"/>
                <w:szCs w:val="28"/>
              </w:rPr>
              <w:t xml:space="preserve"> Наличие плана  саморазвития по выбранной теме</w:t>
            </w:r>
          </w:p>
        </w:tc>
      </w:tr>
      <w:tr w:rsidR="00AA6871" w:rsidRPr="00FF6A48" w:rsidTr="00AA6871">
        <w:tc>
          <w:tcPr>
            <w:tcW w:w="1560" w:type="dxa"/>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Бурханова М.В.</w:t>
            </w:r>
          </w:p>
        </w:tc>
        <w:tc>
          <w:tcPr>
            <w:tcW w:w="1984" w:type="dxa"/>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практический</w:t>
            </w:r>
          </w:p>
        </w:tc>
        <w:tc>
          <w:tcPr>
            <w:tcW w:w="2746" w:type="dxa"/>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26.11.15. Городской семинар-практикум учителей начальных классов в рамках «Школа молодого педагога». Фрагмент открытого урока ИЗО 2 класс, по ФГОС. Образовательная система «Гармония»,тема: </w:t>
            </w:r>
            <w:r w:rsidRPr="00FF6A48">
              <w:rPr>
                <w:rFonts w:ascii="Times New Roman" w:hAnsi="Times New Roman" w:cs="Times New Roman"/>
                <w:sz w:val="28"/>
                <w:szCs w:val="28"/>
              </w:rPr>
              <w:lastRenderedPageBreak/>
              <w:t xml:space="preserve">«Черепаха» (новая худож. техника «зентангл»). </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20.04.16.В рамках «Образовательного форума».</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Открытый урок в 5 классе тема: «О чем нам рассказывают гербы и эмблемы»</w:t>
            </w:r>
          </w:p>
        </w:tc>
        <w:tc>
          <w:tcPr>
            <w:tcW w:w="2262" w:type="dxa"/>
          </w:tcPr>
          <w:p w:rsidR="00AA6871" w:rsidRPr="00FF6A48" w:rsidRDefault="00AA6871" w:rsidP="00885A51">
            <w:pPr>
              <w:spacing w:before="100" w:beforeAutospacing="1" w:after="100" w:afterAutospacing="1" w:line="240" w:lineRule="auto"/>
              <w:rPr>
                <w:rFonts w:ascii="Times New Roman" w:eastAsia="Times New Roman" w:hAnsi="Times New Roman" w:cs="Times New Roman"/>
                <w:sz w:val="28"/>
                <w:szCs w:val="28"/>
              </w:rPr>
            </w:pPr>
            <w:r w:rsidRPr="00FF6A48">
              <w:rPr>
                <w:rFonts w:ascii="Times New Roman" w:eastAsia="Times New Roman" w:hAnsi="Times New Roman" w:cs="Times New Roman"/>
                <w:bCs/>
                <w:sz w:val="28"/>
                <w:szCs w:val="28"/>
              </w:rPr>
              <w:lastRenderedPageBreak/>
              <w:t>Проектная деятельность, как средство формирования УУД.</w:t>
            </w:r>
          </w:p>
          <w:p w:rsidR="00AA6871" w:rsidRPr="00FF6A48" w:rsidRDefault="00AA6871" w:rsidP="00885A51">
            <w:pPr>
              <w:spacing w:line="240" w:lineRule="auto"/>
              <w:rPr>
                <w:rFonts w:ascii="Times New Roman" w:hAnsi="Times New Roman" w:cs="Times New Roman"/>
                <w:sz w:val="28"/>
                <w:szCs w:val="28"/>
              </w:rPr>
            </w:pPr>
          </w:p>
        </w:tc>
        <w:tc>
          <w:tcPr>
            <w:tcW w:w="2566" w:type="dxa"/>
          </w:tcPr>
          <w:p w:rsidR="00AA6871" w:rsidRPr="00FF6A48" w:rsidRDefault="00AA6871" w:rsidP="00885A51">
            <w:pPr>
              <w:pStyle w:val="a6"/>
              <w:jc w:val="both"/>
              <w:rPr>
                <w:rFonts w:ascii="Times New Roman" w:hAnsi="Times New Roman" w:cs="Times New Roman"/>
                <w:sz w:val="28"/>
                <w:szCs w:val="28"/>
              </w:rPr>
            </w:pPr>
          </w:p>
        </w:tc>
      </w:tr>
      <w:tr w:rsidR="00AA6871" w:rsidRPr="00FF6A48" w:rsidTr="00AA6871">
        <w:tc>
          <w:tcPr>
            <w:tcW w:w="1560" w:type="dxa"/>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lastRenderedPageBreak/>
              <w:t>Бурханова М.В.</w:t>
            </w:r>
          </w:p>
        </w:tc>
        <w:tc>
          <w:tcPr>
            <w:tcW w:w="1984" w:type="dxa"/>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практический</w:t>
            </w:r>
          </w:p>
        </w:tc>
        <w:tc>
          <w:tcPr>
            <w:tcW w:w="2746" w:type="dxa"/>
            <w:vAlign w:val="center"/>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17.11.15.НМЦ Участие в семинаре-практикуме «Развитие патриотических чувств обучающихся средствами изобразительного искусства в урочной и внеурочной деятельности в период реализации ФГОС». Участник круглого стола.</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22.12.15.Пленарное заседание школьной НПК.</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Выступление  с проектом «Благоустройство и дизайн пришкольной территории» (презентация, рассказ о проекте) 23.10.15.Городской семинар в НКУНМЦ «Применение современных технологий развития интеллектуальных способностей обучающихся на уроках ИЗО в </w:t>
            </w:r>
            <w:r w:rsidRPr="00FF6A48">
              <w:rPr>
                <w:rFonts w:ascii="Times New Roman" w:hAnsi="Times New Roman" w:cs="Times New Roman"/>
                <w:sz w:val="28"/>
                <w:szCs w:val="28"/>
              </w:rPr>
              <w:lastRenderedPageBreak/>
              <w:t>период реализации ФГОС». Участник круглого стола. 02.11.15.Городской семинар-практикум в Пензенском архитектурно-строительном колледже по теме: «Реализация проекта и его применение в жизни» в рамках Муниципальный кластерный проект «</w:t>
            </w:r>
            <w:r w:rsidRPr="00FF6A48">
              <w:rPr>
                <w:rFonts w:ascii="Times New Roman" w:hAnsi="Times New Roman" w:cs="Times New Roman"/>
                <w:sz w:val="28"/>
                <w:szCs w:val="28"/>
                <w:lang w:val="en-US"/>
              </w:rPr>
              <w:t>PRO</w:t>
            </w:r>
            <w:r w:rsidRPr="00FF6A48">
              <w:rPr>
                <w:rFonts w:ascii="Times New Roman" w:hAnsi="Times New Roman" w:cs="Times New Roman"/>
                <w:sz w:val="28"/>
                <w:szCs w:val="28"/>
              </w:rPr>
              <w:t xml:space="preserve"> движение». Работа в творческих группах, создание дизайн - проекта. 05.12.15.Мастер – класс по архитектурно-дизайнерскому направлению в ПАСК социальный партнёр проекта. Работа в творческих группах, создание эскиза-макета клумбы. 11.11.15. Мастер-класс в Пензенском многопрофильном колледже» отделение земельными ресурсами тема: «Геодезическая съёмка местности. Анализ почв. Инсоляционный план. Выбор декоративных растений». Работа в творческих группах, </w:t>
            </w:r>
            <w:r w:rsidRPr="00FF6A48">
              <w:rPr>
                <w:rFonts w:ascii="Times New Roman" w:hAnsi="Times New Roman" w:cs="Times New Roman"/>
                <w:sz w:val="28"/>
                <w:szCs w:val="28"/>
              </w:rPr>
              <w:lastRenderedPageBreak/>
              <w:t>создание газонов, рабаток, рокариев. 19.02.16. Проект МКУ «ЦКО и МОУО» в рамках Всероссийской олимпиады школьников и молодёжи им.Татлина. Блок - выставка в ПГУАС.</w:t>
            </w:r>
          </w:p>
        </w:tc>
        <w:tc>
          <w:tcPr>
            <w:tcW w:w="2262" w:type="dxa"/>
          </w:tcPr>
          <w:p w:rsidR="00AA6871" w:rsidRPr="00FF6A48" w:rsidRDefault="00AA6871" w:rsidP="00885A51">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F6A48">
              <w:rPr>
                <w:rFonts w:ascii="Times New Roman" w:eastAsia="Times New Roman" w:hAnsi="Times New Roman" w:cs="Times New Roman"/>
                <w:b/>
                <w:bCs/>
                <w:sz w:val="28"/>
                <w:szCs w:val="28"/>
                <w:lang w:eastAsia="ru-RU"/>
              </w:rPr>
              <w:lastRenderedPageBreak/>
              <w:t>«</w:t>
            </w:r>
            <w:r w:rsidRPr="00FF6A48">
              <w:rPr>
                <w:rFonts w:ascii="Times New Roman" w:eastAsia="Times New Roman" w:hAnsi="Times New Roman" w:cs="Times New Roman"/>
                <w:sz w:val="28"/>
                <w:szCs w:val="28"/>
                <w:lang w:eastAsia="ru-RU"/>
              </w:rPr>
              <w:t>Формирование  УУД через внедрение  новых  образовательных   технологий в рамках реализации ФГОС  на  уроках  изобразительного искусства»</w:t>
            </w:r>
          </w:p>
          <w:p w:rsidR="00AA6871" w:rsidRPr="00FF6A48" w:rsidRDefault="00AA6871" w:rsidP="00885A51">
            <w:pPr>
              <w:spacing w:line="240" w:lineRule="auto"/>
              <w:rPr>
                <w:rFonts w:ascii="Times New Roman" w:hAnsi="Times New Roman" w:cs="Times New Roman"/>
                <w:sz w:val="28"/>
                <w:szCs w:val="28"/>
              </w:rPr>
            </w:pPr>
          </w:p>
        </w:tc>
        <w:tc>
          <w:tcPr>
            <w:tcW w:w="2566" w:type="dxa"/>
          </w:tcPr>
          <w:p w:rsidR="00AA6871" w:rsidRPr="00FF6A48" w:rsidRDefault="00AA6871" w:rsidP="00885A51">
            <w:pPr>
              <w:pStyle w:val="a6"/>
              <w:jc w:val="both"/>
              <w:rPr>
                <w:rFonts w:ascii="Times New Roman" w:hAnsi="Times New Roman" w:cs="Times New Roman"/>
                <w:sz w:val="28"/>
                <w:szCs w:val="28"/>
                <w:lang w:eastAsia="ru-RU"/>
              </w:rPr>
            </w:pPr>
            <w:r w:rsidRPr="00FF6A48">
              <w:rPr>
                <w:rFonts w:ascii="Times New Roman" w:hAnsi="Times New Roman" w:cs="Times New Roman"/>
                <w:sz w:val="28"/>
                <w:szCs w:val="28"/>
                <w:lang w:eastAsia="ru-RU"/>
              </w:rPr>
              <w:t xml:space="preserve">Изучение ФГОС основного и среднего общего образования. Участие в семинарах </w:t>
            </w:r>
          </w:p>
          <w:p w:rsidR="00AA6871" w:rsidRPr="00FF6A48" w:rsidRDefault="00AA6871" w:rsidP="00885A51">
            <w:pPr>
              <w:pStyle w:val="a6"/>
              <w:jc w:val="both"/>
              <w:rPr>
                <w:rFonts w:ascii="Times New Roman" w:hAnsi="Times New Roman" w:cs="Times New Roman"/>
                <w:sz w:val="28"/>
                <w:szCs w:val="28"/>
                <w:lang w:eastAsia="ru-RU"/>
              </w:rPr>
            </w:pPr>
            <w:r w:rsidRPr="00FF6A48">
              <w:rPr>
                <w:rFonts w:ascii="Times New Roman" w:hAnsi="Times New Roman" w:cs="Times New Roman"/>
                <w:sz w:val="28"/>
                <w:szCs w:val="28"/>
                <w:lang w:eastAsia="ru-RU"/>
              </w:rPr>
              <w:t>Работа в группе учителей   технолого-эстетического цикла по теме «Реализация   новых технологий   в школе, как средство формирования УУД в рамках ФГОС»</w:t>
            </w:r>
          </w:p>
          <w:p w:rsidR="00AA6871" w:rsidRPr="00FF6A48" w:rsidRDefault="00AA6871" w:rsidP="00885A51">
            <w:pPr>
              <w:pStyle w:val="a6"/>
              <w:jc w:val="both"/>
              <w:rPr>
                <w:rFonts w:ascii="Times New Roman" w:hAnsi="Times New Roman" w:cs="Times New Roman"/>
                <w:sz w:val="28"/>
                <w:szCs w:val="28"/>
                <w:lang w:eastAsia="ru-RU"/>
              </w:rPr>
            </w:pPr>
            <w:r w:rsidRPr="00FF6A48">
              <w:rPr>
                <w:rFonts w:ascii="Times New Roman" w:hAnsi="Times New Roman" w:cs="Times New Roman"/>
                <w:sz w:val="28"/>
                <w:szCs w:val="28"/>
                <w:lang w:eastAsia="ru-RU"/>
              </w:rPr>
              <w:t>Создание рабочих программ по предмету в соответствии с ФГОС.</w:t>
            </w:r>
          </w:p>
        </w:tc>
      </w:tr>
      <w:tr w:rsidR="00AA6871" w:rsidRPr="00FF6A48" w:rsidTr="00AA6871">
        <w:tc>
          <w:tcPr>
            <w:tcW w:w="1560" w:type="dxa"/>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lastRenderedPageBreak/>
              <w:t>Бурханова М.В.</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Николова И.Н.</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Гришин Ю.М.</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Кистанова М.И</w:t>
            </w:r>
          </w:p>
        </w:tc>
        <w:tc>
          <w:tcPr>
            <w:tcW w:w="1984" w:type="dxa"/>
          </w:tcPr>
          <w:p w:rsidR="00AA6871" w:rsidRPr="00FF6A48" w:rsidRDefault="00AA6871" w:rsidP="00885A51">
            <w:pPr>
              <w:spacing w:line="240" w:lineRule="auto"/>
              <w:rPr>
                <w:rFonts w:ascii="Times New Roman" w:hAnsi="Times New Roman" w:cs="Times New Roman"/>
                <w:sz w:val="28"/>
                <w:szCs w:val="28"/>
              </w:rPr>
            </w:pPr>
          </w:p>
        </w:tc>
        <w:tc>
          <w:tcPr>
            <w:tcW w:w="2746" w:type="dxa"/>
            <w:vAlign w:val="center"/>
          </w:tcPr>
          <w:p w:rsidR="00AA6871" w:rsidRPr="00FF6A48" w:rsidRDefault="00AA6871" w:rsidP="00885A51">
            <w:pPr>
              <w:spacing w:line="240" w:lineRule="auto"/>
              <w:rPr>
                <w:rFonts w:ascii="Times New Roman" w:hAnsi="Times New Roman" w:cs="Times New Roman"/>
                <w:b/>
                <w:sz w:val="28"/>
                <w:szCs w:val="28"/>
              </w:rPr>
            </w:pPr>
            <w:r w:rsidRPr="00FF6A48">
              <w:rPr>
                <w:rFonts w:ascii="Times New Roman" w:hAnsi="Times New Roman" w:cs="Times New Roman"/>
                <w:sz w:val="28"/>
                <w:szCs w:val="28"/>
              </w:rPr>
              <w:t xml:space="preserve">С 18-25.11.15. </w:t>
            </w:r>
            <w:r w:rsidRPr="00FF6A48">
              <w:rPr>
                <w:rFonts w:ascii="Times New Roman" w:hAnsi="Times New Roman" w:cs="Times New Roman"/>
                <w:b/>
                <w:sz w:val="28"/>
                <w:szCs w:val="28"/>
              </w:rPr>
              <w:t>Неделя эстетических искусств</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3 выставки: «Наши таланты»(67 учащихся),</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 xml:space="preserve">«Бисерная сказка»(24 учащихся), </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«Деревянное узорочье»(32 учащихся).</w:t>
            </w:r>
          </w:p>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Музыкальный калейдоскоп (1-7 кл.)</w:t>
            </w:r>
          </w:p>
        </w:tc>
        <w:tc>
          <w:tcPr>
            <w:tcW w:w="2262" w:type="dxa"/>
          </w:tcPr>
          <w:p w:rsidR="00AA6871" w:rsidRPr="00FF6A48" w:rsidRDefault="00AA6871" w:rsidP="00885A51">
            <w:pPr>
              <w:spacing w:before="100" w:beforeAutospacing="1" w:after="100" w:afterAutospacing="1" w:line="240" w:lineRule="auto"/>
              <w:jc w:val="both"/>
              <w:rPr>
                <w:rFonts w:ascii="Times New Roman" w:eastAsia="Times New Roman" w:hAnsi="Times New Roman" w:cs="Times New Roman"/>
                <w:b/>
                <w:bCs/>
                <w:sz w:val="28"/>
                <w:szCs w:val="28"/>
                <w:lang w:eastAsia="ru-RU"/>
              </w:rPr>
            </w:pPr>
          </w:p>
        </w:tc>
        <w:tc>
          <w:tcPr>
            <w:tcW w:w="2566" w:type="dxa"/>
          </w:tcPr>
          <w:p w:rsidR="00AA6871" w:rsidRPr="00FF6A48" w:rsidRDefault="00AA6871" w:rsidP="00885A51">
            <w:pPr>
              <w:pStyle w:val="a6"/>
              <w:jc w:val="both"/>
              <w:rPr>
                <w:rFonts w:ascii="Times New Roman" w:hAnsi="Times New Roman" w:cs="Times New Roman"/>
                <w:sz w:val="28"/>
                <w:szCs w:val="28"/>
                <w:lang w:eastAsia="ru-RU"/>
              </w:rPr>
            </w:pPr>
          </w:p>
        </w:tc>
      </w:tr>
      <w:tr w:rsidR="00AA6871" w:rsidRPr="00FF6A48" w:rsidTr="00AA6871">
        <w:tc>
          <w:tcPr>
            <w:tcW w:w="1560" w:type="dxa"/>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Бурханова М.В.</w:t>
            </w:r>
          </w:p>
        </w:tc>
        <w:tc>
          <w:tcPr>
            <w:tcW w:w="1984" w:type="dxa"/>
          </w:tcPr>
          <w:p w:rsidR="00AA6871" w:rsidRPr="00FF6A48" w:rsidRDefault="00AA6871" w:rsidP="00885A51">
            <w:pPr>
              <w:spacing w:line="240" w:lineRule="auto"/>
              <w:rPr>
                <w:rFonts w:ascii="Times New Roman" w:hAnsi="Times New Roman" w:cs="Times New Roman"/>
                <w:sz w:val="28"/>
                <w:szCs w:val="28"/>
              </w:rPr>
            </w:pPr>
          </w:p>
        </w:tc>
        <w:tc>
          <w:tcPr>
            <w:tcW w:w="2746" w:type="dxa"/>
            <w:vAlign w:val="center"/>
          </w:tcPr>
          <w:p w:rsidR="00AA6871" w:rsidRPr="00FF6A48" w:rsidRDefault="00AA6871" w:rsidP="00885A51">
            <w:pPr>
              <w:spacing w:line="240" w:lineRule="auto"/>
              <w:rPr>
                <w:rFonts w:ascii="Times New Roman" w:hAnsi="Times New Roman" w:cs="Times New Roman"/>
                <w:sz w:val="28"/>
                <w:szCs w:val="28"/>
              </w:rPr>
            </w:pPr>
            <w:r w:rsidRPr="00FF6A48">
              <w:rPr>
                <w:rFonts w:ascii="Times New Roman" w:hAnsi="Times New Roman" w:cs="Times New Roman"/>
                <w:sz w:val="28"/>
                <w:szCs w:val="28"/>
              </w:rPr>
              <w:t>12.04.16.Конкурс детского творчества освященный 55-летию полёта Юрия Гагарин тема: «Безбрежный космос»</w:t>
            </w:r>
          </w:p>
        </w:tc>
        <w:tc>
          <w:tcPr>
            <w:tcW w:w="2262" w:type="dxa"/>
          </w:tcPr>
          <w:p w:rsidR="00AA6871" w:rsidRPr="00FF6A48" w:rsidRDefault="00AA6871" w:rsidP="00885A51">
            <w:pPr>
              <w:spacing w:before="100" w:beforeAutospacing="1" w:after="100" w:afterAutospacing="1" w:line="240" w:lineRule="auto"/>
              <w:jc w:val="both"/>
              <w:rPr>
                <w:rFonts w:ascii="Times New Roman" w:eastAsia="Times New Roman" w:hAnsi="Times New Roman" w:cs="Times New Roman"/>
                <w:b/>
                <w:bCs/>
                <w:sz w:val="28"/>
                <w:szCs w:val="28"/>
                <w:lang w:eastAsia="ru-RU"/>
              </w:rPr>
            </w:pPr>
          </w:p>
        </w:tc>
        <w:tc>
          <w:tcPr>
            <w:tcW w:w="2566" w:type="dxa"/>
          </w:tcPr>
          <w:p w:rsidR="00AA6871" w:rsidRPr="00FF6A48" w:rsidRDefault="00AA6871" w:rsidP="00885A51">
            <w:pPr>
              <w:pStyle w:val="a6"/>
              <w:jc w:val="both"/>
              <w:rPr>
                <w:rFonts w:ascii="Times New Roman" w:hAnsi="Times New Roman" w:cs="Times New Roman"/>
                <w:sz w:val="28"/>
                <w:szCs w:val="28"/>
                <w:lang w:eastAsia="ru-RU"/>
              </w:rPr>
            </w:pPr>
          </w:p>
        </w:tc>
      </w:tr>
    </w:tbl>
    <w:p w:rsidR="00AA6871" w:rsidRPr="00FF6A48" w:rsidRDefault="00AA6871" w:rsidP="005A315F">
      <w:pPr>
        <w:spacing w:line="360" w:lineRule="auto"/>
        <w:ind w:firstLine="709"/>
        <w:jc w:val="center"/>
        <w:rPr>
          <w:rFonts w:ascii="Times New Roman" w:hAnsi="Times New Roman" w:cs="Times New Roman"/>
          <w:b/>
          <w:bCs/>
          <w:sz w:val="28"/>
          <w:szCs w:val="28"/>
        </w:rPr>
      </w:pPr>
    </w:p>
    <w:p w:rsidR="005A315F" w:rsidRPr="00FF6A48" w:rsidRDefault="005A315F" w:rsidP="005A315F">
      <w:pPr>
        <w:spacing w:line="360" w:lineRule="auto"/>
        <w:ind w:firstLine="709"/>
        <w:jc w:val="center"/>
        <w:rPr>
          <w:rFonts w:ascii="Times New Roman" w:hAnsi="Times New Roman" w:cs="Times New Roman"/>
          <w:b/>
          <w:sz w:val="28"/>
          <w:szCs w:val="28"/>
        </w:rPr>
      </w:pPr>
      <w:r w:rsidRPr="00FF6A48">
        <w:rPr>
          <w:rFonts w:ascii="Times New Roman" w:hAnsi="Times New Roman" w:cs="Times New Roman"/>
          <w:b/>
          <w:bCs/>
          <w:sz w:val="28"/>
          <w:szCs w:val="28"/>
        </w:rPr>
        <w:t>Обмен педагогическим опытом.</w:t>
      </w:r>
    </w:p>
    <w:p w:rsidR="005A315F" w:rsidRPr="00FF6A48" w:rsidRDefault="005A315F" w:rsidP="005A315F">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В мероприятиях по обмену педагогическим опытом в этом году приняло участие 80% от числа работающих педагогов.</w:t>
      </w:r>
    </w:p>
    <w:p w:rsidR="005A315F" w:rsidRPr="00FF6A48" w:rsidRDefault="005A315F" w:rsidP="005A315F">
      <w:pPr>
        <w:pStyle w:val="23"/>
        <w:spacing w:line="360" w:lineRule="auto"/>
        <w:ind w:left="0" w:firstLine="709"/>
        <w:rPr>
          <w:rFonts w:ascii="Times New Roman" w:hAnsi="Times New Roman" w:cs="Times New Roman"/>
          <w:sz w:val="28"/>
          <w:szCs w:val="28"/>
        </w:rPr>
      </w:pPr>
      <w:r w:rsidRPr="00FF6A48">
        <w:rPr>
          <w:rFonts w:ascii="Times New Roman" w:hAnsi="Times New Roman" w:cs="Times New Roman"/>
          <w:sz w:val="28"/>
          <w:szCs w:val="28"/>
        </w:rPr>
        <w:t xml:space="preserve"> Для учителей школы проведены теоретические и практические занятия по</w:t>
      </w:r>
      <w:r w:rsidR="00B1236C" w:rsidRPr="00FF6A48">
        <w:rPr>
          <w:rFonts w:ascii="Times New Roman" w:hAnsi="Times New Roman" w:cs="Times New Roman"/>
          <w:sz w:val="28"/>
          <w:szCs w:val="28"/>
        </w:rPr>
        <w:t xml:space="preserve"> актуальным вопросам педагогики . </w:t>
      </w:r>
    </w:p>
    <w:p w:rsidR="005A315F" w:rsidRPr="00FF6A48" w:rsidRDefault="005A315F" w:rsidP="005A315F">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lastRenderedPageBreak/>
        <w:t>Большой интерес у учителей школы вызывает положительный опыт работы других образовательных учреждений. Педагоги активно посещают мероприятия, проводимые НМЦ города Пензы, Институтом развития  образования, образовательными учреждениями.</w:t>
      </w:r>
    </w:p>
    <w:p w:rsidR="005A315F" w:rsidRPr="00FF6A48" w:rsidRDefault="005A315F" w:rsidP="00AA6871">
      <w:pPr>
        <w:spacing w:line="360" w:lineRule="auto"/>
        <w:ind w:firstLine="709"/>
        <w:rPr>
          <w:rFonts w:ascii="Times New Roman" w:hAnsi="Times New Roman" w:cs="Times New Roman"/>
          <w:snapToGrid w:val="0"/>
          <w:sz w:val="28"/>
          <w:szCs w:val="28"/>
        </w:rPr>
      </w:pPr>
      <w:r w:rsidRPr="00FF6A48">
        <w:rPr>
          <w:rFonts w:ascii="Times New Roman" w:hAnsi="Times New Roman" w:cs="Times New Roman"/>
          <w:sz w:val="28"/>
          <w:szCs w:val="28"/>
        </w:rPr>
        <w:t xml:space="preserve">Согласно плану были проведены открытые уроки. На них присутствовали учителя школы </w:t>
      </w:r>
      <w:r w:rsidR="00B1236C" w:rsidRPr="00FF6A48">
        <w:rPr>
          <w:rFonts w:ascii="Times New Roman" w:hAnsi="Times New Roman" w:cs="Times New Roman"/>
          <w:sz w:val="28"/>
          <w:szCs w:val="28"/>
        </w:rPr>
        <w:t xml:space="preserve">. </w:t>
      </w:r>
      <w:r w:rsidRPr="00FF6A48">
        <w:rPr>
          <w:rFonts w:ascii="Times New Roman" w:hAnsi="Times New Roman" w:cs="Times New Roman"/>
          <w:sz w:val="28"/>
          <w:szCs w:val="28"/>
        </w:rPr>
        <w:t xml:space="preserve">В целом по школе качество урока оценено как хорошее, что соответствует уровню средней общеобразовательной школы. </w:t>
      </w:r>
      <w:r w:rsidRPr="00FF6A48">
        <w:rPr>
          <w:rFonts w:ascii="Times New Roman" w:hAnsi="Times New Roman" w:cs="Times New Roman"/>
          <w:snapToGrid w:val="0"/>
          <w:sz w:val="28"/>
          <w:szCs w:val="28"/>
        </w:rPr>
        <w:t>По результатам посещенных уроков сделаны выводы о необходимости дальнейшей работы по повышению качества преподавания, они рассмотрены на производственном совещании. Проведена соответствующая коррекция. Как основная проблема качества преподавания отмечено преобладание традиционной формы организации и проведения урока. Решение этой проблемы составит основу методической работы в 201</w:t>
      </w:r>
      <w:r w:rsidR="00AA6871" w:rsidRPr="00FF6A48">
        <w:rPr>
          <w:rFonts w:ascii="Times New Roman" w:hAnsi="Times New Roman" w:cs="Times New Roman"/>
          <w:snapToGrid w:val="0"/>
          <w:sz w:val="28"/>
          <w:szCs w:val="28"/>
        </w:rPr>
        <w:t>5</w:t>
      </w:r>
      <w:r w:rsidRPr="00FF6A48">
        <w:rPr>
          <w:rFonts w:ascii="Times New Roman" w:hAnsi="Times New Roman" w:cs="Times New Roman"/>
          <w:snapToGrid w:val="0"/>
          <w:sz w:val="28"/>
          <w:szCs w:val="28"/>
        </w:rPr>
        <w:t>-201</w:t>
      </w:r>
      <w:r w:rsidR="00AA6871" w:rsidRPr="00FF6A48">
        <w:rPr>
          <w:rFonts w:ascii="Times New Roman" w:hAnsi="Times New Roman" w:cs="Times New Roman"/>
          <w:snapToGrid w:val="0"/>
          <w:sz w:val="28"/>
          <w:szCs w:val="28"/>
        </w:rPr>
        <w:t>6</w:t>
      </w:r>
      <w:r w:rsidRPr="00FF6A48">
        <w:rPr>
          <w:rFonts w:ascii="Times New Roman" w:hAnsi="Times New Roman" w:cs="Times New Roman"/>
          <w:snapToGrid w:val="0"/>
          <w:sz w:val="28"/>
          <w:szCs w:val="28"/>
        </w:rPr>
        <w:t xml:space="preserve"> учебном году.</w:t>
      </w:r>
    </w:p>
    <w:p w:rsidR="00535347" w:rsidRPr="00FF6A48" w:rsidRDefault="00535347" w:rsidP="00535347">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xml:space="preserve">     Модернизация образования требует от школы  обновления всех ее структур: управленческой, организационной, содержательной, методической и др. Школа   подошла к реализации системных преобразований, нововведений, предполагающих перестройку всех звеньев общеобразовательного учреждения, Успешность, действенность инновационной работы, ее влияние на обновление содержательно – организационного механизма развития школы всецело зависят от актуальности новшества, полезности реализации в учебно-воспитательном процессе. Они актуальны уже потому, что имеют общую педагогическую цель – личностно-ориентированное обучение и воспитание учащихся.</w:t>
      </w:r>
    </w:p>
    <w:p w:rsidR="007B3DA0" w:rsidRPr="00FF6A48" w:rsidRDefault="00535347" w:rsidP="003B301B">
      <w:pPr>
        <w:spacing w:line="360" w:lineRule="auto"/>
        <w:ind w:firstLine="709"/>
        <w:jc w:val="both"/>
        <w:rPr>
          <w:rFonts w:ascii="Times New Roman" w:hAnsi="Times New Roman" w:cs="Times New Roman"/>
          <w:sz w:val="28"/>
          <w:szCs w:val="28"/>
        </w:rPr>
      </w:pPr>
      <w:r w:rsidRPr="00FF6A48">
        <w:rPr>
          <w:rFonts w:ascii="Times New Roman" w:hAnsi="Times New Roman" w:cs="Times New Roman"/>
          <w:sz w:val="28"/>
          <w:szCs w:val="28"/>
        </w:rPr>
        <w:t xml:space="preserve">Инновационная, экспериментальная работа всегда привносит свои изменения в развитии личности учителя и учащегося, так как она способствует высокому развитию уровня мотиваций - эмоциональных, волевых, познавательных, социальных и т.д. За исследовательскую работу берется тот педагог, который ориентируется на достижение, развитие, саморазвитие. Такие педагоги в совершенстве владеют способностью проецировать свои личностные качества и творческий потенциал на личность ученика. </w:t>
      </w:r>
    </w:p>
    <w:p w:rsidR="007B3DA0" w:rsidRPr="00FF6A48" w:rsidRDefault="007B3DA0" w:rsidP="007B3DA0">
      <w:pPr>
        <w:jc w:val="center"/>
        <w:rPr>
          <w:rFonts w:ascii="Times New Roman" w:hAnsi="Times New Roman" w:cs="Times New Roman"/>
          <w:b/>
          <w:sz w:val="28"/>
          <w:szCs w:val="28"/>
        </w:rPr>
      </w:pPr>
    </w:p>
    <w:p w:rsidR="007B3DA0" w:rsidRPr="00FF6A48" w:rsidRDefault="007B3DA0" w:rsidP="007B3DA0">
      <w:pPr>
        <w:jc w:val="center"/>
        <w:rPr>
          <w:rFonts w:ascii="Times New Roman" w:hAnsi="Times New Roman" w:cs="Times New Roman"/>
          <w:b/>
          <w:sz w:val="28"/>
          <w:szCs w:val="28"/>
        </w:rPr>
      </w:pPr>
    </w:p>
    <w:p w:rsidR="000C3B48" w:rsidRPr="00FF6A48" w:rsidRDefault="000C3B48" w:rsidP="000C3B48">
      <w:pPr>
        <w:rPr>
          <w:rFonts w:ascii="Times New Roman" w:hAnsi="Times New Roman" w:cs="Times New Roman"/>
          <w:b/>
          <w:sz w:val="28"/>
          <w:szCs w:val="28"/>
        </w:rPr>
      </w:pPr>
    </w:p>
    <w:p w:rsidR="000C3B48" w:rsidRPr="00FF6A48" w:rsidRDefault="000C3B48" w:rsidP="000C3B48">
      <w:pPr>
        <w:ind w:left="-567"/>
        <w:jc w:val="center"/>
        <w:rPr>
          <w:rFonts w:ascii="Times New Roman" w:hAnsi="Times New Roman" w:cs="Times New Roman"/>
          <w:b/>
          <w:bCs/>
          <w:sz w:val="28"/>
          <w:szCs w:val="28"/>
        </w:rPr>
      </w:pPr>
      <w:r w:rsidRPr="00FF6A48">
        <w:rPr>
          <w:rFonts w:ascii="Times New Roman" w:hAnsi="Times New Roman" w:cs="Times New Roman"/>
          <w:b/>
          <w:bCs/>
          <w:sz w:val="28"/>
          <w:szCs w:val="28"/>
        </w:rPr>
        <w:t>Анализ здоровьесберегающей деятельности МБОУСОШ № 19 г. Пензы</w:t>
      </w:r>
    </w:p>
    <w:p w:rsidR="000C3B48" w:rsidRPr="00FF6A48" w:rsidRDefault="000C3B48" w:rsidP="00AA6871">
      <w:pPr>
        <w:ind w:left="-426" w:hanging="141"/>
        <w:jc w:val="center"/>
        <w:rPr>
          <w:rFonts w:ascii="Times New Roman" w:hAnsi="Times New Roman" w:cs="Times New Roman"/>
          <w:b/>
          <w:bCs/>
          <w:sz w:val="28"/>
          <w:szCs w:val="28"/>
        </w:rPr>
      </w:pPr>
      <w:r w:rsidRPr="00FF6A48">
        <w:rPr>
          <w:rFonts w:ascii="Times New Roman" w:hAnsi="Times New Roman" w:cs="Times New Roman"/>
          <w:b/>
          <w:bCs/>
          <w:sz w:val="28"/>
          <w:szCs w:val="28"/>
        </w:rPr>
        <w:t>в 201</w:t>
      </w:r>
      <w:r w:rsidR="00AA6871" w:rsidRPr="00FF6A48">
        <w:rPr>
          <w:rFonts w:ascii="Times New Roman" w:hAnsi="Times New Roman" w:cs="Times New Roman"/>
          <w:b/>
          <w:bCs/>
          <w:sz w:val="28"/>
          <w:szCs w:val="28"/>
        </w:rPr>
        <w:t>5</w:t>
      </w:r>
      <w:r w:rsidRPr="00FF6A48">
        <w:rPr>
          <w:rFonts w:ascii="Times New Roman" w:hAnsi="Times New Roman" w:cs="Times New Roman"/>
          <w:b/>
          <w:bCs/>
          <w:sz w:val="28"/>
          <w:szCs w:val="28"/>
        </w:rPr>
        <w:t xml:space="preserve"> -201</w:t>
      </w:r>
      <w:r w:rsidR="00AA6871" w:rsidRPr="00FF6A48">
        <w:rPr>
          <w:rFonts w:ascii="Times New Roman" w:hAnsi="Times New Roman" w:cs="Times New Roman"/>
          <w:b/>
          <w:bCs/>
          <w:sz w:val="28"/>
          <w:szCs w:val="28"/>
        </w:rPr>
        <w:t>6</w:t>
      </w:r>
      <w:r w:rsidRPr="00FF6A48">
        <w:rPr>
          <w:rFonts w:ascii="Times New Roman" w:hAnsi="Times New Roman" w:cs="Times New Roman"/>
          <w:b/>
          <w:bCs/>
          <w:sz w:val="28"/>
          <w:szCs w:val="28"/>
        </w:rPr>
        <w:t xml:space="preserve"> учебном году</w:t>
      </w:r>
    </w:p>
    <w:p w:rsidR="000C3B48" w:rsidRPr="00FF6A48" w:rsidRDefault="000C3B48" w:rsidP="000C3B48">
      <w:pPr>
        <w:ind w:left="-567"/>
        <w:jc w:val="both"/>
        <w:rPr>
          <w:rFonts w:ascii="Times New Roman" w:hAnsi="Times New Roman" w:cs="Times New Roman"/>
          <w:bCs/>
          <w:sz w:val="28"/>
          <w:szCs w:val="28"/>
        </w:rPr>
      </w:pPr>
      <w:r w:rsidRPr="00FF6A48">
        <w:rPr>
          <w:rFonts w:ascii="Times New Roman" w:hAnsi="Times New Roman" w:cs="Times New Roman"/>
          <w:bCs/>
          <w:sz w:val="28"/>
          <w:szCs w:val="28"/>
        </w:rPr>
        <w:t xml:space="preserve">   Традиционным для  педагогического коллектива школы № 19 г. Пензы в 2014-2015 учебном году остается физическое развитие и состояние здоровья школьников.</w:t>
      </w:r>
    </w:p>
    <w:p w:rsidR="000C3B48" w:rsidRPr="00FF6A48" w:rsidRDefault="000C3B48" w:rsidP="000C3B48">
      <w:pPr>
        <w:ind w:left="-567"/>
        <w:jc w:val="both"/>
        <w:rPr>
          <w:rFonts w:ascii="Times New Roman" w:hAnsi="Times New Roman" w:cs="Times New Roman"/>
          <w:bCs/>
          <w:sz w:val="28"/>
          <w:szCs w:val="28"/>
        </w:rPr>
      </w:pPr>
      <w:r w:rsidRPr="00FF6A48">
        <w:rPr>
          <w:rFonts w:ascii="Times New Roman" w:hAnsi="Times New Roman" w:cs="Times New Roman"/>
          <w:bCs/>
          <w:sz w:val="28"/>
          <w:szCs w:val="28"/>
        </w:rPr>
        <w:t xml:space="preserve">  В МБОУСОШ № 19 г. Пензы  </w:t>
      </w:r>
      <w:r w:rsidRPr="00FF6A48">
        <w:rPr>
          <w:rFonts w:ascii="Times New Roman" w:hAnsi="Times New Roman" w:cs="Times New Roman"/>
          <w:b/>
          <w:bCs/>
          <w:sz w:val="28"/>
          <w:szCs w:val="28"/>
        </w:rPr>
        <w:t>продолжилась реализация программы «</w:t>
      </w:r>
      <w:r w:rsidR="001E2F18" w:rsidRPr="00FF6A48">
        <w:rPr>
          <w:rFonts w:ascii="Times New Roman" w:hAnsi="Times New Roman" w:cs="Times New Roman"/>
          <w:b/>
          <w:bCs/>
          <w:sz w:val="28"/>
          <w:szCs w:val="28"/>
        </w:rPr>
        <w:t>Жить здоровым здорово</w:t>
      </w:r>
      <w:r w:rsidRPr="00FF6A48">
        <w:rPr>
          <w:rFonts w:ascii="Times New Roman" w:hAnsi="Times New Roman" w:cs="Times New Roman"/>
          <w:b/>
          <w:bCs/>
          <w:sz w:val="28"/>
          <w:szCs w:val="28"/>
        </w:rPr>
        <w:t xml:space="preserve">», направленная на сохранение и укрепление здоровья  и формирование здорового образа жизни. </w:t>
      </w:r>
    </w:p>
    <w:p w:rsidR="000C3B48" w:rsidRPr="00FF6A48" w:rsidRDefault="000C3B48" w:rsidP="000C3B48">
      <w:pPr>
        <w:ind w:left="-567"/>
        <w:jc w:val="center"/>
        <w:rPr>
          <w:rFonts w:ascii="Times New Roman" w:hAnsi="Times New Roman" w:cs="Times New Roman"/>
          <w:b/>
          <w:sz w:val="28"/>
          <w:szCs w:val="28"/>
        </w:rPr>
      </w:pPr>
      <w:r w:rsidRPr="00FF6A48">
        <w:rPr>
          <w:rFonts w:ascii="Times New Roman" w:hAnsi="Times New Roman" w:cs="Times New Roman"/>
          <w:b/>
          <w:sz w:val="28"/>
          <w:szCs w:val="28"/>
        </w:rPr>
        <w:t xml:space="preserve">Цель </w:t>
      </w:r>
      <w:r w:rsidR="001E2F18" w:rsidRPr="00FF6A48">
        <w:rPr>
          <w:rFonts w:ascii="Times New Roman" w:hAnsi="Times New Roman" w:cs="Times New Roman"/>
          <w:b/>
          <w:sz w:val="28"/>
          <w:szCs w:val="28"/>
        </w:rPr>
        <w:t>программы</w:t>
      </w:r>
      <w:r w:rsidRPr="00FF6A48">
        <w:rPr>
          <w:rFonts w:ascii="Times New Roman" w:hAnsi="Times New Roman" w:cs="Times New Roman"/>
          <w:b/>
          <w:sz w:val="28"/>
          <w:szCs w:val="28"/>
        </w:rPr>
        <w:t>:</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 xml:space="preserve">-обеспечение условий для формирования, сохранения, укрепления и коррекции здоровья учащихся, </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-формирование у школьников навыков организации здорового образа жизни посредством развития здоровьесберегающей среды,</w:t>
      </w:r>
    </w:p>
    <w:p w:rsidR="000C3B48" w:rsidRPr="00FF6A48" w:rsidRDefault="000C3B48" w:rsidP="000C3B48">
      <w:pPr>
        <w:ind w:left="-567"/>
        <w:jc w:val="both"/>
        <w:rPr>
          <w:rFonts w:ascii="Times New Roman" w:hAnsi="Times New Roman" w:cs="Times New Roman"/>
          <w:b/>
          <w:sz w:val="28"/>
          <w:szCs w:val="28"/>
        </w:rPr>
      </w:pPr>
      <w:r w:rsidRPr="00FF6A48">
        <w:rPr>
          <w:rFonts w:ascii="Times New Roman" w:hAnsi="Times New Roman" w:cs="Times New Roman"/>
          <w:b/>
          <w:sz w:val="28"/>
          <w:szCs w:val="28"/>
        </w:rPr>
        <w:t xml:space="preserve"> -научить детей жить без конфликтов и стрессов, укреплять, сохранять своё и  ценить чужое здоровье, усилить мотивацию учения, привить принципы здорового образа жизни – одна из главных задач здоровьесбережения.</w:t>
      </w:r>
    </w:p>
    <w:p w:rsidR="000C3B48" w:rsidRPr="00FF6A48" w:rsidRDefault="000C3B48" w:rsidP="000C3B48">
      <w:pPr>
        <w:ind w:left="-567"/>
        <w:jc w:val="both"/>
        <w:rPr>
          <w:rFonts w:ascii="Times New Roman" w:hAnsi="Times New Roman" w:cs="Times New Roman"/>
          <w:b/>
          <w:sz w:val="28"/>
          <w:szCs w:val="28"/>
        </w:rPr>
      </w:pPr>
      <w:r w:rsidRPr="00FF6A48">
        <w:rPr>
          <w:rFonts w:ascii="Times New Roman" w:hAnsi="Times New Roman" w:cs="Times New Roman"/>
          <w:b/>
          <w:sz w:val="28"/>
          <w:szCs w:val="28"/>
        </w:rPr>
        <w:t xml:space="preserve"> Создание условий для гармоничного физического развития ребёнка, охрана и укрепление его здоровья велась по следующим направлениям: </w:t>
      </w:r>
    </w:p>
    <w:p w:rsidR="000C3B48" w:rsidRPr="00FF6A48" w:rsidRDefault="000C3B48" w:rsidP="00FD638A">
      <w:pPr>
        <w:numPr>
          <w:ilvl w:val="0"/>
          <w:numId w:val="12"/>
        </w:numPr>
        <w:tabs>
          <w:tab w:val="clear" w:pos="720"/>
          <w:tab w:val="num" w:pos="-426"/>
        </w:tabs>
        <w:spacing w:line="240" w:lineRule="auto"/>
        <w:ind w:left="-567" w:firstLine="0"/>
        <w:jc w:val="both"/>
        <w:rPr>
          <w:rFonts w:ascii="Times New Roman" w:hAnsi="Times New Roman" w:cs="Times New Roman"/>
          <w:sz w:val="28"/>
          <w:szCs w:val="28"/>
        </w:rPr>
      </w:pPr>
      <w:r w:rsidRPr="00FF6A48">
        <w:rPr>
          <w:rFonts w:ascii="Times New Roman" w:hAnsi="Times New Roman" w:cs="Times New Roman"/>
          <w:sz w:val="28"/>
          <w:szCs w:val="28"/>
        </w:rPr>
        <w:t xml:space="preserve">нормализация учебной нагрузки; </w:t>
      </w:r>
    </w:p>
    <w:p w:rsidR="000C3B48" w:rsidRPr="00FF6A48" w:rsidRDefault="000C3B48" w:rsidP="00FD638A">
      <w:pPr>
        <w:numPr>
          <w:ilvl w:val="0"/>
          <w:numId w:val="12"/>
        </w:numPr>
        <w:tabs>
          <w:tab w:val="clear" w:pos="720"/>
          <w:tab w:val="num" w:pos="-426"/>
        </w:tabs>
        <w:spacing w:line="240" w:lineRule="auto"/>
        <w:ind w:left="-567" w:firstLine="0"/>
        <w:jc w:val="both"/>
        <w:rPr>
          <w:rFonts w:ascii="Times New Roman" w:hAnsi="Times New Roman" w:cs="Times New Roman"/>
          <w:sz w:val="28"/>
          <w:szCs w:val="28"/>
        </w:rPr>
      </w:pPr>
      <w:r w:rsidRPr="00FF6A48">
        <w:rPr>
          <w:rFonts w:ascii="Times New Roman" w:hAnsi="Times New Roman" w:cs="Times New Roman"/>
          <w:sz w:val="28"/>
          <w:szCs w:val="28"/>
        </w:rPr>
        <w:t>проведение цикла занятий по формированию здорового образа жизни;</w:t>
      </w:r>
    </w:p>
    <w:p w:rsidR="000C3B48" w:rsidRPr="00FF6A48" w:rsidRDefault="000C3B48" w:rsidP="00FD638A">
      <w:pPr>
        <w:numPr>
          <w:ilvl w:val="0"/>
          <w:numId w:val="12"/>
        </w:numPr>
        <w:tabs>
          <w:tab w:val="clear" w:pos="720"/>
          <w:tab w:val="num" w:pos="-426"/>
        </w:tabs>
        <w:spacing w:line="240" w:lineRule="auto"/>
        <w:ind w:left="-567" w:firstLine="0"/>
        <w:jc w:val="both"/>
        <w:rPr>
          <w:rFonts w:ascii="Times New Roman" w:hAnsi="Times New Roman" w:cs="Times New Roman"/>
          <w:sz w:val="28"/>
          <w:szCs w:val="28"/>
        </w:rPr>
      </w:pPr>
      <w:r w:rsidRPr="00FF6A48">
        <w:rPr>
          <w:rFonts w:ascii="Times New Roman" w:hAnsi="Times New Roman" w:cs="Times New Roman"/>
          <w:sz w:val="28"/>
          <w:szCs w:val="28"/>
        </w:rPr>
        <w:t>использование здоровьесберегающих технологий;</w:t>
      </w:r>
    </w:p>
    <w:p w:rsidR="000C3B48" w:rsidRPr="00FF6A48" w:rsidRDefault="000C3B48" w:rsidP="00FD638A">
      <w:pPr>
        <w:numPr>
          <w:ilvl w:val="0"/>
          <w:numId w:val="12"/>
        </w:numPr>
        <w:tabs>
          <w:tab w:val="clear" w:pos="720"/>
          <w:tab w:val="num" w:pos="-426"/>
        </w:tabs>
        <w:spacing w:line="240" w:lineRule="auto"/>
        <w:ind w:left="-567" w:firstLine="0"/>
        <w:jc w:val="both"/>
        <w:rPr>
          <w:rFonts w:ascii="Times New Roman" w:hAnsi="Times New Roman" w:cs="Times New Roman"/>
          <w:sz w:val="28"/>
          <w:szCs w:val="28"/>
        </w:rPr>
      </w:pPr>
      <w:r w:rsidRPr="00FF6A48">
        <w:rPr>
          <w:rFonts w:ascii="Times New Roman" w:hAnsi="Times New Roman" w:cs="Times New Roman"/>
          <w:sz w:val="28"/>
          <w:szCs w:val="28"/>
        </w:rPr>
        <w:t xml:space="preserve">формирование понимания ценности здоровья, рационального питания и здорового образа жизни; </w:t>
      </w:r>
    </w:p>
    <w:p w:rsidR="000C3B48" w:rsidRPr="00FF6A48" w:rsidRDefault="000C3B48" w:rsidP="00FD638A">
      <w:pPr>
        <w:numPr>
          <w:ilvl w:val="0"/>
          <w:numId w:val="12"/>
        </w:numPr>
        <w:tabs>
          <w:tab w:val="clear" w:pos="720"/>
          <w:tab w:val="num" w:pos="-426"/>
        </w:tabs>
        <w:spacing w:line="240" w:lineRule="auto"/>
        <w:ind w:left="-567" w:firstLine="0"/>
        <w:jc w:val="both"/>
        <w:rPr>
          <w:rFonts w:ascii="Times New Roman" w:hAnsi="Times New Roman" w:cs="Times New Roman"/>
          <w:sz w:val="28"/>
          <w:szCs w:val="28"/>
        </w:rPr>
      </w:pPr>
      <w:r w:rsidRPr="00FF6A48">
        <w:rPr>
          <w:rFonts w:ascii="Times New Roman" w:hAnsi="Times New Roman" w:cs="Times New Roman"/>
          <w:sz w:val="28"/>
          <w:szCs w:val="28"/>
        </w:rPr>
        <w:t xml:space="preserve">реализация продолжения программы </w:t>
      </w:r>
      <w:r w:rsidRPr="00FF6A48">
        <w:rPr>
          <w:rFonts w:ascii="Times New Roman" w:hAnsi="Times New Roman" w:cs="Times New Roman"/>
          <w:i/>
          <w:sz w:val="28"/>
          <w:szCs w:val="28"/>
        </w:rPr>
        <w:t>«Здоровый образ жизни»</w:t>
      </w:r>
      <w:r w:rsidRPr="00FF6A48">
        <w:rPr>
          <w:rFonts w:ascii="Times New Roman" w:hAnsi="Times New Roman" w:cs="Times New Roman"/>
          <w:sz w:val="28"/>
          <w:szCs w:val="28"/>
        </w:rPr>
        <w:t xml:space="preserve">, направленной на охрану и укрепление здоровья детей; </w:t>
      </w:r>
    </w:p>
    <w:p w:rsidR="000C3B48" w:rsidRPr="00FF6A48" w:rsidRDefault="000C3B48" w:rsidP="00FD638A">
      <w:pPr>
        <w:numPr>
          <w:ilvl w:val="0"/>
          <w:numId w:val="12"/>
        </w:numPr>
        <w:tabs>
          <w:tab w:val="clear" w:pos="720"/>
          <w:tab w:val="num" w:pos="-426"/>
        </w:tabs>
        <w:spacing w:line="240" w:lineRule="auto"/>
        <w:ind w:left="-567" w:firstLine="0"/>
        <w:jc w:val="both"/>
        <w:rPr>
          <w:rFonts w:ascii="Times New Roman" w:hAnsi="Times New Roman" w:cs="Times New Roman"/>
          <w:sz w:val="28"/>
          <w:szCs w:val="28"/>
        </w:rPr>
      </w:pPr>
      <w:r w:rsidRPr="00FF6A48">
        <w:rPr>
          <w:rFonts w:ascii="Times New Roman" w:hAnsi="Times New Roman" w:cs="Times New Roman"/>
          <w:sz w:val="28"/>
          <w:szCs w:val="28"/>
        </w:rPr>
        <w:t>совершенствование информационно-просветительской работы по формированию потребности в рациональном питании у обучающихся, педагогов и родителей;</w:t>
      </w:r>
    </w:p>
    <w:p w:rsidR="000C3B48" w:rsidRPr="00FF6A48" w:rsidRDefault="000C3B48" w:rsidP="00FD638A">
      <w:pPr>
        <w:numPr>
          <w:ilvl w:val="0"/>
          <w:numId w:val="12"/>
        </w:numPr>
        <w:tabs>
          <w:tab w:val="clear" w:pos="720"/>
          <w:tab w:val="num" w:pos="-426"/>
        </w:tabs>
        <w:spacing w:line="240" w:lineRule="auto"/>
        <w:ind w:left="-567" w:firstLine="0"/>
        <w:jc w:val="both"/>
        <w:rPr>
          <w:rFonts w:ascii="Times New Roman" w:hAnsi="Times New Roman" w:cs="Times New Roman"/>
          <w:sz w:val="28"/>
          <w:szCs w:val="28"/>
        </w:rPr>
      </w:pPr>
      <w:r w:rsidRPr="00FF6A48">
        <w:rPr>
          <w:rFonts w:ascii="Times New Roman" w:hAnsi="Times New Roman" w:cs="Times New Roman"/>
          <w:sz w:val="28"/>
          <w:szCs w:val="28"/>
        </w:rPr>
        <w:t>модернизация системы школьного питания и технологического оборудования в столовой;</w:t>
      </w:r>
    </w:p>
    <w:p w:rsidR="000C3B48" w:rsidRPr="00FF6A48" w:rsidRDefault="000C3B48" w:rsidP="00FD638A">
      <w:pPr>
        <w:numPr>
          <w:ilvl w:val="0"/>
          <w:numId w:val="12"/>
        </w:numPr>
        <w:tabs>
          <w:tab w:val="clear" w:pos="720"/>
          <w:tab w:val="num" w:pos="-426"/>
        </w:tabs>
        <w:spacing w:line="240" w:lineRule="auto"/>
        <w:ind w:left="-567" w:firstLine="0"/>
        <w:jc w:val="both"/>
        <w:rPr>
          <w:rFonts w:ascii="Times New Roman" w:hAnsi="Times New Roman" w:cs="Times New Roman"/>
          <w:sz w:val="28"/>
          <w:szCs w:val="28"/>
        </w:rPr>
      </w:pPr>
      <w:r w:rsidRPr="00FF6A48">
        <w:rPr>
          <w:rFonts w:ascii="Times New Roman" w:hAnsi="Times New Roman" w:cs="Times New Roman"/>
          <w:sz w:val="28"/>
          <w:szCs w:val="28"/>
        </w:rPr>
        <w:t>создание системы взаимосвязи и сотрудничества со всеми заинтересованными службами</w:t>
      </w:r>
    </w:p>
    <w:p w:rsidR="000C3B48" w:rsidRPr="00FF6A48" w:rsidRDefault="000C3B48" w:rsidP="000C3B48">
      <w:pPr>
        <w:ind w:left="-567"/>
        <w:jc w:val="both"/>
        <w:rPr>
          <w:rFonts w:ascii="Times New Roman" w:hAnsi="Times New Roman" w:cs="Times New Roman"/>
          <w:b/>
          <w:bCs/>
          <w:sz w:val="28"/>
          <w:szCs w:val="28"/>
          <w:u w:val="single"/>
        </w:rPr>
      </w:pPr>
    </w:p>
    <w:p w:rsidR="000C3B48" w:rsidRPr="00FF6A48" w:rsidRDefault="000C3B48" w:rsidP="000C3B48">
      <w:pPr>
        <w:ind w:left="-567"/>
        <w:jc w:val="center"/>
        <w:rPr>
          <w:rFonts w:ascii="Times New Roman" w:hAnsi="Times New Roman" w:cs="Times New Roman"/>
          <w:sz w:val="28"/>
          <w:szCs w:val="28"/>
        </w:rPr>
      </w:pPr>
      <w:r w:rsidRPr="00FF6A48">
        <w:rPr>
          <w:rFonts w:ascii="Times New Roman" w:hAnsi="Times New Roman" w:cs="Times New Roman"/>
          <w:b/>
          <w:bCs/>
          <w:sz w:val="28"/>
          <w:szCs w:val="28"/>
        </w:rPr>
        <w:t>Рациональная организация образовательного процесса</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Начало  занятий первой смены в 8.30, окончание занятий в 15.10. продолжительность перемен первой смены: три перемены по 10 минут, одна перемена 15 минут, две перемены по 20 минут.</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Продолжительность урока:</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 в первых классах -35 минут в первом полугодии, со второго полугодия - 4</w:t>
      </w:r>
      <w:r w:rsidR="001E2F18" w:rsidRPr="00FF6A48">
        <w:rPr>
          <w:rFonts w:ascii="Times New Roman" w:hAnsi="Times New Roman" w:cs="Times New Roman"/>
          <w:sz w:val="28"/>
          <w:szCs w:val="28"/>
        </w:rPr>
        <w:t>0</w:t>
      </w:r>
      <w:r w:rsidRPr="00FF6A48">
        <w:rPr>
          <w:rFonts w:ascii="Times New Roman" w:hAnsi="Times New Roman" w:cs="Times New Roman"/>
          <w:sz w:val="28"/>
          <w:szCs w:val="28"/>
        </w:rPr>
        <w:t xml:space="preserve"> минут;</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lastRenderedPageBreak/>
        <w:t>- во 2-х -11 –х классах - 4</w:t>
      </w:r>
      <w:r w:rsidR="00FF6A48" w:rsidRPr="00FF6A48">
        <w:rPr>
          <w:rFonts w:ascii="Times New Roman" w:hAnsi="Times New Roman" w:cs="Times New Roman"/>
          <w:sz w:val="28"/>
          <w:szCs w:val="28"/>
        </w:rPr>
        <w:t>5</w:t>
      </w:r>
      <w:r w:rsidRPr="00FF6A48">
        <w:rPr>
          <w:rFonts w:ascii="Times New Roman" w:hAnsi="Times New Roman" w:cs="Times New Roman"/>
          <w:sz w:val="28"/>
          <w:szCs w:val="28"/>
        </w:rPr>
        <w:t xml:space="preserve"> минут. В первых классах проводится не более 4-х уроков в день, за исключением одного дня в неделю, когда в расписание включены 5 уроков за счёт урока физической культуры. После второго урока в расписание звонков для первого класса включена динамическая пауза продолжительностью 4</w:t>
      </w:r>
      <w:r w:rsidR="00FF6A48" w:rsidRPr="00FF6A48">
        <w:rPr>
          <w:rFonts w:ascii="Times New Roman" w:hAnsi="Times New Roman" w:cs="Times New Roman"/>
          <w:sz w:val="28"/>
          <w:szCs w:val="28"/>
        </w:rPr>
        <w:t>5</w:t>
      </w:r>
      <w:r w:rsidRPr="00FF6A48">
        <w:rPr>
          <w:rFonts w:ascii="Times New Roman" w:hAnsi="Times New Roman" w:cs="Times New Roman"/>
          <w:sz w:val="28"/>
          <w:szCs w:val="28"/>
        </w:rPr>
        <w:t xml:space="preserve"> минут. Дополнительно в первых классах в середине третьей четверти предусмотрены недельные каникулы.</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Между началом дополнительных факультативных занятий и последним уроком предусмотрен перерыв продолжительностью не менее 4</w:t>
      </w:r>
      <w:r w:rsidR="001E2F18" w:rsidRPr="00FF6A48">
        <w:rPr>
          <w:rFonts w:ascii="Times New Roman" w:hAnsi="Times New Roman" w:cs="Times New Roman"/>
          <w:sz w:val="28"/>
          <w:szCs w:val="28"/>
        </w:rPr>
        <w:t>0</w:t>
      </w:r>
      <w:r w:rsidRPr="00FF6A48">
        <w:rPr>
          <w:rFonts w:ascii="Times New Roman" w:hAnsi="Times New Roman" w:cs="Times New Roman"/>
          <w:sz w:val="28"/>
          <w:szCs w:val="28"/>
        </w:rPr>
        <w:t xml:space="preserve"> минут.</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 xml:space="preserve"> Наиболее трудные предметы по количеству баллов последними уроками в расписание не включаются.</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 xml:space="preserve">Соблюдаются  гигиенические требования к организации и объему учебной нагрузки обучающихся. </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Веселые, шуточные разминки и физкультминутки вполне вписываются в ход уроков и занятий в нашей школе. Они вносят разнообразие, прибавляют детям не только настроение, но и дают хороший заряд бодрости и энергии, а главное эффективно влияют на укрепление здоровья учащихся и продуктивность занятий.</w:t>
      </w:r>
    </w:p>
    <w:p w:rsidR="000C3B48" w:rsidRPr="00FF6A48" w:rsidRDefault="000C3B48" w:rsidP="000C3B48">
      <w:pPr>
        <w:ind w:left="-567"/>
        <w:jc w:val="center"/>
        <w:rPr>
          <w:rFonts w:ascii="Times New Roman" w:hAnsi="Times New Roman" w:cs="Times New Roman"/>
          <w:sz w:val="28"/>
          <w:szCs w:val="28"/>
        </w:rPr>
      </w:pPr>
      <w:r w:rsidRPr="00FF6A48">
        <w:rPr>
          <w:rFonts w:ascii="Times New Roman" w:hAnsi="Times New Roman" w:cs="Times New Roman"/>
          <w:b/>
          <w:bCs/>
          <w:sz w:val="28"/>
          <w:szCs w:val="28"/>
        </w:rPr>
        <w:t>Рациональная организация физкультурно - оздоровительной и спортивно-массовой работы</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b/>
          <w:sz w:val="28"/>
          <w:szCs w:val="28"/>
        </w:rPr>
        <w:t>Физкультурно-оздоровительная и спортивная деятельность</w:t>
      </w:r>
      <w:r w:rsidRPr="00FF6A48">
        <w:rPr>
          <w:rFonts w:ascii="Times New Roman" w:hAnsi="Times New Roman" w:cs="Times New Roman"/>
          <w:sz w:val="28"/>
          <w:szCs w:val="28"/>
        </w:rPr>
        <w:t xml:space="preserve"> была нацелена на формирование у учащихся,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а также на профилактику вредных привычек, охват максимального количества учащихся школы оздоровительными мероприятиями.</w:t>
      </w:r>
    </w:p>
    <w:p w:rsidR="000C3B48" w:rsidRPr="00FF6A48" w:rsidRDefault="000C3B48" w:rsidP="000C3B48">
      <w:pPr>
        <w:widowControl w:val="0"/>
        <w:autoSpaceDE w:val="0"/>
        <w:autoSpaceDN w:val="0"/>
        <w:adjustRightInd w:val="0"/>
        <w:ind w:left="-567"/>
        <w:jc w:val="center"/>
        <w:rPr>
          <w:rFonts w:ascii="Times New Roman" w:hAnsi="Times New Roman" w:cs="Times New Roman"/>
          <w:b/>
          <w:sz w:val="28"/>
          <w:szCs w:val="28"/>
        </w:rPr>
      </w:pPr>
      <w:r w:rsidRPr="00FF6A48">
        <w:rPr>
          <w:rFonts w:ascii="Times New Roman" w:hAnsi="Times New Roman" w:cs="Times New Roman"/>
          <w:b/>
          <w:sz w:val="28"/>
          <w:szCs w:val="28"/>
        </w:rPr>
        <w:t>Взаимодействие школы с медицинскими работниками</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 xml:space="preserve">В школе велось постоянное наблюдение за состоянием здоровья обучающихся, составлены </w:t>
      </w:r>
      <w:r w:rsidRPr="00FF6A48">
        <w:rPr>
          <w:rFonts w:ascii="Times New Roman" w:hAnsi="Times New Roman" w:cs="Times New Roman"/>
          <w:b/>
          <w:sz w:val="28"/>
          <w:szCs w:val="28"/>
        </w:rPr>
        <w:t>паспорт-карта здоровья учащихся школы</w:t>
      </w:r>
      <w:r w:rsidRPr="00FF6A48">
        <w:rPr>
          <w:rFonts w:ascii="Times New Roman" w:hAnsi="Times New Roman" w:cs="Times New Roman"/>
          <w:sz w:val="28"/>
          <w:szCs w:val="28"/>
        </w:rPr>
        <w:t xml:space="preserve">. Многие учащиеся школы были охвачены медицинским страхованием.   В 2014 -2015 учебном году было налажено тесное взаимодействие со специалистами детской поликлиники  и др. медицинскими учреждениями (лекции по программе «Здоровье подросткам», организованные сотрудниками НИИ гигиены и здоровья, кожно-венерологического диспансера, беседа-встреча «Опасность вредных привычек», выпуски санбюллетеней и др.). </w:t>
      </w:r>
    </w:p>
    <w:p w:rsidR="000C3B48" w:rsidRPr="00FF6A48" w:rsidRDefault="000C3B48" w:rsidP="001E2F18">
      <w:pPr>
        <w:widowControl w:val="0"/>
        <w:autoSpaceDE w:val="0"/>
        <w:autoSpaceDN w:val="0"/>
        <w:adjustRightInd w:val="0"/>
        <w:ind w:left="-567"/>
        <w:jc w:val="both"/>
        <w:rPr>
          <w:rFonts w:ascii="Times New Roman" w:hAnsi="Times New Roman" w:cs="Times New Roman"/>
          <w:sz w:val="28"/>
          <w:szCs w:val="28"/>
        </w:rPr>
      </w:pPr>
      <w:r w:rsidRPr="00FF6A48">
        <w:rPr>
          <w:rFonts w:ascii="Times New Roman" w:hAnsi="Times New Roman" w:cs="Times New Roman"/>
          <w:sz w:val="28"/>
          <w:szCs w:val="28"/>
        </w:rPr>
        <w:t>Ведение листа здоровья классов осуществлялось медицинскими сёстр</w:t>
      </w:r>
      <w:r w:rsidR="001E2F18" w:rsidRPr="00FF6A48">
        <w:rPr>
          <w:rFonts w:ascii="Times New Roman" w:hAnsi="Times New Roman" w:cs="Times New Roman"/>
          <w:sz w:val="28"/>
          <w:szCs w:val="28"/>
        </w:rPr>
        <w:t>ой.</w:t>
      </w:r>
    </w:p>
    <w:p w:rsidR="000C3B48" w:rsidRPr="00FF6A48" w:rsidRDefault="000C3B48" w:rsidP="000C3B48">
      <w:pPr>
        <w:pStyle w:val="ad"/>
        <w:ind w:left="-567"/>
        <w:jc w:val="center"/>
        <w:rPr>
          <w:sz w:val="28"/>
          <w:szCs w:val="28"/>
        </w:rPr>
      </w:pPr>
      <w:r w:rsidRPr="00FF6A48">
        <w:rPr>
          <w:b/>
          <w:bCs/>
          <w:sz w:val="28"/>
          <w:szCs w:val="28"/>
        </w:rPr>
        <w:t>Профилактика и динамическое наблюдение за состоянием здоровья обучающихся</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 xml:space="preserve"> В школе велось постоянное наблюдение за состоянием здоровья обучающихся:</w:t>
      </w:r>
    </w:p>
    <w:p w:rsidR="000C3B48" w:rsidRPr="00FF6A48" w:rsidRDefault="000C3B48" w:rsidP="000C3B48">
      <w:pPr>
        <w:ind w:left="-567"/>
        <w:jc w:val="both"/>
        <w:rPr>
          <w:rFonts w:ascii="Times New Roman" w:hAnsi="Times New Roman" w:cs="Times New Roman"/>
          <w:b/>
          <w:sz w:val="28"/>
          <w:szCs w:val="28"/>
        </w:rPr>
      </w:pPr>
      <w:r w:rsidRPr="00FF6A48">
        <w:rPr>
          <w:rFonts w:ascii="Times New Roman" w:hAnsi="Times New Roman" w:cs="Times New Roman"/>
          <w:b/>
          <w:sz w:val="28"/>
          <w:szCs w:val="28"/>
        </w:rPr>
        <w:t>Мониторинг состояния здоровья обучающихся :</w:t>
      </w:r>
    </w:p>
    <w:tbl>
      <w:tblPr>
        <w:tblW w:w="10348" w:type="dxa"/>
        <w:tblInd w:w="-923" w:type="dxa"/>
        <w:tblLayout w:type="fixed"/>
        <w:tblCellMar>
          <w:left w:w="39" w:type="dxa"/>
          <w:right w:w="39" w:type="dxa"/>
        </w:tblCellMar>
        <w:tblLook w:val="04A0"/>
      </w:tblPr>
      <w:tblGrid>
        <w:gridCol w:w="5103"/>
        <w:gridCol w:w="1559"/>
        <w:gridCol w:w="1418"/>
        <w:gridCol w:w="2268"/>
      </w:tblGrid>
      <w:tr w:rsidR="000C3B48" w:rsidRPr="00FF6A48"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567" w:firstLine="923"/>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2012/2013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2013/2014</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0C3B48" w:rsidRPr="00FF6A48" w:rsidRDefault="000C3B4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2014/2015</w:t>
            </w:r>
          </w:p>
        </w:tc>
      </w:tr>
      <w:tr w:rsidR="000C3B48" w:rsidRPr="00FF6A48"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567" w:firstLine="923"/>
              <w:jc w:val="cente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всего</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0C3B48" w:rsidRPr="00FF6A48" w:rsidRDefault="000C3B4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всего</w:t>
            </w:r>
          </w:p>
        </w:tc>
      </w:tr>
      <w:tr w:rsidR="000C3B48" w:rsidRPr="00FF6A48"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567" w:firstLine="923"/>
              <w:jc w:val="center"/>
              <w:rPr>
                <w:rFonts w:ascii="Times New Roman" w:hAnsi="Times New Roman" w:cs="Times New Roman"/>
                <w:sz w:val="28"/>
                <w:szCs w:val="28"/>
              </w:rPr>
            </w:pPr>
            <w:r w:rsidRPr="00FF6A48">
              <w:rPr>
                <w:rFonts w:ascii="Times New Roman" w:hAnsi="Times New Roman" w:cs="Times New Roman"/>
                <w:sz w:val="28"/>
                <w:szCs w:val="28"/>
              </w:rPr>
              <w:t>% практически здоровых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11</w:t>
            </w:r>
          </w:p>
        </w:tc>
      </w:tr>
      <w:tr w:rsidR="000C3B48" w:rsidRPr="00FF6A48"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567" w:firstLine="923"/>
              <w:jc w:val="center"/>
              <w:rPr>
                <w:rFonts w:ascii="Times New Roman" w:hAnsi="Times New Roman" w:cs="Times New Roman"/>
                <w:sz w:val="28"/>
                <w:szCs w:val="28"/>
              </w:rPr>
            </w:pPr>
            <w:r w:rsidRPr="00FF6A48">
              <w:rPr>
                <w:rFonts w:ascii="Times New Roman" w:hAnsi="Times New Roman" w:cs="Times New Roman"/>
                <w:sz w:val="28"/>
                <w:szCs w:val="28"/>
              </w:rPr>
              <w:t>% детей, имеющих отклонения в здоровье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1E2F1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6</w:t>
            </w:r>
            <w:r w:rsidR="000C3B48" w:rsidRPr="00FF6A48">
              <w:rPr>
                <w:rFonts w:ascii="Times New Roman" w:hAnsi="Times New Roman" w:cs="Times New Roman"/>
                <w:sz w:val="28"/>
                <w:szCs w:val="28"/>
              </w:rPr>
              <w:t>8,</w:t>
            </w:r>
            <w:r w:rsidRPr="00FF6A48">
              <w:rPr>
                <w:rFonts w:ascii="Times New Roman" w:hAnsi="Times New Roman" w:cs="Times New Roman"/>
                <w:sz w:val="28"/>
                <w:szCs w:val="28"/>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75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80</w:t>
            </w:r>
          </w:p>
        </w:tc>
      </w:tr>
      <w:tr w:rsidR="000C3B48" w:rsidRPr="00FF6A48"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567" w:firstLine="923"/>
              <w:jc w:val="center"/>
              <w:rPr>
                <w:rFonts w:ascii="Times New Roman" w:hAnsi="Times New Roman" w:cs="Times New Roman"/>
                <w:sz w:val="28"/>
                <w:szCs w:val="28"/>
              </w:rPr>
            </w:pPr>
            <w:r w:rsidRPr="00FF6A48">
              <w:rPr>
                <w:rFonts w:ascii="Times New Roman" w:hAnsi="Times New Roman" w:cs="Times New Roman"/>
                <w:sz w:val="28"/>
                <w:szCs w:val="28"/>
              </w:rPr>
              <w:t>% детей, имеющих хронич. заболев.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9,3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6</w:t>
            </w:r>
          </w:p>
        </w:tc>
      </w:tr>
      <w:tr w:rsidR="000C3B48" w:rsidRPr="00FF6A48" w:rsidTr="000C3B48">
        <w:tc>
          <w:tcPr>
            <w:tcW w:w="5103"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0C3B48" w:rsidP="000C3B48">
            <w:pPr>
              <w:pStyle w:val="a6"/>
              <w:ind w:left="-567" w:firstLine="923"/>
              <w:jc w:val="center"/>
              <w:rPr>
                <w:rFonts w:ascii="Times New Roman" w:hAnsi="Times New Roman" w:cs="Times New Roman"/>
                <w:sz w:val="28"/>
                <w:szCs w:val="28"/>
              </w:rPr>
            </w:pPr>
          </w:p>
          <w:p w:rsidR="000C3B48" w:rsidRPr="00FF6A48" w:rsidRDefault="000C3B48" w:rsidP="000C3B48">
            <w:pPr>
              <w:pStyle w:val="a6"/>
              <w:ind w:left="-567" w:firstLine="923"/>
              <w:jc w:val="center"/>
              <w:rPr>
                <w:rFonts w:ascii="Times New Roman" w:hAnsi="Times New Roman" w:cs="Times New Roman"/>
                <w:sz w:val="28"/>
                <w:szCs w:val="28"/>
              </w:rPr>
            </w:pPr>
            <w:r w:rsidRPr="00FF6A48">
              <w:rPr>
                <w:rFonts w:ascii="Times New Roman" w:hAnsi="Times New Roman" w:cs="Times New Roman"/>
                <w:sz w:val="28"/>
                <w:szCs w:val="28"/>
              </w:rPr>
              <w:t>Дети -инвалиды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1,4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B48" w:rsidRPr="00FF6A48" w:rsidRDefault="001E2F18" w:rsidP="000C3B48">
            <w:pPr>
              <w:pStyle w:val="a6"/>
              <w:ind w:left="215"/>
              <w:jc w:val="center"/>
              <w:rPr>
                <w:rFonts w:ascii="Times New Roman" w:hAnsi="Times New Roman" w:cs="Times New Roman"/>
                <w:sz w:val="28"/>
                <w:szCs w:val="28"/>
              </w:rPr>
            </w:pPr>
            <w:r w:rsidRPr="00FF6A48">
              <w:rPr>
                <w:rFonts w:ascii="Times New Roman" w:hAnsi="Times New Roman" w:cs="Times New Roman"/>
                <w:sz w:val="28"/>
                <w:szCs w:val="28"/>
              </w:rPr>
              <w:t>1,5</w:t>
            </w:r>
          </w:p>
        </w:tc>
      </w:tr>
    </w:tbl>
    <w:p w:rsidR="000C3B48" w:rsidRPr="00FF6A48" w:rsidRDefault="000C3B48" w:rsidP="000C3B48">
      <w:pPr>
        <w:ind w:left="-567"/>
        <w:jc w:val="both"/>
        <w:rPr>
          <w:rFonts w:ascii="Times New Roman" w:hAnsi="Times New Roman" w:cs="Times New Roman"/>
          <w:sz w:val="28"/>
          <w:szCs w:val="28"/>
        </w:rPr>
      </w:pP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b/>
          <w:sz w:val="28"/>
          <w:szCs w:val="28"/>
        </w:rPr>
        <w:t>Распределение учащихся по группам здоровья:</w:t>
      </w:r>
    </w:p>
    <w:tbl>
      <w:tblPr>
        <w:tblW w:w="6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4"/>
        <w:gridCol w:w="3172"/>
      </w:tblGrid>
      <w:tr w:rsidR="000C3B48" w:rsidRPr="00FF6A48"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FF6A48" w:rsidRDefault="000C3B48" w:rsidP="000C3B48">
            <w:pPr>
              <w:ind w:left="426"/>
              <w:jc w:val="center"/>
              <w:rPr>
                <w:rFonts w:ascii="Times New Roman" w:hAnsi="Times New Roman" w:cs="Times New Roman"/>
                <w:b/>
                <w:sz w:val="28"/>
                <w:szCs w:val="28"/>
              </w:rPr>
            </w:pPr>
            <w:r w:rsidRPr="00FF6A48">
              <w:rPr>
                <w:rFonts w:ascii="Times New Roman" w:hAnsi="Times New Roman" w:cs="Times New Roman"/>
                <w:b/>
                <w:sz w:val="28"/>
                <w:szCs w:val="28"/>
              </w:rPr>
              <w:t>Группа здоровья</w:t>
            </w:r>
          </w:p>
        </w:tc>
        <w:tc>
          <w:tcPr>
            <w:tcW w:w="3172" w:type="dxa"/>
            <w:tcBorders>
              <w:top w:val="single" w:sz="4" w:space="0" w:color="auto"/>
              <w:left w:val="single" w:sz="4" w:space="0" w:color="auto"/>
              <w:bottom w:val="single" w:sz="4" w:space="0" w:color="auto"/>
              <w:right w:val="single" w:sz="4" w:space="0" w:color="auto"/>
            </w:tcBorders>
          </w:tcPr>
          <w:p w:rsidR="000C3B48" w:rsidRPr="00FF6A48" w:rsidRDefault="000C3B48" w:rsidP="000C3B48">
            <w:pPr>
              <w:ind w:left="175"/>
              <w:jc w:val="center"/>
              <w:rPr>
                <w:rFonts w:ascii="Times New Roman" w:hAnsi="Times New Roman" w:cs="Times New Roman"/>
                <w:b/>
                <w:sz w:val="28"/>
                <w:szCs w:val="28"/>
              </w:rPr>
            </w:pPr>
            <w:r w:rsidRPr="00FF6A48">
              <w:rPr>
                <w:rFonts w:ascii="Times New Roman" w:hAnsi="Times New Roman" w:cs="Times New Roman"/>
                <w:b/>
                <w:sz w:val="28"/>
                <w:szCs w:val="28"/>
              </w:rPr>
              <w:t>% детей</w:t>
            </w:r>
          </w:p>
        </w:tc>
      </w:tr>
      <w:tr w:rsidR="000C3B48" w:rsidRPr="00FF6A48"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FF6A48" w:rsidRDefault="000C3B48" w:rsidP="000C3B48">
            <w:pPr>
              <w:ind w:left="426"/>
              <w:jc w:val="center"/>
              <w:rPr>
                <w:rFonts w:ascii="Times New Roman" w:hAnsi="Times New Roman" w:cs="Times New Roman"/>
                <w:b/>
                <w:sz w:val="28"/>
                <w:szCs w:val="28"/>
              </w:rPr>
            </w:pPr>
            <w:r w:rsidRPr="00FF6A48">
              <w:rPr>
                <w:rFonts w:ascii="Times New Roman" w:hAnsi="Times New Roman" w:cs="Times New Roman"/>
                <w:b/>
                <w:sz w:val="28"/>
                <w:szCs w:val="28"/>
              </w:rPr>
              <w:t>1 группа</w:t>
            </w:r>
          </w:p>
        </w:tc>
        <w:tc>
          <w:tcPr>
            <w:tcW w:w="3172" w:type="dxa"/>
            <w:tcBorders>
              <w:top w:val="single" w:sz="4" w:space="0" w:color="auto"/>
              <w:left w:val="single" w:sz="4" w:space="0" w:color="auto"/>
              <w:bottom w:val="single" w:sz="4" w:space="0" w:color="auto"/>
              <w:right w:val="single" w:sz="4" w:space="0" w:color="auto"/>
            </w:tcBorders>
          </w:tcPr>
          <w:p w:rsidR="000C3B48" w:rsidRPr="00FF6A48" w:rsidRDefault="001E2F18" w:rsidP="000C3B48">
            <w:pPr>
              <w:ind w:left="175"/>
              <w:jc w:val="center"/>
              <w:rPr>
                <w:rFonts w:ascii="Times New Roman" w:hAnsi="Times New Roman" w:cs="Times New Roman"/>
                <w:sz w:val="28"/>
                <w:szCs w:val="28"/>
              </w:rPr>
            </w:pPr>
            <w:r w:rsidRPr="00FF6A48">
              <w:rPr>
                <w:rFonts w:ascii="Times New Roman" w:hAnsi="Times New Roman" w:cs="Times New Roman"/>
                <w:sz w:val="28"/>
                <w:szCs w:val="28"/>
              </w:rPr>
              <w:t>52 ( стабилен)</w:t>
            </w:r>
          </w:p>
        </w:tc>
      </w:tr>
      <w:tr w:rsidR="000C3B48" w:rsidRPr="00FF6A48"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FF6A48" w:rsidRDefault="000C3B48" w:rsidP="000C3B48">
            <w:pPr>
              <w:ind w:left="426"/>
              <w:jc w:val="center"/>
              <w:rPr>
                <w:rFonts w:ascii="Times New Roman" w:hAnsi="Times New Roman" w:cs="Times New Roman"/>
                <w:b/>
                <w:sz w:val="28"/>
                <w:szCs w:val="28"/>
              </w:rPr>
            </w:pPr>
            <w:r w:rsidRPr="00FF6A48">
              <w:rPr>
                <w:rFonts w:ascii="Times New Roman" w:hAnsi="Times New Roman" w:cs="Times New Roman"/>
                <w:b/>
                <w:sz w:val="28"/>
                <w:szCs w:val="28"/>
              </w:rPr>
              <w:t>2 группа</w:t>
            </w:r>
          </w:p>
        </w:tc>
        <w:tc>
          <w:tcPr>
            <w:tcW w:w="3172" w:type="dxa"/>
            <w:tcBorders>
              <w:top w:val="single" w:sz="4" w:space="0" w:color="auto"/>
              <w:left w:val="single" w:sz="4" w:space="0" w:color="auto"/>
              <w:bottom w:val="single" w:sz="4" w:space="0" w:color="auto"/>
              <w:right w:val="single" w:sz="4" w:space="0" w:color="auto"/>
            </w:tcBorders>
          </w:tcPr>
          <w:p w:rsidR="000C3B48" w:rsidRPr="00FF6A48" w:rsidRDefault="001E2F18" w:rsidP="000C3B48">
            <w:pPr>
              <w:ind w:left="175"/>
              <w:jc w:val="center"/>
              <w:rPr>
                <w:rFonts w:ascii="Times New Roman" w:hAnsi="Times New Roman" w:cs="Times New Roman"/>
                <w:sz w:val="28"/>
                <w:szCs w:val="28"/>
              </w:rPr>
            </w:pPr>
            <w:r w:rsidRPr="00FF6A48">
              <w:rPr>
                <w:rFonts w:ascii="Times New Roman" w:hAnsi="Times New Roman" w:cs="Times New Roman"/>
                <w:sz w:val="28"/>
                <w:szCs w:val="28"/>
              </w:rPr>
              <w:t>415(повыш)</w:t>
            </w:r>
          </w:p>
        </w:tc>
      </w:tr>
      <w:tr w:rsidR="000C3B48" w:rsidRPr="00FF6A48"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FF6A48" w:rsidRDefault="000C3B48" w:rsidP="000C3B48">
            <w:pPr>
              <w:ind w:left="426"/>
              <w:jc w:val="center"/>
              <w:rPr>
                <w:rFonts w:ascii="Times New Roman" w:hAnsi="Times New Roman" w:cs="Times New Roman"/>
                <w:b/>
                <w:sz w:val="28"/>
                <w:szCs w:val="28"/>
              </w:rPr>
            </w:pPr>
            <w:r w:rsidRPr="00FF6A48">
              <w:rPr>
                <w:rFonts w:ascii="Times New Roman" w:hAnsi="Times New Roman" w:cs="Times New Roman"/>
                <w:b/>
                <w:sz w:val="28"/>
                <w:szCs w:val="28"/>
              </w:rPr>
              <w:t>3 группа</w:t>
            </w:r>
          </w:p>
        </w:tc>
        <w:tc>
          <w:tcPr>
            <w:tcW w:w="3172" w:type="dxa"/>
            <w:tcBorders>
              <w:top w:val="single" w:sz="4" w:space="0" w:color="auto"/>
              <w:left w:val="single" w:sz="4" w:space="0" w:color="auto"/>
              <w:bottom w:val="single" w:sz="4" w:space="0" w:color="auto"/>
              <w:right w:val="single" w:sz="4" w:space="0" w:color="auto"/>
            </w:tcBorders>
          </w:tcPr>
          <w:p w:rsidR="000C3B48" w:rsidRPr="00FF6A48" w:rsidRDefault="001E2F18" w:rsidP="000C3B48">
            <w:pPr>
              <w:ind w:left="175"/>
              <w:jc w:val="center"/>
              <w:rPr>
                <w:rFonts w:ascii="Times New Roman" w:hAnsi="Times New Roman" w:cs="Times New Roman"/>
                <w:sz w:val="28"/>
                <w:szCs w:val="28"/>
              </w:rPr>
            </w:pPr>
            <w:r w:rsidRPr="00FF6A48">
              <w:rPr>
                <w:rFonts w:ascii="Times New Roman" w:hAnsi="Times New Roman" w:cs="Times New Roman"/>
                <w:sz w:val="28"/>
                <w:szCs w:val="28"/>
              </w:rPr>
              <w:t>61(повыш.)</w:t>
            </w:r>
          </w:p>
        </w:tc>
      </w:tr>
      <w:tr w:rsidR="000C3B48" w:rsidRPr="00FF6A48"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FF6A48" w:rsidRDefault="000C3B48" w:rsidP="000C3B48">
            <w:pPr>
              <w:ind w:left="426"/>
              <w:jc w:val="center"/>
              <w:rPr>
                <w:rFonts w:ascii="Times New Roman" w:hAnsi="Times New Roman" w:cs="Times New Roman"/>
                <w:b/>
                <w:sz w:val="28"/>
                <w:szCs w:val="28"/>
              </w:rPr>
            </w:pPr>
            <w:r w:rsidRPr="00FF6A48">
              <w:rPr>
                <w:rFonts w:ascii="Times New Roman" w:hAnsi="Times New Roman" w:cs="Times New Roman"/>
                <w:b/>
                <w:sz w:val="28"/>
                <w:szCs w:val="28"/>
              </w:rPr>
              <w:t>4 группа</w:t>
            </w:r>
          </w:p>
        </w:tc>
        <w:tc>
          <w:tcPr>
            <w:tcW w:w="3172" w:type="dxa"/>
            <w:tcBorders>
              <w:top w:val="single" w:sz="4" w:space="0" w:color="auto"/>
              <w:left w:val="single" w:sz="4" w:space="0" w:color="auto"/>
              <w:bottom w:val="single" w:sz="4" w:space="0" w:color="auto"/>
              <w:right w:val="single" w:sz="4" w:space="0" w:color="auto"/>
            </w:tcBorders>
          </w:tcPr>
          <w:p w:rsidR="000C3B48" w:rsidRPr="00FF6A48" w:rsidRDefault="001E2F18" w:rsidP="000C3B48">
            <w:pPr>
              <w:ind w:left="175"/>
              <w:jc w:val="center"/>
              <w:rPr>
                <w:rFonts w:ascii="Times New Roman" w:hAnsi="Times New Roman" w:cs="Times New Roman"/>
                <w:sz w:val="28"/>
                <w:szCs w:val="28"/>
              </w:rPr>
            </w:pPr>
            <w:r w:rsidRPr="00FF6A48">
              <w:rPr>
                <w:rFonts w:ascii="Times New Roman" w:hAnsi="Times New Roman" w:cs="Times New Roman"/>
                <w:sz w:val="28"/>
                <w:szCs w:val="28"/>
              </w:rPr>
              <w:t>7( стабильно)</w:t>
            </w:r>
          </w:p>
        </w:tc>
      </w:tr>
      <w:tr w:rsidR="000C3B48" w:rsidRPr="00FF6A48" w:rsidTr="000C3B48">
        <w:trPr>
          <w:jc w:val="center"/>
        </w:trPr>
        <w:tc>
          <w:tcPr>
            <w:tcW w:w="3174" w:type="dxa"/>
            <w:tcBorders>
              <w:top w:val="single" w:sz="4" w:space="0" w:color="auto"/>
              <w:left w:val="single" w:sz="4" w:space="0" w:color="auto"/>
              <w:bottom w:val="single" w:sz="4" w:space="0" w:color="auto"/>
              <w:right w:val="single" w:sz="4" w:space="0" w:color="auto"/>
            </w:tcBorders>
          </w:tcPr>
          <w:p w:rsidR="000C3B48" w:rsidRPr="00FF6A48" w:rsidRDefault="000C3B48" w:rsidP="000C3B48">
            <w:pPr>
              <w:ind w:left="426"/>
              <w:jc w:val="center"/>
              <w:rPr>
                <w:rFonts w:ascii="Times New Roman" w:hAnsi="Times New Roman" w:cs="Times New Roman"/>
                <w:b/>
                <w:sz w:val="28"/>
                <w:szCs w:val="28"/>
              </w:rPr>
            </w:pPr>
            <w:r w:rsidRPr="00FF6A48">
              <w:rPr>
                <w:rFonts w:ascii="Times New Roman" w:hAnsi="Times New Roman" w:cs="Times New Roman"/>
                <w:b/>
                <w:sz w:val="28"/>
                <w:szCs w:val="28"/>
              </w:rPr>
              <w:t>5 группа</w:t>
            </w:r>
          </w:p>
        </w:tc>
        <w:tc>
          <w:tcPr>
            <w:tcW w:w="3172" w:type="dxa"/>
            <w:tcBorders>
              <w:top w:val="single" w:sz="4" w:space="0" w:color="auto"/>
              <w:left w:val="single" w:sz="4" w:space="0" w:color="auto"/>
              <w:bottom w:val="single" w:sz="4" w:space="0" w:color="auto"/>
              <w:right w:val="single" w:sz="4" w:space="0" w:color="auto"/>
            </w:tcBorders>
          </w:tcPr>
          <w:p w:rsidR="000C3B48" w:rsidRPr="00FF6A48" w:rsidRDefault="000C3B48" w:rsidP="000C3B48">
            <w:pPr>
              <w:ind w:left="175"/>
              <w:jc w:val="center"/>
              <w:rPr>
                <w:rFonts w:ascii="Times New Roman" w:hAnsi="Times New Roman" w:cs="Times New Roman"/>
                <w:sz w:val="28"/>
                <w:szCs w:val="28"/>
              </w:rPr>
            </w:pPr>
            <w:r w:rsidRPr="00FF6A48">
              <w:rPr>
                <w:rFonts w:ascii="Times New Roman" w:hAnsi="Times New Roman" w:cs="Times New Roman"/>
                <w:sz w:val="28"/>
                <w:szCs w:val="28"/>
              </w:rPr>
              <w:t>-</w:t>
            </w:r>
          </w:p>
        </w:tc>
      </w:tr>
    </w:tbl>
    <w:p w:rsidR="000C3B48" w:rsidRPr="00FF6A48" w:rsidRDefault="000C3B48" w:rsidP="000C3B48">
      <w:pPr>
        <w:jc w:val="both"/>
        <w:rPr>
          <w:rFonts w:ascii="Times New Roman" w:hAnsi="Times New Roman" w:cs="Times New Roman"/>
          <w:b/>
          <w:sz w:val="28"/>
          <w:szCs w:val="28"/>
        </w:rPr>
      </w:pP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b/>
          <w:sz w:val="28"/>
          <w:szCs w:val="28"/>
        </w:rPr>
        <w:t>Вывод</w:t>
      </w:r>
      <w:r w:rsidRPr="00FF6A48">
        <w:rPr>
          <w:rFonts w:ascii="Times New Roman" w:hAnsi="Times New Roman" w:cs="Times New Roman"/>
          <w:sz w:val="28"/>
          <w:szCs w:val="28"/>
        </w:rPr>
        <w:t>: мониторинг состояния здоровья обучающихся, анкетирования школьников и родителей показывают, что снизился процент детей, имеющих хронические заболевания  и повысился процент практически здоровых детей</w:t>
      </w:r>
    </w:p>
    <w:p w:rsidR="000C3B48" w:rsidRPr="00FF6A48" w:rsidRDefault="000C3B48" w:rsidP="000C3B48">
      <w:pPr>
        <w:ind w:left="-567"/>
        <w:jc w:val="both"/>
        <w:rPr>
          <w:rFonts w:ascii="Times New Roman" w:hAnsi="Times New Roman" w:cs="Times New Roman"/>
          <w:sz w:val="28"/>
          <w:szCs w:val="28"/>
        </w:rPr>
      </w:pPr>
      <w:r w:rsidRPr="00FF6A48">
        <w:rPr>
          <w:rFonts w:ascii="Times New Roman" w:hAnsi="Times New Roman" w:cs="Times New Roman"/>
          <w:sz w:val="28"/>
          <w:szCs w:val="28"/>
        </w:rPr>
        <w:t xml:space="preserve">Проводились профилактических мероприятий с обучающимися: </w:t>
      </w:r>
    </w:p>
    <w:p w:rsidR="000C3B48" w:rsidRPr="00FF6A48" w:rsidRDefault="000C3B48" w:rsidP="00FD638A">
      <w:pPr>
        <w:pStyle w:val="a3"/>
        <w:numPr>
          <w:ilvl w:val="0"/>
          <w:numId w:val="13"/>
        </w:numPr>
        <w:spacing w:after="200"/>
        <w:ind w:left="-567" w:firstLine="0"/>
        <w:jc w:val="both"/>
        <w:rPr>
          <w:rFonts w:ascii="Times New Roman" w:hAnsi="Times New Roman" w:cs="Times New Roman"/>
          <w:sz w:val="28"/>
          <w:szCs w:val="28"/>
        </w:rPr>
      </w:pPr>
      <w:r w:rsidRPr="00FF6A48">
        <w:rPr>
          <w:rFonts w:ascii="Times New Roman" w:hAnsi="Times New Roman" w:cs="Times New Roman"/>
          <w:sz w:val="28"/>
          <w:szCs w:val="28"/>
        </w:rPr>
        <w:t xml:space="preserve">витаминизация, </w:t>
      </w:r>
    </w:p>
    <w:p w:rsidR="000C3B48" w:rsidRPr="00FF6A48" w:rsidRDefault="000C3B48" w:rsidP="00FD638A">
      <w:pPr>
        <w:pStyle w:val="a3"/>
        <w:numPr>
          <w:ilvl w:val="0"/>
          <w:numId w:val="13"/>
        </w:numPr>
        <w:spacing w:after="200"/>
        <w:ind w:left="-567" w:firstLine="0"/>
        <w:jc w:val="both"/>
        <w:rPr>
          <w:rFonts w:ascii="Times New Roman" w:hAnsi="Times New Roman" w:cs="Times New Roman"/>
          <w:sz w:val="28"/>
          <w:szCs w:val="28"/>
        </w:rPr>
      </w:pPr>
      <w:r w:rsidRPr="00FF6A48">
        <w:rPr>
          <w:rFonts w:ascii="Times New Roman" w:hAnsi="Times New Roman" w:cs="Times New Roman"/>
          <w:sz w:val="28"/>
          <w:szCs w:val="28"/>
        </w:rPr>
        <w:t>профилактика нарушений осанки,</w:t>
      </w:r>
    </w:p>
    <w:p w:rsidR="000C3B48" w:rsidRPr="00FF6A48" w:rsidRDefault="000C3B48" w:rsidP="00FD638A">
      <w:pPr>
        <w:pStyle w:val="a3"/>
        <w:numPr>
          <w:ilvl w:val="0"/>
          <w:numId w:val="13"/>
        </w:numPr>
        <w:spacing w:after="200"/>
        <w:ind w:left="-567" w:firstLine="0"/>
        <w:jc w:val="both"/>
        <w:rPr>
          <w:rFonts w:ascii="Times New Roman" w:hAnsi="Times New Roman" w:cs="Times New Roman"/>
          <w:sz w:val="28"/>
          <w:szCs w:val="28"/>
        </w:rPr>
      </w:pPr>
      <w:r w:rsidRPr="00FF6A48">
        <w:rPr>
          <w:rFonts w:ascii="Times New Roman" w:hAnsi="Times New Roman" w:cs="Times New Roman"/>
          <w:sz w:val="28"/>
          <w:szCs w:val="28"/>
        </w:rPr>
        <w:t xml:space="preserve">зрения </w:t>
      </w:r>
    </w:p>
    <w:p w:rsidR="004A67F4" w:rsidRPr="00FF6A48" w:rsidRDefault="004A67F4" w:rsidP="004A67F4">
      <w:pPr>
        <w:jc w:val="center"/>
        <w:rPr>
          <w:rFonts w:ascii="Times New Roman" w:hAnsi="Times New Roman" w:cs="Times New Roman"/>
          <w:b/>
          <w:sz w:val="28"/>
          <w:szCs w:val="28"/>
        </w:rPr>
      </w:pPr>
      <w:r w:rsidRPr="00FF6A48">
        <w:rPr>
          <w:rFonts w:ascii="Times New Roman" w:hAnsi="Times New Roman" w:cs="Times New Roman"/>
          <w:b/>
          <w:sz w:val="28"/>
          <w:szCs w:val="28"/>
        </w:rPr>
        <w:t>Выводы и перспективы работы в 201</w:t>
      </w:r>
      <w:r w:rsidR="00FF6A48" w:rsidRPr="00FF6A48">
        <w:rPr>
          <w:rFonts w:ascii="Times New Roman" w:hAnsi="Times New Roman" w:cs="Times New Roman"/>
          <w:b/>
          <w:sz w:val="28"/>
          <w:szCs w:val="28"/>
        </w:rPr>
        <w:t>6</w:t>
      </w:r>
      <w:r w:rsidRPr="00FF6A48">
        <w:rPr>
          <w:rFonts w:ascii="Times New Roman" w:hAnsi="Times New Roman" w:cs="Times New Roman"/>
          <w:b/>
          <w:sz w:val="28"/>
          <w:szCs w:val="28"/>
        </w:rPr>
        <w:t>-201</w:t>
      </w:r>
      <w:r w:rsidR="00FF6A48" w:rsidRPr="00FF6A48">
        <w:rPr>
          <w:rFonts w:ascii="Times New Roman" w:hAnsi="Times New Roman" w:cs="Times New Roman"/>
          <w:b/>
          <w:sz w:val="28"/>
          <w:szCs w:val="28"/>
        </w:rPr>
        <w:t>7</w:t>
      </w:r>
      <w:r w:rsidRPr="00FF6A48">
        <w:rPr>
          <w:rFonts w:ascii="Times New Roman" w:hAnsi="Times New Roman" w:cs="Times New Roman"/>
          <w:b/>
          <w:sz w:val="28"/>
          <w:szCs w:val="28"/>
        </w:rPr>
        <w:t xml:space="preserve"> году</w:t>
      </w:r>
    </w:p>
    <w:p w:rsidR="004A67F4" w:rsidRPr="00FF6A48" w:rsidRDefault="004A67F4" w:rsidP="004A67F4">
      <w:pPr>
        <w:jc w:val="both"/>
        <w:rPr>
          <w:rFonts w:ascii="Times New Roman" w:hAnsi="Times New Roman" w:cs="Times New Roman"/>
          <w:sz w:val="28"/>
          <w:szCs w:val="28"/>
        </w:rPr>
      </w:pPr>
      <w:r w:rsidRPr="00FF6A48">
        <w:rPr>
          <w:rFonts w:ascii="Times New Roman" w:hAnsi="Times New Roman" w:cs="Times New Roman"/>
          <w:sz w:val="28"/>
          <w:szCs w:val="28"/>
        </w:rPr>
        <w:t>По итогам 201</w:t>
      </w:r>
      <w:r w:rsidR="00FF6A48" w:rsidRPr="00FF6A48">
        <w:rPr>
          <w:rFonts w:ascii="Times New Roman" w:hAnsi="Times New Roman" w:cs="Times New Roman"/>
          <w:sz w:val="28"/>
          <w:szCs w:val="28"/>
        </w:rPr>
        <w:t>5</w:t>
      </w:r>
      <w:r w:rsidRPr="00FF6A48">
        <w:rPr>
          <w:rFonts w:ascii="Times New Roman" w:hAnsi="Times New Roman" w:cs="Times New Roman"/>
          <w:sz w:val="28"/>
          <w:szCs w:val="28"/>
        </w:rPr>
        <w:t>-201</w:t>
      </w:r>
      <w:r w:rsidR="00FF6A48" w:rsidRPr="00FF6A48">
        <w:rPr>
          <w:rFonts w:ascii="Times New Roman" w:hAnsi="Times New Roman" w:cs="Times New Roman"/>
          <w:sz w:val="28"/>
          <w:szCs w:val="28"/>
        </w:rPr>
        <w:t>6</w:t>
      </w:r>
      <w:r w:rsidRPr="00FF6A48">
        <w:rPr>
          <w:rFonts w:ascii="Times New Roman" w:hAnsi="Times New Roman" w:cs="Times New Roman"/>
          <w:sz w:val="28"/>
          <w:szCs w:val="28"/>
        </w:rPr>
        <w:t xml:space="preserve"> года работу педагогического коллектива можно признать удовлетворительной по основным направлениям:</w:t>
      </w:r>
    </w:p>
    <w:p w:rsidR="004A67F4"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углубление работы по </w:t>
      </w:r>
      <w:r w:rsidRPr="00FF6A48">
        <w:rPr>
          <w:rFonts w:ascii="Times New Roman" w:hAnsi="Times New Roman" w:cs="Times New Roman"/>
          <w:b/>
          <w:sz w:val="28"/>
          <w:szCs w:val="28"/>
        </w:rPr>
        <w:t>технологическому образованию, проектной деятельности</w:t>
      </w:r>
      <w:r w:rsidRPr="00FF6A48">
        <w:rPr>
          <w:rFonts w:ascii="Times New Roman" w:hAnsi="Times New Roman" w:cs="Times New Roman"/>
          <w:sz w:val="28"/>
          <w:szCs w:val="28"/>
        </w:rPr>
        <w:t xml:space="preserve"> вывело школу на ведущие позици</w:t>
      </w:r>
      <w:r w:rsidR="00FF6A48" w:rsidRPr="00FF6A48">
        <w:rPr>
          <w:rFonts w:ascii="Times New Roman" w:hAnsi="Times New Roman" w:cs="Times New Roman"/>
          <w:sz w:val="28"/>
          <w:szCs w:val="28"/>
        </w:rPr>
        <w:t>и.</w:t>
      </w:r>
    </w:p>
    <w:p w:rsidR="004A67F4"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созданы условия для </w:t>
      </w:r>
      <w:r w:rsidRPr="00FF6A48">
        <w:rPr>
          <w:rFonts w:ascii="Times New Roman" w:hAnsi="Times New Roman" w:cs="Times New Roman"/>
          <w:b/>
          <w:sz w:val="28"/>
          <w:szCs w:val="28"/>
        </w:rPr>
        <w:t>введения ФГОС ООО</w:t>
      </w:r>
      <w:r w:rsidRPr="00FF6A48">
        <w:rPr>
          <w:rFonts w:ascii="Times New Roman" w:hAnsi="Times New Roman" w:cs="Times New Roman"/>
          <w:sz w:val="28"/>
          <w:szCs w:val="28"/>
        </w:rPr>
        <w:t xml:space="preserve"> в 5 классах,</w:t>
      </w:r>
    </w:p>
    <w:p w:rsidR="004A67F4"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системный </w:t>
      </w:r>
      <w:r w:rsidRPr="00FF6A48">
        <w:rPr>
          <w:rFonts w:ascii="Times New Roman" w:hAnsi="Times New Roman" w:cs="Times New Roman"/>
          <w:b/>
          <w:sz w:val="28"/>
          <w:szCs w:val="28"/>
        </w:rPr>
        <w:t>мониторинг</w:t>
      </w:r>
      <w:r w:rsidRPr="00FF6A48">
        <w:rPr>
          <w:rFonts w:ascii="Times New Roman" w:hAnsi="Times New Roman" w:cs="Times New Roman"/>
          <w:sz w:val="28"/>
          <w:szCs w:val="28"/>
        </w:rPr>
        <w:t xml:space="preserve"> образовательного процесса позволил представить объективную картину реализации </w:t>
      </w:r>
      <w:r w:rsidRPr="00FF6A48">
        <w:rPr>
          <w:rFonts w:ascii="Times New Roman" w:hAnsi="Times New Roman" w:cs="Times New Roman"/>
          <w:b/>
          <w:sz w:val="28"/>
          <w:szCs w:val="28"/>
        </w:rPr>
        <w:t>ФГОС НОО</w:t>
      </w:r>
      <w:r w:rsidRPr="00FF6A48">
        <w:rPr>
          <w:rFonts w:ascii="Times New Roman" w:hAnsi="Times New Roman" w:cs="Times New Roman"/>
          <w:sz w:val="28"/>
          <w:szCs w:val="28"/>
        </w:rPr>
        <w:t>,</w:t>
      </w:r>
    </w:p>
    <w:p w:rsidR="004A67F4"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успешно проведена промежуточная </w:t>
      </w:r>
      <w:r w:rsidRPr="00FF6A48">
        <w:rPr>
          <w:rFonts w:ascii="Times New Roman" w:hAnsi="Times New Roman" w:cs="Times New Roman"/>
          <w:b/>
          <w:sz w:val="28"/>
          <w:szCs w:val="28"/>
        </w:rPr>
        <w:t>аттестация в 4 классах</w:t>
      </w:r>
      <w:r w:rsidRPr="00FF6A48">
        <w:rPr>
          <w:rFonts w:ascii="Times New Roman" w:hAnsi="Times New Roman" w:cs="Times New Roman"/>
          <w:sz w:val="28"/>
          <w:szCs w:val="28"/>
        </w:rPr>
        <w:t xml:space="preserve"> с использованием независимой оценки качества,</w:t>
      </w:r>
    </w:p>
    <w:p w:rsidR="004A67F4"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в целом </w:t>
      </w:r>
      <w:r w:rsidR="00FF6A48" w:rsidRPr="00FF6A48">
        <w:rPr>
          <w:rFonts w:ascii="Times New Roman" w:hAnsi="Times New Roman" w:cs="Times New Roman"/>
          <w:b/>
          <w:sz w:val="28"/>
          <w:szCs w:val="28"/>
        </w:rPr>
        <w:t>государственная итоговая</w:t>
      </w:r>
      <w:r w:rsidRPr="00FF6A48">
        <w:rPr>
          <w:rFonts w:ascii="Times New Roman" w:hAnsi="Times New Roman" w:cs="Times New Roman"/>
          <w:b/>
          <w:sz w:val="28"/>
          <w:szCs w:val="28"/>
        </w:rPr>
        <w:t xml:space="preserve"> аттестация в 9 и 11 классах</w:t>
      </w:r>
      <w:r w:rsidRPr="00FF6A48">
        <w:rPr>
          <w:rFonts w:ascii="Times New Roman" w:hAnsi="Times New Roman" w:cs="Times New Roman"/>
          <w:sz w:val="28"/>
          <w:szCs w:val="28"/>
        </w:rPr>
        <w:t xml:space="preserve"> пройдена успешно</w:t>
      </w:r>
      <w:r w:rsidR="0092766C" w:rsidRPr="00FF6A48">
        <w:rPr>
          <w:rFonts w:ascii="Times New Roman" w:hAnsi="Times New Roman" w:cs="Times New Roman"/>
          <w:sz w:val="28"/>
          <w:szCs w:val="28"/>
        </w:rPr>
        <w:t>,</w:t>
      </w:r>
    </w:p>
    <w:p w:rsidR="004A67F4"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результаты </w:t>
      </w:r>
      <w:r w:rsidRPr="00FF6A48">
        <w:rPr>
          <w:rFonts w:ascii="Times New Roman" w:hAnsi="Times New Roman" w:cs="Times New Roman"/>
          <w:b/>
          <w:sz w:val="28"/>
          <w:szCs w:val="28"/>
        </w:rPr>
        <w:t>обученности в переводных классах стабильные</w:t>
      </w:r>
      <w:r w:rsidRPr="00FF6A48">
        <w:rPr>
          <w:rFonts w:ascii="Times New Roman" w:hAnsi="Times New Roman" w:cs="Times New Roman"/>
          <w:sz w:val="28"/>
          <w:szCs w:val="28"/>
        </w:rPr>
        <w:t>,</w:t>
      </w:r>
    </w:p>
    <w:p w:rsidR="0092766C"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b/>
          <w:sz w:val="28"/>
          <w:szCs w:val="28"/>
        </w:rPr>
        <w:lastRenderedPageBreak/>
        <w:t>расширена система предоставления платных образовательных услуг</w:t>
      </w:r>
      <w:r w:rsidR="0092766C" w:rsidRPr="00FF6A48">
        <w:rPr>
          <w:rFonts w:ascii="Times New Roman" w:hAnsi="Times New Roman" w:cs="Times New Roman"/>
          <w:b/>
          <w:sz w:val="28"/>
          <w:szCs w:val="28"/>
        </w:rPr>
        <w:t>,</w:t>
      </w:r>
    </w:p>
    <w:p w:rsidR="004A67F4"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в школе успешно реализуется </w:t>
      </w:r>
      <w:r w:rsidRPr="00FF6A48">
        <w:rPr>
          <w:rFonts w:ascii="Times New Roman" w:hAnsi="Times New Roman" w:cs="Times New Roman"/>
          <w:b/>
          <w:sz w:val="28"/>
          <w:szCs w:val="28"/>
        </w:rPr>
        <w:t>инновационная система дробно-рейтинговой оценки</w:t>
      </w:r>
      <w:r w:rsidRPr="00FF6A48">
        <w:rPr>
          <w:rFonts w:ascii="Times New Roman" w:hAnsi="Times New Roman" w:cs="Times New Roman"/>
          <w:sz w:val="28"/>
          <w:szCs w:val="28"/>
        </w:rPr>
        <w:t xml:space="preserve"> учебных достижений обучающихся,</w:t>
      </w:r>
    </w:p>
    <w:p w:rsidR="004A67F4" w:rsidRPr="00FF6A48" w:rsidRDefault="004A67F4" w:rsidP="00FD638A">
      <w:pPr>
        <w:pStyle w:val="a3"/>
        <w:numPr>
          <w:ilvl w:val="0"/>
          <w:numId w:val="14"/>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удалось повысить статус школы в городе и микрорайоне за счет </w:t>
      </w:r>
      <w:r w:rsidRPr="00FF6A48">
        <w:rPr>
          <w:rFonts w:ascii="Times New Roman" w:hAnsi="Times New Roman" w:cs="Times New Roman"/>
          <w:b/>
          <w:sz w:val="28"/>
          <w:szCs w:val="28"/>
        </w:rPr>
        <w:t>результативного участия школьников и педагогов в конкурсах и мероприятиях</w:t>
      </w:r>
      <w:r w:rsidRPr="00FF6A48">
        <w:rPr>
          <w:rFonts w:ascii="Times New Roman" w:hAnsi="Times New Roman" w:cs="Times New Roman"/>
          <w:sz w:val="28"/>
          <w:szCs w:val="28"/>
        </w:rPr>
        <w:t xml:space="preserve"> различного уровня,</w:t>
      </w:r>
    </w:p>
    <w:p w:rsidR="004A67F4" w:rsidRPr="00FF6A48" w:rsidRDefault="004A67F4" w:rsidP="00FF6A48">
      <w:pPr>
        <w:pStyle w:val="a3"/>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целенаправленная </w:t>
      </w:r>
      <w:r w:rsidRPr="00FF6A48">
        <w:rPr>
          <w:rFonts w:ascii="Times New Roman" w:hAnsi="Times New Roman" w:cs="Times New Roman"/>
          <w:b/>
          <w:sz w:val="28"/>
          <w:szCs w:val="28"/>
        </w:rPr>
        <w:t>работа классных руководителей</w:t>
      </w:r>
      <w:r w:rsidRPr="00FF6A48">
        <w:rPr>
          <w:rFonts w:ascii="Times New Roman" w:hAnsi="Times New Roman" w:cs="Times New Roman"/>
          <w:sz w:val="28"/>
          <w:szCs w:val="28"/>
        </w:rPr>
        <w:t xml:space="preserve"> с семьями обучающихся позволила выявить </w:t>
      </w:r>
      <w:r w:rsidRPr="00FF6A48">
        <w:rPr>
          <w:rFonts w:ascii="Times New Roman" w:hAnsi="Times New Roman" w:cs="Times New Roman"/>
          <w:b/>
          <w:sz w:val="28"/>
          <w:szCs w:val="28"/>
        </w:rPr>
        <w:t>семейное неблагополучие на ранних этапах</w:t>
      </w:r>
      <w:r w:rsidRPr="00FF6A48">
        <w:rPr>
          <w:rFonts w:ascii="Times New Roman" w:hAnsi="Times New Roman" w:cs="Times New Roman"/>
          <w:sz w:val="28"/>
          <w:szCs w:val="28"/>
        </w:rPr>
        <w:t xml:space="preserve"> и провести глубокую </w:t>
      </w:r>
      <w:r w:rsidRPr="00FF6A48">
        <w:rPr>
          <w:rFonts w:ascii="Times New Roman" w:hAnsi="Times New Roman" w:cs="Times New Roman"/>
          <w:b/>
          <w:sz w:val="28"/>
          <w:szCs w:val="28"/>
        </w:rPr>
        <w:t>профилактическую работу</w:t>
      </w:r>
      <w:r w:rsidRPr="00FF6A48">
        <w:rPr>
          <w:rFonts w:ascii="Times New Roman" w:hAnsi="Times New Roman" w:cs="Times New Roman"/>
          <w:sz w:val="28"/>
          <w:szCs w:val="28"/>
        </w:rPr>
        <w:t>.</w:t>
      </w:r>
    </w:p>
    <w:p w:rsidR="00F6619D" w:rsidRDefault="00F6619D" w:rsidP="004A67F4">
      <w:pPr>
        <w:ind w:left="360"/>
        <w:jc w:val="center"/>
        <w:rPr>
          <w:rFonts w:ascii="Times New Roman" w:hAnsi="Times New Roman" w:cs="Times New Roman"/>
          <w:b/>
          <w:sz w:val="28"/>
          <w:szCs w:val="28"/>
        </w:rPr>
      </w:pPr>
    </w:p>
    <w:p w:rsidR="004A67F4" w:rsidRPr="00FF6A48" w:rsidRDefault="004A67F4" w:rsidP="004A67F4">
      <w:pPr>
        <w:ind w:left="360"/>
        <w:jc w:val="center"/>
        <w:rPr>
          <w:rFonts w:ascii="Times New Roman" w:hAnsi="Times New Roman" w:cs="Times New Roman"/>
          <w:b/>
          <w:sz w:val="28"/>
          <w:szCs w:val="28"/>
        </w:rPr>
      </w:pPr>
      <w:r w:rsidRPr="00FF6A48">
        <w:rPr>
          <w:rFonts w:ascii="Times New Roman" w:hAnsi="Times New Roman" w:cs="Times New Roman"/>
          <w:b/>
          <w:sz w:val="28"/>
          <w:szCs w:val="28"/>
        </w:rPr>
        <w:t>Перспективы работы в 201</w:t>
      </w:r>
      <w:r w:rsidR="00FF6A48" w:rsidRPr="00FF6A48">
        <w:rPr>
          <w:rFonts w:ascii="Times New Roman" w:hAnsi="Times New Roman" w:cs="Times New Roman"/>
          <w:b/>
          <w:sz w:val="28"/>
          <w:szCs w:val="28"/>
        </w:rPr>
        <w:t>6</w:t>
      </w:r>
      <w:r w:rsidRPr="00FF6A48">
        <w:rPr>
          <w:rFonts w:ascii="Times New Roman" w:hAnsi="Times New Roman" w:cs="Times New Roman"/>
          <w:b/>
          <w:sz w:val="28"/>
          <w:szCs w:val="28"/>
        </w:rPr>
        <w:t>-201</w:t>
      </w:r>
      <w:r w:rsidR="00FF6A48" w:rsidRPr="00FF6A48">
        <w:rPr>
          <w:rFonts w:ascii="Times New Roman" w:hAnsi="Times New Roman" w:cs="Times New Roman"/>
          <w:b/>
          <w:sz w:val="28"/>
          <w:szCs w:val="28"/>
        </w:rPr>
        <w:t>7</w:t>
      </w:r>
      <w:r w:rsidRPr="00FF6A48">
        <w:rPr>
          <w:rFonts w:ascii="Times New Roman" w:hAnsi="Times New Roman" w:cs="Times New Roman"/>
          <w:b/>
          <w:sz w:val="28"/>
          <w:szCs w:val="28"/>
        </w:rPr>
        <w:t xml:space="preserve"> году</w:t>
      </w:r>
    </w:p>
    <w:p w:rsidR="004A67F4" w:rsidRPr="00FF6A48" w:rsidRDefault="004A67F4" w:rsidP="00FD638A">
      <w:pPr>
        <w:pStyle w:val="a3"/>
        <w:numPr>
          <w:ilvl w:val="0"/>
          <w:numId w:val="15"/>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совершенствовать работу внутришкольной </w:t>
      </w:r>
      <w:r w:rsidRPr="00FF6A48">
        <w:rPr>
          <w:rFonts w:ascii="Times New Roman" w:hAnsi="Times New Roman" w:cs="Times New Roman"/>
          <w:b/>
          <w:sz w:val="28"/>
          <w:szCs w:val="28"/>
        </w:rPr>
        <w:t>системы государственно-общественного управления</w:t>
      </w:r>
      <w:r w:rsidRPr="00FF6A48">
        <w:rPr>
          <w:rFonts w:ascii="Times New Roman" w:hAnsi="Times New Roman" w:cs="Times New Roman"/>
          <w:sz w:val="28"/>
          <w:szCs w:val="28"/>
        </w:rPr>
        <w:t>,</w:t>
      </w:r>
    </w:p>
    <w:p w:rsidR="00FF6A48" w:rsidRPr="00FF6A48" w:rsidRDefault="00FF6A48" w:rsidP="00FD638A">
      <w:pPr>
        <w:pStyle w:val="a3"/>
        <w:numPr>
          <w:ilvl w:val="0"/>
          <w:numId w:val="15"/>
        </w:numPr>
        <w:spacing w:after="200"/>
        <w:jc w:val="both"/>
        <w:rPr>
          <w:rFonts w:ascii="Times New Roman" w:hAnsi="Times New Roman" w:cs="Times New Roman"/>
          <w:sz w:val="28"/>
          <w:szCs w:val="28"/>
        </w:rPr>
      </w:pPr>
      <w:r w:rsidRPr="00FF6A48">
        <w:rPr>
          <w:rFonts w:ascii="Times New Roman" w:hAnsi="Times New Roman" w:cs="Times New Roman"/>
          <w:sz w:val="28"/>
          <w:szCs w:val="28"/>
        </w:rPr>
        <w:t>работать над повышением</w:t>
      </w:r>
      <w:r w:rsidR="004A67F4" w:rsidRPr="00FF6A48">
        <w:rPr>
          <w:rFonts w:ascii="Times New Roman" w:hAnsi="Times New Roman" w:cs="Times New Roman"/>
          <w:sz w:val="28"/>
          <w:szCs w:val="28"/>
        </w:rPr>
        <w:t xml:space="preserve"> </w:t>
      </w:r>
      <w:r w:rsidR="004A67F4" w:rsidRPr="00FF6A48">
        <w:rPr>
          <w:rFonts w:ascii="Times New Roman" w:hAnsi="Times New Roman" w:cs="Times New Roman"/>
          <w:b/>
          <w:sz w:val="28"/>
          <w:szCs w:val="28"/>
        </w:rPr>
        <w:t>качеств</w:t>
      </w:r>
      <w:r w:rsidRPr="00FF6A48">
        <w:rPr>
          <w:rFonts w:ascii="Times New Roman" w:hAnsi="Times New Roman" w:cs="Times New Roman"/>
          <w:b/>
          <w:sz w:val="28"/>
          <w:szCs w:val="28"/>
        </w:rPr>
        <w:t>а</w:t>
      </w:r>
      <w:r w:rsidR="004A67F4" w:rsidRPr="00FF6A48">
        <w:rPr>
          <w:rFonts w:ascii="Times New Roman" w:hAnsi="Times New Roman" w:cs="Times New Roman"/>
          <w:b/>
          <w:sz w:val="28"/>
          <w:szCs w:val="28"/>
        </w:rPr>
        <w:t xml:space="preserve"> освоения ФГОС </w:t>
      </w:r>
      <w:r w:rsidRPr="00FF6A48">
        <w:rPr>
          <w:rFonts w:ascii="Times New Roman" w:hAnsi="Times New Roman" w:cs="Times New Roman"/>
          <w:b/>
          <w:sz w:val="28"/>
          <w:szCs w:val="28"/>
        </w:rPr>
        <w:t>ООО</w:t>
      </w:r>
    </w:p>
    <w:p w:rsidR="004A67F4" w:rsidRPr="00FF6A48" w:rsidRDefault="004A67F4" w:rsidP="00FD638A">
      <w:pPr>
        <w:pStyle w:val="a3"/>
        <w:numPr>
          <w:ilvl w:val="0"/>
          <w:numId w:val="15"/>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 обеспечить </w:t>
      </w:r>
      <w:r w:rsidR="00FF6A48" w:rsidRPr="00FF6A48">
        <w:rPr>
          <w:rFonts w:ascii="Times New Roman" w:hAnsi="Times New Roman" w:cs="Times New Roman"/>
          <w:sz w:val="28"/>
          <w:szCs w:val="28"/>
        </w:rPr>
        <w:t xml:space="preserve">стабильно </w:t>
      </w:r>
      <w:r w:rsidRPr="00FF6A48">
        <w:rPr>
          <w:rFonts w:ascii="Times New Roman" w:hAnsi="Times New Roman" w:cs="Times New Roman"/>
          <w:sz w:val="28"/>
          <w:szCs w:val="28"/>
        </w:rPr>
        <w:t xml:space="preserve">успешное проведение </w:t>
      </w:r>
      <w:r w:rsidR="00FF6A48" w:rsidRPr="00FF6A48">
        <w:rPr>
          <w:rFonts w:ascii="Times New Roman" w:hAnsi="Times New Roman" w:cs="Times New Roman"/>
          <w:b/>
          <w:sz w:val="28"/>
          <w:szCs w:val="28"/>
        </w:rPr>
        <w:t>государственной итоговой</w:t>
      </w:r>
      <w:r w:rsidRPr="00FF6A48">
        <w:rPr>
          <w:rFonts w:ascii="Times New Roman" w:hAnsi="Times New Roman" w:cs="Times New Roman"/>
          <w:b/>
          <w:sz w:val="28"/>
          <w:szCs w:val="28"/>
        </w:rPr>
        <w:t xml:space="preserve"> аттестации в 9 и 11 классах</w:t>
      </w:r>
      <w:r w:rsidRPr="00FF6A48">
        <w:rPr>
          <w:rFonts w:ascii="Times New Roman" w:hAnsi="Times New Roman" w:cs="Times New Roman"/>
          <w:sz w:val="28"/>
          <w:szCs w:val="28"/>
        </w:rPr>
        <w:t>,</w:t>
      </w:r>
    </w:p>
    <w:p w:rsidR="004A67F4" w:rsidRPr="00F6619D" w:rsidRDefault="00FF6A48" w:rsidP="00FD638A">
      <w:pPr>
        <w:pStyle w:val="a3"/>
        <w:numPr>
          <w:ilvl w:val="0"/>
          <w:numId w:val="15"/>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продолжить работу по популяризации </w:t>
      </w:r>
      <w:r w:rsidR="004A67F4" w:rsidRPr="00FF6A48">
        <w:rPr>
          <w:rFonts w:ascii="Times New Roman" w:hAnsi="Times New Roman" w:cs="Times New Roman"/>
          <w:sz w:val="28"/>
          <w:szCs w:val="28"/>
        </w:rPr>
        <w:t xml:space="preserve"> </w:t>
      </w:r>
      <w:r w:rsidR="004A67F4" w:rsidRPr="00FF6A48">
        <w:rPr>
          <w:rFonts w:ascii="Times New Roman" w:hAnsi="Times New Roman" w:cs="Times New Roman"/>
          <w:b/>
          <w:sz w:val="28"/>
          <w:szCs w:val="28"/>
        </w:rPr>
        <w:t>сет</w:t>
      </w:r>
      <w:r w:rsidRPr="00FF6A48">
        <w:rPr>
          <w:rFonts w:ascii="Times New Roman" w:hAnsi="Times New Roman" w:cs="Times New Roman"/>
          <w:b/>
          <w:sz w:val="28"/>
          <w:szCs w:val="28"/>
        </w:rPr>
        <w:t>и</w:t>
      </w:r>
      <w:r w:rsidR="004A67F4" w:rsidRPr="00FF6A48">
        <w:rPr>
          <w:rFonts w:ascii="Times New Roman" w:hAnsi="Times New Roman" w:cs="Times New Roman"/>
          <w:b/>
          <w:sz w:val="28"/>
          <w:szCs w:val="28"/>
        </w:rPr>
        <w:t xml:space="preserve"> платных образовательных услуг</w:t>
      </w:r>
      <w:r w:rsidR="004A67F4" w:rsidRPr="00FF6A48">
        <w:rPr>
          <w:rFonts w:ascii="Times New Roman" w:hAnsi="Times New Roman" w:cs="Times New Roman"/>
          <w:sz w:val="28"/>
          <w:szCs w:val="28"/>
        </w:rPr>
        <w:t>,</w:t>
      </w:r>
    </w:p>
    <w:p w:rsidR="004A67F4" w:rsidRPr="00FF6A48" w:rsidRDefault="00FF6A48" w:rsidP="00FD638A">
      <w:pPr>
        <w:pStyle w:val="a3"/>
        <w:numPr>
          <w:ilvl w:val="0"/>
          <w:numId w:val="15"/>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 продолжить работу по </w:t>
      </w:r>
      <w:r w:rsidR="004A67F4" w:rsidRPr="00FF6A48">
        <w:rPr>
          <w:rFonts w:ascii="Times New Roman" w:hAnsi="Times New Roman" w:cs="Times New Roman"/>
          <w:sz w:val="28"/>
          <w:szCs w:val="28"/>
        </w:rPr>
        <w:t xml:space="preserve"> </w:t>
      </w:r>
      <w:r w:rsidR="004A67F4" w:rsidRPr="00FF6A48">
        <w:rPr>
          <w:rFonts w:ascii="Times New Roman" w:hAnsi="Times New Roman" w:cs="Times New Roman"/>
          <w:b/>
          <w:sz w:val="28"/>
          <w:szCs w:val="28"/>
        </w:rPr>
        <w:t>расшир</w:t>
      </w:r>
      <w:r w:rsidRPr="00FF6A48">
        <w:rPr>
          <w:rFonts w:ascii="Times New Roman" w:hAnsi="Times New Roman" w:cs="Times New Roman"/>
          <w:b/>
          <w:sz w:val="28"/>
          <w:szCs w:val="28"/>
        </w:rPr>
        <w:t xml:space="preserve">ению </w:t>
      </w:r>
      <w:r w:rsidR="004A67F4" w:rsidRPr="00FF6A48">
        <w:rPr>
          <w:rFonts w:ascii="Times New Roman" w:hAnsi="Times New Roman" w:cs="Times New Roman"/>
          <w:b/>
          <w:sz w:val="28"/>
          <w:szCs w:val="28"/>
        </w:rPr>
        <w:t xml:space="preserve"> спектр</w:t>
      </w:r>
      <w:r w:rsidRPr="00FF6A48">
        <w:rPr>
          <w:rFonts w:ascii="Times New Roman" w:hAnsi="Times New Roman" w:cs="Times New Roman"/>
          <w:b/>
          <w:sz w:val="28"/>
          <w:szCs w:val="28"/>
        </w:rPr>
        <w:t>а</w:t>
      </w:r>
      <w:r w:rsidR="004A67F4" w:rsidRPr="00FF6A48">
        <w:rPr>
          <w:rFonts w:ascii="Times New Roman" w:hAnsi="Times New Roman" w:cs="Times New Roman"/>
          <w:b/>
          <w:sz w:val="28"/>
          <w:szCs w:val="28"/>
        </w:rPr>
        <w:t xml:space="preserve"> направлений</w:t>
      </w:r>
      <w:r w:rsidR="004A67F4" w:rsidRPr="00FF6A48">
        <w:rPr>
          <w:rFonts w:ascii="Times New Roman" w:hAnsi="Times New Roman" w:cs="Times New Roman"/>
          <w:sz w:val="28"/>
          <w:szCs w:val="28"/>
        </w:rPr>
        <w:t xml:space="preserve"> и увелич</w:t>
      </w:r>
      <w:r w:rsidRPr="00FF6A48">
        <w:rPr>
          <w:rFonts w:ascii="Times New Roman" w:hAnsi="Times New Roman" w:cs="Times New Roman"/>
          <w:sz w:val="28"/>
          <w:szCs w:val="28"/>
        </w:rPr>
        <w:t>ения</w:t>
      </w:r>
      <w:r w:rsidR="004A67F4" w:rsidRPr="00FF6A48">
        <w:rPr>
          <w:rFonts w:ascii="Times New Roman" w:hAnsi="Times New Roman" w:cs="Times New Roman"/>
          <w:sz w:val="28"/>
          <w:szCs w:val="28"/>
        </w:rPr>
        <w:t xml:space="preserve"> результативност</w:t>
      </w:r>
      <w:r w:rsidRPr="00FF6A48">
        <w:rPr>
          <w:rFonts w:ascii="Times New Roman" w:hAnsi="Times New Roman" w:cs="Times New Roman"/>
          <w:sz w:val="28"/>
          <w:szCs w:val="28"/>
        </w:rPr>
        <w:t xml:space="preserve">и </w:t>
      </w:r>
      <w:r w:rsidR="004A67F4" w:rsidRPr="00FF6A48">
        <w:rPr>
          <w:rFonts w:ascii="Times New Roman" w:hAnsi="Times New Roman" w:cs="Times New Roman"/>
          <w:sz w:val="28"/>
          <w:szCs w:val="28"/>
        </w:rPr>
        <w:t xml:space="preserve"> </w:t>
      </w:r>
      <w:r w:rsidR="004A67F4" w:rsidRPr="00FF6A48">
        <w:rPr>
          <w:rFonts w:ascii="Times New Roman" w:hAnsi="Times New Roman" w:cs="Times New Roman"/>
          <w:b/>
          <w:sz w:val="28"/>
          <w:szCs w:val="28"/>
        </w:rPr>
        <w:t>проектной деятельности</w:t>
      </w:r>
      <w:r w:rsidR="004A67F4" w:rsidRPr="00FF6A48">
        <w:rPr>
          <w:rFonts w:ascii="Times New Roman" w:hAnsi="Times New Roman" w:cs="Times New Roman"/>
          <w:sz w:val="28"/>
          <w:szCs w:val="28"/>
        </w:rPr>
        <w:t xml:space="preserve"> на всех уровнях (школьный, муниципальный, региональный),</w:t>
      </w:r>
    </w:p>
    <w:p w:rsidR="004A67F4" w:rsidRPr="00FF6A48" w:rsidRDefault="004A67F4" w:rsidP="00FD638A">
      <w:pPr>
        <w:pStyle w:val="a3"/>
        <w:numPr>
          <w:ilvl w:val="0"/>
          <w:numId w:val="15"/>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продолжить работу по реализации </w:t>
      </w:r>
      <w:r w:rsidRPr="00FF6A48">
        <w:rPr>
          <w:rFonts w:ascii="Times New Roman" w:hAnsi="Times New Roman" w:cs="Times New Roman"/>
          <w:b/>
          <w:sz w:val="28"/>
          <w:szCs w:val="28"/>
        </w:rPr>
        <w:t>технопроектов</w:t>
      </w:r>
      <w:r w:rsidRPr="00FF6A48">
        <w:rPr>
          <w:rFonts w:ascii="Times New Roman" w:hAnsi="Times New Roman" w:cs="Times New Roman"/>
          <w:sz w:val="28"/>
          <w:szCs w:val="28"/>
        </w:rPr>
        <w:t xml:space="preserve"> и активизировать работу по </w:t>
      </w:r>
      <w:r w:rsidRPr="00FF6A48">
        <w:rPr>
          <w:rFonts w:ascii="Times New Roman" w:hAnsi="Times New Roman" w:cs="Times New Roman"/>
          <w:b/>
          <w:sz w:val="28"/>
          <w:szCs w:val="28"/>
        </w:rPr>
        <w:t>робототехнике,</w:t>
      </w:r>
    </w:p>
    <w:p w:rsidR="004A67F4" w:rsidRPr="00FF6A48" w:rsidRDefault="004A67F4" w:rsidP="00FD638A">
      <w:pPr>
        <w:pStyle w:val="a3"/>
        <w:numPr>
          <w:ilvl w:val="0"/>
          <w:numId w:val="15"/>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продолжить работу по </w:t>
      </w:r>
      <w:r w:rsidRPr="00FF6A48">
        <w:rPr>
          <w:rFonts w:ascii="Times New Roman" w:hAnsi="Times New Roman" w:cs="Times New Roman"/>
          <w:b/>
          <w:sz w:val="28"/>
          <w:szCs w:val="28"/>
        </w:rPr>
        <w:t>повышению профессионального мастерства</w:t>
      </w:r>
      <w:r w:rsidRPr="00FF6A48">
        <w:rPr>
          <w:rFonts w:ascii="Times New Roman" w:hAnsi="Times New Roman" w:cs="Times New Roman"/>
          <w:sz w:val="28"/>
          <w:szCs w:val="28"/>
        </w:rPr>
        <w:t xml:space="preserve"> учителя через мастер-классы, стажировочные площадки, семинары, курсы повышения квалификации и др.,</w:t>
      </w:r>
    </w:p>
    <w:p w:rsidR="004A67F4" w:rsidRPr="00FF6A48" w:rsidRDefault="004A67F4" w:rsidP="00FD638A">
      <w:pPr>
        <w:pStyle w:val="a3"/>
        <w:numPr>
          <w:ilvl w:val="0"/>
          <w:numId w:val="15"/>
        </w:numPr>
        <w:spacing w:after="200"/>
        <w:jc w:val="both"/>
        <w:rPr>
          <w:rFonts w:ascii="Times New Roman" w:hAnsi="Times New Roman" w:cs="Times New Roman"/>
          <w:sz w:val="28"/>
          <w:szCs w:val="28"/>
        </w:rPr>
      </w:pPr>
      <w:r w:rsidRPr="00FF6A48">
        <w:rPr>
          <w:rFonts w:ascii="Times New Roman" w:hAnsi="Times New Roman" w:cs="Times New Roman"/>
          <w:sz w:val="28"/>
          <w:szCs w:val="28"/>
        </w:rPr>
        <w:t xml:space="preserve"> повысить </w:t>
      </w:r>
      <w:r w:rsidRPr="00FF6A48">
        <w:rPr>
          <w:rFonts w:ascii="Times New Roman" w:hAnsi="Times New Roman" w:cs="Times New Roman"/>
          <w:b/>
          <w:sz w:val="28"/>
          <w:szCs w:val="28"/>
        </w:rPr>
        <w:t xml:space="preserve">качество и результативность участия педагогов и обучающихся в конкурсах </w:t>
      </w:r>
      <w:r w:rsidRPr="00FF6A48">
        <w:rPr>
          <w:rFonts w:ascii="Times New Roman" w:hAnsi="Times New Roman" w:cs="Times New Roman"/>
          <w:sz w:val="28"/>
          <w:szCs w:val="28"/>
        </w:rPr>
        <w:t>различного уровня</w:t>
      </w:r>
      <w:r w:rsidR="0092766C" w:rsidRPr="00FF6A48">
        <w:rPr>
          <w:rFonts w:ascii="Times New Roman" w:hAnsi="Times New Roman" w:cs="Times New Roman"/>
          <w:sz w:val="28"/>
          <w:szCs w:val="28"/>
        </w:rPr>
        <w:t>.</w:t>
      </w:r>
    </w:p>
    <w:p w:rsidR="00885A51" w:rsidRPr="00FF6A48" w:rsidRDefault="00885A51" w:rsidP="00FD638A">
      <w:pPr>
        <w:pStyle w:val="a3"/>
        <w:numPr>
          <w:ilvl w:val="0"/>
          <w:numId w:val="15"/>
        </w:numPr>
        <w:spacing w:after="200"/>
        <w:jc w:val="both"/>
        <w:rPr>
          <w:rFonts w:ascii="Times New Roman" w:hAnsi="Times New Roman" w:cs="Times New Roman"/>
          <w:sz w:val="28"/>
          <w:szCs w:val="28"/>
        </w:rPr>
      </w:pPr>
    </w:p>
    <w:sectPr w:rsidR="00885A51" w:rsidRPr="00FF6A48" w:rsidSect="004F68C7">
      <w:headerReference w:type="default" r:id="rId17"/>
      <w:pgSz w:w="11906" w:h="16838"/>
      <w:pgMar w:top="1134" w:right="127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8A" w:rsidRDefault="00FD638A" w:rsidP="006636CC">
      <w:pPr>
        <w:spacing w:line="240" w:lineRule="auto"/>
      </w:pPr>
      <w:r>
        <w:separator/>
      </w:r>
    </w:p>
  </w:endnote>
  <w:endnote w:type="continuationSeparator" w:id="1">
    <w:p w:rsidR="00FD638A" w:rsidRDefault="00FD638A" w:rsidP="006636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8A" w:rsidRDefault="00FD638A" w:rsidP="006636CC">
      <w:pPr>
        <w:spacing w:line="240" w:lineRule="auto"/>
      </w:pPr>
      <w:r>
        <w:separator/>
      </w:r>
    </w:p>
  </w:footnote>
  <w:footnote w:type="continuationSeparator" w:id="1">
    <w:p w:rsidR="00FD638A" w:rsidRDefault="00FD638A" w:rsidP="006636CC">
      <w:pPr>
        <w:spacing w:line="240" w:lineRule="auto"/>
      </w:pPr>
      <w:r>
        <w:continuationSeparator/>
      </w:r>
    </w:p>
  </w:footnote>
  <w:footnote w:id="2">
    <w:p w:rsidR="008C7C85" w:rsidRDefault="008C7C85" w:rsidP="00A30EE6">
      <w:pPr>
        <w:pStyle w:val="af8"/>
      </w:pPr>
      <w:r>
        <w:rPr>
          <w:rStyle w:val="afa"/>
        </w:rPr>
        <w:footnoteRef/>
      </w:r>
      <w:r>
        <w:t xml:space="preserve">  Выводы и рекомендации  (наибольшее количество ошибок, пути решения) </w:t>
      </w:r>
    </w:p>
  </w:footnote>
  <w:footnote w:id="3">
    <w:p w:rsidR="008C7C85" w:rsidRDefault="008C7C85" w:rsidP="00082947">
      <w:pPr>
        <w:pStyle w:val="af8"/>
      </w:pPr>
      <w:r>
        <w:rPr>
          <w:rStyle w:val="afa"/>
        </w:rPr>
        <w:t xml:space="preserve"> </w:t>
      </w:r>
    </w:p>
  </w:footnote>
  <w:footnote w:id="4">
    <w:p w:rsidR="008C7C85" w:rsidRDefault="008C7C85" w:rsidP="00C64FC3">
      <w:pPr>
        <w:pStyle w:val="af8"/>
      </w:pPr>
      <w:r>
        <w:rPr>
          <w:rStyle w:val="afa"/>
        </w:rPr>
        <w:footnoteRef/>
      </w:r>
      <w:r>
        <w:t xml:space="preserve"> Список умений можно корректировать в зависимости от содержания заданий итоговой комплексной работы</w:t>
      </w:r>
    </w:p>
  </w:footnote>
  <w:footnote w:id="5">
    <w:p w:rsidR="008C7C85" w:rsidRDefault="008C7C85" w:rsidP="00C64FC3">
      <w:pPr>
        <w:pStyle w:val="af8"/>
      </w:pPr>
      <w:r>
        <w:rPr>
          <w:rStyle w:val="afa"/>
        </w:rPr>
        <w:footnoteRef/>
      </w:r>
      <w:r>
        <w:t xml:space="preserve"> Выводы и рекомендации  (наибольшее количество ошибок, пути решения)</w:t>
      </w:r>
    </w:p>
  </w:footnote>
  <w:footnote w:id="6">
    <w:p w:rsidR="008C7C85" w:rsidRDefault="008C7C85" w:rsidP="00C64FC3">
      <w:pPr>
        <w:pStyle w:val="af8"/>
      </w:pPr>
      <w:r>
        <w:rPr>
          <w:rStyle w:val="afa"/>
        </w:rPr>
        <w:footnoteRef/>
      </w:r>
      <w:r>
        <w:t xml:space="preserve">  Выводы и рекомендации  (наибольшее количество ошибок, пути решения) </w:t>
      </w:r>
    </w:p>
  </w:footnote>
  <w:footnote w:id="7">
    <w:p w:rsidR="008C7C85" w:rsidRDefault="008C7C85" w:rsidP="00C64FC3">
      <w:pPr>
        <w:pStyle w:val="af8"/>
      </w:pPr>
      <w:r>
        <w:rPr>
          <w:rStyle w:val="afa"/>
        </w:rPr>
        <w:footnoteRef/>
      </w:r>
      <w:r>
        <w:t xml:space="preserve">  Указывается характеристика заданий комплексной работы, проведенной в ОУ</w:t>
      </w:r>
    </w:p>
  </w:footnote>
  <w:footnote w:id="8">
    <w:p w:rsidR="008C7C85" w:rsidRDefault="008C7C85" w:rsidP="00C64FC3">
      <w:pPr>
        <w:pStyle w:val="af8"/>
      </w:pPr>
      <w:r>
        <w:rPr>
          <w:rStyle w:val="afa"/>
        </w:rPr>
        <w:footnoteRef/>
      </w:r>
      <w:r>
        <w:t xml:space="preserve"> Список умений можно корректировать в зависимости от содержания заданий итоговой комплексной работы</w:t>
      </w:r>
    </w:p>
  </w:footnote>
  <w:footnote w:id="9">
    <w:p w:rsidR="008C7C85" w:rsidRDefault="008C7C85" w:rsidP="00C64FC3">
      <w:pPr>
        <w:pStyle w:val="af8"/>
      </w:pPr>
      <w:r>
        <w:rPr>
          <w:rStyle w:val="afa"/>
        </w:rPr>
        <w:footnoteRef/>
      </w:r>
      <w:r>
        <w:t xml:space="preserve"> Выводы и рекомендации  (наибольшее количество ошибок, пути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563"/>
      <w:docPartObj>
        <w:docPartGallery w:val="Page Numbers (Top of Page)"/>
        <w:docPartUnique/>
      </w:docPartObj>
    </w:sdtPr>
    <w:sdtContent>
      <w:p w:rsidR="008C7C85" w:rsidRDefault="008C7C85">
        <w:pPr>
          <w:pStyle w:val="af4"/>
          <w:jc w:val="center"/>
        </w:pPr>
        <w:fldSimple w:instr=" PAGE   \* MERGEFORMAT ">
          <w:r w:rsidR="00AD12FD">
            <w:rPr>
              <w:noProof/>
            </w:rPr>
            <w:t>77</w:t>
          </w:r>
        </w:fldSimple>
      </w:p>
    </w:sdtContent>
  </w:sdt>
  <w:p w:rsidR="008C7C85" w:rsidRDefault="008C7C8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85" w:rsidRDefault="008C7C85">
    <w:pPr>
      <w:pStyle w:val="af4"/>
    </w:pPr>
    <w:fldSimple w:instr=" PAGE   \* MERGEFORMAT ">
      <w:r w:rsidR="00AD12FD">
        <w:rPr>
          <w:noProof/>
        </w:rPr>
        <w:t>112</w:t>
      </w:r>
    </w:fldSimple>
  </w:p>
  <w:p w:rsidR="008C7C85" w:rsidRDefault="008C7C8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3"/>
    <w:lvl w:ilvl="0">
      <w:start w:val="1"/>
      <w:numFmt w:val="bullet"/>
      <w:lvlText w:val=""/>
      <w:lvlJc w:val="left"/>
      <w:pPr>
        <w:tabs>
          <w:tab w:val="num" w:pos="720"/>
        </w:tabs>
        <w:ind w:left="720" w:hanging="360"/>
      </w:pPr>
      <w:rPr>
        <w:rFonts w:ascii="Symbol" w:hAnsi="Symbol"/>
      </w:rPr>
    </w:lvl>
  </w:abstractNum>
  <w:abstractNum w:abstractNumId="1">
    <w:nsid w:val="00415EDB"/>
    <w:multiLevelType w:val="hybridMultilevel"/>
    <w:tmpl w:val="9D5ECD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4E2CD4"/>
    <w:multiLevelType w:val="hybridMultilevel"/>
    <w:tmpl w:val="148A5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D6F3C"/>
    <w:multiLevelType w:val="hybridMultilevel"/>
    <w:tmpl w:val="4DD2F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679D"/>
    <w:multiLevelType w:val="hybridMultilevel"/>
    <w:tmpl w:val="8DA69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E3990"/>
    <w:multiLevelType w:val="hybridMultilevel"/>
    <w:tmpl w:val="4A948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EB5BF9"/>
    <w:multiLevelType w:val="hybridMultilevel"/>
    <w:tmpl w:val="6F6A9F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B62D31"/>
    <w:multiLevelType w:val="hybridMultilevel"/>
    <w:tmpl w:val="DC5417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1939671E"/>
    <w:multiLevelType w:val="hybridMultilevel"/>
    <w:tmpl w:val="4A948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7356A"/>
    <w:multiLevelType w:val="hybridMultilevel"/>
    <w:tmpl w:val="BB1A8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34536"/>
    <w:multiLevelType w:val="multilevel"/>
    <w:tmpl w:val="96E66B82"/>
    <w:lvl w:ilvl="0">
      <w:start w:val="1"/>
      <w:numFmt w:val="bullet"/>
      <w:lvlText w:val=""/>
      <w:lvlJc w:val="left"/>
      <w:pPr>
        <w:ind w:left="644"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8306CF8"/>
    <w:multiLevelType w:val="hybridMultilevel"/>
    <w:tmpl w:val="4A948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3517A4"/>
    <w:multiLevelType w:val="hybridMultilevel"/>
    <w:tmpl w:val="012E9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6B40F7"/>
    <w:multiLevelType w:val="hybridMultilevel"/>
    <w:tmpl w:val="2C90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B92AC6"/>
    <w:multiLevelType w:val="multilevel"/>
    <w:tmpl w:val="8E3AE43C"/>
    <w:lvl w:ilvl="0">
      <w:start w:val="1"/>
      <w:numFmt w:val="decimal"/>
      <w:lvlText w:val="%1."/>
      <w:lvlJc w:val="left"/>
      <w:pPr>
        <w:tabs>
          <w:tab w:val="num" w:pos="786"/>
        </w:tabs>
        <w:ind w:left="786" w:hanging="360"/>
      </w:pPr>
      <w:rPr>
        <w:rFonts w:ascii="Times New Roman" w:eastAsiaTheme="minorHAnsi" w:hAnsi="Times New Roman" w:cs="Times New Roman"/>
      </w:rPr>
    </w:lvl>
    <w:lvl w:ilvl="1">
      <w:start w:val="1"/>
      <w:numFmt w:val="decimal"/>
      <w:isLgl/>
      <w:lvlText w:val="%2."/>
      <w:lvlJc w:val="left"/>
      <w:pPr>
        <w:tabs>
          <w:tab w:val="num" w:pos="720"/>
        </w:tabs>
        <w:ind w:left="720" w:hanging="720"/>
      </w:pPr>
      <w:rPr>
        <w:rFonts w:ascii="Times New Roman" w:eastAsiaTheme="minorHAnsi"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nsid w:val="62AF2FD4"/>
    <w:multiLevelType w:val="hybridMultilevel"/>
    <w:tmpl w:val="1BEEC98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6">
    <w:nsid w:val="63631A16"/>
    <w:multiLevelType w:val="hybridMultilevel"/>
    <w:tmpl w:val="C52CD23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nsid w:val="6B0E3CB8"/>
    <w:multiLevelType w:val="hybridMultilevel"/>
    <w:tmpl w:val="396C502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2F6302"/>
    <w:multiLevelType w:val="hybridMultilevel"/>
    <w:tmpl w:val="25882936"/>
    <w:lvl w:ilvl="0" w:tplc="87869434">
      <w:start w:val="1"/>
      <w:numFmt w:val="bullet"/>
      <w:lvlText w:val=""/>
      <w:lvlJc w:val="left"/>
      <w:pPr>
        <w:tabs>
          <w:tab w:val="num" w:pos="720"/>
        </w:tabs>
        <w:ind w:left="720" w:hanging="360"/>
      </w:pPr>
      <w:rPr>
        <w:rFonts w:ascii="Wingdings 2" w:hAnsi="Wingdings 2" w:hint="default"/>
      </w:rPr>
    </w:lvl>
    <w:lvl w:ilvl="1" w:tplc="00CA9D3E" w:tentative="1">
      <w:start w:val="1"/>
      <w:numFmt w:val="bullet"/>
      <w:lvlText w:val=""/>
      <w:lvlJc w:val="left"/>
      <w:pPr>
        <w:tabs>
          <w:tab w:val="num" w:pos="1440"/>
        </w:tabs>
        <w:ind w:left="1440" w:hanging="360"/>
      </w:pPr>
      <w:rPr>
        <w:rFonts w:ascii="Wingdings 2" w:hAnsi="Wingdings 2" w:hint="default"/>
      </w:rPr>
    </w:lvl>
    <w:lvl w:ilvl="2" w:tplc="DCE01A38" w:tentative="1">
      <w:start w:val="1"/>
      <w:numFmt w:val="bullet"/>
      <w:lvlText w:val=""/>
      <w:lvlJc w:val="left"/>
      <w:pPr>
        <w:tabs>
          <w:tab w:val="num" w:pos="2160"/>
        </w:tabs>
        <w:ind w:left="2160" w:hanging="360"/>
      </w:pPr>
      <w:rPr>
        <w:rFonts w:ascii="Wingdings 2" w:hAnsi="Wingdings 2" w:hint="default"/>
      </w:rPr>
    </w:lvl>
    <w:lvl w:ilvl="3" w:tplc="519E930A" w:tentative="1">
      <w:start w:val="1"/>
      <w:numFmt w:val="bullet"/>
      <w:lvlText w:val=""/>
      <w:lvlJc w:val="left"/>
      <w:pPr>
        <w:tabs>
          <w:tab w:val="num" w:pos="2880"/>
        </w:tabs>
        <w:ind w:left="2880" w:hanging="360"/>
      </w:pPr>
      <w:rPr>
        <w:rFonts w:ascii="Wingdings 2" w:hAnsi="Wingdings 2" w:hint="default"/>
      </w:rPr>
    </w:lvl>
    <w:lvl w:ilvl="4" w:tplc="4EDCE85E" w:tentative="1">
      <w:start w:val="1"/>
      <w:numFmt w:val="bullet"/>
      <w:lvlText w:val=""/>
      <w:lvlJc w:val="left"/>
      <w:pPr>
        <w:tabs>
          <w:tab w:val="num" w:pos="3600"/>
        </w:tabs>
        <w:ind w:left="3600" w:hanging="360"/>
      </w:pPr>
      <w:rPr>
        <w:rFonts w:ascii="Wingdings 2" w:hAnsi="Wingdings 2" w:hint="default"/>
      </w:rPr>
    </w:lvl>
    <w:lvl w:ilvl="5" w:tplc="107E354A" w:tentative="1">
      <w:start w:val="1"/>
      <w:numFmt w:val="bullet"/>
      <w:lvlText w:val=""/>
      <w:lvlJc w:val="left"/>
      <w:pPr>
        <w:tabs>
          <w:tab w:val="num" w:pos="4320"/>
        </w:tabs>
        <w:ind w:left="4320" w:hanging="360"/>
      </w:pPr>
      <w:rPr>
        <w:rFonts w:ascii="Wingdings 2" w:hAnsi="Wingdings 2" w:hint="default"/>
      </w:rPr>
    </w:lvl>
    <w:lvl w:ilvl="6" w:tplc="AA38D66C" w:tentative="1">
      <w:start w:val="1"/>
      <w:numFmt w:val="bullet"/>
      <w:lvlText w:val=""/>
      <w:lvlJc w:val="left"/>
      <w:pPr>
        <w:tabs>
          <w:tab w:val="num" w:pos="5040"/>
        </w:tabs>
        <w:ind w:left="5040" w:hanging="360"/>
      </w:pPr>
      <w:rPr>
        <w:rFonts w:ascii="Wingdings 2" w:hAnsi="Wingdings 2" w:hint="default"/>
      </w:rPr>
    </w:lvl>
    <w:lvl w:ilvl="7" w:tplc="82FC6CE6" w:tentative="1">
      <w:start w:val="1"/>
      <w:numFmt w:val="bullet"/>
      <w:lvlText w:val=""/>
      <w:lvlJc w:val="left"/>
      <w:pPr>
        <w:tabs>
          <w:tab w:val="num" w:pos="5760"/>
        </w:tabs>
        <w:ind w:left="5760" w:hanging="360"/>
      </w:pPr>
      <w:rPr>
        <w:rFonts w:ascii="Wingdings 2" w:hAnsi="Wingdings 2" w:hint="default"/>
      </w:rPr>
    </w:lvl>
    <w:lvl w:ilvl="8" w:tplc="2A0A49E2" w:tentative="1">
      <w:start w:val="1"/>
      <w:numFmt w:val="bullet"/>
      <w:lvlText w:val=""/>
      <w:lvlJc w:val="left"/>
      <w:pPr>
        <w:tabs>
          <w:tab w:val="num" w:pos="6480"/>
        </w:tabs>
        <w:ind w:left="6480" w:hanging="360"/>
      </w:pPr>
      <w:rPr>
        <w:rFonts w:ascii="Wingdings 2" w:hAnsi="Wingdings 2" w:hint="default"/>
      </w:rPr>
    </w:lvl>
  </w:abstractNum>
  <w:abstractNum w:abstractNumId="19">
    <w:nsid w:val="7A15545D"/>
    <w:multiLevelType w:val="hybridMultilevel"/>
    <w:tmpl w:val="C19C0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1355CE"/>
    <w:multiLevelType w:val="hybridMultilevel"/>
    <w:tmpl w:val="189C7F5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6"/>
  </w:num>
  <w:num w:numId="5">
    <w:abstractNumId w:val="3"/>
  </w:num>
  <w:num w:numId="6">
    <w:abstractNumId w:val="20"/>
  </w:num>
  <w:num w:numId="7">
    <w:abstractNumId w:val="7"/>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4"/>
  </w:num>
  <w:num w:numId="16">
    <w:abstractNumId w:val="17"/>
  </w:num>
  <w:num w:numId="17">
    <w:abstractNumId w:val="19"/>
  </w:num>
  <w:num w:numId="18">
    <w:abstractNumId w:val="18"/>
  </w:num>
  <w:num w:numId="19">
    <w:abstractNumId w:val="5"/>
  </w:num>
  <w:num w:numId="20">
    <w:abstractNumId w:val="8"/>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780480"/>
    <w:rsid w:val="00007D0A"/>
    <w:rsid w:val="00010055"/>
    <w:rsid w:val="00012FC3"/>
    <w:rsid w:val="000139CA"/>
    <w:rsid w:val="000158FD"/>
    <w:rsid w:val="00015ECF"/>
    <w:rsid w:val="000171C6"/>
    <w:rsid w:val="00030224"/>
    <w:rsid w:val="00044492"/>
    <w:rsid w:val="00064149"/>
    <w:rsid w:val="000729D6"/>
    <w:rsid w:val="00082947"/>
    <w:rsid w:val="00083B7E"/>
    <w:rsid w:val="000879F2"/>
    <w:rsid w:val="00091B06"/>
    <w:rsid w:val="00096C0F"/>
    <w:rsid w:val="000A45A1"/>
    <w:rsid w:val="000B5F3A"/>
    <w:rsid w:val="000C071A"/>
    <w:rsid w:val="000C2C90"/>
    <w:rsid w:val="000C2F9D"/>
    <w:rsid w:val="000C3B48"/>
    <w:rsid w:val="000C5C03"/>
    <w:rsid w:val="000C795D"/>
    <w:rsid w:val="000D048A"/>
    <w:rsid w:val="000D227F"/>
    <w:rsid w:val="000D39A8"/>
    <w:rsid w:val="000E144D"/>
    <w:rsid w:val="000E2729"/>
    <w:rsid w:val="000E4842"/>
    <w:rsid w:val="000E5F7B"/>
    <w:rsid w:val="000F1CEA"/>
    <w:rsid w:val="001020DF"/>
    <w:rsid w:val="00104B4A"/>
    <w:rsid w:val="00105D3D"/>
    <w:rsid w:val="0011055F"/>
    <w:rsid w:val="0011062F"/>
    <w:rsid w:val="00114145"/>
    <w:rsid w:val="001153ED"/>
    <w:rsid w:val="001165CB"/>
    <w:rsid w:val="001344D9"/>
    <w:rsid w:val="0013555F"/>
    <w:rsid w:val="0013629E"/>
    <w:rsid w:val="00146376"/>
    <w:rsid w:val="001521C9"/>
    <w:rsid w:val="0015375A"/>
    <w:rsid w:val="00153E6A"/>
    <w:rsid w:val="0015450F"/>
    <w:rsid w:val="00163E94"/>
    <w:rsid w:val="00167935"/>
    <w:rsid w:val="00171852"/>
    <w:rsid w:val="00171D25"/>
    <w:rsid w:val="00171E02"/>
    <w:rsid w:val="00175A2C"/>
    <w:rsid w:val="001778C8"/>
    <w:rsid w:val="001814B7"/>
    <w:rsid w:val="001867D6"/>
    <w:rsid w:val="00186FD5"/>
    <w:rsid w:val="001915D5"/>
    <w:rsid w:val="0019250C"/>
    <w:rsid w:val="0019368E"/>
    <w:rsid w:val="00195DA8"/>
    <w:rsid w:val="001A2152"/>
    <w:rsid w:val="001A5004"/>
    <w:rsid w:val="001C0B6E"/>
    <w:rsid w:val="001C5FFD"/>
    <w:rsid w:val="001D71EF"/>
    <w:rsid w:val="001E06E4"/>
    <w:rsid w:val="001E2F18"/>
    <w:rsid w:val="001E36E9"/>
    <w:rsid w:val="001E61C6"/>
    <w:rsid w:val="001E641F"/>
    <w:rsid w:val="001E64C8"/>
    <w:rsid w:val="001F2054"/>
    <w:rsid w:val="001F2C30"/>
    <w:rsid w:val="001F727F"/>
    <w:rsid w:val="00211167"/>
    <w:rsid w:val="00214D58"/>
    <w:rsid w:val="00222413"/>
    <w:rsid w:val="00231C0F"/>
    <w:rsid w:val="00233233"/>
    <w:rsid w:val="00241FCE"/>
    <w:rsid w:val="00257AC3"/>
    <w:rsid w:val="002613D2"/>
    <w:rsid w:val="00264EA1"/>
    <w:rsid w:val="00272E4E"/>
    <w:rsid w:val="00273B99"/>
    <w:rsid w:val="00274156"/>
    <w:rsid w:val="00275B0C"/>
    <w:rsid w:val="0028363B"/>
    <w:rsid w:val="00283EC9"/>
    <w:rsid w:val="00284943"/>
    <w:rsid w:val="0028687F"/>
    <w:rsid w:val="00293713"/>
    <w:rsid w:val="0029521F"/>
    <w:rsid w:val="002B1644"/>
    <w:rsid w:val="002B6537"/>
    <w:rsid w:val="002C1184"/>
    <w:rsid w:val="002C6E1C"/>
    <w:rsid w:val="002D4BCA"/>
    <w:rsid w:val="002E4EB3"/>
    <w:rsid w:val="002F527A"/>
    <w:rsid w:val="002F6C32"/>
    <w:rsid w:val="0030773D"/>
    <w:rsid w:val="003122C3"/>
    <w:rsid w:val="003148E2"/>
    <w:rsid w:val="003161AA"/>
    <w:rsid w:val="003258AF"/>
    <w:rsid w:val="00326047"/>
    <w:rsid w:val="003260A4"/>
    <w:rsid w:val="00326583"/>
    <w:rsid w:val="00327889"/>
    <w:rsid w:val="003415E9"/>
    <w:rsid w:val="00341C5F"/>
    <w:rsid w:val="00354450"/>
    <w:rsid w:val="003562C3"/>
    <w:rsid w:val="00357E40"/>
    <w:rsid w:val="0036552F"/>
    <w:rsid w:val="003722D8"/>
    <w:rsid w:val="00372F26"/>
    <w:rsid w:val="003731B7"/>
    <w:rsid w:val="00374DA0"/>
    <w:rsid w:val="003835A1"/>
    <w:rsid w:val="0038565B"/>
    <w:rsid w:val="003915FC"/>
    <w:rsid w:val="003954BC"/>
    <w:rsid w:val="0039568F"/>
    <w:rsid w:val="00397691"/>
    <w:rsid w:val="003B301B"/>
    <w:rsid w:val="003B4676"/>
    <w:rsid w:val="003B6237"/>
    <w:rsid w:val="003D59F8"/>
    <w:rsid w:val="003D7527"/>
    <w:rsid w:val="003D7F64"/>
    <w:rsid w:val="003F69B4"/>
    <w:rsid w:val="00400B78"/>
    <w:rsid w:val="00401CBE"/>
    <w:rsid w:val="004111D0"/>
    <w:rsid w:val="00420FDE"/>
    <w:rsid w:val="00434AA9"/>
    <w:rsid w:val="00454544"/>
    <w:rsid w:val="00456F4B"/>
    <w:rsid w:val="004616B3"/>
    <w:rsid w:val="00475C2D"/>
    <w:rsid w:val="00477116"/>
    <w:rsid w:val="004778B1"/>
    <w:rsid w:val="004858EE"/>
    <w:rsid w:val="00486067"/>
    <w:rsid w:val="00490449"/>
    <w:rsid w:val="00493F23"/>
    <w:rsid w:val="00495521"/>
    <w:rsid w:val="00496A1F"/>
    <w:rsid w:val="00497CD4"/>
    <w:rsid w:val="004A67F4"/>
    <w:rsid w:val="004A69F9"/>
    <w:rsid w:val="004A6FC7"/>
    <w:rsid w:val="004A70BA"/>
    <w:rsid w:val="004B332D"/>
    <w:rsid w:val="004B5A96"/>
    <w:rsid w:val="004C33B5"/>
    <w:rsid w:val="004C4A90"/>
    <w:rsid w:val="004D107D"/>
    <w:rsid w:val="004D1DEA"/>
    <w:rsid w:val="004D38AB"/>
    <w:rsid w:val="004D5559"/>
    <w:rsid w:val="004E2C92"/>
    <w:rsid w:val="004E7EE5"/>
    <w:rsid w:val="004F0543"/>
    <w:rsid w:val="004F1BE6"/>
    <w:rsid w:val="004F68C7"/>
    <w:rsid w:val="00506037"/>
    <w:rsid w:val="0051574A"/>
    <w:rsid w:val="00520C20"/>
    <w:rsid w:val="00522E08"/>
    <w:rsid w:val="00525A25"/>
    <w:rsid w:val="00533FC9"/>
    <w:rsid w:val="005344ED"/>
    <w:rsid w:val="00535347"/>
    <w:rsid w:val="00537116"/>
    <w:rsid w:val="005471B2"/>
    <w:rsid w:val="00554D09"/>
    <w:rsid w:val="00557555"/>
    <w:rsid w:val="005621D5"/>
    <w:rsid w:val="00567C04"/>
    <w:rsid w:val="005721E4"/>
    <w:rsid w:val="00580598"/>
    <w:rsid w:val="005868B1"/>
    <w:rsid w:val="00587207"/>
    <w:rsid w:val="00592616"/>
    <w:rsid w:val="00592C14"/>
    <w:rsid w:val="00596858"/>
    <w:rsid w:val="005A0F30"/>
    <w:rsid w:val="005A315F"/>
    <w:rsid w:val="005A729B"/>
    <w:rsid w:val="005B08AF"/>
    <w:rsid w:val="005B0C22"/>
    <w:rsid w:val="005B472E"/>
    <w:rsid w:val="005B4D06"/>
    <w:rsid w:val="005B69D8"/>
    <w:rsid w:val="005C45A0"/>
    <w:rsid w:val="005E203A"/>
    <w:rsid w:val="005E20C8"/>
    <w:rsid w:val="005E3C2D"/>
    <w:rsid w:val="005F3166"/>
    <w:rsid w:val="005F3668"/>
    <w:rsid w:val="005F3FC0"/>
    <w:rsid w:val="00617003"/>
    <w:rsid w:val="00620CAC"/>
    <w:rsid w:val="00624297"/>
    <w:rsid w:val="00625552"/>
    <w:rsid w:val="0062766E"/>
    <w:rsid w:val="006315DC"/>
    <w:rsid w:val="00632EF1"/>
    <w:rsid w:val="00643F3C"/>
    <w:rsid w:val="0064597C"/>
    <w:rsid w:val="00646027"/>
    <w:rsid w:val="00652A0E"/>
    <w:rsid w:val="00657174"/>
    <w:rsid w:val="00657C6E"/>
    <w:rsid w:val="00660247"/>
    <w:rsid w:val="006636CC"/>
    <w:rsid w:val="006659C9"/>
    <w:rsid w:val="006714F4"/>
    <w:rsid w:val="00676F55"/>
    <w:rsid w:val="006779C4"/>
    <w:rsid w:val="006820C4"/>
    <w:rsid w:val="00685E92"/>
    <w:rsid w:val="006921A4"/>
    <w:rsid w:val="00693BED"/>
    <w:rsid w:val="006957D6"/>
    <w:rsid w:val="00695F14"/>
    <w:rsid w:val="0069760B"/>
    <w:rsid w:val="006B1668"/>
    <w:rsid w:val="006B3121"/>
    <w:rsid w:val="006B55E2"/>
    <w:rsid w:val="006C0ACC"/>
    <w:rsid w:val="006C261A"/>
    <w:rsid w:val="006D2FD1"/>
    <w:rsid w:val="006D448F"/>
    <w:rsid w:val="006D5F45"/>
    <w:rsid w:val="006E147B"/>
    <w:rsid w:val="006F2EEA"/>
    <w:rsid w:val="00717CC3"/>
    <w:rsid w:val="007224CB"/>
    <w:rsid w:val="00727620"/>
    <w:rsid w:val="007339C8"/>
    <w:rsid w:val="00747B6A"/>
    <w:rsid w:val="00751FFF"/>
    <w:rsid w:val="00752ED2"/>
    <w:rsid w:val="00754106"/>
    <w:rsid w:val="0076201C"/>
    <w:rsid w:val="00762A20"/>
    <w:rsid w:val="0076454E"/>
    <w:rsid w:val="00772F92"/>
    <w:rsid w:val="007769CD"/>
    <w:rsid w:val="00780480"/>
    <w:rsid w:val="007819B3"/>
    <w:rsid w:val="00783C51"/>
    <w:rsid w:val="00785C4D"/>
    <w:rsid w:val="00786EED"/>
    <w:rsid w:val="0079637A"/>
    <w:rsid w:val="007A1621"/>
    <w:rsid w:val="007B1735"/>
    <w:rsid w:val="007B199A"/>
    <w:rsid w:val="007B1ACE"/>
    <w:rsid w:val="007B3DA0"/>
    <w:rsid w:val="007B4E97"/>
    <w:rsid w:val="007C0F9B"/>
    <w:rsid w:val="007C390C"/>
    <w:rsid w:val="007C3F97"/>
    <w:rsid w:val="007C530B"/>
    <w:rsid w:val="007C5745"/>
    <w:rsid w:val="007D1CD6"/>
    <w:rsid w:val="007D6889"/>
    <w:rsid w:val="007E1806"/>
    <w:rsid w:val="007E1B8C"/>
    <w:rsid w:val="007E7C80"/>
    <w:rsid w:val="007F2AF9"/>
    <w:rsid w:val="00812C9C"/>
    <w:rsid w:val="00827CC1"/>
    <w:rsid w:val="00831204"/>
    <w:rsid w:val="00850952"/>
    <w:rsid w:val="00850D2A"/>
    <w:rsid w:val="00855B2D"/>
    <w:rsid w:val="00856C5D"/>
    <w:rsid w:val="008754F6"/>
    <w:rsid w:val="008772E8"/>
    <w:rsid w:val="00880162"/>
    <w:rsid w:val="00885A51"/>
    <w:rsid w:val="00887C6D"/>
    <w:rsid w:val="00890E9E"/>
    <w:rsid w:val="008A1DC1"/>
    <w:rsid w:val="008A74E8"/>
    <w:rsid w:val="008B34AD"/>
    <w:rsid w:val="008B4CFB"/>
    <w:rsid w:val="008C2A6A"/>
    <w:rsid w:val="008C5B9D"/>
    <w:rsid w:val="008C7C85"/>
    <w:rsid w:val="008D09C1"/>
    <w:rsid w:val="008D0C92"/>
    <w:rsid w:val="008E2017"/>
    <w:rsid w:val="008E20EA"/>
    <w:rsid w:val="008E3751"/>
    <w:rsid w:val="008E70A6"/>
    <w:rsid w:val="008F391C"/>
    <w:rsid w:val="008F6D57"/>
    <w:rsid w:val="009070DB"/>
    <w:rsid w:val="00907362"/>
    <w:rsid w:val="0091300D"/>
    <w:rsid w:val="0091329E"/>
    <w:rsid w:val="00924236"/>
    <w:rsid w:val="0092766C"/>
    <w:rsid w:val="009358FA"/>
    <w:rsid w:val="00942557"/>
    <w:rsid w:val="00943E2E"/>
    <w:rsid w:val="009442C5"/>
    <w:rsid w:val="00955A53"/>
    <w:rsid w:val="009578B2"/>
    <w:rsid w:val="00962F46"/>
    <w:rsid w:val="0096307F"/>
    <w:rsid w:val="00967829"/>
    <w:rsid w:val="0097086C"/>
    <w:rsid w:val="0097362F"/>
    <w:rsid w:val="00980BC9"/>
    <w:rsid w:val="0099014A"/>
    <w:rsid w:val="00991656"/>
    <w:rsid w:val="00992AFC"/>
    <w:rsid w:val="009952BC"/>
    <w:rsid w:val="009A16C5"/>
    <w:rsid w:val="009A4147"/>
    <w:rsid w:val="009B17BD"/>
    <w:rsid w:val="009B4E7A"/>
    <w:rsid w:val="009C2BAE"/>
    <w:rsid w:val="009C30BB"/>
    <w:rsid w:val="009C6B3E"/>
    <w:rsid w:val="009C6D06"/>
    <w:rsid w:val="009D1DD7"/>
    <w:rsid w:val="009D593E"/>
    <w:rsid w:val="009D6178"/>
    <w:rsid w:val="009D6947"/>
    <w:rsid w:val="009E00DA"/>
    <w:rsid w:val="009E2F71"/>
    <w:rsid w:val="009E51A4"/>
    <w:rsid w:val="009F056C"/>
    <w:rsid w:val="009F7663"/>
    <w:rsid w:val="00A01DE5"/>
    <w:rsid w:val="00A028EC"/>
    <w:rsid w:val="00A03EE9"/>
    <w:rsid w:val="00A05CBA"/>
    <w:rsid w:val="00A12C4E"/>
    <w:rsid w:val="00A13D29"/>
    <w:rsid w:val="00A1523D"/>
    <w:rsid w:val="00A20031"/>
    <w:rsid w:val="00A30EE6"/>
    <w:rsid w:val="00A411AB"/>
    <w:rsid w:val="00A42A0E"/>
    <w:rsid w:val="00A43C85"/>
    <w:rsid w:val="00A54294"/>
    <w:rsid w:val="00A61D0A"/>
    <w:rsid w:val="00A622BA"/>
    <w:rsid w:val="00A6306B"/>
    <w:rsid w:val="00A71911"/>
    <w:rsid w:val="00A8273D"/>
    <w:rsid w:val="00A8277C"/>
    <w:rsid w:val="00A87FF8"/>
    <w:rsid w:val="00A9057A"/>
    <w:rsid w:val="00A955A1"/>
    <w:rsid w:val="00AA5E19"/>
    <w:rsid w:val="00AA6871"/>
    <w:rsid w:val="00AB215A"/>
    <w:rsid w:val="00AB457E"/>
    <w:rsid w:val="00AB4B84"/>
    <w:rsid w:val="00AB583C"/>
    <w:rsid w:val="00AD12FD"/>
    <w:rsid w:val="00AD762D"/>
    <w:rsid w:val="00AE1466"/>
    <w:rsid w:val="00AF2101"/>
    <w:rsid w:val="00AF4599"/>
    <w:rsid w:val="00B00AFA"/>
    <w:rsid w:val="00B00DEE"/>
    <w:rsid w:val="00B04B77"/>
    <w:rsid w:val="00B1236C"/>
    <w:rsid w:val="00B14103"/>
    <w:rsid w:val="00B15635"/>
    <w:rsid w:val="00B16B56"/>
    <w:rsid w:val="00B21004"/>
    <w:rsid w:val="00B30832"/>
    <w:rsid w:val="00B315D4"/>
    <w:rsid w:val="00B32D43"/>
    <w:rsid w:val="00B32E53"/>
    <w:rsid w:val="00B37C97"/>
    <w:rsid w:val="00B46936"/>
    <w:rsid w:val="00B5135A"/>
    <w:rsid w:val="00B51365"/>
    <w:rsid w:val="00B54DC6"/>
    <w:rsid w:val="00B571A1"/>
    <w:rsid w:val="00B576DE"/>
    <w:rsid w:val="00B62197"/>
    <w:rsid w:val="00B723E4"/>
    <w:rsid w:val="00B73C26"/>
    <w:rsid w:val="00B75454"/>
    <w:rsid w:val="00B85254"/>
    <w:rsid w:val="00B8633D"/>
    <w:rsid w:val="00B86872"/>
    <w:rsid w:val="00B90C79"/>
    <w:rsid w:val="00B9419A"/>
    <w:rsid w:val="00B959A8"/>
    <w:rsid w:val="00BA1496"/>
    <w:rsid w:val="00BA21F7"/>
    <w:rsid w:val="00BA5DE7"/>
    <w:rsid w:val="00BA62EE"/>
    <w:rsid w:val="00BA6498"/>
    <w:rsid w:val="00BA6F2C"/>
    <w:rsid w:val="00BA6FA6"/>
    <w:rsid w:val="00BA78BF"/>
    <w:rsid w:val="00BB0AA0"/>
    <w:rsid w:val="00BB1ACF"/>
    <w:rsid w:val="00BB40AE"/>
    <w:rsid w:val="00BB6F7A"/>
    <w:rsid w:val="00BB7604"/>
    <w:rsid w:val="00BD1A81"/>
    <w:rsid w:val="00BD3D06"/>
    <w:rsid w:val="00BD4373"/>
    <w:rsid w:val="00BE01FB"/>
    <w:rsid w:val="00BE1744"/>
    <w:rsid w:val="00BE23A4"/>
    <w:rsid w:val="00BE4090"/>
    <w:rsid w:val="00BE7CF4"/>
    <w:rsid w:val="00BF0F93"/>
    <w:rsid w:val="00BF717C"/>
    <w:rsid w:val="00C05552"/>
    <w:rsid w:val="00C10806"/>
    <w:rsid w:val="00C10D3A"/>
    <w:rsid w:val="00C13258"/>
    <w:rsid w:val="00C15A99"/>
    <w:rsid w:val="00C25508"/>
    <w:rsid w:val="00C30177"/>
    <w:rsid w:val="00C32F15"/>
    <w:rsid w:val="00C3400B"/>
    <w:rsid w:val="00C35F0F"/>
    <w:rsid w:val="00C406AA"/>
    <w:rsid w:val="00C41DE3"/>
    <w:rsid w:val="00C421BB"/>
    <w:rsid w:val="00C43E01"/>
    <w:rsid w:val="00C5416E"/>
    <w:rsid w:val="00C57B00"/>
    <w:rsid w:val="00C60828"/>
    <w:rsid w:val="00C6135A"/>
    <w:rsid w:val="00C64FC3"/>
    <w:rsid w:val="00C71DEC"/>
    <w:rsid w:val="00C73C7C"/>
    <w:rsid w:val="00C740BF"/>
    <w:rsid w:val="00C90994"/>
    <w:rsid w:val="00CA30DF"/>
    <w:rsid w:val="00CA4BC6"/>
    <w:rsid w:val="00CA619A"/>
    <w:rsid w:val="00CB1156"/>
    <w:rsid w:val="00CB20A1"/>
    <w:rsid w:val="00CC07E3"/>
    <w:rsid w:val="00CC5148"/>
    <w:rsid w:val="00CC7EB7"/>
    <w:rsid w:val="00CD13D2"/>
    <w:rsid w:val="00CD2C24"/>
    <w:rsid w:val="00CD6411"/>
    <w:rsid w:val="00CE34DD"/>
    <w:rsid w:val="00CE6586"/>
    <w:rsid w:val="00CF6DB4"/>
    <w:rsid w:val="00CF72DB"/>
    <w:rsid w:val="00D04DDF"/>
    <w:rsid w:val="00D17C36"/>
    <w:rsid w:val="00D200D4"/>
    <w:rsid w:val="00D2332B"/>
    <w:rsid w:val="00D2565C"/>
    <w:rsid w:val="00D47357"/>
    <w:rsid w:val="00D50099"/>
    <w:rsid w:val="00D50BC7"/>
    <w:rsid w:val="00D539B6"/>
    <w:rsid w:val="00D60233"/>
    <w:rsid w:val="00D6142B"/>
    <w:rsid w:val="00D75D10"/>
    <w:rsid w:val="00D8355E"/>
    <w:rsid w:val="00D93272"/>
    <w:rsid w:val="00D93E5B"/>
    <w:rsid w:val="00D94AC1"/>
    <w:rsid w:val="00DA247C"/>
    <w:rsid w:val="00DA6BD6"/>
    <w:rsid w:val="00DB758E"/>
    <w:rsid w:val="00DC0A6B"/>
    <w:rsid w:val="00DC4F7A"/>
    <w:rsid w:val="00DC70DB"/>
    <w:rsid w:val="00DC7207"/>
    <w:rsid w:val="00DD5FE1"/>
    <w:rsid w:val="00DD7BA6"/>
    <w:rsid w:val="00DD7BD4"/>
    <w:rsid w:val="00DE56CC"/>
    <w:rsid w:val="00DE5A82"/>
    <w:rsid w:val="00E0618D"/>
    <w:rsid w:val="00E100CE"/>
    <w:rsid w:val="00E16E47"/>
    <w:rsid w:val="00E1786B"/>
    <w:rsid w:val="00E273EF"/>
    <w:rsid w:val="00E357C2"/>
    <w:rsid w:val="00E47A61"/>
    <w:rsid w:val="00E50E03"/>
    <w:rsid w:val="00E53C6A"/>
    <w:rsid w:val="00E541E0"/>
    <w:rsid w:val="00E61B9A"/>
    <w:rsid w:val="00E61D5E"/>
    <w:rsid w:val="00E62B39"/>
    <w:rsid w:val="00E62B4A"/>
    <w:rsid w:val="00E70AFE"/>
    <w:rsid w:val="00E752E7"/>
    <w:rsid w:val="00E75ABF"/>
    <w:rsid w:val="00E917E0"/>
    <w:rsid w:val="00E95DEA"/>
    <w:rsid w:val="00EA0548"/>
    <w:rsid w:val="00EA1BE9"/>
    <w:rsid w:val="00EA3714"/>
    <w:rsid w:val="00EA531A"/>
    <w:rsid w:val="00EA7798"/>
    <w:rsid w:val="00EB09D8"/>
    <w:rsid w:val="00EC0561"/>
    <w:rsid w:val="00EC79CD"/>
    <w:rsid w:val="00ED0E1C"/>
    <w:rsid w:val="00ED5FC7"/>
    <w:rsid w:val="00EE064C"/>
    <w:rsid w:val="00EE1458"/>
    <w:rsid w:val="00EF056A"/>
    <w:rsid w:val="00EF2F3B"/>
    <w:rsid w:val="00EF6815"/>
    <w:rsid w:val="00F039A7"/>
    <w:rsid w:val="00F07091"/>
    <w:rsid w:val="00F26898"/>
    <w:rsid w:val="00F30B4D"/>
    <w:rsid w:val="00F36835"/>
    <w:rsid w:val="00F41B30"/>
    <w:rsid w:val="00F423A4"/>
    <w:rsid w:val="00F44679"/>
    <w:rsid w:val="00F45129"/>
    <w:rsid w:val="00F47542"/>
    <w:rsid w:val="00F50C7C"/>
    <w:rsid w:val="00F51837"/>
    <w:rsid w:val="00F5300C"/>
    <w:rsid w:val="00F56D97"/>
    <w:rsid w:val="00F5757C"/>
    <w:rsid w:val="00F6619D"/>
    <w:rsid w:val="00F66E7A"/>
    <w:rsid w:val="00F67E79"/>
    <w:rsid w:val="00F826B7"/>
    <w:rsid w:val="00F839A9"/>
    <w:rsid w:val="00F846C3"/>
    <w:rsid w:val="00F85516"/>
    <w:rsid w:val="00F85D1F"/>
    <w:rsid w:val="00F86C21"/>
    <w:rsid w:val="00F87020"/>
    <w:rsid w:val="00F91422"/>
    <w:rsid w:val="00F93C1F"/>
    <w:rsid w:val="00FA40C3"/>
    <w:rsid w:val="00FA4158"/>
    <w:rsid w:val="00FA44C9"/>
    <w:rsid w:val="00FA4B24"/>
    <w:rsid w:val="00FA4C9D"/>
    <w:rsid w:val="00FA7F91"/>
    <w:rsid w:val="00FB0CAD"/>
    <w:rsid w:val="00FB7BCC"/>
    <w:rsid w:val="00FB7FE3"/>
    <w:rsid w:val="00FC421E"/>
    <w:rsid w:val="00FC6317"/>
    <w:rsid w:val="00FD1611"/>
    <w:rsid w:val="00FD1F2D"/>
    <w:rsid w:val="00FD1F5A"/>
    <w:rsid w:val="00FD5FF3"/>
    <w:rsid w:val="00FD638A"/>
    <w:rsid w:val="00FE1495"/>
    <w:rsid w:val="00FE1AD0"/>
    <w:rsid w:val="00FE3B96"/>
    <w:rsid w:val="00FE4E2D"/>
    <w:rsid w:val="00FE6488"/>
    <w:rsid w:val="00FF425E"/>
    <w:rsid w:val="00FF6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480"/>
    <w:pPr>
      <w:ind w:left="720"/>
      <w:contextualSpacing/>
    </w:pPr>
  </w:style>
  <w:style w:type="paragraph" w:styleId="a4">
    <w:name w:val="Body Text Indent"/>
    <w:basedOn w:val="a"/>
    <w:link w:val="a5"/>
    <w:rsid w:val="00780480"/>
    <w:pPr>
      <w:spacing w:line="360" w:lineRule="auto"/>
      <w:ind w:firstLine="709"/>
      <w:jc w:val="both"/>
    </w:pPr>
    <w:rPr>
      <w:rFonts w:ascii="Arial" w:eastAsia="Times New Roman" w:hAnsi="Arial" w:cs="Arial"/>
      <w:sz w:val="24"/>
      <w:szCs w:val="24"/>
      <w:lang w:eastAsia="ru-RU"/>
    </w:rPr>
  </w:style>
  <w:style w:type="character" w:customStyle="1" w:styleId="a5">
    <w:name w:val="Основной текст с отступом Знак"/>
    <w:basedOn w:val="a0"/>
    <w:link w:val="a4"/>
    <w:rsid w:val="00780480"/>
    <w:rPr>
      <w:rFonts w:ascii="Arial" w:eastAsia="Times New Roman" w:hAnsi="Arial" w:cs="Arial"/>
      <w:sz w:val="24"/>
      <w:szCs w:val="24"/>
      <w:lang w:eastAsia="ru-RU"/>
    </w:rPr>
  </w:style>
  <w:style w:type="paragraph" w:customStyle="1" w:styleId="western">
    <w:name w:val="western"/>
    <w:basedOn w:val="a"/>
    <w:rsid w:val="00780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Подпись к картинке (2)_"/>
    <w:basedOn w:val="a0"/>
    <w:link w:val="20"/>
    <w:uiPriority w:val="99"/>
    <w:locked/>
    <w:rsid w:val="00780480"/>
    <w:rPr>
      <w:rFonts w:ascii="Times New Roman" w:hAnsi="Times New Roman"/>
      <w:b/>
      <w:bCs/>
      <w:sz w:val="30"/>
      <w:szCs w:val="30"/>
      <w:shd w:val="clear" w:color="auto" w:fill="FFFFFF"/>
    </w:rPr>
  </w:style>
  <w:style w:type="paragraph" w:customStyle="1" w:styleId="20">
    <w:name w:val="Подпись к картинке (2)"/>
    <w:basedOn w:val="a"/>
    <w:link w:val="2"/>
    <w:uiPriority w:val="99"/>
    <w:rsid w:val="00780480"/>
    <w:pPr>
      <w:widowControl w:val="0"/>
      <w:shd w:val="clear" w:color="auto" w:fill="FFFFFF"/>
      <w:spacing w:line="240" w:lineRule="atLeast"/>
    </w:pPr>
    <w:rPr>
      <w:rFonts w:ascii="Times New Roman" w:hAnsi="Times New Roman"/>
      <w:b/>
      <w:bCs/>
      <w:sz w:val="30"/>
      <w:szCs w:val="30"/>
    </w:rPr>
  </w:style>
  <w:style w:type="character" w:customStyle="1" w:styleId="7">
    <w:name w:val="Основной текст (7)_"/>
    <w:basedOn w:val="a0"/>
    <w:link w:val="70"/>
    <w:uiPriority w:val="99"/>
    <w:locked/>
    <w:rsid w:val="00780480"/>
    <w:rPr>
      <w:rFonts w:ascii="Times New Roman" w:hAnsi="Times New Roman"/>
      <w:b/>
      <w:bCs/>
      <w:shd w:val="clear" w:color="auto" w:fill="FFFFFF"/>
    </w:rPr>
  </w:style>
  <w:style w:type="paragraph" w:customStyle="1" w:styleId="70">
    <w:name w:val="Основной текст (7)"/>
    <w:basedOn w:val="a"/>
    <w:link w:val="7"/>
    <w:uiPriority w:val="99"/>
    <w:rsid w:val="00780480"/>
    <w:pPr>
      <w:widowControl w:val="0"/>
      <w:shd w:val="clear" w:color="auto" w:fill="FFFFFF"/>
      <w:spacing w:line="240" w:lineRule="atLeast"/>
      <w:jc w:val="center"/>
    </w:pPr>
    <w:rPr>
      <w:rFonts w:ascii="Times New Roman" w:hAnsi="Times New Roman"/>
      <w:b/>
      <w:bCs/>
    </w:rPr>
  </w:style>
  <w:style w:type="paragraph" w:styleId="a6">
    <w:name w:val="No Spacing"/>
    <w:link w:val="a7"/>
    <w:uiPriority w:val="1"/>
    <w:qFormat/>
    <w:rsid w:val="00DD7BD4"/>
    <w:pPr>
      <w:suppressAutoHyphens/>
      <w:spacing w:line="240" w:lineRule="auto"/>
    </w:pPr>
    <w:rPr>
      <w:rFonts w:ascii="Calibri" w:eastAsia="Times New Roman" w:hAnsi="Calibri" w:cs="Calibri"/>
      <w:lang w:eastAsia="ar-SA"/>
    </w:rPr>
  </w:style>
  <w:style w:type="character" w:customStyle="1" w:styleId="a7">
    <w:name w:val="Без интервала Знак"/>
    <w:basedOn w:val="a0"/>
    <w:link w:val="a6"/>
    <w:uiPriority w:val="1"/>
    <w:locked/>
    <w:rsid w:val="00DD7BD4"/>
    <w:rPr>
      <w:rFonts w:ascii="Calibri" w:eastAsia="Times New Roman" w:hAnsi="Calibri" w:cs="Calibri"/>
      <w:lang w:eastAsia="ar-SA"/>
    </w:rPr>
  </w:style>
  <w:style w:type="character" w:styleId="a8">
    <w:name w:val="Emphasis"/>
    <w:basedOn w:val="a0"/>
    <w:uiPriority w:val="99"/>
    <w:qFormat/>
    <w:rsid w:val="00C5416E"/>
    <w:rPr>
      <w:i/>
      <w:iCs/>
    </w:rPr>
  </w:style>
  <w:style w:type="character" w:styleId="a9">
    <w:name w:val="Strong"/>
    <w:basedOn w:val="a0"/>
    <w:uiPriority w:val="22"/>
    <w:qFormat/>
    <w:rsid w:val="00C5416E"/>
    <w:rPr>
      <w:b/>
      <w:bCs/>
    </w:rPr>
  </w:style>
  <w:style w:type="paragraph" w:styleId="3">
    <w:name w:val="Body Text Indent 3"/>
    <w:basedOn w:val="a"/>
    <w:link w:val="30"/>
    <w:uiPriority w:val="99"/>
    <w:unhideWhenUsed/>
    <w:rsid w:val="00522E08"/>
    <w:pPr>
      <w:spacing w:after="120"/>
      <w:ind w:left="283"/>
    </w:pPr>
    <w:rPr>
      <w:sz w:val="16"/>
      <w:szCs w:val="16"/>
    </w:rPr>
  </w:style>
  <w:style w:type="character" w:customStyle="1" w:styleId="30">
    <w:name w:val="Основной текст с отступом 3 Знак"/>
    <w:basedOn w:val="a0"/>
    <w:link w:val="3"/>
    <w:uiPriority w:val="99"/>
    <w:rsid w:val="00522E08"/>
    <w:rPr>
      <w:sz w:val="16"/>
      <w:szCs w:val="16"/>
    </w:rPr>
  </w:style>
  <w:style w:type="character" w:styleId="aa">
    <w:name w:val="Hyperlink"/>
    <w:uiPriority w:val="99"/>
    <w:unhideWhenUsed/>
    <w:rsid w:val="00522E08"/>
    <w:rPr>
      <w:color w:val="0000FF"/>
      <w:u w:val="single"/>
    </w:rPr>
  </w:style>
  <w:style w:type="paragraph" w:styleId="ab">
    <w:name w:val="Balloon Text"/>
    <w:basedOn w:val="a"/>
    <w:link w:val="ac"/>
    <w:uiPriority w:val="99"/>
    <w:semiHidden/>
    <w:unhideWhenUsed/>
    <w:rsid w:val="00693BE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3BED"/>
    <w:rPr>
      <w:rFonts w:ascii="Tahoma" w:hAnsi="Tahoma" w:cs="Tahoma"/>
      <w:sz w:val="16"/>
      <w:szCs w:val="16"/>
    </w:rPr>
  </w:style>
  <w:style w:type="paragraph" w:styleId="ad">
    <w:name w:val="Normal (Web)"/>
    <w:basedOn w:val="a"/>
    <w:uiPriority w:val="99"/>
    <w:unhideWhenUsed/>
    <w:rsid w:val="00693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Без интервала Знак1"/>
    <w:basedOn w:val="a0"/>
    <w:uiPriority w:val="99"/>
    <w:locked/>
    <w:rsid w:val="00646027"/>
    <w:rPr>
      <w:rFonts w:ascii="Calibri" w:hAnsi="Calibri" w:cs="Calibri"/>
      <w:lang w:eastAsia="ar-SA"/>
    </w:rPr>
  </w:style>
  <w:style w:type="paragraph" w:styleId="ae">
    <w:name w:val="Plain Text"/>
    <w:basedOn w:val="a"/>
    <w:link w:val="af"/>
    <w:uiPriority w:val="99"/>
    <w:rsid w:val="00F26898"/>
    <w:pPr>
      <w:spacing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F26898"/>
    <w:rPr>
      <w:rFonts w:ascii="Courier New" w:eastAsia="Times New Roman" w:hAnsi="Courier New" w:cs="Courier New"/>
      <w:sz w:val="20"/>
      <w:szCs w:val="20"/>
      <w:lang w:eastAsia="ru-RU"/>
    </w:rPr>
  </w:style>
  <w:style w:type="paragraph" w:customStyle="1" w:styleId="10">
    <w:name w:val="Без интервала1"/>
    <w:uiPriority w:val="99"/>
    <w:rsid w:val="00F26898"/>
    <w:pPr>
      <w:spacing w:line="240" w:lineRule="auto"/>
    </w:pPr>
    <w:rPr>
      <w:rFonts w:ascii="Calibri" w:eastAsia="Times New Roman" w:hAnsi="Calibri" w:cs="Times New Roman"/>
      <w:lang w:eastAsia="ru-RU"/>
    </w:rPr>
  </w:style>
  <w:style w:type="paragraph" w:customStyle="1" w:styleId="11">
    <w:name w:val="Абзац списка1"/>
    <w:basedOn w:val="a"/>
    <w:uiPriority w:val="99"/>
    <w:rsid w:val="00F26898"/>
    <w:pPr>
      <w:spacing w:after="200"/>
      <w:ind w:left="720"/>
      <w:contextualSpacing/>
    </w:pPr>
    <w:rPr>
      <w:rFonts w:ascii="Calibri" w:eastAsia="Times New Roman" w:hAnsi="Calibri" w:cs="Times New Roman"/>
      <w:lang w:eastAsia="ru-RU"/>
    </w:rPr>
  </w:style>
  <w:style w:type="paragraph" w:customStyle="1" w:styleId="21">
    <w:name w:val="Абзац списка2"/>
    <w:basedOn w:val="a"/>
    <w:uiPriority w:val="99"/>
    <w:rsid w:val="00F26898"/>
    <w:pPr>
      <w:spacing w:line="240" w:lineRule="auto"/>
      <w:ind w:left="720"/>
      <w:contextualSpacing/>
    </w:pPr>
    <w:rPr>
      <w:rFonts w:ascii="Times New Roman" w:eastAsia="Times New Roman" w:hAnsi="Times New Roman" w:cs="Times New Roman"/>
      <w:sz w:val="24"/>
      <w:szCs w:val="24"/>
      <w:lang w:eastAsia="ru-RU"/>
    </w:rPr>
  </w:style>
  <w:style w:type="paragraph" w:customStyle="1" w:styleId="22">
    <w:name w:val="Без интервала2"/>
    <w:uiPriority w:val="99"/>
    <w:rsid w:val="00F26898"/>
    <w:pPr>
      <w:spacing w:line="240" w:lineRule="auto"/>
    </w:pPr>
    <w:rPr>
      <w:rFonts w:ascii="Calibri" w:eastAsia="Times New Roman" w:hAnsi="Calibri" w:cs="Times New Roman"/>
      <w:lang w:eastAsia="ru-RU"/>
    </w:rPr>
  </w:style>
  <w:style w:type="paragraph" w:customStyle="1" w:styleId="ConsPlusNormal">
    <w:name w:val="ConsPlusNormal"/>
    <w:rsid w:val="00F26898"/>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table" w:styleId="af0">
    <w:name w:val="Table Grid"/>
    <w:basedOn w:val="a1"/>
    <w:rsid w:val="00D602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uiPriority w:val="99"/>
    <w:rsid w:val="00887C6D"/>
    <w:rPr>
      <w:rFonts w:ascii="Times New Roman" w:hAnsi="Times New Roman" w:cs="Times New Roman" w:hint="default"/>
      <w:sz w:val="26"/>
      <w:szCs w:val="26"/>
    </w:rPr>
  </w:style>
  <w:style w:type="paragraph" w:styleId="af1">
    <w:name w:val="Block Text"/>
    <w:basedOn w:val="a"/>
    <w:rsid w:val="007B3DA0"/>
    <w:pPr>
      <w:shd w:val="clear" w:color="auto" w:fill="FFFFFF"/>
      <w:spacing w:line="322" w:lineRule="exact"/>
      <w:ind w:left="851" w:right="134"/>
      <w:jc w:val="both"/>
    </w:pPr>
    <w:rPr>
      <w:rFonts w:ascii="Times New Roman" w:eastAsia="Times New Roman" w:hAnsi="Times New Roman" w:cs="Times New Roman"/>
      <w:color w:val="000000"/>
      <w:spacing w:val="-10"/>
      <w:sz w:val="28"/>
      <w:szCs w:val="28"/>
      <w:lang w:eastAsia="ru-RU"/>
    </w:rPr>
  </w:style>
  <w:style w:type="paragraph" w:styleId="23">
    <w:name w:val="Body Text Indent 2"/>
    <w:basedOn w:val="a"/>
    <w:link w:val="24"/>
    <w:uiPriority w:val="99"/>
    <w:unhideWhenUsed/>
    <w:rsid w:val="005A315F"/>
    <w:pPr>
      <w:spacing w:after="120" w:line="480" w:lineRule="auto"/>
      <w:ind w:left="283"/>
    </w:pPr>
  </w:style>
  <w:style w:type="character" w:customStyle="1" w:styleId="24">
    <w:name w:val="Основной текст с отступом 2 Знак"/>
    <w:basedOn w:val="a0"/>
    <w:link w:val="23"/>
    <w:uiPriority w:val="99"/>
    <w:rsid w:val="005A315F"/>
  </w:style>
  <w:style w:type="paragraph" w:styleId="af2">
    <w:name w:val="Body Text"/>
    <w:basedOn w:val="a"/>
    <w:link w:val="af3"/>
    <w:unhideWhenUsed/>
    <w:rsid w:val="00B8633D"/>
    <w:pPr>
      <w:spacing w:after="120"/>
    </w:pPr>
  </w:style>
  <w:style w:type="character" w:customStyle="1" w:styleId="af3">
    <w:name w:val="Основной текст Знак"/>
    <w:basedOn w:val="a0"/>
    <w:link w:val="af2"/>
    <w:rsid w:val="00B8633D"/>
  </w:style>
  <w:style w:type="paragraph" w:styleId="af4">
    <w:name w:val="header"/>
    <w:basedOn w:val="a"/>
    <w:link w:val="af5"/>
    <w:uiPriority w:val="99"/>
    <w:unhideWhenUsed/>
    <w:rsid w:val="006636CC"/>
    <w:pPr>
      <w:tabs>
        <w:tab w:val="center" w:pos="4677"/>
        <w:tab w:val="right" w:pos="9355"/>
      </w:tabs>
      <w:spacing w:line="240" w:lineRule="auto"/>
    </w:pPr>
  </w:style>
  <w:style w:type="character" w:customStyle="1" w:styleId="af5">
    <w:name w:val="Верхний колонтитул Знак"/>
    <w:basedOn w:val="a0"/>
    <w:link w:val="af4"/>
    <w:uiPriority w:val="99"/>
    <w:rsid w:val="006636CC"/>
  </w:style>
  <w:style w:type="paragraph" w:styleId="af6">
    <w:name w:val="footer"/>
    <w:basedOn w:val="a"/>
    <w:link w:val="af7"/>
    <w:uiPriority w:val="99"/>
    <w:semiHidden/>
    <w:unhideWhenUsed/>
    <w:rsid w:val="006636CC"/>
    <w:pPr>
      <w:tabs>
        <w:tab w:val="center" w:pos="4677"/>
        <w:tab w:val="right" w:pos="9355"/>
      </w:tabs>
      <w:spacing w:line="240" w:lineRule="auto"/>
    </w:pPr>
  </w:style>
  <w:style w:type="character" w:customStyle="1" w:styleId="af7">
    <w:name w:val="Нижний колонтитул Знак"/>
    <w:basedOn w:val="a0"/>
    <w:link w:val="af6"/>
    <w:uiPriority w:val="99"/>
    <w:semiHidden/>
    <w:rsid w:val="006636CC"/>
  </w:style>
  <w:style w:type="character" w:customStyle="1" w:styleId="apple-converted-space">
    <w:name w:val="apple-converted-space"/>
    <w:basedOn w:val="a0"/>
    <w:rsid w:val="004A69F9"/>
  </w:style>
  <w:style w:type="character" w:customStyle="1" w:styleId="31">
    <w:name w:val="Основной текст с отступом 3 Знак1"/>
    <w:basedOn w:val="a0"/>
    <w:uiPriority w:val="99"/>
    <w:semiHidden/>
    <w:rsid w:val="004A69F9"/>
    <w:rPr>
      <w:rFonts w:ascii="Calibri" w:eastAsia="Times New Roman" w:hAnsi="Calibri" w:cs="Times New Roman"/>
      <w:sz w:val="16"/>
      <w:szCs w:val="16"/>
      <w:lang w:eastAsia="ru-RU"/>
    </w:rPr>
  </w:style>
  <w:style w:type="table" w:customStyle="1" w:styleId="-11">
    <w:name w:val="Светлый список - Акцент 11"/>
    <w:basedOn w:val="a1"/>
    <w:uiPriority w:val="61"/>
    <w:rsid w:val="009578B2"/>
    <w:pPr>
      <w:spacing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Сетка таблицы1"/>
    <w:basedOn w:val="a1"/>
    <w:next w:val="af0"/>
    <w:uiPriority w:val="59"/>
    <w:rsid w:val="008772E8"/>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footnote text"/>
    <w:basedOn w:val="a"/>
    <w:link w:val="af9"/>
    <w:uiPriority w:val="99"/>
    <w:semiHidden/>
    <w:rsid w:val="00A30EE6"/>
    <w:pPr>
      <w:spacing w:after="160" w:line="259" w:lineRule="auto"/>
    </w:pPr>
    <w:rPr>
      <w:rFonts w:ascii="Calibri" w:eastAsia="Calibri" w:hAnsi="Calibri" w:cs="Calibri"/>
      <w:sz w:val="20"/>
      <w:szCs w:val="20"/>
    </w:rPr>
  </w:style>
  <w:style w:type="character" w:customStyle="1" w:styleId="af9">
    <w:name w:val="Текст сноски Знак"/>
    <w:basedOn w:val="a0"/>
    <w:link w:val="af8"/>
    <w:uiPriority w:val="99"/>
    <w:semiHidden/>
    <w:rsid w:val="00A30EE6"/>
    <w:rPr>
      <w:rFonts w:ascii="Calibri" w:eastAsia="Calibri" w:hAnsi="Calibri" w:cs="Calibri"/>
      <w:sz w:val="20"/>
      <w:szCs w:val="20"/>
    </w:rPr>
  </w:style>
  <w:style w:type="character" w:styleId="afa">
    <w:name w:val="footnote reference"/>
    <w:basedOn w:val="a0"/>
    <w:uiPriority w:val="99"/>
    <w:semiHidden/>
    <w:rsid w:val="00A30EE6"/>
    <w:rPr>
      <w:vertAlign w:val="superscript"/>
    </w:rPr>
  </w:style>
  <w:style w:type="paragraph" w:customStyle="1" w:styleId="c23c0">
    <w:name w:val="c23 c0"/>
    <w:basedOn w:val="a"/>
    <w:rsid w:val="00F84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F846C3"/>
  </w:style>
  <w:style w:type="paragraph" w:customStyle="1" w:styleId="c0">
    <w:name w:val="c0"/>
    <w:basedOn w:val="a"/>
    <w:rsid w:val="00F84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846C3"/>
  </w:style>
  <w:style w:type="character" w:customStyle="1" w:styleId="FontStyle31">
    <w:name w:val="Font Style31"/>
    <w:basedOn w:val="a0"/>
    <w:rsid w:val="00F846C3"/>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51587561">
      <w:bodyDiv w:val="1"/>
      <w:marLeft w:val="0"/>
      <w:marRight w:val="0"/>
      <w:marTop w:val="0"/>
      <w:marBottom w:val="0"/>
      <w:divBdr>
        <w:top w:val="none" w:sz="0" w:space="0" w:color="auto"/>
        <w:left w:val="none" w:sz="0" w:space="0" w:color="auto"/>
        <w:bottom w:val="none" w:sz="0" w:space="0" w:color="auto"/>
        <w:right w:val="none" w:sz="0" w:space="0" w:color="auto"/>
      </w:divBdr>
    </w:div>
    <w:div w:id="94059712">
      <w:bodyDiv w:val="1"/>
      <w:marLeft w:val="0"/>
      <w:marRight w:val="0"/>
      <w:marTop w:val="0"/>
      <w:marBottom w:val="0"/>
      <w:divBdr>
        <w:top w:val="none" w:sz="0" w:space="0" w:color="auto"/>
        <w:left w:val="none" w:sz="0" w:space="0" w:color="auto"/>
        <w:bottom w:val="none" w:sz="0" w:space="0" w:color="auto"/>
        <w:right w:val="none" w:sz="0" w:space="0" w:color="auto"/>
      </w:divBdr>
      <w:divsChild>
        <w:div w:id="65347630">
          <w:marLeft w:val="0"/>
          <w:marRight w:val="0"/>
          <w:marTop w:val="0"/>
          <w:marBottom w:val="0"/>
          <w:divBdr>
            <w:top w:val="none" w:sz="0" w:space="0" w:color="auto"/>
            <w:left w:val="none" w:sz="0" w:space="0" w:color="auto"/>
            <w:bottom w:val="none" w:sz="0" w:space="0" w:color="auto"/>
            <w:right w:val="none" w:sz="0" w:space="0" w:color="auto"/>
          </w:divBdr>
        </w:div>
        <w:div w:id="125242092">
          <w:marLeft w:val="0"/>
          <w:marRight w:val="0"/>
          <w:marTop w:val="0"/>
          <w:marBottom w:val="0"/>
          <w:divBdr>
            <w:top w:val="none" w:sz="0" w:space="0" w:color="auto"/>
            <w:left w:val="none" w:sz="0" w:space="0" w:color="auto"/>
            <w:bottom w:val="none" w:sz="0" w:space="0" w:color="auto"/>
            <w:right w:val="none" w:sz="0" w:space="0" w:color="auto"/>
          </w:divBdr>
        </w:div>
        <w:div w:id="191967515">
          <w:marLeft w:val="0"/>
          <w:marRight w:val="0"/>
          <w:marTop w:val="0"/>
          <w:marBottom w:val="0"/>
          <w:divBdr>
            <w:top w:val="none" w:sz="0" w:space="0" w:color="auto"/>
            <w:left w:val="none" w:sz="0" w:space="0" w:color="auto"/>
            <w:bottom w:val="none" w:sz="0" w:space="0" w:color="auto"/>
            <w:right w:val="none" w:sz="0" w:space="0" w:color="auto"/>
          </w:divBdr>
        </w:div>
        <w:div w:id="308826518">
          <w:marLeft w:val="0"/>
          <w:marRight w:val="0"/>
          <w:marTop w:val="0"/>
          <w:marBottom w:val="0"/>
          <w:divBdr>
            <w:top w:val="none" w:sz="0" w:space="0" w:color="auto"/>
            <w:left w:val="none" w:sz="0" w:space="0" w:color="auto"/>
            <w:bottom w:val="none" w:sz="0" w:space="0" w:color="auto"/>
            <w:right w:val="none" w:sz="0" w:space="0" w:color="auto"/>
          </w:divBdr>
        </w:div>
        <w:div w:id="491603229">
          <w:marLeft w:val="0"/>
          <w:marRight w:val="0"/>
          <w:marTop w:val="0"/>
          <w:marBottom w:val="0"/>
          <w:divBdr>
            <w:top w:val="none" w:sz="0" w:space="0" w:color="auto"/>
            <w:left w:val="none" w:sz="0" w:space="0" w:color="auto"/>
            <w:bottom w:val="none" w:sz="0" w:space="0" w:color="auto"/>
            <w:right w:val="none" w:sz="0" w:space="0" w:color="auto"/>
          </w:divBdr>
        </w:div>
        <w:div w:id="1440759032">
          <w:marLeft w:val="0"/>
          <w:marRight w:val="0"/>
          <w:marTop w:val="0"/>
          <w:marBottom w:val="0"/>
          <w:divBdr>
            <w:top w:val="none" w:sz="0" w:space="0" w:color="auto"/>
            <w:left w:val="none" w:sz="0" w:space="0" w:color="auto"/>
            <w:bottom w:val="none" w:sz="0" w:space="0" w:color="auto"/>
            <w:right w:val="none" w:sz="0" w:space="0" w:color="auto"/>
          </w:divBdr>
        </w:div>
        <w:div w:id="2119179128">
          <w:marLeft w:val="0"/>
          <w:marRight w:val="0"/>
          <w:marTop w:val="0"/>
          <w:marBottom w:val="0"/>
          <w:divBdr>
            <w:top w:val="none" w:sz="0" w:space="0" w:color="auto"/>
            <w:left w:val="none" w:sz="0" w:space="0" w:color="auto"/>
            <w:bottom w:val="none" w:sz="0" w:space="0" w:color="auto"/>
            <w:right w:val="none" w:sz="0" w:space="0" w:color="auto"/>
          </w:divBdr>
        </w:div>
      </w:divsChild>
    </w:div>
    <w:div w:id="116654310">
      <w:bodyDiv w:val="1"/>
      <w:marLeft w:val="0"/>
      <w:marRight w:val="0"/>
      <w:marTop w:val="0"/>
      <w:marBottom w:val="0"/>
      <w:divBdr>
        <w:top w:val="none" w:sz="0" w:space="0" w:color="auto"/>
        <w:left w:val="none" w:sz="0" w:space="0" w:color="auto"/>
        <w:bottom w:val="none" w:sz="0" w:space="0" w:color="auto"/>
        <w:right w:val="none" w:sz="0" w:space="0" w:color="auto"/>
      </w:divBdr>
    </w:div>
    <w:div w:id="146671924">
      <w:bodyDiv w:val="1"/>
      <w:marLeft w:val="0"/>
      <w:marRight w:val="0"/>
      <w:marTop w:val="0"/>
      <w:marBottom w:val="0"/>
      <w:divBdr>
        <w:top w:val="none" w:sz="0" w:space="0" w:color="auto"/>
        <w:left w:val="none" w:sz="0" w:space="0" w:color="auto"/>
        <w:bottom w:val="none" w:sz="0" w:space="0" w:color="auto"/>
        <w:right w:val="none" w:sz="0" w:space="0" w:color="auto"/>
      </w:divBdr>
    </w:div>
    <w:div w:id="152918575">
      <w:bodyDiv w:val="1"/>
      <w:marLeft w:val="0"/>
      <w:marRight w:val="0"/>
      <w:marTop w:val="0"/>
      <w:marBottom w:val="0"/>
      <w:divBdr>
        <w:top w:val="none" w:sz="0" w:space="0" w:color="auto"/>
        <w:left w:val="none" w:sz="0" w:space="0" w:color="auto"/>
        <w:bottom w:val="none" w:sz="0" w:space="0" w:color="auto"/>
        <w:right w:val="none" w:sz="0" w:space="0" w:color="auto"/>
      </w:divBdr>
    </w:div>
    <w:div w:id="153228036">
      <w:bodyDiv w:val="1"/>
      <w:marLeft w:val="0"/>
      <w:marRight w:val="0"/>
      <w:marTop w:val="0"/>
      <w:marBottom w:val="0"/>
      <w:divBdr>
        <w:top w:val="none" w:sz="0" w:space="0" w:color="auto"/>
        <w:left w:val="none" w:sz="0" w:space="0" w:color="auto"/>
        <w:bottom w:val="none" w:sz="0" w:space="0" w:color="auto"/>
        <w:right w:val="none" w:sz="0" w:space="0" w:color="auto"/>
      </w:divBdr>
    </w:div>
    <w:div w:id="166557654">
      <w:bodyDiv w:val="1"/>
      <w:marLeft w:val="0"/>
      <w:marRight w:val="0"/>
      <w:marTop w:val="0"/>
      <w:marBottom w:val="0"/>
      <w:divBdr>
        <w:top w:val="none" w:sz="0" w:space="0" w:color="auto"/>
        <w:left w:val="none" w:sz="0" w:space="0" w:color="auto"/>
        <w:bottom w:val="none" w:sz="0" w:space="0" w:color="auto"/>
        <w:right w:val="none" w:sz="0" w:space="0" w:color="auto"/>
      </w:divBdr>
    </w:div>
    <w:div w:id="169756751">
      <w:bodyDiv w:val="1"/>
      <w:marLeft w:val="0"/>
      <w:marRight w:val="0"/>
      <w:marTop w:val="0"/>
      <w:marBottom w:val="0"/>
      <w:divBdr>
        <w:top w:val="none" w:sz="0" w:space="0" w:color="auto"/>
        <w:left w:val="none" w:sz="0" w:space="0" w:color="auto"/>
        <w:bottom w:val="none" w:sz="0" w:space="0" w:color="auto"/>
        <w:right w:val="none" w:sz="0" w:space="0" w:color="auto"/>
      </w:divBdr>
    </w:div>
    <w:div w:id="224031062">
      <w:bodyDiv w:val="1"/>
      <w:marLeft w:val="0"/>
      <w:marRight w:val="0"/>
      <w:marTop w:val="0"/>
      <w:marBottom w:val="0"/>
      <w:divBdr>
        <w:top w:val="none" w:sz="0" w:space="0" w:color="auto"/>
        <w:left w:val="none" w:sz="0" w:space="0" w:color="auto"/>
        <w:bottom w:val="none" w:sz="0" w:space="0" w:color="auto"/>
        <w:right w:val="none" w:sz="0" w:space="0" w:color="auto"/>
      </w:divBdr>
      <w:divsChild>
        <w:div w:id="1052079756">
          <w:marLeft w:val="547"/>
          <w:marRight w:val="0"/>
          <w:marTop w:val="115"/>
          <w:marBottom w:val="0"/>
          <w:divBdr>
            <w:top w:val="none" w:sz="0" w:space="0" w:color="auto"/>
            <w:left w:val="none" w:sz="0" w:space="0" w:color="auto"/>
            <w:bottom w:val="none" w:sz="0" w:space="0" w:color="auto"/>
            <w:right w:val="none" w:sz="0" w:space="0" w:color="auto"/>
          </w:divBdr>
        </w:div>
      </w:divsChild>
    </w:div>
    <w:div w:id="268045185">
      <w:bodyDiv w:val="1"/>
      <w:marLeft w:val="0"/>
      <w:marRight w:val="0"/>
      <w:marTop w:val="0"/>
      <w:marBottom w:val="0"/>
      <w:divBdr>
        <w:top w:val="none" w:sz="0" w:space="0" w:color="auto"/>
        <w:left w:val="none" w:sz="0" w:space="0" w:color="auto"/>
        <w:bottom w:val="none" w:sz="0" w:space="0" w:color="auto"/>
        <w:right w:val="none" w:sz="0" w:space="0" w:color="auto"/>
      </w:divBdr>
    </w:div>
    <w:div w:id="314996763">
      <w:bodyDiv w:val="1"/>
      <w:marLeft w:val="0"/>
      <w:marRight w:val="0"/>
      <w:marTop w:val="0"/>
      <w:marBottom w:val="0"/>
      <w:divBdr>
        <w:top w:val="none" w:sz="0" w:space="0" w:color="auto"/>
        <w:left w:val="none" w:sz="0" w:space="0" w:color="auto"/>
        <w:bottom w:val="none" w:sz="0" w:space="0" w:color="auto"/>
        <w:right w:val="none" w:sz="0" w:space="0" w:color="auto"/>
      </w:divBdr>
    </w:div>
    <w:div w:id="316543582">
      <w:bodyDiv w:val="1"/>
      <w:marLeft w:val="0"/>
      <w:marRight w:val="0"/>
      <w:marTop w:val="0"/>
      <w:marBottom w:val="0"/>
      <w:divBdr>
        <w:top w:val="none" w:sz="0" w:space="0" w:color="auto"/>
        <w:left w:val="none" w:sz="0" w:space="0" w:color="auto"/>
        <w:bottom w:val="none" w:sz="0" w:space="0" w:color="auto"/>
        <w:right w:val="none" w:sz="0" w:space="0" w:color="auto"/>
      </w:divBdr>
    </w:div>
    <w:div w:id="379519033">
      <w:bodyDiv w:val="1"/>
      <w:marLeft w:val="0"/>
      <w:marRight w:val="0"/>
      <w:marTop w:val="0"/>
      <w:marBottom w:val="0"/>
      <w:divBdr>
        <w:top w:val="none" w:sz="0" w:space="0" w:color="auto"/>
        <w:left w:val="none" w:sz="0" w:space="0" w:color="auto"/>
        <w:bottom w:val="none" w:sz="0" w:space="0" w:color="auto"/>
        <w:right w:val="none" w:sz="0" w:space="0" w:color="auto"/>
      </w:divBdr>
    </w:div>
    <w:div w:id="409540768">
      <w:bodyDiv w:val="1"/>
      <w:marLeft w:val="0"/>
      <w:marRight w:val="0"/>
      <w:marTop w:val="0"/>
      <w:marBottom w:val="0"/>
      <w:divBdr>
        <w:top w:val="none" w:sz="0" w:space="0" w:color="auto"/>
        <w:left w:val="none" w:sz="0" w:space="0" w:color="auto"/>
        <w:bottom w:val="none" w:sz="0" w:space="0" w:color="auto"/>
        <w:right w:val="none" w:sz="0" w:space="0" w:color="auto"/>
      </w:divBdr>
    </w:div>
    <w:div w:id="484855275">
      <w:bodyDiv w:val="1"/>
      <w:marLeft w:val="0"/>
      <w:marRight w:val="0"/>
      <w:marTop w:val="0"/>
      <w:marBottom w:val="0"/>
      <w:divBdr>
        <w:top w:val="none" w:sz="0" w:space="0" w:color="auto"/>
        <w:left w:val="none" w:sz="0" w:space="0" w:color="auto"/>
        <w:bottom w:val="none" w:sz="0" w:space="0" w:color="auto"/>
        <w:right w:val="none" w:sz="0" w:space="0" w:color="auto"/>
      </w:divBdr>
    </w:div>
    <w:div w:id="490096203">
      <w:bodyDiv w:val="1"/>
      <w:marLeft w:val="0"/>
      <w:marRight w:val="0"/>
      <w:marTop w:val="0"/>
      <w:marBottom w:val="0"/>
      <w:divBdr>
        <w:top w:val="none" w:sz="0" w:space="0" w:color="auto"/>
        <w:left w:val="none" w:sz="0" w:space="0" w:color="auto"/>
        <w:bottom w:val="none" w:sz="0" w:space="0" w:color="auto"/>
        <w:right w:val="none" w:sz="0" w:space="0" w:color="auto"/>
      </w:divBdr>
    </w:div>
    <w:div w:id="509566345">
      <w:bodyDiv w:val="1"/>
      <w:marLeft w:val="0"/>
      <w:marRight w:val="0"/>
      <w:marTop w:val="0"/>
      <w:marBottom w:val="0"/>
      <w:divBdr>
        <w:top w:val="none" w:sz="0" w:space="0" w:color="auto"/>
        <w:left w:val="none" w:sz="0" w:space="0" w:color="auto"/>
        <w:bottom w:val="none" w:sz="0" w:space="0" w:color="auto"/>
        <w:right w:val="none" w:sz="0" w:space="0" w:color="auto"/>
      </w:divBdr>
    </w:div>
    <w:div w:id="530650110">
      <w:bodyDiv w:val="1"/>
      <w:marLeft w:val="0"/>
      <w:marRight w:val="0"/>
      <w:marTop w:val="0"/>
      <w:marBottom w:val="0"/>
      <w:divBdr>
        <w:top w:val="none" w:sz="0" w:space="0" w:color="auto"/>
        <w:left w:val="none" w:sz="0" w:space="0" w:color="auto"/>
        <w:bottom w:val="none" w:sz="0" w:space="0" w:color="auto"/>
        <w:right w:val="none" w:sz="0" w:space="0" w:color="auto"/>
      </w:divBdr>
    </w:div>
    <w:div w:id="605846078">
      <w:bodyDiv w:val="1"/>
      <w:marLeft w:val="0"/>
      <w:marRight w:val="0"/>
      <w:marTop w:val="0"/>
      <w:marBottom w:val="0"/>
      <w:divBdr>
        <w:top w:val="none" w:sz="0" w:space="0" w:color="auto"/>
        <w:left w:val="none" w:sz="0" w:space="0" w:color="auto"/>
        <w:bottom w:val="none" w:sz="0" w:space="0" w:color="auto"/>
        <w:right w:val="none" w:sz="0" w:space="0" w:color="auto"/>
      </w:divBdr>
    </w:div>
    <w:div w:id="673997089">
      <w:bodyDiv w:val="1"/>
      <w:marLeft w:val="0"/>
      <w:marRight w:val="0"/>
      <w:marTop w:val="0"/>
      <w:marBottom w:val="0"/>
      <w:divBdr>
        <w:top w:val="none" w:sz="0" w:space="0" w:color="auto"/>
        <w:left w:val="none" w:sz="0" w:space="0" w:color="auto"/>
        <w:bottom w:val="none" w:sz="0" w:space="0" w:color="auto"/>
        <w:right w:val="none" w:sz="0" w:space="0" w:color="auto"/>
      </w:divBdr>
    </w:div>
    <w:div w:id="673999211">
      <w:bodyDiv w:val="1"/>
      <w:marLeft w:val="0"/>
      <w:marRight w:val="0"/>
      <w:marTop w:val="0"/>
      <w:marBottom w:val="0"/>
      <w:divBdr>
        <w:top w:val="none" w:sz="0" w:space="0" w:color="auto"/>
        <w:left w:val="none" w:sz="0" w:space="0" w:color="auto"/>
        <w:bottom w:val="none" w:sz="0" w:space="0" w:color="auto"/>
        <w:right w:val="none" w:sz="0" w:space="0" w:color="auto"/>
      </w:divBdr>
    </w:div>
    <w:div w:id="682827531">
      <w:bodyDiv w:val="1"/>
      <w:marLeft w:val="0"/>
      <w:marRight w:val="0"/>
      <w:marTop w:val="0"/>
      <w:marBottom w:val="0"/>
      <w:divBdr>
        <w:top w:val="none" w:sz="0" w:space="0" w:color="auto"/>
        <w:left w:val="none" w:sz="0" w:space="0" w:color="auto"/>
        <w:bottom w:val="none" w:sz="0" w:space="0" w:color="auto"/>
        <w:right w:val="none" w:sz="0" w:space="0" w:color="auto"/>
      </w:divBdr>
    </w:div>
    <w:div w:id="735518919">
      <w:bodyDiv w:val="1"/>
      <w:marLeft w:val="0"/>
      <w:marRight w:val="0"/>
      <w:marTop w:val="0"/>
      <w:marBottom w:val="0"/>
      <w:divBdr>
        <w:top w:val="none" w:sz="0" w:space="0" w:color="auto"/>
        <w:left w:val="none" w:sz="0" w:space="0" w:color="auto"/>
        <w:bottom w:val="none" w:sz="0" w:space="0" w:color="auto"/>
        <w:right w:val="none" w:sz="0" w:space="0" w:color="auto"/>
      </w:divBdr>
    </w:div>
    <w:div w:id="741568251">
      <w:bodyDiv w:val="1"/>
      <w:marLeft w:val="0"/>
      <w:marRight w:val="0"/>
      <w:marTop w:val="0"/>
      <w:marBottom w:val="0"/>
      <w:divBdr>
        <w:top w:val="none" w:sz="0" w:space="0" w:color="auto"/>
        <w:left w:val="none" w:sz="0" w:space="0" w:color="auto"/>
        <w:bottom w:val="none" w:sz="0" w:space="0" w:color="auto"/>
        <w:right w:val="none" w:sz="0" w:space="0" w:color="auto"/>
      </w:divBdr>
      <w:divsChild>
        <w:div w:id="1582720622">
          <w:marLeft w:val="576"/>
          <w:marRight w:val="0"/>
          <w:marTop w:val="408"/>
          <w:marBottom w:val="0"/>
          <w:divBdr>
            <w:top w:val="none" w:sz="0" w:space="0" w:color="auto"/>
            <w:left w:val="none" w:sz="0" w:space="0" w:color="auto"/>
            <w:bottom w:val="none" w:sz="0" w:space="0" w:color="auto"/>
            <w:right w:val="none" w:sz="0" w:space="0" w:color="auto"/>
          </w:divBdr>
        </w:div>
        <w:div w:id="616831400">
          <w:marLeft w:val="576"/>
          <w:marRight w:val="0"/>
          <w:marTop w:val="408"/>
          <w:marBottom w:val="0"/>
          <w:divBdr>
            <w:top w:val="none" w:sz="0" w:space="0" w:color="auto"/>
            <w:left w:val="none" w:sz="0" w:space="0" w:color="auto"/>
            <w:bottom w:val="none" w:sz="0" w:space="0" w:color="auto"/>
            <w:right w:val="none" w:sz="0" w:space="0" w:color="auto"/>
          </w:divBdr>
        </w:div>
        <w:div w:id="1537540264">
          <w:marLeft w:val="576"/>
          <w:marRight w:val="0"/>
          <w:marTop w:val="408"/>
          <w:marBottom w:val="0"/>
          <w:divBdr>
            <w:top w:val="none" w:sz="0" w:space="0" w:color="auto"/>
            <w:left w:val="none" w:sz="0" w:space="0" w:color="auto"/>
            <w:bottom w:val="none" w:sz="0" w:space="0" w:color="auto"/>
            <w:right w:val="none" w:sz="0" w:space="0" w:color="auto"/>
          </w:divBdr>
        </w:div>
        <w:div w:id="800349045">
          <w:marLeft w:val="576"/>
          <w:marRight w:val="0"/>
          <w:marTop w:val="408"/>
          <w:marBottom w:val="0"/>
          <w:divBdr>
            <w:top w:val="none" w:sz="0" w:space="0" w:color="auto"/>
            <w:left w:val="none" w:sz="0" w:space="0" w:color="auto"/>
            <w:bottom w:val="none" w:sz="0" w:space="0" w:color="auto"/>
            <w:right w:val="none" w:sz="0" w:space="0" w:color="auto"/>
          </w:divBdr>
        </w:div>
      </w:divsChild>
    </w:div>
    <w:div w:id="762190147">
      <w:bodyDiv w:val="1"/>
      <w:marLeft w:val="0"/>
      <w:marRight w:val="0"/>
      <w:marTop w:val="0"/>
      <w:marBottom w:val="0"/>
      <w:divBdr>
        <w:top w:val="none" w:sz="0" w:space="0" w:color="auto"/>
        <w:left w:val="none" w:sz="0" w:space="0" w:color="auto"/>
        <w:bottom w:val="none" w:sz="0" w:space="0" w:color="auto"/>
        <w:right w:val="none" w:sz="0" w:space="0" w:color="auto"/>
      </w:divBdr>
    </w:div>
    <w:div w:id="771052210">
      <w:bodyDiv w:val="1"/>
      <w:marLeft w:val="0"/>
      <w:marRight w:val="0"/>
      <w:marTop w:val="0"/>
      <w:marBottom w:val="0"/>
      <w:divBdr>
        <w:top w:val="none" w:sz="0" w:space="0" w:color="auto"/>
        <w:left w:val="none" w:sz="0" w:space="0" w:color="auto"/>
        <w:bottom w:val="none" w:sz="0" w:space="0" w:color="auto"/>
        <w:right w:val="none" w:sz="0" w:space="0" w:color="auto"/>
      </w:divBdr>
      <w:divsChild>
        <w:div w:id="330333591">
          <w:marLeft w:val="0"/>
          <w:marRight w:val="0"/>
          <w:marTop w:val="0"/>
          <w:marBottom w:val="0"/>
          <w:divBdr>
            <w:top w:val="none" w:sz="0" w:space="0" w:color="auto"/>
            <w:left w:val="none" w:sz="0" w:space="0" w:color="auto"/>
            <w:bottom w:val="none" w:sz="0" w:space="0" w:color="auto"/>
            <w:right w:val="none" w:sz="0" w:space="0" w:color="auto"/>
          </w:divBdr>
        </w:div>
        <w:div w:id="610624777">
          <w:marLeft w:val="0"/>
          <w:marRight w:val="0"/>
          <w:marTop w:val="0"/>
          <w:marBottom w:val="0"/>
          <w:divBdr>
            <w:top w:val="none" w:sz="0" w:space="0" w:color="auto"/>
            <w:left w:val="none" w:sz="0" w:space="0" w:color="auto"/>
            <w:bottom w:val="none" w:sz="0" w:space="0" w:color="auto"/>
            <w:right w:val="none" w:sz="0" w:space="0" w:color="auto"/>
          </w:divBdr>
        </w:div>
      </w:divsChild>
    </w:div>
    <w:div w:id="806169962">
      <w:bodyDiv w:val="1"/>
      <w:marLeft w:val="0"/>
      <w:marRight w:val="0"/>
      <w:marTop w:val="0"/>
      <w:marBottom w:val="0"/>
      <w:divBdr>
        <w:top w:val="none" w:sz="0" w:space="0" w:color="auto"/>
        <w:left w:val="none" w:sz="0" w:space="0" w:color="auto"/>
        <w:bottom w:val="none" w:sz="0" w:space="0" w:color="auto"/>
        <w:right w:val="none" w:sz="0" w:space="0" w:color="auto"/>
      </w:divBdr>
    </w:div>
    <w:div w:id="876235630">
      <w:bodyDiv w:val="1"/>
      <w:marLeft w:val="0"/>
      <w:marRight w:val="0"/>
      <w:marTop w:val="0"/>
      <w:marBottom w:val="0"/>
      <w:divBdr>
        <w:top w:val="none" w:sz="0" w:space="0" w:color="auto"/>
        <w:left w:val="none" w:sz="0" w:space="0" w:color="auto"/>
        <w:bottom w:val="none" w:sz="0" w:space="0" w:color="auto"/>
        <w:right w:val="none" w:sz="0" w:space="0" w:color="auto"/>
      </w:divBdr>
    </w:div>
    <w:div w:id="964894320">
      <w:bodyDiv w:val="1"/>
      <w:marLeft w:val="0"/>
      <w:marRight w:val="0"/>
      <w:marTop w:val="0"/>
      <w:marBottom w:val="0"/>
      <w:divBdr>
        <w:top w:val="none" w:sz="0" w:space="0" w:color="auto"/>
        <w:left w:val="none" w:sz="0" w:space="0" w:color="auto"/>
        <w:bottom w:val="none" w:sz="0" w:space="0" w:color="auto"/>
        <w:right w:val="none" w:sz="0" w:space="0" w:color="auto"/>
      </w:divBdr>
    </w:div>
    <w:div w:id="990601586">
      <w:bodyDiv w:val="1"/>
      <w:marLeft w:val="0"/>
      <w:marRight w:val="0"/>
      <w:marTop w:val="0"/>
      <w:marBottom w:val="0"/>
      <w:divBdr>
        <w:top w:val="none" w:sz="0" w:space="0" w:color="auto"/>
        <w:left w:val="none" w:sz="0" w:space="0" w:color="auto"/>
        <w:bottom w:val="none" w:sz="0" w:space="0" w:color="auto"/>
        <w:right w:val="none" w:sz="0" w:space="0" w:color="auto"/>
      </w:divBdr>
    </w:div>
    <w:div w:id="995763514">
      <w:bodyDiv w:val="1"/>
      <w:marLeft w:val="0"/>
      <w:marRight w:val="0"/>
      <w:marTop w:val="0"/>
      <w:marBottom w:val="0"/>
      <w:divBdr>
        <w:top w:val="none" w:sz="0" w:space="0" w:color="auto"/>
        <w:left w:val="none" w:sz="0" w:space="0" w:color="auto"/>
        <w:bottom w:val="none" w:sz="0" w:space="0" w:color="auto"/>
        <w:right w:val="none" w:sz="0" w:space="0" w:color="auto"/>
      </w:divBdr>
    </w:div>
    <w:div w:id="1002316676">
      <w:bodyDiv w:val="1"/>
      <w:marLeft w:val="0"/>
      <w:marRight w:val="0"/>
      <w:marTop w:val="0"/>
      <w:marBottom w:val="0"/>
      <w:divBdr>
        <w:top w:val="none" w:sz="0" w:space="0" w:color="auto"/>
        <w:left w:val="none" w:sz="0" w:space="0" w:color="auto"/>
        <w:bottom w:val="none" w:sz="0" w:space="0" w:color="auto"/>
        <w:right w:val="none" w:sz="0" w:space="0" w:color="auto"/>
      </w:divBdr>
    </w:div>
    <w:div w:id="1062604064">
      <w:bodyDiv w:val="1"/>
      <w:marLeft w:val="0"/>
      <w:marRight w:val="0"/>
      <w:marTop w:val="0"/>
      <w:marBottom w:val="0"/>
      <w:divBdr>
        <w:top w:val="none" w:sz="0" w:space="0" w:color="auto"/>
        <w:left w:val="none" w:sz="0" w:space="0" w:color="auto"/>
        <w:bottom w:val="none" w:sz="0" w:space="0" w:color="auto"/>
        <w:right w:val="none" w:sz="0" w:space="0" w:color="auto"/>
      </w:divBdr>
    </w:div>
    <w:div w:id="1115708609">
      <w:bodyDiv w:val="1"/>
      <w:marLeft w:val="0"/>
      <w:marRight w:val="0"/>
      <w:marTop w:val="0"/>
      <w:marBottom w:val="0"/>
      <w:divBdr>
        <w:top w:val="none" w:sz="0" w:space="0" w:color="auto"/>
        <w:left w:val="none" w:sz="0" w:space="0" w:color="auto"/>
        <w:bottom w:val="none" w:sz="0" w:space="0" w:color="auto"/>
        <w:right w:val="none" w:sz="0" w:space="0" w:color="auto"/>
      </w:divBdr>
    </w:div>
    <w:div w:id="1203329039">
      <w:bodyDiv w:val="1"/>
      <w:marLeft w:val="0"/>
      <w:marRight w:val="0"/>
      <w:marTop w:val="0"/>
      <w:marBottom w:val="0"/>
      <w:divBdr>
        <w:top w:val="none" w:sz="0" w:space="0" w:color="auto"/>
        <w:left w:val="none" w:sz="0" w:space="0" w:color="auto"/>
        <w:bottom w:val="none" w:sz="0" w:space="0" w:color="auto"/>
        <w:right w:val="none" w:sz="0" w:space="0" w:color="auto"/>
      </w:divBdr>
    </w:div>
    <w:div w:id="1275594770">
      <w:bodyDiv w:val="1"/>
      <w:marLeft w:val="0"/>
      <w:marRight w:val="0"/>
      <w:marTop w:val="0"/>
      <w:marBottom w:val="0"/>
      <w:divBdr>
        <w:top w:val="none" w:sz="0" w:space="0" w:color="auto"/>
        <w:left w:val="none" w:sz="0" w:space="0" w:color="auto"/>
        <w:bottom w:val="none" w:sz="0" w:space="0" w:color="auto"/>
        <w:right w:val="none" w:sz="0" w:space="0" w:color="auto"/>
      </w:divBdr>
      <w:divsChild>
        <w:div w:id="1253245334">
          <w:marLeft w:val="0"/>
          <w:marRight w:val="0"/>
          <w:marTop w:val="0"/>
          <w:marBottom w:val="0"/>
          <w:divBdr>
            <w:top w:val="none" w:sz="0" w:space="0" w:color="auto"/>
            <w:left w:val="none" w:sz="0" w:space="0" w:color="auto"/>
            <w:bottom w:val="none" w:sz="0" w:space="0" w:color="auto"/>
            <w:right w:val="none" w:sz="0" w:space="0" w:color="auto"/>
          </w:divBdr>
        </w:div>
        <w:div w:id="1633173010">
          <w:marLeft w:val="0"/>
          <w:marRight w:val="0"/>
          <w:marTop w:val="0"/>
          <w:marBottom w:val="0"/>
          <w:divBdr>
            <w:top w:val="none" w:sz="0" w:space="0" w:color="auto"/>
            <w:left w:val="none" w:sz="0" w:space="0" w:color="auto"/>
            <w:bottom w:val="none" w:sz="0" w:space="0" w:color="auto"/>
            <w:right w:val="none" w:sz="0" w:space="0" w:color="auto"/>
          </w:divBdr>
        </w:div>
        <w:div w:id="1761293841">
          <w:marLeft w:val="0"/>
          <w:marRight w:val="0"/>
          <w:marTop w:val="0"/>
          <w:marBottom w:val="0"/>
          <w:divBdr>
            <w:top w:val="none" w:sz="0" w:space="0" w:color="auto"/>
            <w:left w:val="none" w:sz="0" w:space="0" w:color="auto"/>
            <w:bottom w:val="none" w:sz="0" w:space="0" w:color="auto"/>
            <w:right w:val="none" w:sz="0" w:space="0" w:color="auto"/>
          </w:divBdr>
        </w:div>
        <w:div w:id="1807502500">
          <w:marLeft w:val="0"/>
          <w:marRight w:val="0"/>
          <w:marTop w:val="0"/>
          <w:marBottom w:val="0"/>
          <w:divBdr>
            <w:top w:val="none" w:sz="0" w:space="0" w:color="auto"/>
            <w:left w:val="none" w:sz="0" w:space="0" w:color="auto"/>
            <w:bottom w:val="none" w:sz="0" w:space="0" w:color="auto"/>
            <w:right w:val="none" w:sz="0" w:space="0" w:color="auto"/>
          </w:divBdr>
        </w:div>
      </w:divsChild>
    </w:div>
    <w:div w:id="1278637583">
      <w:bodyDiv w:val="1"/>
      <w:marLeft w:val="0"/>
      <w:marRight w:val="0"/>
      <w:marTop w:val="0"/>
      <w:marBottom w:val="0"/>
      <w:divBdr>
        <w:top w:val="none" w:sz="0" w:space="0" w:color="auto"/>
        <w:left w:val="none" w:sz="0" w:space="0" w:color="auto"/>
        <w:bottom w:val="none" w:sz="0" w:space="0" w:color="auto"/>
        <w:right w:val="none" w:sz="0" w:space="0" w:color="auto"/>
      </w:divBdr>
    </w:div>
    <w:div w:id="1353216399">
      <w:bodyDiv w:val="1"/>
      <w:marLeft w:val="0"/>
      <w:marRight w:val="0"/>
      <w:marTop w:val="0"/>
      <w:marBottom w:val="0"/>
      <w:divBdr>
        <w:top w:val="none" w:sz="0" w:space="0" w:color="auto"/>
        <w:left w:val="none" w:sz="0" w:space="0" w:color="auto"/>
        <w:bottom w:val="none" w:sz="0" w:space="0" w:color="auto"/>
        <w:right w:val="none" w:sz="0" w:space="0" w:color="auto"/>
      </w:divBdr>
    </w:div>
    <w:div w:id="1420054119">
      <w:bodyDiv w:val="1"/>
      <w:marLeft w:val="0"/>
      <w:marRight w:val="0"/>
      <w:marTop w:val="0"/>
      <w:marBottom w:val="0"/>
      <w:divBdr>
        <w:top w:val="none" w:sz="0" w:space="0" w:color="auto"/>
        <w:left w:val="none" w:sz="0" w:space="0" w:color="auto"/>
        <w:bottom w:val="none" w:sz="0" w:space="0" w:color="auto"/>
        <w:right w:val="none" w:sz="0" w:space="0" w:color="auto"/>
      </w:divBdr>
    </w:div>
    <w:div w:id="1434083469">
      <w:bodyDiv w:val="1"/>
      <w:marLeft w:val="0"/>
      <w:marRight w:val="0"/>
      <w:marTop w:val="0"/>
      <w:marBottom w:val="0"/>
      <w:divBdr>
        <w:top w:val="none" w:sz="0" w:space="0" w:color="auto"/>
        <w:left w:val="none" w:sz="0" w:space="0" w:color="auto"/>
        <w:bottom w:val="none" w:sz="0" w:space="0" w:color="auto"/>
        <w:right w:val="none" w:sz="0" w:space="0" w:color="auto"/>
      </w:divBdr>
    </w:div>
    <w:div w:id="1440564761">
      <w:bodyDiv w:val="1"/>
      <w:marLeft w:val="0"/>
      <w:marRight w:val="0"/>
      <w:marTop w:val="0"/>
      <w:marBottom w:val="0"/>
      <w:divBdr>
        <w:top w:val="none" w:sz="0" w:space="0" w:color="auto"/>
        <w:left w:val="none" w:sz="0" w:space="0" w:color="auto"/>
        <w:bottom w:val="none" w:sz="0" w:space="0" w:color="auto"/>
        <w:right w:val="none" w:sz="0" w:space="0" w:color="auto"/>
      </w:divBdr>
    </w:div>
    <w:div w:id="1471828575">
      <w:bodyDiv w:val="1"/>
      <w:marLeft w:val="0"/>
      <w:marRight w:val="0"/>
      <w:marTop w:val="0"/>
      <w:marBottom w:val="0"/>
      <w:divBdr>
        <w:top w:val="none" w:sz="0" w:space="0" w:color="auto"/>
        <w:left w:val="none" w:sz="0" w:space="0" w:color="auto"/>
        <w:bottom w:val="none" w:sz="0" w:space="0" w:color="auto"/>
        <w:right w:val="none" w:sz="0" w:space="0" w:color="auto"/>
      </w:divBdr>
    </w:div>
    <w:div w:id="1490711696">
      <w:bodyDiv w:val="1"/>
      <w:marLeft w:val="0"/>
      <w:marRight w:val="0"/>
      <w:marTop w:val="0"/>
      <w:marBottom w:val="0"/>
      <w:divBdr>
        <w:top w:val="none" w:sz="0" w:space="0" w:color="auto"/>
        <w:left w:val="none" w:sz="0" w:space="0" w:color="auto"/>
        <w:bottom w:val="none" w:sz="0" w:space="0" w:color="auto"/>
        <w:right w:val="none" w:sz="0" w:space="0" w:color="auto"/>
      </w:divBdr>
      <w:divsChild>
        <w:div w:id="1420099851">
          <w:marLeft w:val="0"/>
          <w:marRight w:val="0"/>
          <w:marTop w:val="0"/>
          <w:marBottom w:val="0"/>
          <w:divBdr>
            <w:top w:val="none" w:sz="0" w:space="0" w:color="auto"/>
            <w:left w:val="none" w:sz="0" w:space="0" w:color="auto"/>
            <w:bottom w:val="none" w:sz="0" w:space="0" w:color="auto"/>
            <w:right w:val="none" w:sz="0" w:space="0" w:color="auto"/>
          </w:divBdr>
        </w:div>
        <w:div w:id="2017267255">
          <w:marLeft w:val="0"/>
          <w:marRight w:val="0"/>
          <w:marTop w:val="0"/>
          <w:marBottom w:val="0"/>
          <w:divBdr>
            <w:top w:val="none" w:sz="0" w:space="0" w:color="auto"/>
            <w:left w:val="none" w:sz="0" w:space="0" w:color="auto"/>
            <w:bottom w:val="none" w:sz="0" w:space="0" w:color="auto"/>
            <w:right w:val="none" w:sz="0" w:space="0" w:color="auto"/>
          </w:divBdr>
        </w:div>
      </w:divsChild>
    </w:div>
    <w:div w:id="1494029500">
      <w:bodyDiv w:val="1"/>
      <w:marLeft w:val="0"/>
      <w:marRight w:val="0"/>
      <w:marTop w:val="0"/>
      <w:marBottom w:val="0"/>
      <w:divBdr>
        <w:top w:val="none" w:sz="0" w:space="0" w:color="auto"/>
        <w:left w:val="none" w:sz="0" w:space="0" w:color="auto"/>
        <w:bottom w:val="none" w:sz="0" w:space="0" w:color="auto"/>
        <w:right w:val="none" w:sz="0" w:space="0" w:color="auto"/>
      </w:divBdr>
    </w:div>
    <w:div w:id="1500774774">
      <w:bodyDiv w:val="1"/>
      <w:marLeft w:val="0"/>
      <w:marRight w:val="0"/>
      <w:marTop w:val="0"/>
      <w:marBottom w:val="0"/>
      <w:divBdr>
        <w:top w:val="none" w:sz="0" w:space="0" w:color="auto"/>
        <w:left w:val="none" w:sz="0" w:space="0" w:color="auto"/>
        <w:bottom w:val="none" w:sz="0" w:space="0" w:color="auto"/>
        <w:right w:val="none" w:sz="0" w:space="0" w:color="auto"/>
      </w:divBdr>
    </w:div>
    <w:div w:id="1584947613">
      <w:bodyDiv w:val="1"/>
      <w:marLeft w:val="0"/>
      <w:marRight w:val="0"/>
      <w:marTop w:val="0"/>
      <w:marBottom w:val="0"/>
      <w:divBdr>
        <w:top w:val="none" w:sz="0" w:space="0" w:color="auto"/>
        <w:left w:val="none" w:sz="0" w:space="0" w:color="auto"/>
        <w:bottom w:val="none" w:sz="0" w:space="0" w:color="auto"/>
        <w:right w:val="none" w:sz="0" w:space="0" w:color="auto"/>
      </w:divBdr>
    </w:div>
    <w:div w:id="1606424636">
      <w:bodyDiv w:val="1"/>
      <w:marLeft w:val="0"/>
      <w:marRight w:val="0"/>
      <w:marTop w:val="0"/>
      <w:marBottom w:val="0"/>
      <w:divBdr>
        <w:top w:val="none" w:sz="0" w:space="0" w:color="auto"/>
        <w:left w:val="none" w:sz="0" w:space="0" w:color="auto"/>
        <w:bottom w:val="none" w:sz="0" w:space="0" w:color="auto"/>
        <w:right w:val="none" w:sz="0" w:space="0" w:color="auto"/>
      </w:divBdr>
    </w:div>
    <w:div w:id="1615943949">
      <w:bodyDiv w:val="1"/>
      <w:marLeft w:val="0"/>
      <w:marRight w:val="0"/>
      <w:marTop w:val="0"/>
      <w:marBottom w:val="0"/>
      <w:divBdr>
        <w:top w:val="none" w:sz="0" w:space="0" w:color="auto"/>
        <w:left w:val="none" w:sz="0" w:space="0" w:color="auto"/>
        <w:bottom w:val="none" w:sz="0" w:space="0" w:color="auto"/>
        <w:right w:val="none" w:sz="0" w:space="0" w:color="auto"/>
      </w:divBdr>
      <w:divsChild>
        <w:div w:id="265775457">
          <w:marLeft w:val="0"/>
          <w:marRight w:val="0"/>
          <w:marTop w:val="0"/>
          <w:marBottom w:val="0"/>
          <w:divBdr>
            <w:top w:val="none" w:sz="0" w:space="0" w:color="auto"/>
            <w:left w:val="none" w:sz="0" w:space="0" w:color="auto"/>
            <w:bottom w:val="none" w:sz="0" w:space="0" w:color="auto"/>
            <w:right w:val="none" w:sz="0" w:space="0" w:color="auto"/>
          </w:divBdr>
        </w:div>
        <w:div w:id="511530102">
          <w:marLeft w:val="0"/>
          <w:marRight w:val="0"/>
          <w:marTop w:val="0"/>
          <w:marBottom w:val="0"/>
          <w:divBdr>
            <w:top w:val="none" w:sz="0" w:space="0" w:color="auto"/>
            <w:left w:val="none" w:sz="0" w:space="0" w:color="auto"/>
            <w:bottom w:val="none" w:sz="0" w:space="0" w:color="auto"/>
            <w:right w:val="none" w:sz="0" w:space="0" w:color="auto"/>
          </w:divBdr>
        </w:div>
        <w:div w:id="858009988">
          <w:marLeft w:val="0"/>
          <w:marRight w:val="0"/>
          <w:marTop w:val="0"/>
          <w:marBottom w:val="0"/>
          <w:divBdr>
            <w:top w:val="none" w:sz="0" w:space="0" w:color="auto"/>
            <w:left w:val="none" w:sz="0" w:space="0" w:color="auto"/>
            <w:bottom w:val="none" w:sz="0" w:space="0" w:color="auto"/>
            <w:right w:val="none" w:sz="0" w:space="0" w:color="auto"/>
          </w:divBdr>
        </w:div>
        <w:div w:id="1642535514">
          <w:marLeft w:val="0"/>
          <w:marRight w:val="0"/>
          <w:marTop w:val="0"/>
          <w:marBottom w:val="0"/>
          <w:divBdr>
            <w:top w:val="none" w:sz="0" w:space="0" w:color="auto"/>
            <w:left w:val="none" w:sz="0" w:space="0" w:color="auto"/>
            <w:bottom w:val="none" w:sz="0" w:space="0" w:color="auto"/>
            <w:right w:val="none" w:sz="0" w:space="0" w:color="auto"/>
          </w:divBdr>
        </w:div>
      </w:divsChild>
    </w:div>
    <w:div w:id="1691682712">
      <w:bodyDiv w:val="1"/>
      <w:marLeft w:val="0"/>
      <w:marRight w:val="0"/>
      <w:marTop w:val="0"/>
      <w:marBottom w:val="0"/>
      <w:divBdr>
        <w:top w:val="none" w:sz="0" w:space="0" w:color="auto"/>
        <w:left w:val="none" w:sz="0" w:space="0" w:color="auto"/>
        <w:bottom w:val="none" w:sz="0" w:space="0" w:color="auto"/>
        <w:right w:val="none" w:sz="0" w:space="0" w:color="auto"/>
      </w:divBdr>
    </w:div>
    <w:div w:id="1830706703">
      <w:bodyDiv w:val="1"/>
      <w:marLeft w:val="0"/>
      <w:marRight w:val="0"/>
      <w:marTop w:val="0"/>
      <w:marBottom w:val="0"/>
      <w:divBdr>
        <w:top w:val="none" w:sz="0" w:space="0" w:color="auto"/>
        <w:left w:val="none" w:sz="0" w:space="0" w:color="auto"/>
        <w:bottom w:val="none" w:sz="0" w:space="0" w:color="auto"/>
        <w:right w:val="none" w:sz="0" w:space="0" w:color="auto"/>
      </w:divBdr>
    </w:div>
    <w:div w:id="1834296743">
      <w:bodyDiv w:val="1"/>
      <w:marLeft w:val="0"/>
      <w:marRight w:val="0"/>
      <w:marTop w:val="0"/>
      <w:marBottom w:val="0"/>
      <w:divBdr>
        <w:top w:val="none" w:sz="0" w:space="0" w:color="auto"/>
        <w:left w:val="none" w:sz="0" w:space="0" w:color="auto"/>
        <w:bottom w:val="none" w:sz="0" w:space="0" w:color="auto"/>
        <w:right w:val="none" w:sz="0" w:space="0" w:color="auto"/>
      </w:divBdr>
    </w:div>
    <w:div w:id="1836409706">
      <w:bodyDiv w:val="1"/>
      <w:marLeft w:val="0"/>
      <w:marRight w:val="0"/>
      <w:marTop w:val="0"/>
      <w:marBottom w:val="0"/>
      <w:divBdr>
        <w:top w:val="none" w:sz="0" w:space="0" w:color="auto"/>
        <w:left w:val="none" w:sz="0" w:space="0" w:color="auto"/>
        <w:bottom w:val="none" w:sz="0" w:space="0" w:color="auto"/>
        <w:right w:val="none" w:sz="0" w:space="0" w:color="auto"/>
      </w:divBdr>
    </w:div>
    <w:div w:id="1879391603">
      <w:bodyDiv w:val="1"/>
      <w:marLeft w:val="0"/>
      <w:marRight w:val="0"/>
      <w:marTop w:val="0"/>
      <w:marBottom w:val="0"/>
      <w:divBdr>
        <w:top w:val="none" w:sz="0" w:space="0" w:color="auto"/>
        <w:left w:val="none" w:sz="0" w:space="0" w:color="auto"/>
        <w:bottom w:val="none" w:sz="0" w:space="0" w:color="auto"/>
        <w:right w:val="none" w:sz="0" w:space="0" w:color="auto"/>
      </w:divBdr>
    </w:div>
    <w:div w:id="1892767950">
      <w:bodyDiv w:val="1"/>
      <w:marLeft w:val="0"/>
      <w:marRight w:val="0"/>
      <w:marTop w:val="0"/>
      <w:marBottom w:val="0"/>
      <w:divBdr>
        <w:top w:val="none" w:sz="0" w:space="0" w:color="auto"/>
        <w:left w:val="none" w:sz="0" w:space="0" w:color="auto"/>
        <w:bottom w:val="none" w:sz="0" w:space="0" w:color="auto"/>
        <w:right w:val="none" w:sz="0" w:space="0" w:color="auto"/>
      </w:divBdr>
    </w:div>
    <w:div w:id="1911688926">
      <w:bodyDiv w:val="1"/>
      <w:marLeft w:val="0"/>
      <w:marRight w:val="0"/>
      <w:marTop w:val="0"/>
      <w:marBottom w:val="0"/>
      <w:divBdr>
        <w:top w:val="none" w:sz="0" w:space="0" w:color="auto"/>
        <w:left w:val="none" w:sz="0" w:space="0" w:color="auto"/>
        <w:bottom w:val="none" w:sz="0" w:space="0" w:color="auto"/>
        <w:right w:val="none" w:sz="0" w:space="0" w:color="auto"/>
      </w:divBdr>
    </w:div>
    <w:div w:id="1923028182">
      <w:bodyDiv w:val="1"/>
      <w:marLeft w:val="0"/>
      <w:marRight w:val="0"/>
      <w:marTop w:val="0"/>
      <w:marBottom w:val="0"/>
      <w:divBdr>
        <w:top w:val="none" w:sz="0" w:space="0" w:color="auto"/>
        <w:left w:val="none" w:sz="0" w:space="0" w:color="auto"/>
        <w:bottom w:val="none" w:sz="0" w:space="0" w:color="auto"/>
        <w:right w:val="none" w:sz="0" w:space="0" w:color="auto"/>
      </w:divBdr>
    </w:div>
    <w:div w:id="1943568265">
      <w:bodyDiv w:val="1"/>
      <w:marLeft w:val="0"/>
      <w:marRight w:val="0"/>
      <w:marTop w:val="0"/>
      <w:marBottom w:val="0"/>
      <w:divBdr>
        <w:top w:val="none" w:sz="0" w:space="0" w:color="auto"/>
        <w:left w:val="none" w:sz="0" w:space="0" w:color="auto"/>
        <w:bottom w:val="none" w:sz="0" w:space="0" w:color="auto"/>
        <w:right w:val="none" w:sz="0" w:space="0" w:color="auto"/>
      </w:divBdr>
    </w:div>
    <w:div w:id="2017422721">
      <w:bodyDiv w:val="1"/>
      <w:marLeft w:val="0"/>
      <w:marRight w:val="0"/>
      <w:marTop w:val="0"/>
      <w:marBottom w:val="0"/>
      <w:divBdr>
        <w:top w:val="none" w:sz="0" w:space="0" w:color="auto"/>
        <w:left w:val="none" w:sz="0" w:space="0" w:color="auto"/>
        <w:bottom w:val="none" w:sz="0" w:space="0" w:color="auto"/>
        <w:right w:val="none" w:sz="0" w:space="0" w:color="auto"/>
      </w:divBdr>
    </w:div>
    <w:div w:id="2057463592">
      <w:bodyDiv w:val="1"/>
      <w:marLeft w:val="0"/>
      <w:marRight w:val="0"/>
      <w:marTop w:val="0"/>
      <w:marBottom w:val="0"/>
      <w:divBdr>
        <w:top w:val="none" w:sz="0" w:space="0" w:color="auto"/>
        <w:left w:val="none" w:sz="0" w:space="0" w:color="auto"/>
        <w:bottom w:val="none" w:sz="0" w:space="0" w:color="auto"/>
        <w:right w:val="none" w:sz="0" w:space="0" w:color="auto"/>
      </w:divBdr>
    </w:div>
    <w:div w:id="2060477311">
      <w:bodyDiv w:val="1"/>
      <w:marLeft w:val="0"/>
      <w:marRight w:val="0"/>
      <w:marTop w:val="0"/>
      <w:marBottom w:val="0"/>
      <w:divBdr>
        <w:top w:val="none" w:sz="0" w:space="0" w:color="auto"/>
        <w:left w:val="none" w:sz="0" w:space="0" w:color="auto"/>
        <w:bottom w:val="none" w:sz="0" w:space="0" w:color="auto"/>
        <w:right w:val="none" w:sz="0" w:space="0" w:color="auto"/>
      </w:divBdr>
    </w:div>
    <w:div w:id="2074233316">
      <w:bodyDiv w:val="1"/>
      <w:marLeft w:val="0"/>
      <w:marRight w:val="0"/>
      <w:marTop w:val="0"/>
      <w:marBottom w:val="0"/>
      <w:divBdr>
        <w:top w:val="none" w:sz="0" w:space="0" w:color="auto"/>
        <w:left w:val="none" w:sz="0" w:space="0" w:color="auto"/>
        <w:bottom w:val="none" w:sz="0" w:space="0" w:color="auto"/>
        <w:right w:val="none" w:sz="0" w:space="0" w:color="auto"/>
      </w:divBdr>
    </w:div>
    <w:div w:id="2089306919">
      <w:bodyDiv w:val="1"/>
      <w:marLeft w:val="0"/>
      <w:marRight w:val="0"/>
      <w:marTop w:val="0"/>
      <w:marBottom w:val="0"/>
      <w:divBdr>
        <w:top w:val="none" w:sz="0" w:space="0" w:color="auto"/>
        <w:left w:val="none" w:sz="0" w:space="0" w:color="auto"/>
        <w:bottom w:val="none" w:sz="0" w:space="0" w:color="auto"/>
        <w:right w:val="none" w:sz="0" w:space="0" w:color="auto"/>
      </w:divBdr>
      <w:divsChild>
        <w:div w:id="64105415">
          <w:marLeft w:val="576"/>
          <w:marRight w:val="0"/>
          <w:marTop w:val="120"/>
          <w:marBottom w:val="0"/>
          <w:divBdr>
            <w:top w:val="none" w:sz="0" w:space="0" w:color="auto"/>
            <w:left w:val="none" w:sz="0" w:space="0" w:color="auto"/>
            <w:bottom w:val="none" w:sz="0" w:space="0" w:color="auto"/>
            <w:right w:val="none" w:sz="0" w:space="0" w:color="auto"/>
          </w:divBdr>
        </w:div>
        <w:div w:id="423189939">
          <w:marLeft w:val="576"/>
          <w:marRight w:val="0"/>
          <w:marTop w:val="120"/>
          <w:marBottom w:val="0"/>
          <w:divBdr>
            <w:top w:val="none" w:sz="0" w:space="0" w:color="auto"/>
            <w:left w:val="none" w:sz="0" w:space="0" w:color="auto"/>
            <w:bottom w:val="none" w:sz="0" w:space="0" w:color="auto"/>
            <w:right w:val="none" w:sz="0" w:space="0" w:color="auto"/>
          </w:divBdr>
        </w:div>
        <w:div w:id="1689677182">
          <w:marLeft w:val="576"/>
          <w:marRight w:val="0"/>
          <w:marTop w:val="120"/>
          <w:marBottom w:val="0"/>
          <w:divBdr>
            <w:top w:val="none" w:sz="0" w:space="0" w:color="auto"/>
            <w:left w:val="none" w:sz="0" w:space="0" w:color="auto"/>
            <w:bottom w:val="none" w:sz="0" w:space="0" w:color="auto"/>
            <w:right w:val="none" w:sz="0" w:space="0" w:color="auto"/>
          </w:divBdr>
        </w:div>
        <w:div w:id="497577374">
          <w:marLeft w:val="576"/>
          <w:marRight w:val="0"/>
          <w:marTop w:val="120"/>
          <w:marBottom w:val="0"/>
          <w:divBdr>
            <w:top w:val="none" w:sz="0" w:space="0" w:color="auto"/>
            <w:left w:val="none" w:sz="0" w:space="0" w:color="auto"/>
            <w:bottom w:val="none" w:sz="0" w:space="0" w:color="auto"/>
            <w:right w:val="none" w:sz="0" w:space="0" w:color="auto"/>
          </w:divBdr>
        </w:div>
        <w:div w:id="1965425687">
          <w:marLeft w:val="576"/>
          <w:marRight w:val="0"/>
          <w:marTop w:val="120"/>
          <w:marBottom w:val="0"/>
          <w:divBdr>
            <w:top w:val="none" w:sz="0" w:space="0" w:color="auto"/>
            <w:left w:val="none" w:sz="0" w:space="0" w:color="auto"/>
            <w:bottom w:val="none" w:sz="0" w:space="0" w:color="auto"/>
            <w:right w:val="none" w:sz="0" w:space="0" w:color="auto"/>
          </w:divBdr>
        </w:div>
      </w:divsChild>
    </w:div>
    <w:div w:id="20934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9@guoedu.ru"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мотивация</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53</c:v>
                </c:pt>
                <c:pt idx="1">
                  <c:v>32</c:v>
                </c:pt>
                <c:pt idx="2">
                  <c:v>10</c:v>
                </c:pt>
                <c:pt idx="3">
                  <c:v>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целеполагание</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53</c:v>
                </c:pt>
                <c:pt idx="1">
                  <c:v>33</c:v>
                </c:pt>
                <c:pt idx="2">
                  <c:v>12</c:v>
                </c:pt>
                <c:pt idx="3">
                  <c:v>1.1000000000000001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планирование деятельности</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53</c:v>
                </c:pt>
                <c:pt idx="1">
                  <c:v>33</c:v>
                </c:pt>
                <c:pt idx="2">
                  <c:v>12</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самоконтроль деятельности</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44</c:v>
                </c:pt>
                <c:pt idx="1">
                  <c:v>46</c:v>
                </c:pt>
                <c:pt idx="2">
                  <c:v>9</c:v>
                </c:pt>
                <c:pt idx="3">
                  <c:v>3</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самооценка деятельности</c:v>
                </c:pt>
              </c:strCache>
            </c:strRef>
          </c:tx>
          <c:dLbls>
            <c:showVal val="1"/>
            <c:showLeaderLines val="1"/>
          </c:dLbls>
          <c:cat>
            <c:strRef>
              <c:f>Лист1!$A$2:$A$5</c:f>
              <c:strCache>
                <c:ptCount val="4"/>
                <c:pt idx="0">
                  <c:v>высокий </c:v>
                </c:pt>
                <c:pt idx="1">
                  <c:v>средний</c:v>
                </c:pt>
                <c:pt idx="2">
                  <c:v>низкий</c:v>
                </c:pt>
                <c:pt idx="3">
                  <c:v>не сформирован</c:v>
                </c:pt>
              </c:strCache>
            </c:strRef>
          </c:cat>
          <c:val>
            <c:numRef>
              <c:f>Лист1!$B$2:$B$5</c:f>
              <c:numCache>
                <c:formatCode>General</c:formatCode>
                <c:ptCount val="4"/>
                <c:pt idx="0">
                  <c:v>52</c:v>
                </c:pt>
                <c:pt idx="1">
                  <c:v>32</c:v>
                </c:pt>
                <c:pt idx="2">
                  <c:v>17</c:v>
                </c:pt>
                <c:pt idx="3">
                  <c:v>0</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bar"/>
        <c:grouping val="clustered"/>
        <c:ser>
          <c:idx val="0"/>
          <c:order val="0"/>
          <c:cat>
            <c:strRef>
              <c:f>Лист1!$A$1:$A$14</c:f>
              <c:strCache>
                <c:ptCount val="14"/>
                <c:pt idx="0">
                  <c:v>математика</c:v>
                </c:pt>
                <c:pt idx="1">
                  <c:v>русский яз</c:v>
                </c:pt>
                <c:pt idx="2">
                  <c:v>Литература</c:v>
                </c:pt>
                <c:pt idx="3">
                  <c:v>Экология</c:v>
                </c:pt>
                <c:pt idx="4">
                  <c:v>география</c:v>
                </c:pt>
                <c:pt idx="5">
                  <c:v>Биология</c:v>
                </c:pt>
                <c:pt idx="6">
                  <c:v>химия</c:v>
                </c:pt>
                <c:pt idx="7">
                  <c:v>обществознание</c:v>
                </c:pt>
                <c:pt idx="8">
                  <c:v>история</c:v>
                </c:pt>
                <c:pt idx="9">
                  <c:v>Ин.яз</c:v>
                </c:pt>
                <c:pt idx="10">
                  <c:v>технология (обслуживающий тр)</c:v>
                </c:pt>
                <c:pt idx="11">
                  <c:v>Технический труд</c:v>
                </c:pt>
                <c:pt idx="12">
                  <c:v>Физическая культ.</c:v>
                </c:pt>
                <c:pt idx="13">
                  <c:v>ОБЖ</c:v>
                </c:pt>
              </c:strCache>
            </c:strRef>
          </c:cat>
          <c:val>
            <c:numRef>
              <c:f>Лист1!$B$1:$B$14</c:f>
              <c:numCache>
                <c:formatCode>General</c:formatCode>
                <c:ptCount val="14"/>
                <c:pt idx="0">
                  <c:v>36</c:v>
                </c:pt>
                <c:pt idx="1">
                  <c:v>16</c:v>
                </c:pt>
                <c:pt idx="2">
                  <c:v>18</c:v>
                </c:pt>
                <c:pt idx="3">
                  <c:v>15</c:v>
                </c:pt>
                <c:pt idx="4">
                  <c:v>17</c:v>
                </c:pt>
                <c:pt idx="5">
                  <c:v>38</c:v>
                </c:pt>
                <c:pt idx="6">
                  <c:v>7</c:v>
                </c:pt>
                <c:pt idx="7">
                  <c:v>14</c:v>
                </c:pt>
                <c:pt idx="8">
                  <c:v>5</c:v>
                </c:pt>
                <c:pt idx="9">
                  <c:v>18</c:v>
                </c:pt>
                <c:pt idx="10">
                  <c:v>22</c:v>
                </c:pt>
                <c:pt idx="11">
                  <c:v>22</c:v>
                </c:pt>
                <c:pt idx="12">
                  <c:v>38</c:v>
                </c:pt>
                <c:pt idx="13">
                  <c:v>36</c:v>
                </c:pt>
              </c:numCache>
            </c:numRef>
          </c:val>
        </c:ser>
        <c:axId val="65850368"/>
        <c:axId val="125850368"/>
      </c:barChart>
      <c:catAx>
        <c:axId val="65850368"/>
        <c:scaling>
          <c:orientation val="minMax"/>
        </c:scaling>
        <c:axPos val="l"/>
        <c:tickLblPos val="nextTo"/>
        <c:crossAx val="125850368"/>
        <c:crosses val="autoZero"/>
        <c:auto val="1"/>
        <c:lblAlgn val="ctr"/>
        <c:lblOffset val="100"/>
      </c:catAx>
      <c:valAx>
        <c:axId val="125850368"/>
        <c:scaling>
          <c:orientation val="minMax"/>
        </c:scaling>
        <c:axPos val="b"/>
        <c:majorGridlines/>
        <c:numFmt formatCode="General" sourceLinked="1"/>
        <c:tickLblPos val="nextTo"/>
        <c:crossAx val="6585036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21CD-99AF-498A-AAEA-3AF848FF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5151</TotalTime>
  <Pages>112</Pages>
  <Words>23041</Words>
  <Characters>131336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19 г. Пензы</Company>
  <LinksUpToDate>false</LinksUpToDate>
  <CharactersWithSpaces>154069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62</cp:revision>
  <cp:lastPrinted>2016-08-26T11:20:00Z</cp:lastPrinted>
  <dcterms:created xsi:type="dcterms:W3CDTF">2015-06-23T10:25:00Z</dcterms:created>
  <dcterms:modified xsi:type="dcterms:W3CDTF">2016-09-01T11:26:00Z</dcterms:modified>
</cp:coreProperties>
</file>